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Forging the Foundation: Market Opportunity and Strategic Positioning for an AI Agency Serving Local Businesses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market for Artificial Intelligence (AI) solutions among small and mid-sized local businesses (SMBs) presents a compelling, albeit nuanced, opportunity. While recent surveys indicate a cooling in direct AI adoption due to perceived high costs and technical complexity , the underlying reliance on AI-powered digital tools is pervasive, and investment in AI, particularly among growing SMBs, continues. The global AI in SMBs market is projected for substantial growth, with North America holding a significant share, signaling robust latent demand. This report identifies a distinct market opening for an AI agency specializing in building foundational AI infrastructure for local businesses. Such an agency can thrive by demystifying AI, offering affordable and practical solutions, and delivering tangible return on investment (ROI).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critical insights and market opportunities are: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"AI-Ready" SMB as the Prime Target:</w:t>
      </w:r>
      <w:r w:rsidDel="00000000" w:rsidR="00000000" w:rsidRPr="00000000">
        <w:rPr>
          <w:rtl w:val="0"/>
        </w:rPr>
        <w:t xml:space="preserve"> A significant segment of SMBs recognizes AI's potential but is hampered by fundamental barriers, primarily cost, complexity, and a lack of data readiness. An AI agency focused on "AI-readiness" services—encompassing data preparation and cleansing, systems integration, and the implementation of basic workflow automation—can serve as an essential enabler. This approach addresses the core reasons for adoption hesitancy and positions the agency as a strategic partner from the outset, building trust and paving the way for more advanced AI integration in the future.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Untapped Demand for Practical, Foundational AI:</w:t>
      </w:r>
      <w:r w:rsidDel="00000000" w:rsidR="00000000" w:rsidRPr="00000000">
        <w:rPr>
          <w:rtl w:val="0"/>
        </w:rPr>
        <w:t xml:space="preserve"> The current dip in SMB AI adoption is less a rejection of AI's value and more a reaction to existing solutions being misaligned with their operational realities and financial constraints. There is a significant "white space" for an agency that explicitly avoids complex AI model training and instead focuses on leveraging and integrating existing, proven AI tools (e.g., AI features within CRMs, off-the-shelf chatbots, workflow automation platforms). This "no new model training" stance offers a faster, more affordable, and lower-risk path to AI benefits, directly appealing to the pragmatic nature of local business owners.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Differentiation Through Product Management Principles:</w:t>
      </w:r>
      <w:r w:rsidDel="00000000" w:rsidR="00000000" w:rsidRPr="00000000">
        <w:rPr>
          <w:rtl w:val="0"/>
        </w:rPr>
        <w:t xml:space="preserve"> An AI agency founded with a product management ethos can uniquely differentiate itself by offering "AI Adoption Roadmapping" and "AI Productization for SMBs." This approach moves beyond one-off tool implementations to provide a strategic, scalable, and iterative pathway for AI integration. It emphasizes deeply understanding SMB pain points, defining clear value propositions for AI initiatives, and building foundational AI systems that can evolve with the business, ensuring long-term client success and engagement.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Acute Pain Points with Targeted Solutions:</w:t>
      </w:r>
      <w:r w:rsidDel="00000000" w:rsidR="00000000" w:rsidRPr="00000000">
        <w:rPr>
          <w:rtl w:val="0"/>
        </w:rPr>
        <w:t xml:space="preserve"> Local businesses across sectors like retail, restaurants, professional services, and real estate experience significant operational, customer service, and marketing pain points that are often most acute during seasonal peaks, growth phases, or when key staff depart. Foundational AI solutions, such as automated scheduling, AI-powered customer service for basic inquiries, and integrated data dashboards for better decision-making, can provide immediate relief and demonstrable ROI, making the value of AI tangible.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Localized and Educational Go-to-Market Strategy:</w:t>
      </w:r>
      <w:r w:rsidDel="00000000" w:rsidR="00000000" w:rsidRPr="00000000">
        <w:rPr>
          <w:rtl w:val="0"/>
        </w:rPr>
        <w:t xml:space="preserve"> Given the lack of awareness and perceived complexity surrounding AI , a go-to-market strategy centered on education, local partnerships (e.g., Chambers of Commerce, SBDCs ), and transparent, packaged service offerings will be most effective. Offering an "AI Readiness Assessment" as a low-barrier entry point can build trust and generate leads for more comprehensive foundational AI projects.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these opportunities, an AI agency can carve out a valuable niche, empowering local businesses to harness the practical benefits of AI and build a resilient, future-ready operational backbone.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AI Adoption Paradox: Opportunity in the SMB Landscape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current landscape of AI adoption among local Small and Mid-sized Businesses (SMBs) is characterized by a curious paradox: a reported decline in the active pursuit of new AI tools coexists with an underlying, often unrecognized, integration of AI within their existing digital ecosystems and a continued, albeit cautious, investment trend. This section analyzes these dynamics, explores the market's substantial growth potential, and identifies the critical barriers that present both challenges for SMBs and significant opportunities for a strategically positioned AI agency.</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Current State of AI in Local Businesses: Adoption Trends &amp; Use Cases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survey data paints a picture of tempered enthusiasm for direct AI adoption among small businesses. A NEXT survey in April 2025 revealed a notable decrease in AI tool usage, dropping from 42% of small businesses in 2024 to just 28%. Furthermore, 58% of respondents in 2025 indicated no plans to incorporate AI into their operations at all, and only 23% stated they would "definitely consider" adding AI, a decline from the 27% who planned to increase AI use in the previous year. This cooling off suggests that the initial hype surrounding AI may have met the pragmatic realities of SMB operations, where cost and complexity can quickly dampen interest if immediate, tangible benefits are not apparent.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decline in </w:t>
      </w:r>
      <w:r w:rsidDel="00000000" w:rsidR="00000000" w:rsidRPr="00000000">
        <w:rPr>
          <w:i w:val="1"/>
          <w:rtl w:val="0"/>
        </w:rPr>
        <w:t xml:space="preserve">active</w:t>
      </w:r>
      <w:r w:rsidDel="00000000" w:rsidR="00000000" w:rsidRPr="00000000">
        <w:rPr>
          <w:rtl w:val="0"/>
        </w:rPr>
        <w:t xml:space="preserve"> or </w:t>
      </w:r>
      <w:r w:rsidDel="00000000" w:rsidR="00000000" w:rsidRPr="00000000">
        <w:rPr>
          <w:i w:val="1"/>
          <w:rtl w:val="0"/>
        </w:rPr>
        <w:t xml:space="preserve">conscious</w:t>
      </w:r>
      <w:r w:rsidDel="00000000" w:rsidR="00000000" w:rsidRPr="00000000">
        <w:rPr>
          <w:rtl w:val="0"/>
        </w:rPr>
        <w:t xml:space="preserve"> AI tool adoption contrasts with other indicators. The U.S. Chamber of Commerce noted in May 2025 that "nearly all small businesses are using digital tools that are in some way powered by AI". This suggests that many SMBs are benefiting from AI embedded within the software they already use (e.g., in their accounting platforms or marketing tools) without necessarily labeling it as "adopting an AI solution." Further complicating the picture, a 2025 Salesforce report found that a significant 75% of SMBs are </w:t>
      </w:r>
      <w:r w:rsidDel="00000000" w:rsidR="00000000" w:rsidRPr="00000000">
        <w:rPr>
          <w:i w:val="1"/>
          <w:rtl w:val="0"/>
        </w:rPr>
        <w:t xml:space="preserve">investing</w:t>
      </w:r>
      <w:r w:rsidDel="00000000" w:rsidR="00000000" w:rsidRPr="00000000">
        <w:rPr>
          <w:rtl w:val="0"/>
        </w:rPr>
        <w:t xml:space="preserve"> in AI, with SMBs experiencing growth being almost twice as likely to make such investments compared to those whose businesses are stagnant or declining.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discrepancy between the NEXT survey's 28% adoption rate and Salesforce's 75% investment figure could stem from differing survey methodologies, how "AI use" versus "AI investment" is defined, or the specific profiles of SMBs surveyed. The Salesforce data, focusing on investment among growing SMBs, points towards a proactive segment actively seeking AI's advantages. This "perception gap" is further highlighted by findings that SMBs already utilizing AI tend to believe its use is widespread among their peers, whereas non-adopters are far less likely to perceive it as common. This indicates an opportunity for education and awareness-building.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SMBs that are consciously using AI, the primary applications are concentrated in areas offering clear operational efficiencies or customer-facing improvements. Marketing and content creation lead the way, cited by 11% of users in the NEXT survey and a significant 53% in a Dialzara report. Customer service, often through AI assistant chatbots, is another popular use case, with 9% adoption reported by NEXT and 46% by Dialzara. Other common applications include product recommendation tools (8%), virtual assistants for scheduling and administrative tasks (8%), and AI-driven accounting and payroll tools (7%). The sales function also sees considerable AI use, at 49% according to Dialzara.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Real-world examples illustrate this adoption across various local business types: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Restaurants:</w:t>
      </w:r>
      <w:r w:rsidDel="00000000" w:rsidR="00000000" w:rsidRPr="00000000">
        <w:rPr>
          <w:rtl w:val="0"/>
        </w:rPr>
        <w:t xml:space="preserve"> Liz Truong, owner of First Born and Breaking Dawn Brunch, developed "Burger Bots," an AI-powered robotic system for tasks like saucing burgers and cutting vegetables, aiming for quality and efficiency. Henry's House of Coffee utilizes an AI-assisted system to prevent static buildup when bagging coffee beans.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Retail:</w:t>
      </w:r>
      <w:r w:rsidDel="00000000" w:rsidR="00000000" w:rsidRPr="00000000">
        <w:rPr>
          <w:rtl w:val="0"/>
        </w:rPr>
        <w:t xml:space="preserve"> Skincare company JustUs employs AI for building industrial-scale equipment and sourcing ingredients, while Jackie's Jams uses AI for social media and office tasks, saving the owner significant time.</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Services:</w:t>
      </w:r>
      <w:r w:rsidDel="00000000" w:rsidR="00000000" w:rsidRPr="00000000">
        <w:rPr>
          <w:rtl w:val="0"/>
        </w:rPr>
        <w:t xml:space="preserve"> Espresso Translations, a translation agency, uses AI "behind the scenes to streamline prep, clean terminology, and test briefs," though explicitly not to replace human translators due to concerns about nuance and accuracy.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examples demonstrate that AI is not confined to tech-centric businesses; traditional local enterprises are also finding practical applications, often focused on augmenting human capabilities rather than wholesale replacement. The cautious approach of the translation agency, valuing AI for assistance but retaining human oversight for critical tasks, aligns well with the proposed agency's focus on foundational AI infrastructure.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Market Sizing &amp; Growth Potential (US Focus)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mixed signals in current adoption rates, the overall market for AI solutions tailored to SMBs shows substantial growth potential. Globally, the Artificial Intelligence in Small and Medium Businesses Market was valued at USD 194,644 million in 2024 and is projected to expand to USD 567,036.3 million by 2032. This represents a robust Compound Annual Growth Rate (CAGR) of 14.3%. Such a significant growth trajectory underscores a strong, persistent underlying demand and indicates long-term market viability, making it an attractive sector for new entrants.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 is a key region in this expanding market, commanding the largest share at 39% in 2024. This dominance makes the United States a prime target geography for an AI agency focused on SMBs. The strong presence of major technology providers like Microsoft, Amazon Web Services (AWS), and IBM, which offer a wide array of AI solutions, also shapes the competitive environment and influences the expectations of SMBs in the region.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factors are fueling this market growth. There is an increasing demand among SMBs for automation to improve efficiency and streamline operations. Continuous advancements in AI and Machine Learning (ML) technologies are making more sophisticated tools available. Crucially for the SMB sector, the cost-effectiveness of AI solutions is improving, particularly with the rise of AI-as-a-Service (AIaaS) models and cloud-based AI platforms, which lower the barrier to entry by reducing the need for significant upfront investment in infrastructure or specialized personnel. Furthermore, there's a growing emphasis on data-driven decision-making and the need to personalize customer experiences, both of which AI can significantly enhance. These market drivers align closely with the value proposition of an agency focused on building foundational AI infrastructure, which is designed to enable automation, unlock data insights, and ultimately improve both operational efficiency and customer engagement.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specific Total Addressable Market (TAM), Serviceable Addressable Market (SAM), and Serviceable Obtainable Market (SOM) figures for </w:t>
      </w:r>
      <w:r w:rsidDel="00000000" w:rsidR="00000000" w:rsidRPr="00000000">
        <w:rPr>
          <w:i w:val="1"/>
          <w:rtl w:val="0"/>
        </w:rPr>
        <w:t xml:space="preserve">foundational AI infrastructure services</w:t>
      </w:r>
      <w:r w:rsidDel="00000000" w:rsidR="00000000" w:rsidRPr="00000000">
        <w:rPr>
          <w:rtl w:val="0"/>
        </w:rPr>
        <w:t xml:space="preserve"> targeted specifically at US local businesses are not readily available in the provided research, the North American market share offers a strong indicator of the SAM. With North America accounting for approximately USD 75.9 billion (39% of USD 194.6 billion) of the AI in SMBs market in 2024 , the potential SAM is considerable. The SOM for a new agency will naturally be a fraction of this, contingent upon its specific niche focus, go-to-market strategy, and ability to effectively reach and serve its target clientele. The key takeaway is that while the overall market is large and expanding, the agency's success will depend on capturing a segment of SMBs that are not only aware of their AI needs but are also ready to invest in a guided, foundational approach rather than pursuing DIY solutions or enterprise-level complexity.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AI Adoption in SMBs - Key Statistics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Value/Rate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SMB AI Adoption Rate (US)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SMBs Investing in AI</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AI in SMBs Market Size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194.64 billion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Projected Global AI in SMBs Market Size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 567.04 billion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in SMBs Market CAGR (2024-2032)</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American Share of AI in SMBs Market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SMBs Citing Cost as AI Adoption Barrier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Adoption and investment rates may vary based on survey methodology and definitions.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Primary Barriers to AI Adoption for Local Businesses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hurdles that prevent local businesses from fully embracing AI is crucial for an agency aiming to facilitate its adoption. Several primary barriers consistently emerge:</w:t>
      </w:r>
    </w:p>
    <w:p w:rsidR="00000000" w:rsidDel="00000000" w:rsidP="00000000" w:rsidRDefault="00000000" w:rsidRPr="00000000" w14:paraId="0000004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w:t>
      </w:r>
      <w:r w:rsidDel="00000000" w:rsidR="00000000" w:rsidRPr="00000000">
        <w:rPr>
          <w:rtl w:val="0"/>
        </w:rPr>
        <w:t xml:space="preserve"> This is arguably the most significant deterrent. 55% of small business owners cite cost as a reason for not using AI. The perception of high expense extends beyond the initial software purchase to include implementation, integration with existing systems, employee training, and ongoing maintenance. The Bipartisan Policy Center also reports cost as a major hurdle. An AI agency must, therefore, articulate a clear, cost-effective value proposition, potentially through packaged services or by demonstrating rapid ROI. The rise of more affordable AI solutions, such as AI-as-a-Service (AIaaS) and cloud-based platforms, is helping to mitigate this, but perception often lags reality.</w:t>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Complexity and Lack of Knowledge/Skills:</w:t>
      </w:r>
      <w:r w:rsidDel="00000000" w:rsidR="00000000" w:rsidRPr="00000000">
        <w:rPr>
          <w:rtl w:val="0"/>
        </w:rPr>
        <w:t xml:space="preserve"> Many SMBs perceive AI as too complex to implement and manage. They often lack in-house IT or AI expertise, resources, and the confidence to embark on AI initiatives. A survey revealed that over 70% of SMBs recognize AI's potential but are held back by these factors. Assessing existing team skills is a vital part of AI readiness , yet upskilling current staff or hiring AI specialists can be prohibitively expensive or difficult for smaller organizations. Business owners also express a need to better understand AI's limitations and optimal usage. This "lack of education" creates a clear opportunity for an agency that can demystify AI, provide practical guidance, and manage the technical intricacies of establishing foundational AI infrastructure.</w:t>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Readiness:</w:t>
      </w:r>
      <w:r w:rsidDel="00000000" w:rsidR="00000000" w:rsidRPr="00000000">
        <w:rPr>
          <w:rtl w:val="0"/>
        </w:rPr>
        <w:t xml:space="preserve"> The adage "garbage in, garbage out" is particularly true for AI. A significant, though often underestimated, barrier is the state of an SMB's data. Most small businesses struggle to prepare their data for AI applications. A Snowflake report highlighted that 64% of early AI adopter organizations still grapple with integrating data from disparate sources, while 59% face challenges with enforcing data governance and another 59% find it difficult to measure and monitor data quality. Poor data quality inevitably leads to unreliable AI outcomes and diminished trust in the technology. An agency focusing on </w:t>
      </w:r>
      <w:r w:rsidDel="00000000" w:rsidR="00000000" w:rsidRPr="00000000">
        <w:rPr>
          <w:i w:val="1"/>
          <w:rtl w:val="0"/>
        </w:rPr>
        <w:t xml:space="preserve">foundational</w:t>
      </w:r>
      <w:r w:rsidDel="00000000" w:rsidR="00000000" w:rsidRPr="00000000">
        <w:rPr>
          <w:rtl w:val="0"/>
        </w:rPr>
        <w:t xml:space="preserve"> AI must prioritize data readiness services—data cleansing, integration, and strategy—as this addresses a root cause of AI project failure and represents a significant, underserved need.</w:t>
      </w:r>
    </w:p>
    <w:p w:rsidR="00000000" w:rsidDel="00000000" w:rsidP="00000000" w:rsidRDefault="00000000" w:rsidRPr="00000000" w14:paraId="0000004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Lack of Awareness and Perception Gaps:</w:t>
      </w:r>
      <w:r w:rsidDel="00000000" w:rsidR="00000000" w:rsidRPr="00000000">
        <w:rPr>
          <w:rtl w:val="0"/>
        </w:rPr>
        <w:t xml:space="preserve"> A curious perception gap exists: SMBs already using AI tend to believe its adoption is common within their industry, while those who haven't adopted AI often underestimate its prevalence among competitors. Furthermore, some business owners remain skeptical about AI's value, believing it won't impact their business or even viewing it as a potential threat or detriment to profits. This underscores the need for targeted education, clear articulation of benefits, and showcasing practical, relatable AI applications and success stories.</w:t>
      </w:r>
    </w:p>
    <w:p w:rsidR="00000000" w:rsidDel="00000000" w:rsidP="00000000" w:rsidRDefault="00000000" w:rsidRPr="00000000" w14:paraId="0000004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Business Risks, Trust, and Ethical Concerns:</w:t>
      </w:r>
      <w:r w:rsidDel="00000000" w:rsidR="00000000" w:rsidRPr="00000000">
        <w:rPr>
          <w:rtl w:val="0"/>
        </w:rPr>
        <w:t xml:space="preserve"> SMB owners are inherently cautious about introducing new risks to their operations. Concerns include AI misinterpreting critical information (e.g., legal nuances in a translation agency context ), AI-generated content negatively affecting search engine rankings, or automated systems sending inappropriate communications. Security is a primary concern, with SMB leaders hesitant to entrust valuable data to technologies they may not fully understand, fearing data breaches. In sectors like commercial real estate, data privacy, accuracy, reliability of AI outputs, and the lack of human oversight are notable anxieties. A foundational AI approach emphasizing robust data security, the use of proven and reliable tools (rather than experimental AI model training), and maintaining human oversight can help alleviate these fears. Transparent and ethical AI practices are paramount.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observed decline in direct AI adoption , when viewed alongside the significant barriers of cost and complexity, suggests that early AI offerings for SMBs may have been poorly targeted, overpriced, or failed to deliver a clear and compelling ROI. This market correction, however, does not indicate a rejection of AI's potential. Instead, it signals an opportunity for a new wave of AI service providers that can offer practical, affordable, and ROI-focused foundational solutions. SMBs are pragmatic; they will invest in solutions that demonstrably save time, reduce costs, or enhance revenue, provided these solutions are accessible and manageable within their operational context. The challenge of data readiness, in particular, represents a latent opportunity. Many SMBs may only become aware of their data-related deficiencies when they attempt to implement AI tools. An agency that proactively identifies and addresses data strategy and preparation as an integral part of its foundational service offering can unlock AI potential for businesses that would otherwise falter, thereby establishing itself as an indispensable strategic partner.</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Typical Technology Adoption Curve/Readiness Level Among Local Businesses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adoption of any new technology, including AI, typically follows a predictable pattern often described by the Technology Adoption Lifecycle model. This model categorizes users into five segments based on their propensity to adopt innovations: Innovators (2.5%), Early Adopters (13.5%), Early Majority (34%), Late Majority (34%), and Laggards (16%). Understanding where most local businesses currently fall on this curve is essential for tailoring service offerings and marketing messages effectively.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Innovators are the risk-takers, often experimenting with technology for its own sake. Early Adopters are visionaries, quick to see the potential of new technologies and willing to take calculated risks if they perceive a competitive advantage. The Early Majority are more pragmatic; they adopt new technologies once their benefits have been proven and they see peers successfully using them. They seek reliable solutions, carefully evaluate risks, and look for evidence of effectiveness, often through case studies and reviews. The Late Majority are skeptical and risk-averse, adopting innovations only after they have become mainstream and widely accepted. Laggards are the most resistant to change, often adopting new technologies only when traditional methods are no longer viable, and they require strong proof of benefits and peer support.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current AI adoption rate of 28% among small businesses , it is reasonable to infer that the market has moved beyond the Innovator stage and is likely situated within the Early Adopter and the initial phases of the Early Majority segments for </w:t>
      </w:r>
      <w:r w:rsidDel="00000000" w:rsidR="00000000" w:rsidRPr="00000000">
        <w:rPr>
          <w:i w:val="1"/>
          <w:rtl w:val="0"/>
        </w:rPr>
        <w:t xml:space="preserve">proactive</w:t>
      </w:r>
      <w:r w:rsidDel="00000000" w:rsidR="00000000" w:rsidRPr="00000000">
        <w:rPr>
          <w:rtl w:val="0"/>
        </w:rPr>
        <w:t xml:space="preserve"> AI adoption. However, a significant portion of SMBs, while recognizing AI's potential (over 70% according to one survey ), remain hesitant due to the aforementioned barriers of cost, complexity, and lack of knowledge. This suggests many are in the "awareness" or "interest" stages but have yet to cross the "chasm" into widespread adoption.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Salesforce report indicating that 75% of SMBs are </w:t>
      </w:r>
      <w:r w:rsidDel="00000000" w:rsidR="00000000" w:rsidRPr="00000000">
        <w:rPr>
          <w:i w:val="1"/>
          <w:rtl w:val="0"/>
        </w:rPr>
        <w:t xml:space="preserve">investing</w:t>
      </w:r>
      <w:r w:rsidDel="00000000" w:rsidR="00000000" w:rsidRPr="00000000">
        <w:rPr>
          <w:rtl w:val="0"/>
        </w:rPr>
        <w:t xml:space="preserve"> in AI might capture these Innovators, Early Adopters, and some forward-thinking members of the Early Majority who are actively seeking to integrate AI. These businesses are likely "AI-curious" or even "AI-invested" but may be "AI-stuck," struggling with effective implementation or scaling due to a lack of foundational preparedness. This gap between recognizing potential or making initial investments and achieving broad, successful AI integration points to a critical juncture. Many SMBs are looking for practical, de-risked pathways to leverage AI effectively.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AI agency focused on foundational infrastructure is well-positioned to serve businesses across these initial adoption stages. For Innovators and Early Adopters who may have experimented with AI tools but lack a cohesive strategy or scalable infrastructure, the agency can provide the expertise to solidify their efforts. For the Early Majority, who require proof and pragmatic solutions, a focus on foundational elements like data readiness, integration of proven tools, and clear ROI offers the reassurance they need.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Services such as an "AI Readiness Assessment" are particularly well-suited to this market dynamic. For Early Adopters and the Early Majority, such an assessment can validate their existing plans or identify critical gaps. For those in the Late Majority or even Laggard categories who are beginning to feel the pressure to adopt, an assessment provides a low-risk, low-commitment first step. It allows the agency to demonstrate its expertise and build trust, while simultaneously providing the SMB with a clear, objective understanding of its current AI posture and a tailored roadmap for potential AI initiatives. This service can be instrumental in converting hesitant SMBs by making the initial foray into AI less daunting and more strategically grounded.</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Target Audience Profile: Identifying the Ideal Local Business Client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effectively position an AI agency focused on foundational infrastructure, a nuanced understanding of the ideal local business client is paramount. While the broad SMB market presents opportunities, identifying specific characteristics and sector-specific needs will enable more targeted service development and marketing efforts.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Characteristics of Local Businesses Prime for Foundational AI Infrastructure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ideal local business client for foundational AI services is not necessarily defined by its current technological sophistication but rather by its operational challenges, growth aspirations, and receptiveness to practical solutions. Key characteristics include:</w:t>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Expressed Need for Automation and Efficiency:</w:t>
      </w:r>
      <w:r w:rsidDel="00000000" w:rsidR="00000000" w:rsidRPr="00000000">
        <w:rPr>
          <w:rtl w:val="0"/>
        </w:rPr>
        <w:t xml:space="preserve"> Businesses whose owners or managers are actively seeking ways to improve efficiency and reduce manual workloads are prime candidates [Overall research objective]. They are likely already feeling the strain of current processes.</w:t>
      </w:r>
    </w:p>
    <w:p w:rsidR="00000000" w:rsidDel="00000000" w:rsidP="00000000" w:rsidRDefault="00000000" w:rsidRPr="00000000" w14:paraId="0000005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Experiencing Solvable Pain Points:</w:t>
      </w:r>
      <w:r w:rsidDel="00000000" w:rsidR="00000000" w:rsidRPr="00000000">
        <w:rPr>
          <w:rtl w:val="0"/>
        </w:rPr>
        <w:t xml:space="preserve"> Companies struggling with common operational inefficiencies (e.g., manual data entry, scheduling nightmares), customer service challenges (e.g., slow response times, inability to provide 24/7 basic support), or marketing bottlenecks (e.g., inconsistent lead follow-up, difficulty personalizing outreach) that can be directly addressed by foundational AI like voice assistants, workflow automation, and data insights are ideal targets.</w:t>
      </w:r>
    </w:p>
    <w:p w:rsidR="00000000" w:rsidDel="00000000" w:rsidP="00000000" w:rsidRDefault="00000000" w:rsidRPr="00000000" w14:paraId="0000005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Growth-Oriented:</w:t>
      </w:r>
      <w:r w:rsidDel="00000000" w:rsidR="00000000" w:rsidRPr="00000000">
        <w:rPr>
          <w:rtl w:val="0"/>
        </w:rPr>
        <w:t xml:space="preserve"> Growing SMBs are nearly twice as likely to be investing in AI. Expansion often brings increased complexity, data volume, and customer interactions, making these businesses more amenable to AI solutions that can help them scale effectively and manage new demands without a proportional increase in manual effort or staff.</w:t>
      </w:r>
    </w:p>
    <w:p w:rsidR="00000000" w:rsidDel="00000000" w:rsidP="00000000" w:rsidRDefault="00000000" w:rsidRPr="00000000" w14:paraId="0000005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Digitally Engaged but Fragmented:</w:t>
      </w:r>
      <w:r w:rsidDel="00000000" w:rsidR="00000000" w:rsidRPr="00000000">
        <w:rPr>
          <w:rtl w:val="0"/>
        </w:rPr>
        <w:t xml:space="preserve"> Businesses that have already adopted some digital tools (e.g., POS systems, basic CRMs, accounting software) but suffer from disconnected systems and a lack of a cohesive data strategy represent a significant opportunity. They possess data assets but are unable to leverage them effectively for insights or automation. Foundational AI infrastructure services can help unify these disparate data sources.</w:t>
      </w:r>
    </w:p>
    <w:p w:rsidR="00000000" w:rsidDel="00000000" w:rsidP="00000000" w:rsidRDefault="00000000" w:rsidRPr="00000000" w14:paraId="0000005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Previously Disillusioned by AI Complexity or Cost:</w:t>
      </w:r>
      <w:r w:rsidDel="00000000" w:rsidR="00000000" w:rsidRPr="00000000">
        <w:rPr>
          <w:rtl w:val="0"/>
        </w:rPr>
        <w:t xml:space="preserve"> Businesses that may have explored AI tools in the past but found them too expensive, overly complex to implement, or lacking clear ROI can be re-engaged with a practical, foundational approach. They are aware of AI's potential but need a more accessible and value-driven pathway.</w:t>
      </w:r>
    </w:p>
    <w:p w:rsidR="00000000" w:rsidDel="00000000" w:rsidP="00000000" w:rsidRDefault="00000000" w:rsidRPr="00000000" w14:paraId="0000005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Positioned in the Early Adopter to Early Majority on the Tech Adoption Curve:</w:t>
      </w:r>
      <w:r w:rsidDel="00000000" w:rsidR="00000000" w:rsidRPr="00000000">
        <w:rPr>
          <w:rtl w:val="0"/>
        </w:rPr>
        <w:t xml:space="preserve"> Business owners who are open to innovation and understand the potential benefits of technology but may lack the specific expertise to build a solid AI foundation are key targets. This includes Innovators who have experimented but now need to scale their efforts robustly.</w:t>
      </w:r>
    </w:p>
    <w:p w:rsidR="00000000" w:rsidDel="00000000" w:rsidP="00000000" w:rsidRDefault="00000000" w:rsidRPr="00000000" w14:paraId="0000005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Acutely Aware of Business Pain Points:</w:t>
      </w:r>
      <w:r w:rsidDel="00000000" w:rsidR="00000000" w:rsidRPr="00000000">
        <w:rPr>
          <w:rtl w:val="0"/>
        </w:rPr>
        <w:t xml:space="preserve"> The ideal client is often one whose leadership is acutely aware of their business's pain points. They may not articulate these as a "need for AI" but rather as "not enough time in the day" , "cash flow is too tight" , or "we can't keep up with customer inquiries." If AI can be framed as a practical solution to these core business pressures, adoption becomes more compelling.</w:t>
      </w:r>
    </w:p>
    <w:p w:rsidR="00000000" w:rsidDel="00000000" w:rsidP="00000000" w:rsidRDefault="00000000" w:rsidRPr="00000000" w14:paraId="0000005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Responsive to "Pain Triggers":</w:t>
      </w:r>
      <w:r w:rsidDel="00000000" w:rsidR="00000000" w:rsidRPr="00000000">
        <w:rPr>
          <w:rtl w:val="0"/>
        </w:rPr>
        <w:t xml:space="preserve"> Businesses that have recently experienced a significant operational challenge—such as the loss of a key employee who managed numerous manual tasks, a sudden surge in customer demand that overwhelmed existing systems, or a costly error due to manual processing—will be highly receptive. These "pain triggers" can shift an owner's perspective, making AI infrastructure solutions that promise resilience and efficiency particularly attractive.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ideal client is often overwhelmed, wearing multiple hats, and seeking a trusted partner to guide them through the complexities of AI, rather than becoming AI experts themselves. They value clear communication, tangible results, and solutions that integrate smoothly into their existing operations without causing major disruption.</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Sector-Specific AI Readiness and Needs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local business sectors exhibit varying levels of AI readiness and have distinct needs that foundational AI can address:</w:t>
      </w:r>
    </w:p>
    <w:p w:rsidR="00000000" w:rsidDel="00000000" w:rsidP="00000000" w:rsidRDefault="00000000" w:rsidRPr="00000000" w14:paraId="0000005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Retail:</w:t>
      </w:r>
    </w:p>
    <w:p w:rsidR="00000000" w:rsidDel="00000000" w:rsidP="00000000" w:rsidRDefault="00000000" w:rsidRPr="00000000" w14:paraId="0000005D">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Needs/Uses:</w:t>
      </w:r>
      <w:r w:rsidDel="00000000" w:rsidR="00000000" w:rsidRPr="00000000">
        <w:rPr>
          <w:rtl w:val="0"/>
        </w:rPr>
        <w:t xml:space="preserve"> Retailers require solutions for personalized marketing and content, customer service chatbots, product recommendations, inventory management, demand forecasting, and potentially in-store automation (though advanced features like cashier-less checkout are beyond foundational AI). Dynamic pricing is another area of interest.</w:t>
      </w:r>
    </w:p>
    <w:p w:rsidR="00000000" w:rsidDel="00000000" w:rsidP="00000000" w:rsidRDefault="00000000" w:rsidRPr="00000000" w14:paraId="0000005E">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Readiness/Barriers:</w:t>
      </w:r>
      <w:r w:rsidDel="00000000" w:rsidR="00000000" w:rsidRPr="00000000">
        <w:rPr>
          <w:rtl w:val="0"/>
        </w:rPr>
        <w:t xml:space="preserve"> Retail SMBs often struggle with integrating data from diverse sources like e-commerce platforms, Point-of-Sale (POS) systems, and inventory management software. Cost sensitivity is typically high, and data readiness for effective personalization can be a significant hurdle.</w:t>
      </w:r>
    </w:p>
    <w:p w:rsidR="00000000" w:rsidDel="00000000" w:rsidP="00000000" w:rsidRDefault="00000000" w:rsidRPr="00000000" w14:paraId="0000005F">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Foundational AI Focus:</w:t>
      </w:r>
      <w:r w:rsidDel="00000000" w:rsidR="00000000" w:rsidRPr="00000000">
        <w:rPr>
          <w:rtl w:val="0"/>
        </w:rPr>
        <w:t xml:space="preserve"> Key services include integrating POS and e-commerce data to create a unified customer view, implementing basic inventory automation alerts (e.g., low stock notifications), automating responses to frequently asked customer questions via chatbots or email, and setting up email marketing automation with simple personalization based on purchase history.</w:t>
      </w:r>
    </w:p>
    <w:p w:rsidR="00000000" w:rsidDel="00000000" w:rsidP="00000000" w:rsidRDefault="00000000" w:rsidRPr="00000000" w14:paraId="0000006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Restaurants:</w:t>
      </w:r>
    </w:p>
    <w:p w:rsidR="00000000" w:rsidDel="00000000" w:rsidP="00000000" w:rsidRDefault="00000000" w:rsidRPr="00000000" w14:paraId="0000006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Needs/Uses:</w:t>
      </w:r>
      <w:r w:rsidDel="00000000" w:rsidR="00000000" w:rsidRPr="00000000">
        <w:rPr>
          <w:rtl w:val="0"/>
        </w:rPr>
        <w:t xml:space="preserve"> Restaurants are exploring AI for tasks like robotic food preparation (e.g., Burger Bots ), process optimization (e.g., coffee bean preparation ), AI-powered phone answering and order taking, reservation management, inventory control, workforce forecasting, personalized marketing, digital menu boards, and Kitchen Display Systems (KDS).</w:t>
      </w:r>
    </w:p>
    <w:p w:rsidR="00000000" w:rsidDel="00000000" w:rsidP="00000000" w:rsidRDefault="00000000" w:rsidRPr="00000000" w14:paraId="00000062">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Readiness/Barriers:</w:t>
      </w:r>
      <w:r w:rsidDel="00000000" w:rsidR="00000000" w:rsidRPr="00000000">
        <w:rPr>
          <w:rtl w:val="0"/>
        </w:rPr>
        <w:t xml:space="preserve"> High employee turnover can make technology adoption and consistent training challenging. Restaurant margins are often thin, making cost a primary concern. Seamless integration with existing POS systems is critical but can be complex and a source of frustration if not handled well.</w:t>
      </w:r>
    </w:p>
    <w:p w:rsidR="00000000" w:rsidDel="00000000" w:rsidP="00000000" w:rsidRDefault="00000000" w:rsidRPr="00000000" w14:paraId="00000063">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Foundational AI Focus:</w:t>
      </w:r>
      <w:r w:rsidDel="00000000" w:rsidR="00000000" w:rsidRPr="00000000">
        <w:rPr>
          <w:rtl w:val="0"/>
        </w:rPr>
        <w:t xml:space="preserve"> Implementing AI-powered phone answering services or basic chatbots for handling reservations and FAQs, integrating online ordering systems with KDS for smoother kitchen operations, providing tools for basic inventory tracking and reorder alerts, and enabling simple marketing automation for loyalty programs or special offers.</w:t>
      </w:r>
    </w:p>
    <w:p w:rsidR="00000000" w:rsidDel="00000000" w:rsidP="00000000" w:rsidRDefault="00000000" w:rsidRPr="00000000" w14:paraId="0000006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Service-Based Businesses (e.g., trades, salons, local consultancies):</w:t>
      </w:r>
    </w:p>
    <w:p w:rsidR="00000000" w:rsidDel="00000000" w:rsidP="00000000" w:rsidRDefault="00000000" w:rsidRPr="00000000" w14:paraId="0000006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Needs/Uses:</w:t>
      </w:r>
      <w:r w:rsidDel="00000000" w:rsidR="00000000" w:rsidRPr="00000000">
        <w:rPr>
          <w:rtl w:val="0"/>
        </w:rPr>
        <w:t xml:space="preserve"> These businesses benefit from virtual assistants for scheduling and administrative tasks, automation of accounting and payroll processes, CRM automation for client communication and follow-ups, project management automation, and AI for personalizing service delivery.</w:t>
      </w:r>
    </w:p>
    <w:p w:rsidR="00000000" w:rsidDel="00000000" w:rsidP="00000000" w:rsidRDefault="00000000" w:rsidRPr="00000000" w14:paraId="0000006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Readiness/Barriers:</w:t>
      </w:r>
      <w:r w:rsidDel="00000000" w:rsidR="00000000" w:rsidRPr="00000000">
        <w:rPr>
          <w:rtl w:val="0"/>
        </w:rPr>
        <w:t xml:space="preserve"> Owners often manage multiple roles, leaving limited time to explore or implement new technologies. Business data may be disorganized or spread across various non-integrated tools. There can also be a concern that AI might replace the personal touch crucial in many service interactions.</w:t>
      </w:r>
    </w:p>
    <w:p w:rsidR="00000000" w:rsidDel="00000000" w:rsidP="00000000" w:rsidRDefault="00000000" w:rsidRPr="00000000" w14:paraId="00000067">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Foundational AI Focus:</w:t>
      </w:r>
      <w:r w:rsidDel="00000000" w:rsidR="00000000" w:rsidRPr="00000000">
        <w:rPr>
          <w:rtl w:val="0"/>
        </w:rPr>
        <w:t xml:space="preserve"> Automating appointment scheduling and sending out reminders, streamlining client intake through automated forms, setting up basic CRM systems with automated follow-up sequences for inquiries or post-service feedback, and automating invoice generation based on completed services or project milestones.</w:t>
      </w:r>
    </w:p>
    <w:p w:rsidR="00000000" w:rsidDel="00000000" w:rsidP="00000000" w:rsidRDefault="00000000" w:rsidRPr="00000000" w14:paraId="0000006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Professional Services (e.g., small legal, accounting, or consulting firms):</w:t>
      </w:r>
    </w:p>
    <w:p w:rsidR="00000000" w:rsidDel="00000000" w:rsidP="00000000" w:rsidRDefault="00000000" w:rsidRPr="00000000" w14:paraId="0000006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Needs/Uses:</w:t>
      </w:r>
      <w:r w:rsidDel="00000000" w:rsidR="00000000" w:rsidRPr="00000000">
        <w:rPr>
          <w:rtl w:val="0"/>
        </w:rPr>
        <w:t xml:space="preserve"> AI can streamline client communication, automate administrative tasks (e.g., scheduling, billing), assist with document analysis and management, aid in research by summarizing information, help generate reports, and support compliance efforts.</w:t>
      </w:r>
    </w:p>
    <w:p w:rsidR="00000000" w:rsidDel="00000000" w:rsidP="00000000" w:rsidRDefault="00000000" w:rsidRPr="00000000" w14:paraId="0000006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Readiness/Barriers:</w:t>
      </w:r>
      <w:r w:rsidDel="00000000" w:rsidR="00000000" w:rsidRPr="00000000">
        <w:rPr>
          <w:rtl w:val="0"/>
        </w:rPr>
        <w:t xml:space="preserve"> These firms often have high concerns regarding data security and client confidentiality. Existing legacy software may present integration challenges. There might also be resistance to change from established professionals accustomed to traditional workflows.</w:t>
      </w:r>
    </w:p>
    <w:p w:rsidR="00000000" w:rsidDel="00000000" w:rsidP="00000000" w:rsidRDefault="00000000" w:rsidRPr="00000000" w14:paraId="0000006B">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Foundational AI Focus:</w:t>
      </w:r>
      <w:r w:rsidDel="00000000" w:rsidR="00000000" w:rsidRPr="00000000">
        <w:rPr>
          <w:rtl w:val="0"/>
        </w:rPr>
        <w:t xml:space="preserve"> Implementing secure document management systems with AI-powered search capabilities, creating automated client communication templates for routine updates, automating appointment scheduling and follow-ups, and introducing AI tools for summarizing research materials or case notes (always with human review and oversight).</w:t>
      </w:r>
    </w:p>
    <w:p w:rsidR="00000000" w:rsidDel="00000000" w:rsidP="00000000" w:rsidRDefault="00000000" w:rsidRPr="00000000" w14:paraId="0000006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 Estate:</w:t>
      </w:r>
    </w:p>
    <w:p w:rsidR="00000000" w:rsidDel="00000000" w:rsidP="00000000" w:rsidRDefault="00000000" w:rsidRPr="00000000" w14:paraId="0000006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Needs/Uses:</w:t>
      </w:r>
      <w:r w:rsidDel="00000000" w:rsidR="00000000" w:rsidRPr="00000000">
        <w:rPr>
          <w:rtl w:val="0"/>
        </w:rPr>
        <w:t xml:space="preserve"> The real estate sector can use AI for market analysis, property valuation (Automated Valuation Models - AVMs), lead generation and qualification, CRM automation for client communication, virtual property tours, automating aspects of underwriting and due diligence, and document analysis.</w:t>
      </w:r>
    </w:p>
    <w:p w:rsidR="00000000" w:rsidDel="00000000" w:rsidP="00000000" w:rsidRDefault="00000000" w:rsidRPr="00000000" w14:paraId="0000006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Readiness/Barriers:</w:t>
      </w:r>
      <w:r w:rsidDel="00000000" w:rsidR="00000000" w:rsidRPr="00000000">
        <w:rPr>
          <w:rtl w:val="0"/>
        </w:rPr>
        <w:t xml:space="preserve"> Data in the real estate industry is often fragmented, residing in Multiple Listing Services (MLS), various CRM systems, and financial platforms, making integration a challenge. Real estate agents often operate independently and exhibit varied levels of technology adoption. There can also be concerns about the accuracy and reliability of AI-driven valuations.</w:t>
      </w:r>
    </w:p>
    <w:p w:rsidR="00000000" w:rsidDel="00000000" w:rsidP="00000000" w:rsidRDefault="00000000" w:rsidRPr="00000000" w14:paraId="0000006F">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Foundational AI Focus:</w:t>
      </w:r>
      <w:r w:rsidDel="00000000" w:rsidR="00000000" w:rsidRPr="00000000">
        <w:rPr>
          <w:rtl w:val="0"/>
        </w:rPr>
        <w:t xml:space="preserve"> Integrating MLS data with CRM systems for a unified view of properties and client interactions, automating lead follow-up sequences for inquiries from various platforms, implementing AI-powered chatbots on websites for initial property inquiries and information gathering, and creating market trend data visualization dashboards for agents and clients.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all sectors present opportunities, businesses characterized by high volumes of repetitive administrative work, frequent customer interactions, or significant data processing needs (such as retail, restaurants, and professional services with a large client base) are likely to experience the most immediate and quantifiable ROI from foundational AI. The inherent value of automation and data-driven insights is significantly amplified by the scale of these operations.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sectors with stringent regulatory requirements, like healthcare (within service-based businesses), finance, and legal (within professional services), will approach AI adoption with greater caution but also harbor substantial needs for AI in areas like compliance, data security, and auditable process management. An AI agency that can demonstrate robust expertise in building secure, compliant, and transparent AI foundations will possess a strong competitive advantage when targeting these regulated industries. The ability to navigate these complexities and provide solutions that not only enhance efficiency but also bolster compliance can be a powerful selling point.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Ideal Client Profile by Local Business Sector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Sector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Foundational AI Needs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Motivators for AI Adoption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AI Readiness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Retail</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integration (POS, e-commerce, inventory), customer service chatbots, basic inventory alerts, marketing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savings, improved customer experience, inventory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Restaurants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phone answering/chatbots (reservations, FAQs), online order/KDS integration, basic inventory/reorder alerts, loyalty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 cost reduction, efficiency, enhanced guest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Service-Based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scheduling &amp; reminders, client intake automation, basic CRM &amp; follow-ups, automated invoicing</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savings, reduced admin burden, improved client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Professional Services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document management &amp; search, automated client communication, scheduling automation, research summarization (AI-assisted)</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improved client service, data security,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Real Estate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MLS/CRM integration, automated lead follow-up, website chatbots for inquiries, market trend dashboards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conversion, market insights, agent productivity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Voice of the Customer: Uncovering Critical Pain Points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effectively position an AI agency, it is essential to understand the specific frustrations and challenges local business owners face, often expressed in their own words. These pain points, when acute, create a strong motivation for seeking solutions. Foundational AI, focusing on workflow automation, voice assistance, and data insights, can directly address many of these issues.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Operational Inefficiencies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inefficiencies are a primary source of frustration for SMB owners, consuming valuable time and resources that could be directed towards growth.</w:t>
      </w:r>
    </w:p>
    <w:p w:rsidR="00000000" w:rsidDel="00000000" w:rsidP="00000000" w:rsidRDefault="00000000" w:rsidRPr="00000000" w14:paraId="0000008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Data Entry &amp; Repetitive Tasks:</w:t>
      </w:r>
      <w:r w:rsidDel="00000000" w:rsidR="00000000" w:rsidRPr="00000000">
        <w:rPr>
          <w:rtl w:val="0"/>
        </w:rPr>
        <w:t xml:space="preserve"> This is a pervasive issue. Business owners and their staff dedicate "countless hours spent on administrative tasks instead of growth" , grappling with "time-sucking tasks" and "manual, complicated processes". For instance, using spreadsheets for accounting is described as a "massive waste of time". The process of "manual reconciliation takes forever" , and inventory counting can be a "nightmare". This leads to reliance on "manual workarounds". The emotional toll is evident in phrases like "hate, hate, hate processing payroll" , and the general sentiment of tasks being "tedious and repetitive".</w:t>
      </w:r>
    </w:p>
    <w:p w:rsidR="00000000" w:rsidDel="00000000" w:rsidP="00000000" w:rsidRDefault="00000000" w:rsidRPr="00000000" w14:paraId="00000090">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Workflow automation tools can take over these burdensome tasks. AI-powered data extraction from documents (invoices, receipts) and integration between systems can drastically reduce manual entry, freeing up human capital.</w:t>
      </w:r>
    </w:p>
    <w:p w:rsidR="00000000" w:rsidDel="00000000" w:rsidP="00000000" w:rsidRDefault="00000000" w:rsidRPr="00000000" w14:paraId="0000009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 &amp; Appointment Management:</w:t>
      </w:r>
      <w:r w:rsidDel="00000000" w:rsidR="00000000" w:rsidRPr="00000000">
        <w:rPr>
          <w:rtl w:val="0"/>
        </w:rPr>
        <w:t xml:space="preserve"> Coordinating schedules is a common headache, leading to "double booking" , where "overlapping appointments disrupt workflows". This can result in a "mad dash around the office" and significant "time spent trying to rearrange appointments". One business owner described an "anxiety-inducing experience" when a scheduling glitch led to a client believing an appointment was booked when it wasn't. The general term "scheduling conflicts" also appears.</w:t>
      </w:r>
    </w:p>
    <w:p w:rsidR="00000000" w:rsidDel="00000000" w:rsidP="00000000" w:rsidRDefault="00000000" w:rsidRPr="00000000" w14:paraId="00000092">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AI-powered scheduling software can automate booking, send reminders, and integrate with multiple calendars to prevent conflicts, significantly reducing stress and administrative overhead.</w:t>
      </w:r>
    </w:p>
    <w:p w:rsidR="00000000" w:rsidDel="00000000" w:rsidP="00000000" w:rsidRDefault="00000000" w:rsidRPr="00000000" w14:paraId="0000009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Inventory Management:</w:t>
      </w:r>
      <w:r w:rsidDel="00000000" w:rsidR="00000000" w:rsidRPr="00000000">
        <w:rPr>
          <w:rtl w:val="0"/>
        </w:rPr>
        <w:t xml:space="preserve"> Inaccurate inventory tracking is a frequent complaint, leading to "inventory irregularities" , stockouts, or overstocking, all of which impact profitability and customer satisfaction. Owners report that "counts fluctuate wildly for no apparent reason" and "inventory is always off" , with some POS systems offering "inadequate inventory management". This can be "super annoying" and make operations "miserable".</w:t>
      </w:r>
    </w:p>
    <w:p w:rsidR="00000000" w:rsidDel="00000000" w:rsidP="00000000" w:rsidRDefault="00000000" w:rsidRPr="00000000" w14:paraId="0000009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 can assist with demand forecasting based on historical sales data and trends. Automated reorder alerts and better integration of inventory data with sales data can optimize stock levels and reduce waste.</w:t>
      </w:r>
    </w:p>
    <w:p w:rsidR="00000000" w:rsidDel="00000000" w:rsidP="00000000" w:rsidRDefault="00000000" w:rsidRPr="00000000" w14:paraId="00000095">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Financial Management &amp; Payroll:</w:t>
      </w:r>
      <w:r w:rsidDel="00000000" w:rsidR="00000000" w:rsidRPr="00000000">
        <w:rPr>
          <w:rtl w:val="0"/>
        </w:rPr>
        <w:t xml:space="preserve"> Beyond the hated payroll processing , general financial reporting can be a "mess" , with some owners admitting they "don't know whether we are making money or losing money". Issues with accounting software like QuickBooks Online (QBO) include "payroll migration issues" , and some users find its AI for transaction categorization "god awful". The experience can be "maddening" with software described as "user hostile, buggy, and horribly maintained".</w:t>
      </w:r>
    </w:p>
    <w:p w:rsidR="00000000" w:rsidDel="00000000" w:rsidP="00000000" w:rsidRDefault="00000000" w:rsidRPr="00000000" w14:paraId="00000096">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 tools can automate expense tracking, streamline invoice processing, assist in payroll data preparation, and generate clearer financial insight reports, helping businesses gain better control over their finances.</w:t>
      </w:r>
    </w:p>
    <w:p w:rsidR="00000000" w:rsidDel="00000000" w:rsidP="00000000" w:rsidRDefault="00000000" w:rsidRPr="00000000" w14:paraId="0000009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Inefficient Workflows &amp; Processes:</w:t>
      </w:r>
      <w:r w:rsidDel="00000000" w:rsidR="00000000" w:rsidRPr="00000000">
        <w:rPr>
          <w:rtl w:val="0"/>
        </w:rPr>
        <w:t xml:space="preserve"> Broader inefficiencies include "slow processes" and "bottlenecks" , "inefficient back-office operations" , and reliance on "outdated systems". The lack of standardized procedures, such as not having an "employee manual" , leads to inconsistencies. This results in "client projects not getting done on time" and a feeling of being "stuck in the day-to-day" , ultimately "wasting time and money".</w:t>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Workflow automation tools are key. AI can also be used for process analysis, identifying bottlenecks and recommending optimizations. Data integration helps break down information silos that contribute to inefficient workflows.</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Customer Service Challenges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Providing excellent customer service is vital for local businesses, but many struggle with responsiveness and consistency.</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Slow Response Times &amp; Inability to Provide 24/7 Support:</w:t>
      </w:r>
      <w:r w:rsidDel="00000000" w:rsidR="00000000" w:rsidRPr="00000000">
        <w:rPr>
          <w:rtl w:val="0"/>
        </w:rPr>
        <w:t xml:space="preserve"> A major blunder is having "inadequate support channels and staff," leading to customers waiting "too long for help". This is critical as "90% of customers rate an immediate response as very important". SMBs often can't keep up with inquiries or provide round-the-clock support. This leads to customer "frustration, dissatisfaction" and a feeling of being "abandoned".</w:t>
      </w:r>
    </w:p>
    <w:p w:rsidR="00000000" w:rsidDel="00000000" w:rsidP="00000000" w:rsidRDefault="00000000" w:rsidRPr="00000000" w14:paraId="0000009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AI-powered chatbots can handle FAQs and initial queries 24/7. Automated email responses can acknowledge inquiries instantly, and voice assistants can route calls efficiently or provide basic information outside business hours.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Inconsistent Information &amp; Lack of Empowerment:</w:t>
      </w:r>
      <w:r w:rsidDel="00000000" w:rsidR="00000000" w:rsidRPr="00000000">
        <w:rPr>
          <w:rtl w:val="0"/>
        </w:rPr>
        <w:t xml:space="preserve"> Customers get frustrated when "the person in contact with the customer can't actually solve the problem," leading them to "lose confidence in your company". This often stems from support staff having "inadequate knowledge and experience" or dealing with "inconsistent experiences" across different touchpoints.</w:t>
      </w:r>
    </w:p>
    <w:p w:rsidR="00000000" w:rsidDel="00000000" w:rsidP="00000000" w:rsidRDefault="00000000" w:rsidRPr="00000000" w14:paraId="0000009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 centralized knowledge base, accessible by both AI tools (like chatbots) and human staff, ensures consistent answers. AI can also provide data insights to identify common knowledge gaps for staff training.</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Customer Expectations &amp; Feedback:</w:t>
      </w:r>
      <w:r w:rsidDel="00000000" w:rsidR="00000000" w:rsidRPr="00000000">
        <w:rPr>
          <w:rtl w:val="0"/>
        </w:rPr>
        <w:t xml:space="preserve"> As businesses grow, managing "customer expectations" becomes a "tricky beast". A "single negative review on Google or Yelp can feel personal and impact future business" , especially when "customer complaints are up". These can manifest as "unexpected online rants".</w:t>
      </w:r>
    </w:p>
    <w:p w:rsidR="00000000" w:rsidDel="00000000" w:rsidP="00000000" w:rsidRDefault="00000000" w:rsidRPr="00000000" w14:paraId="000000A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 tools can perform sentiment analysis on online reviews and social media feedback, providing early warnings of customer dissatisfaction. Data insights can help understand customer preferences, enabling more personalized service and proactive management of expectations. Automated systems can also streamline feedback collection.</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Marketing Bottlenecks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is another area where local businesses face significant challenges, often due to limited resources and expertise.</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Lead Generation &amp; Follow-Up:</w:t>
      </w:r>
      <w:r w:rsidDel="00000000" w:rsidR="00000000" w:rsidRPr="00000000">
        <w:rPr>
          <w:rtl w:val="0"/>
        </w:rPr>
        <w:t xml:space="preserve"> A fundamental issue is "not able to get new customers" and struggling with lead generation. Even when leads are generated, such as a "stack of business cards...gathering dust" , follow-up is often lacking. Salespeople may not follow up with nearly half of their leads, and "the longer you wait, the colder your lead becomes". Owners express frustration with the "spreadsheet marathon" for lead tracking and being "frustrated with lackluster results" from their efforts.</w:t>
      </w:r>
    </w:p>
    <w:p w:rsidR="00000000" w:rsidDel="00000000" w:rsidP="00000000" w:rsidRDefault="00000000" w:rsidRPr="00000000" w14:paraId="000000A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 can assist with lead scoring to prioritize efforts. CRM automation, enhanced by AI, can manage follow-up sequences. AI chatbots on websites can engage visitors and qualify leads in real-time.</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Creation &amp; Social Media Management:</w:t>
      </w:r>
      <w:r w:rsidDel="00000000" w:rsidR="00000000" w:rsidRPr="00000000">
        <w:rPr>
          <w:rtl w:val="0"/>
        </w:rPr>
        <w:t xml:space="preserve"> Many SMBs face "limited availability of content" , viewing content creation as the "biggest hurdle to overcome". There's often "no time for social media" [Query], making it hard to "keep your followers engaged without constantly being on your phone". Staying on top of trends feels "overwhelming".</w:t>
      </w:r>
    </w:p>
    <w:p w:rsidR="00000000" w:rsidDel="00000000" w:rsidP="00000000" w:rsidRDefault="00000000" w:rsidRPr="00000000" w14:paraId="000000A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 tools can assist with generating content ideas, drafting initial blog posts or social media updates (which should then be human-edited for quality and brand voice), and scheduling social media posts. Basic AI analytics can also offer insights into content performance.</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Lack of Marketing Budget &amp; Resources:</w:t>
      </w:r>
      <w:r w:rsidDel="00000000" w:rsidR="00000000" w:rsidRPr="00000000">
        <w:rPr>
          <w:rtl w:val="0"/>
        </w:rPr>
        <w:t xml:space="preserve"> This is often the "number one barrier". SMBs operate with "small marketing teams" or attempt to "DIY it all" , leading to inconsistent and often ineffective efforts. It's a "horrible catch-22: to get sales, you need to market, but to market, you need to have fewer sales to give more bandwidth".</w:t>
      </w:r>
    </w:p>
    <w:p w:rsidR="00000000" w:rsidDel="00000000" w:rsidP="00000000" w:rsidRDefault="00000000" w:rsidRPr="00000000" w14:paraId="000000A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Foundational AI tools can automate many time-consuming marketing tasks (e.g., email sequences, social media posting), making existing budgets and small teams more impactful. Data insights derived from AI can help optimize ad spend for better ROI.</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Marketing ROI &amp; Data Analysis:</w:t>
      </w:r>
      <w:r w:rsidDel="00000000" w:rsidR="00000000" w:rsidRPr="00000000">
        <w:rPr>
          <w:rtl w:val="0"/>
        </w:rPr>
        <w:t xml:space="preserve"> A significant challenge is "consistently seeing results" and the inability to "tie marketing actions directly back to sales". Businesses "struggle to make data-driven decisions". This lack of clarity often leads to marketing efforts being deprioritized.</w:t>
      </w:r>
    </w:p>
    <w:p w:rsidR="00000000" w:rsidDel="00000000" w:rsidP="00000000" w:rsidRDefault="00000000" w:rsidRPr="00000000" w14:paraId="000000A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Solution Focus:</w:t>
      </w:r>
      <w:r w:rsidDel="00000000" w:rsidR="00000000" w:rsidRPr="00000000">
        <w:rPr>
          <w:rtl w:val="0"/>
        </w:rPr>
        <w:t xml:space="preserve"> AI-powered analytics dashboards can track key performance indicators (KPIs) more effectively. Data integration services can help connect marketing platform data with sales data (e.g., from CRM or POS systems), providing a clearer picture of ROI. AI can also identify trends in marketing performance to guide strategy.</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Acute Scenarios: When Pain Points Peak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many of these pain points are chronic, they often become acute and unbearable during specific scenarios, making business owners more receptive to solutions.</w:t>
      </w:r>
    </w:p>
    <w:p w:rsidR="00000000" w:rsidDel="00000000" w:rsidP="00000000" w:rsidRDefault="00000000" w:rsidRPr="00000000" w14:paraId="000000A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Seasonal Peaks (Retail, Restaurants, some Services):</w:t>
      </w:r>
      <w:r w:rsidDel="00000000" w:rsidR="00000000" w:rsidRPr="00000000">
        <w:rPr>
          <w:rtl w:val="0"/>
        </w:rPr>
        <w:t xml:space="preserve"> During busy periods like holiday seasons or summer rushes, increased order volume, customer inquiries, and fulfillment demands severely strain existing manual processes. This can lead to shipping delays, inventory issues (stockouts or overstocking), long customer support queues, and staff burnout. Foundational AI, such as demand forecasting tools, automated inventory alerts, chatbots for handling inquiry surges, and optimized scheduling systems, can provide much-needed resilience.</w:t>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Phases (All Businesses):</w:t>
      </w:r>
      <w:r w:rsidDel="00000000" w:rsidR="00000000" w:rsidRPr="00000000">
        <w:rPr>
          <w:rtl w:val="0"/>
        </w:rPr>
        <w:t xml:space="preserve"> As SMBs scale, their manual processes often reach a breaking point, making it difficult to balance growth with quality. Operations that worked for a small team may no longer function efficiently with more employees or higher transaction volumes. Innovation can suffer as focus shifts to firefighting daily operational issues , and cultural problems like internal conflicts or decreased employee engagement can arise. Scalable AI infrastructure for customer service, marketing automation, and workflow automation allows businesses to handle increased volume without a proportional rise in manual labor or staffing costs. Data insights become even more critical for strategic decision-making during rapid growth.</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Staff Turnover / Key Employee Departure (All Businesses):</w:t>
      </w:r>
      <w:r w:rsidDel="00000000" w:rsidR="00000000" w:rsidRPr="00000000">
        <w:rPr>
          <w:rtl w:val="0"/>
        </w:rPr>
        <w:t xml:space="preserve"> The departure of a key employee, especially in an SMB where individuals often wear multiple hats, can lead to a significant loss of institutional knowledge and major disruptions to manually managed processes. This can create operational gaps, inconsistencies, and an increased workload on the remaining staff. Given that U.S. small businesses experience turnover rates three times higher than large firms , this is a common scenario. Documented and automated workflows, supported by AI, are less dependent on specific individuals. AI-powered knowledge bases can also help retain critical process information.</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End-of-Month/Quarter/Year (Accounting/Reporting Dependent Businesses):</w:t>
      </w:r>
      <w:r w:rsidDel="00000000" w:rsidR="00000000" w:rsidRPr="00000000">
        <w:rPr>
          <w:rtl w:val="0"/>
        </w:rPr>
        <w:t xml:space="preserve"> For businesses reliant on accurate and timely financial closing, such as accounting firms or any business meticulously tracking financials, these periods bring immense pressure to close books, generate reports, process payroll, and meet tax deadlines. Manual reconciliation becomes a significant bottleneck, leading to stress over accuracy and immense time pressure. Supervisors in one forum noted they "cannot fathom what takes up so much time" for payroll staff during "off weeks," indicating the intensity of these periods. AI-driven automation for data entry, reconciliation tools, and AI assistance in generating report summaries can alleviate these pressures.</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Launch of New Product/Service or Marketing Campaign (All Businesses):</w:t>
      </w:r>
      <w:r w:rsidDel="00000000" w:rsidR="00000000" w:rsidRPr="00000000">
        <w:rPr>
          <w:rtl w:val="0"/>
        </w:rPr>
        <w:t xml:space="preserve"> Introducing new offerings or major campaigns requires handling new types of customer inquiries, managing potentially different inventory or service delivery processes, and closely tracking campaign performance. Existing systems may not cope with these new demands, customer service teams might be unprepared for new questions, and tracking the ROI of novel initiatives can be difficult. AI chatbots can be quickly trained on new product/service information, marketing automation can manage new campaign workflows, and data analytics can provide rapid feedback on the performance of new ventures.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intensity of frustration voiced by business owners—using words like "hate," "nightmare," "driving me crazy," "miserable," and "infuriating"—particularly when describing manual, repetitive tasks or systemic failures, signals a strong underlying need for relief. This emotional burden indicates a high willingness to adopt solutions that can alleviate these specific pains, provided the solutions are presented as accessible, effective, and offering clear value. An AI agency that frames its foundational services as direct antidotes to these emotionally charged frustrations will find a more receptive audience than one focusing purely on abstract technological benefits.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SMB Pain Point &amp; Foundational AI Solution Matrix</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Pain Point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 of Customer Keywords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Business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Foundational AI Solution (Tool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Manual Data Entry/Repetitive Tasks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Excessive time on error-prone manual input, diverting focus from strategy.</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waste of time," "tedious," "time-sucking," "hate payroll," "manual reconciliation"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Lost productivity, errors, low morale, increased costs.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Automation (e.g., for payroll prep, invoice processing), AI Data Extraction, Data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Inefficient Scheduling</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bookings, missed appointments, time wasted on rearranging.</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booking," "scheduling conflicts," "mad dash," "anxiety-inducing"</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Lost revenue, client dissatisfaction, staff stress, reduced productivity.</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Scheduling Tools, Automated Reminders (Voice/SMS/Email), Calendar Integration (Workflow Automation).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Poor Inventory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Inaccurate tracking, stockouts, overstocking.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 irregularities," "counts fluctuate wildly," "inventory always off," "nightmare counting"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loss, lost sales, customer dissatisfaction, capital tied up.</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Demand Forecasting, Automated Reorder Alerts (Data Insights, Workflow Automation).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Slow/Inconsistent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response times, no 24/7 support, inconsistent answers, unempowered staff.</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too long," "immediate response important," "can't solve problem," "customer service overwhelmed"</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Lost customers, damaged reputation, staff frustration, decreased loyalty.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Chatbots (Voice/Text), Automated Email Responses, Centralized AI Knowledge Base (Workflow Automation).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Ineffective Lead Follow-Up</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Leads go cold due to slow or no follow-up, manual tracking is difficult.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"leads gathering dust," "delayed follow-up," "struggling with lead follow up"</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Lost sales opportunities, wasted marketing spend, inefficient sales pipeline.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CRM Automation with AI Lead Scoring, Automated Follow-Up Sequences (Workflow Automation, Data Insights).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 Creation Bottlenecks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producing consistent, engaging content; no time for social media.</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content," "biggest hurdle," "no time for social media," "overwhelming"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brand visibility, inconsistent messaging, missed engagement opportunities.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Content Idea Generation, AI-Assisted Drafting, Social Media Scheduling Tools (Workflow Automation).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Lack of Data-Driven Decisions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Inability to tie marketing to sales, understand ROI, or glean operational insights.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 tie marketing to sales," "don't know if making money," "reporting limitations"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Wasted resources, missed opportunities, poor strategic planning.</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Analytics Dashboards, AI for Trend Analysis, Data Integration Services (Data Insights).</w:t>
            </w:r>
          </w:p>
        </w:tc>
      </w:tr>
    </w:tbl>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Competitive Analysis: AI Agencies &amp; Consultants (Local Focus)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AI service provision for SMBs is multifaceted, comprising specialized AI consultancies, general business consultants expanding into AI, IT service providers adding AI to their offerings, and freelance implementers. A thorough analysis of these competitors is vital to identify underserved niches and craft a differentiated value proposition for an agency focused on foundational AI infrastructure.</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Identifying Key Competitors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Competitors can be broadly categorized as follows:</w:t>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AI Agencies/Consultancies for SMBs:</w:t>
      </w:r>
      <w:r w:rsidDel="00000000" w:rsidR="00000000" w:rsidRPr="00000000">
        <w:rPr>
          <w:rtl w:val="0"/>
        </w:rPr>
        <w:t xml:space="preserve"> These firms explicitly target small and medium-sized businesses with AI solutions. Their offerings often span strategy, custom development, and implementation of specific AI tools.</w:t>
      </w:r>
    </w:p>
    <w:p w:rsidR="00000000" w:rsidDel="00000000" w:rsidP="00000000" w:rsidRDefault="00000000" w:rsidRPr="00000000" w14:paraId="000000E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include </w:t>
      </w:r>
      <w:r w:rsidDel="00000000" w:rsidR="00000000" w:rsidRPr="00000000">
        <w:rPr>
          <w:b w:val="1"/>
          <w:rtl w:val="0"/>
        </w:rPr>
        <w:t xml:space="preserve">Biz4Group LLC</w:t>
      </w:r>
      <w:r w:rsidDel="00000000" w:rsidR="00000000" w:rsidRPr="00000000">
        <w:rPr>
          <w:rtl w:val="0"/>
        </w:rPr>
        <w:t xml:space="preserve">, which provides end-to-end AI consulting, custom solutions like chatbots and AI-powered staffing software, and generative AI development. </w:t>
      </w:r>
      <w:r w:rsidDel="00000000" w:rsidR="00000000" w:rsidRPr="00000000">
        <w:rPr>
          <w:b w:val="1"/>
          <w:rtl w:val="0"/>
        </w:rPr>
        <w:t xml:space="preserve">SoluLab</w:t>
      </w:r>
      <w:r w:rsidDel="00000000" w:rsidR="00000000" w:rsidRPr="00000000">
        <w:rPr>
          <w:rtl w:val="0"/>
        </w:rPr>
        <w:t xml:space="preserve"> focuses on AI/ML and generative AI development, strategy, integration, and RAG architecture, particularly for sectors like healthcare and real estate. </w:t>
      </w:r>
      <w:r w:rsidDel="00000000" w:rsidR="00000000" w:rsidRPr="00000000">
        <w:rPr>
          <w:b w:val="1"/>
          <w:rtl w:val="0"/>
        </w:rPr>
        <w:t xml:space="preserve">HatchWorks AI</w:t>
      </w:r>
      <w:r w:rsidDel="00000000" w:rsidR="00000000" w:rsidRPr="00000000">
        <w:rPr>
          <w:rtl w:val="0"/>
        </w:rPr>
        <w:t xml:space="preserve"> offers AI transformation strategy, agent deployment, MLOps, and data readiness services, with a retail and finance focus. </w:t>
      </w:r>
      <w:r w:rsidDel="00000000" w:rsidR="00000000" w:rsidRPr="00000000">
        <w:rPr>
          <w:b w:val="1"/>
          <w:rtl w:val="0"/>
        </w:rPr>
        <w:t xml:space="preserve">LeewayHertz</w:t>
      </w:r>
      <w:r w:rsidDel="00000000" w:rsidR="00000000" w:rsidRPr="00000000">
        <w:rPr>
          <w:rtl w:val="0"/>
        </w:rPr>
        <w:t xml:space="preserve"> provides AI strategy consulting, development (NLP, computer vision), data engineering, and AI agents across retail, finance, and logistics. </w:t>
      </w:r>
      <w:r w:rsidDel="00000000" w:rsidR="00000000" w:rsidRPr="00000000">
        <w:rPr>
          <w:b w:val="1"/>
          <w:rtl w:val="0"/>
        </w:rPr>
        <w:t xml:space="preserve">Addepto</w:t>
      </w:r>
      <w:r w:rsidDel="00000000" w:rsidR="00000000" w:rsidRPr="00000000">
        <w:rPr>
          <w:rtl w:val="0"/>
        </w:rPr>
        <w:t xml:space="preserve"> delivers AI consulting, generative AI, computer vision, and MLOps, serving retail, e-commerce, and finance.</w:t>
      </w:r>
    </w:p>
    <w:p w:rsidR="00000000" w:rsidDel="00000000" w:rsidP="00000000" w:rsidRDefault="00000000" w:rsidRPr="00000000" w14:paraId="000000E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notable SMB-focused AI consultancies include </w:t>
      </w:r>
      <w:r w:rsidDel="00000000" w:rsidR="00000000" w:rsidRPr="00000000">
        <w:rPr>
          <w:b w:val="1"/>
          <w:rtl w:val="0"/>
        </w:rPr>
        <w:t xml:space="preserve">MQLFlow</w:t>
      </w:r>
      <w:r w:rsidDel="00000000" w:rsidR="00000000" w:rsidRPr="00000000">
        <w:rPr>
          <w:rtl w:val="0"/>
        </w:rPr>
        <w:t xml:space="preserve"> (UK-based, serving US SMBs in professional services, real estate, with packaged pricing for strategy and implementation) , </w:t>
      </w:r>
      <w:r w:rsidDel="00000000" w:rsidR="00000000" w:rsidRPr="00000000">
        <w:rPr>
          <w:b w:val="1"/>
          <w:rtl w:val="0"/>
        </w:rPr>
        <w:t xml:space="preserve">Clarion Technologies</w:t>
      </w:r>
      <w:r w:rsidDel="00000000" w:rsidR="00000000" w:rsidRPr="00000000">
        <w:rPr>
          <w:rtl w:val="0"/>
        </w:rPr>
        <w:t xml:space="preserve"> (North American SMB focus, offering custom AI, ML, GenAI, and roadmaps) , </w:t>
      </w:r>
      <w:r w:rsidDel="00000000" w:rsidR="00000000" w:rsidRPr="00000000">
        <w:rPr>
          <w:b w:val="1"/>
          <w:rtl w:val="0"/>
        </w:rPr>
        <w:t xml:space="preserve">TenUp Software Services</w:t>
      </w:r>
      <w:r w:rsidDel="00000000" w:rsidR="00000000" w:rsidRPr="00000000">
        <w:rPr>
          <w:rtl w:val="0"/>
        </w:rPr>
        <w:t xml:space="preserve"> (US-based, AI consulting for SMBs/startups including tool selection and data pipelines) , </w:t>
      </w:r>
      <w:r w:rsidDel="00000000" w:rsidR="00000000" w:rsidRPr="00000000">
        <w:rPr>
          <w:b w:val="1"/>
          <w:rtl w:val="0"/>
        </w:rPr>
        <w:t xml:space="preserve">Advisor Labs</w:t>
      </w:r>
      <w:r w:rsidDel="00000000" w:rsidR="00000000" w:rsidRPr="00000000">
        <w:rPr>
          <w:rtl w:val="0"/>
        </w:rPr>
        <w:t xml:space="preserve"> (US-based, AI for retail, healthcare, finance, focusing on process automation and custom software) , and </w:t>
      </w:r>
      <w:r w:rsidDel="00000000" w:rsidR="00000000" w:rsidRPr="00000000">
        <w:rPr>
          <w:b w:val="1"/>
          <w:rtl w:val="0"/>
        </w:rPr>
        <w:t xml:space="preserve">Acuity AI</w:t>
      </w:r>
      <w:r w:rsidDel="00000000" w:rsidR="00000000" w:rsidRPr="00000000">
        <w:rPr>
          <w:rtl w:val="0"/>
        </w:rPr>
        <w:t xml:space="preserve"> (US-based, offering SMB AI readiness assessments and packaged services). </w:t>
      </w:r>
      <w:r w:rsidDel="00000000" w:rsidR="00000000" w:rsidRPr="00000000">
        <w:rPr>
          <w:b w:val="1"/>
          <w:rtl w:val="0"/>
        </w:rPr>
        <w:t xml:space="preserve">Insightful AI</w:t>
      </w:r>
      <w:r w:rsidDel="00000000" w:rsidR="00000000" w:rsidRPr="00000000">
        <w:rPr>
          <w:rtl w:val="0"/>
        </w:rPr>
        <w:t xml:space="preserve"> (UK-based) specifically targets SMEs and nonprofits with AI strategy, automation, and generative AI implementation. </w:t>
      </w:r>
      <w:r w:rsidDel="00000000" w:rsidR="00000000" w:rsidRPr="00000000">
        <w:rPr>
          <w:b w:val="1"/>
          <w:rtl w:val="0"/>
        </w:rPr>
        <w:t xml:space="preserve">AI Development Service</w:t>
      </w:r>
      <w:r w:rsidDel="00000000" w:rsidR="00000000" w:rsidRPr="00000000">
        <w:rPr>
          <w:rtl w:val="0"/>
        </w:rPr>
        <w:t xml:space="preserve"> (California) also indicates a 50% client focus on small businesses for its deep learning, ML, and NLP services.</w:t>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Business Consultants with AI Offerings:</w:t>
      </w:r>
      <w:r w:rsidDel="00000000" w:rsidR="00000000" w:rsidRPr="00000000">
        <w:rPr>
          <w:rtl w:val="0"/>
        </w:rPr>
        <w:t xml:space="preserve"> These are often larger, established consulting firms that have incorporated AI into their broader service portfolios, or smaller local consultants now venturing into AI.</w:t>
      </w:r>
    </w:p>
    <w:p w:rsidR="00000000" w:rsidDel="00000000" w:rsidP="00000000" w:rsidRDefault="00000000" w:rsidRPr="00000000" w14:paraId="000000E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w:t>
      </w:r>
      <w:r w:rsidDel="00000000" w:rsidR="00000000" w:rsidRPr="00000000">
        <w:rPr>
          <w:b w:val="1"/>
          <w:rtl w:val="0"/>
        </w:rPr>
        <w:t xml:space="preserve">BDO</w:t>
      </w:r>
      <w:r w:rsidDel="00000000" w:rsidR="00000000" w:rsidRPr="00000000">
        <w:rPr>
          <w:rtl w:val="0"/>
        </w:rPr>
        <w:t xml:space="preserve"> offers AI business consulting starting with business needs, covering readiness, ethics, operational planning, NLP, and ML. </w:t>
      </w:r>
      <w:r w:rsidDel="00000000" w:rsidR="00000000" w:rsidRPr="00000000">
        <w:rPr>
          <w:b w:val="1"/>
          <w:rtl w:val="0"/>
        </w:rPr>
        <w:t xml:space="preserve">RSM</w:t>
      </w:r>
      <w:r w:rsidDel="00000000" w:rsidR="00000000" w:rsidRPr="00000000">
        <w:rPr>
          <w:rtl w:val="0"/>
        </w:rPr>
        <w:t xml:space="preserve"> provides AI consulting including advanced analytics, AI briefings, and solution selection. While firms like </w:t>
      </w:r>
      <w:r w:rsidDel="00000000" w:rsidR="00000000" w:rsidRPr="00000000">
        <w:rPr>
          <w:b w:val="1"/>
          <w:rtl w:val="0"/>
        </w:rPr>
        <w:t xml:space="preserve">IBM Consulting</w:t>
      </w:r>
      <w:r w:rsidDel="00000000" w:rsidR="00000000" w:rsidRPr="00000000">
        <w:rPr>
          <w:rtl w:val="0"/>
        </w:rPr>
        <w:t xml:space="preserve"> , </w:t>
      </w:r>
      <w:r w:rsidDel="00000000" w:rsidR="00000000" w:rsidRPr="00000000">
        <w:rPr>
          <w:b w:val="1"/>
          <w:rtl w:val="0"/>
        </w:rPr>
        <w:t xml:space="preserve">EY</w:t>
      </w:r>
      <w:r w:rsidDel="00000000" w:rsidR="00000000" w:rsidRPr="00000000">
        <w:rPr>
          <w:rtl w:val="0"/>
        </w:rPr>
        <w:t xml:space="preserve"> , and </w:t>
      </w:r>
      <w:r w:rsidDel="00000000" w:rsidR="00000000" w:rsidRPr="00000000">
        <w:rPr>
          <w:b w:val="1"/>
          <w:rtl w:val="0"/>
        </w:rPr>
        <w:t xml:space="preserve">Boston Consulting Group (BCG)</w:t>
      </w:r>
      <w:r w:rsidDel="00000000" w:rsidR="00000000" w:rsidRPr="00000000">
        <w:rPr>
          <w:rtl w:val="0"/>
        </w:rPr>
        <w:t xml:space="preserve"> are primarily enterprise-focused, their methodologies for AI strategy and data analytics can inform the market.</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 Service Providers / Managed Service Providers (MSPs) offering AI solutions:</w:t>
      </w:r>
      <w:r w:rsidDel="00000000" w:rsidR="00000000" w:rsidRPr="00000000">
        <w:rPr>
          <w:rtl w:val="0"/>
        </w:rPr>
        <w:t xml:space="preserve"> These are typically companies that provide broader IT support and have started to include AI implementation services or AI-powered tools as part of their managed services.</w:t>
      </w:r>
    </w:p>
    <w:p w:rsidR="00000000" w:rsidDel="00000000" w:rsidP="00000000" w:rsidRDefault="00000000" w:rsidRPr="00000000" w14:paraId="000000E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Examples: </w:t>
      </w:r>
      <w:r w:rsidDel="00000000" w:rsidR="00000000" w:rsidRPr="00000000">
        <w:rPr>
          <w:b w:val="1"/>
          <w:rtl w:val="0"/>
        </w:rPr>
        <w:t xml:space="preserve">Network IT Easy</w:t>
      </w:r>
      <w:r w:rsidDel="00000000" w:rsidR="00000000" w:rsidRPr="00000000">
        <w:rPr>
          <w:rtl w:val="0"/>
        </w:rPr>
        <w:t xml:space="preserve"> (Chicago) is a local IT partner offering custom AI solutions for SMBs, including automated email marketing, AI cloud backup, and AI cybersecurity, along with setup and training. </w:t>
      </w:r>
      <w:r w:rsidDel="00000000" w:rsidR="00000000" w:rsidRPr="00000000">
        <w:rPr>
          <w:b w:val="1"/>
          <w:rtl w:val="0"/>
        </w:rPr>
        <w:t xml:space="preserve">GDC IT Solutions</w:t>
      </w:r>
      <w:r w:rsidDel="00000000" w:rsidR="00000000" w:rsidRPr="00000000">
        <w:rPr>
          <w:rtl w:val="0"/>
        </w:rPr>
        <w:t xml:space="preserve"> (Midwest) offers IT consulting and business intelligence, typical of MSPs that might add AI. </w:t>
      </w:r>
      <w:r w:rsidDel="00000000" w:rsidR="00000000" w:rsidRPr="00000000">
        <w:rPr>
          <w:b w:val="1"/>
          <w:rtl w:val="0"/>
        </w:rPr>
        <w:t xml:space="preserve">NJII (New Jersey Innovation Institute)</w:t>
      </w:r>
      <w:r w:rsidDel="00000000" w:rsidR="00000000" w:rsidRPr="00000000">
        <w:rPr>
          <w:rtl w:val="0"/>
        </w:rPr>
        <w:t xml:space="preserve"> provides AI consulting, strategy, implementation, and training for small businesses, including NLP solutions for review analysis. While large providers like </w:t>
      </w:r>
      <w:r w:rsidDel="00000000" w:rsidR="00000000" w:rsidRPr="00000000">
        <w:rPr>
          <w:b w:val="1"/>
          <w:rtl w:val="0"/>
        </w:rPr>
        <w:t xml:space="preserve">C3.ai</w:t>
      </w:r>
      <w:r w:rsidDel="00000000" w:rsidR="00000000" w:rsidRPr="00000000">
        <w:rPr>
          <w:rtl w:val="0"/>
        </w:rPr>
        <w:t xml:space="preserve"> focus on enterprise AI applications, they indicate a trend towards platform-based AI.</w:t>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Providers (AWS, Google Cloud, Microsoft Azure):</w:t>
      </w:r>
      <w:r w:rsidDel="00000000" w:rsidR="00000000" w:rsidRPr="00000000">
        <w:rPr>
          <w:rtl w:val="0"/>
        </w:rPr>
        <w:t xml:space="preserve"> These tech giants offer a vast array of AI platforms, APIs, and no-code/low-code tools that SMBs can leverage either directly or, more commonly, through consultants or agencies. They are primarily tool providers rather than direct service competitors in this context but form a critical part of the AI infrastructure ecosystem.</w:t>
      </w:r>
    </w:p>
    <w:p w:rsidR="00000000" w:rsidDel="00000000" w:rsidP="00000000" w:rsidRDefault="00000000" w:rsidRPr="00000000" w14:paraId="000000E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Freelance AI Implementation Specialists/Consultants:</w:t>
      </w:r>
      <w:r w:rsidDel="00000000" w:rsidR="00000000" w:rsidRPr="00000000">
        <w:rPr>
          <w:rtl w:val="0"/>
        </w:rPr>
        <w:t xml:space="preserve"> A growing number of independent professionals offer AI services, often specializing in particular tools or industries. These can be found on platforms like Upwork and may offer more flexible or niche expertise.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proposed agency fits most naturally within the "Specialized AI Agencies/Consultancies for SMBs" category, potentially with a niche focus that differentiates it from broader business consultants or general IT MSPs.</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Competitor Profile Analysis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closer look at selected direct competitors reveals commonalities and distinctions in their offerings and approaches:</w:t>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Competitor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AI Offerings (SMB Focus)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Approach to AI Infrastructure / Foundational Setup</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Model (if known)</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Value Proposition / Messaging</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Perceived Strengths (for SMB Foundational AI)</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Perceived Weaknesses (for SMB Foundational AI)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Biz4Group LLC</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custom AI (chatbots, staffing sw, IoT, e-commerce), GenAI, implementation, data engineering, model deployment.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readiness assessment (data, tech, team), AI Infrastructure &amp; Cloud (AWS, Azure, GCP, Docker).</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 likely project-based.</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"End-to-end AI consulting," "prioritized AI roadmap, targeting highest ROI."</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service range, clear readiness assessment process.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lean towards custom development, potentially higher cost/complexity than off-the-shelf integration focus.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SoluLab</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AI/ML/GenAI dev, AI strategy, AI integration, RAG architecture, data prep, model fine-tuning, infrastructure setup.</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Infrastructure Setup," Cloud Platform Integration (AWS, Azure, GCP).</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Project-based (e.g., $10k-50k+ tiers).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"Guaranteed results," "seamless AI integration," "expert-led."</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technical capabilities, offers infrastructure setup.</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tiers may still be high for very small businesses; focus on model development.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HatchWorks AI</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transformation strategy, AI agent deployment, MLOps, data readiness/governance, RAG accelerator, AI training.</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Readiness &amp; Governance," "Data Migration &amp; Modernization," "MLOps &amp; AI Governance Strategy," "AI Data Readiness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project $10k-$25k, $50/hr.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"Unlock AI's value through data," "ROI faster," "Generative-Driven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focus on data readiness and governance.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$50/hr seems low for AI strategy, might be for dev resources; minimum project size could be a barrier.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LeewayHertz</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strategy consulting, AI dev/integration (NLP, CV, predictive analytics), data engineering, AI agents.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Engineering" (sourcing, cleansing, structuring for ML).</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 likely project-based.</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cutting-edge AI solutions," "formulate tailored AI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Expertise in diverse AI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development might imply more complex/costly projects than basic foundational setup.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Addepto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GenAI dev, Computer Vision, Data Engineering, MLOps, AI integration, data strategy.</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Engineering Services," "MLOps," "Assess data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 likely project-based.</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"Accelerating process automation," "practical, everyday solutions."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on data engineering and practical solutions.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be more enterprise-focused, potential for higher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MQLFlow</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for SMBs, AI agents, automated customer support, sales/marketing/workflow automation, systems/data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mapping, data integration, systems integration, software recommendations.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Packaged: AI Strategy from £2,900; Built-out Projects from £4,000; Ongoing Mgmt from £3,000/yr.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AI accessible for small businesses," "leaner and scale faster," "practical AI."</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SMB focus, transparent packaged pricing, practical use cases.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UK-based (serves US), newer entrant potentially.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Clarion Technologies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for SMBs, custom AI (ML, DL, GenAI), model dev/training, implementation, optimization, roadmaps.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updates" (computing, storage, network) as part of investment planning.</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"Tailored solutions for North American SMBs," "enterprise-grade AI... budget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SMB messaging, comprehensive service list.</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development focus might be more than some SMBs need initially.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TenUp Software Services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for SMBs/startups (GenAI, Vision/Speech AI, predictive analytics), tech consulting (tool selection), implementation, data pipelines.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up data pipelines," AI tech consulting (tool selection).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AI accessible and impactful for small businesses... through small yet powerful implementations."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focus on accessibility for SMBs and startups.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Smaller scale might mean limited capacity for many concurrent 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Network IT Easy</w:t>
            </w:r>
            <w:r w:rsidDel="00000000" w:rsidR="00000000" w:rsidRPr="00000000">
              <w:rPr>
                <w:rtl w:val="0"/>
              </w:rPr>
              <w:t xml:space="preserve"> (Local MSP Example)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AI for SMBs (email marketing automation, AI cloud backup, AI cybersecurity), setup, training.</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Handles technical setup and implementation of specific AI tools.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 likely part of managed service retainers or project fees.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AI solutions... without breaking the bank."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local relationships, handles general IT needs.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lack deep AI strategic expertise or broader AI integration capabilities beyond specific tools.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Acuity AI</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consulting for SMBs, AI strategy, implementation support, SMB AI readiness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practical solutions, integration with existing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Packaged: "Quick Start AI" ($499), "Strategic Foundations" ($1,499), etc.</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artificial intelligence solutions that deliver measurable results."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clear SMB focus, transparent packaged pricing, readiness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Newer company, scope of "implementation support" needs clarity for infrastructure.</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competitors, particularly the specialized AI development firms, emphasize "custom AI solution development" or "AI model development." This often implies a significant investment in time and resources, which can be a deterrent for cost-conscious SMBs. An agency that explicitly states "no AI model training" and instead focuses on the strategic </w:t>
      </w:r>
      <w:r w:rsidDel="00000000" w:rsidR="00000000" w:rsidRPr="00000000">
        <w:rPr>
          <w:i w:val="1"/>
          <w:rtl w:val="0"/>
        </w:rPr>
        <w:t xml:space="preserve">integration and configuration of existing, proven AI tools</w:t>
      </w:r>
      <w:r w:rsidDel="00000000" w:rsidR="00000000" w:rsidRPr="00000000">
        <w:rPr>
          <w:rtl w:val="0"/>
        </w:rPr>
        <w:t xml:space="preserve"> alongside building robust </w:t>
      </w:r>
      <w:r w:rsidDel="00000000" w:rsidR="00000000" w:rsidRPr="00000000">
        <w:rPr>
          <w:i w:val="1"/>
          <w:rtl w:val="0"/>
        </w:rPr>
        <w:t xml:space="preserve">data foundations</w:t>
      </w:r>
      <w:r w:rsidDel="00000000" w:rsidR="00000000" w:rsidRPr="00000000">
        <w:rPr>
          <w:rtl w:val="0"/>
        </w:rPr>
        <w:t xml:space="preserve"> can carve out a distinct market position. This approach offers a more practical, potentially faster, and more affordable pathway to AI adoption for SMBs that are wary of complex, bespoke AI development projects. They need solutions that work reliably and affordably </w:t>
      </w:r>
      <w:r w:rsidDel="00000000" w:rsidR="00000000" w:rsidRPr="00000000">
        <w:rPr>
          <w:i w:val="1"/>
          <w:rtl w:val="0"/>
        </w:rPr>
        <w:t xml:space="preserve">now</w:t>
      </w:r>
      <w:r w:rsidDel="00000000" w:rsidR="00000000" w:rsidRPr="00000000">
        <w:rPr>
          <w:rtl w:val="0"/>
        </w:rPr>
        <w:t xml:space="preserve">, without the risks and timelines associated with ground-up model creation.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competitive landscape includes local IT MSPs who often have strong, established relationships with SMBs in their communities. These MSPs are trusted for general IT support but may lack the specialized strategic expertise required for effective AI integration. This presents an opportunity for an AI-specialized agency to form channel partnerships. By collaborating with local MSPs, the AI agency can gain access to a warm lead pipeline, with the MSP handling ongoing IT support and the AI agency providing the AI strategy, foundational setup, and specialized implementation services. This symbiotic relationship leverages the strengths of both types of providers and offers a comprehensive solution to SMBs.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Gaps in the Competitive Landscape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variety of players, several gaps exist in the current market offerings for local businesses:</w:t>
      </w:r>
    </w:p>
    <w:p w:rsidR="00000000" w:rsidDel="00000000" w:rsidP="00000000" w:rsidRDefault="00000000" w:rsidRPr="00000000" w14:paraId="0000013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Lack of Clear Focus on </w:t>
      </w:r>
      <w:r w:rsidDel="00000000" w:rsidR="00000000" w:rsidRPr="00000000">
        <w:rPr>
          <w:b w:val="1"/>
          <w:i w:val="1"/>
          <w:rtl w:val="0"/>
        </w:rPr>
        <w:t xml:space="preserve">Foundational</w:t>
      </w:r>
      <w:r w:rsidDel="00000000" w:rsidR="00000000" w:rsidRPr="00000000">
        <w:rPr>
          <w:b w:val="1"/>
          <w:rtl w:val="0"/>
        </w:rPr>
        <w:t xml:space="preserve"> AI Infrastructure for Local Businesses:</w:t>
      </w:r>
      <w:r w:rsidDel="00000000" w:rsidR="00000000" w:rsidRPr="00000000">
        <w:rPr>
          <w:rtl w:val="0"/>
        </w:rPr>
        <w:t xml:space="preserve"> Many AI consultancies discuss high-level strategy or dive deep into custom AI model development. There's a less crowded space for agencies that specialize in the crucial first steps: preparing an SMB's data, integrating existing systems, and implementing basic, off-the-shelf AI-powered automation tools. This "foundational" layer is often assumed or glossed over, yet it's where many SMBs falter.</w:t>
      </w:r>
    </w:p>
    <w:p w:rsidR="00000000" w:rsidDel="00000000" w:rsidP="00000000" w:rsidRDefault="00000000" w:rsidRPr="00000000" w14:paraId="0000013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Opaque or Prohibitive Pricing Models for SMBs:</w:t>
      </w:r>
      <w:r w:rsidDel="00000000" w:rsidR="00000000" w:rsidRPr="00000000">
        <w:rPr>
          <w:rtl w:val="0"/>
        </w:rPr>
        <w:t xml:space="preserve"> Cost is a primary barrier for AI adoption. Many AI consultants and development firms have pricing structures geared towards larger enterprises, with high minimum project sizes or hourly rates that are daunting for local businesses. While some, like MQLFlow and Acuity AI , offer more transparent, packaged pricing, this is not the norm. A clear, affordable, and predictable pricing model for foundational AI services would be a strong differentiator.</w:t>
      </w:r>
    </w:p>
    <w:p w:rsidR="00000000" w:rsidDel="00000000" w:rsidP="00000000" w:rsidRDefault="00000000" w:rsidRPr="00000000" w14:paraId="0000013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Underserved Need for "AI Readiness as a Service":</w:t>
      </w:r>
      <w:r w:rsidDel="00000000" w:rsidR="00000000" w:rsidRPr="00000000">
        <w:rPr>
          <w:rtl w:val="0"/>
        </w:rPr>
        <w:t xml:space="preserve"> While many consultants offer "readiness assessments" , a dedicated service that not only assesses but actively </w:t>
      </w:r>
      <w:r w:rsidDel="00000000" w:rsidR="00000000" w:rsidRPr="00000000">
        <w:rPr>
          <w:i w:val="1"/>
          <w:rtl w:val="0"/>
        </w:rPr>
        <w:t xml:space="preserve">helps</w:t>
      </w:r>
      <w:r w:rsidDel="00000000" w:rsidR="00000000" w:rsidRPr="00000000">
        <w:rPr>
          <w:rtl w:val="0"/>
        </w:rPr>
        <w:t xml:space="preserve"> SMBs bridge the "data readiness" gap is less common. This involves hands-on work in data cleansing, basic integration, and process mapping </w:t>
      </w:r>
      <w:r w:rsidDel="00000000" w:rsidR="00000000" w:rsidRPr="00000000">
        <w:rPr>
          <w:i w:val="1"/>
          <w:rtl w:val="0"/>
        </w:rPr>
        <w:t xml:space="preserve">before</w:t>
      </w:r>
      <w:r w:rsidDel="00000000" w:rsidR="00000000" w:rsidRPr="00000000">
        <w:rPr>
          <w:rtl w:val="0"/>
        </w:rPr>
        <w:t xml:space="preserve"> significant AI tool implementation. Given that data readiness is a major hurdle , a service focused on "getting your data house in order for AI" could be highly attractive.</w:t>
      </w:r>
    </w:p>
    <w:p w:rsidR="00000000" w:rsidDel="00000000" w:rsidP="00000000" w:rsidRDefault="00000000" w:rsidRPr="00000000" w14:paraId="0000014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Phased AI Adoption Roadmapping Tailored to SMB Constraints:</w:t>
      </w:r>
      <w:r w:rsidDel="00000000" w:rsidR="00000000" w:rsidRPr="00000000">
        <w:rPr>
          <w:rtl w:val="0"/>
        </w:rPr>
        <w:t xml:space="preserve"> SMBs require a step-by-step approach to AI that delivers quick wins and demonstrates ROI at each phase, aligning with their limited resources and aversion to large, risky projects. While some consultants offer roadmapping , one that deeply integrates a product management philosophy of iterative development and value delivery specifically for the SMB context could stand out.</w:t>
      </w:r>
    </w:p>
    <w:p w:rsidR="00000000" w:rsidDel="00000000" w:rsidP="00000000" w:rsidRDefault="00000000" w:rsidRPr="00000000" w14:paraId="0000014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Demystification and Education as a Core Offering:</w:t>
      </w:r>
      <w:r w:rsidDel="00000000" w:rsidR="00000000" w:rsidRPr="00000000">
        <w:rPr>
          <w:rtl w:val="0"/>
        </w:rPr>
        <w:t xml:space="preserve"> Many SMB owners lack a fundamental understanding of practical AI applications relevant to their business. Agencies that prioritize education and translate technical AI concepts into tangible business benefits, using simple language, will build trust and attract clients who feel intimidated by the technology.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overarching gap is for an AI partner that acts as a trusted guide for local businesses, making the initial steps into AI accessible, affordable, and demonstrably valuable by focusing on the essential groundwork. This approach directly counters the primary adoption barriers of cost, complexity, and lack of internal expertise.</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Unique Offering &amp; Positioning Exploration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Synthesizing the identified SMB pain points and competitive gaps reveals clear "white space" opportunities for an AI agency focused on building foundational AI infrastructure. This section explores these opportunities, suggests resonant messaging, and outlines how a product management background can serve as a powerful differentiator.</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"White Space" Opportunities for Foundational AI Infrastructure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opportunity lies in addressing the fundamental needs and anxieties of local businesses regarding AI adoption. Instead of focusing on cutting-edge, custom AI model development, the agency can specialize in making existing AI capabilities practical and accessible.</w:t>
      </w:r>
    </w:p>
    <w:p w:rsidR="00000000" w:rsidDel="00000000" w:rsidP="00000000" w:rsidRDefault="00000000" w:rsidRPr="00000000" w14:paraId="0000014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Area 1: "AI Readiness as a Service"</w:t>
      </w:r>
      <w:r w:rsidDel="00000000" w:rsidR="00000000" w:rsidRPr="00000000">
        <w:rPr>
          <w:rtl w:val="0"/>
        </w:rPr>
        <w:t xml:space="preserve">: This service directly tackles the most significant hurdles SMBs face: data preparedness and system integration. It would involve a diagnostic phase (AI Readiness Assessment) followed by hands-on services for data cleansing, data integration (e.g., connecting POS data with CRM data), advice on basic system upgrades or cloud migration, and process mapping to identify prime candidates for automation. This offering positions the agency as an essential preparatory partner, ensuring that any subsequent AI tools implemented will have a solid foundation to operate effectively. Many businesses may not even realize their data or systems are a barrier until they attempt AI implementation; proactively addressing this builds immense value and trust.</w:t>
      </w:r>
    </w:p>
    <w:p w:rsidR="00000000" w:rsidDel="00000000" w:rsidP="00000000" w:rsidRDefault="00000000" w:rsidRPr="00000000" w14:paraId="0000014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Area 2: "Practical AI Implementation – No New Model Training"</w:t>
      </w:r>
      <w:r w:rsidDel="00000000" w:rsidR="00000000" w:rsidRPr="00000000">
        <w:rPr>
          <w:rtl w:val="0"/>
        </w:rPr>
        <w:t xml:space="preserve">: This is a crucial differentiator. The service would concentrate on integrating and configuring </w:t>
      </w:r>
      <w:r w:rsidDel="00000000" w:rsidR="00000000" w:rsidRPr="00000000">
        <w:rPr>
          <w:i w:val="1"/>
          <w:rtl w:val="0"/>
        </w:rPr>
        <w:t xml:space="preserve">existing</w:t>
      </w:r>
      <w:r w:rsidDel="00000000" w:rsidR="00000000" w:rsidRPr="00000000">
        <w:rPr>
          <w:rtl w:val="0"/>
        </w:rPr>
        <w:t xml:space="preserve"> and often affordable AI tools and features that SMBs can readily access. Examples include leveraging the AI capabilities embedded in modern CRM or accounting software, setting up off-the-shelf AI chatbots for customer service, implementing AI-powered voice assistants for call handling, or using workflow automation platforms like Zapier or Make.com to connect disparate applications and automate routine tasks. This approach significantly lowers costs, accelerates implementation timelines, and reduces the risks associated with bespoke AI model development, which is often unnecessary and overly complex for the core needs of many local businesses. It directly counters the SMB fear of high-cost, experimental AI projects.</w:t>
      </w:r>
    </w:p>
    <w:p w:rsidR="00000000" w:rsidDel="00000000" w:rsidP="00000000" w:rsidRDefault="00000000" w:rsidRPr="00000000" w14:paraId="0000014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Area 3: "Scalable AI Foundations"</w:t>
      </w:r>
      <w:r w:rsidDel="00000000" w:rsidR="00000000" w:rsidRPr="00000000">
        <w:rPr>
          <w:rtl w:val="0"/>
        </w:rPr>
        <w:t xml:space="preserve">: The emphasis here is on designing the initial AI infrastructure—data flows, key integrations, core automation tools—with scalability and future growth in mind. This involves selecting tools that are known for interoperability, using modular design principles, and ensuring that the foundational setup can be expanded upon as the business's AI maturity and needs evolve. This addresses SMB concerns about investing in solutions they might quickly outgrow or that lock them into proprietary ecosystems, offering long-term value and adaptability.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Combining "AI Readiness as a Service" with "Practical AI Implementation" creates a natural and compelling service pathway for SMBs. A client can begin with a low-commitment readiness assessment, gain clarity on their specific needs and opportunities, and then proceed to implement foundational AI tools with a trusted partner. This phased approach de-risks the AI adoption journey for the SMB, allowing them to see tangible value at each step, which in turn builds confidence and a willingness to explore further AI applications.</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Messaging: "AI Infrastructure They Can Keep Building On Top Of"</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used to describe these services must resonate with local business owners, addressing their pain points and aspirations directly, while demystifying AI.</w:t>
      </w:r>
    </w:p>
    <w:p w:rsidR="00000000" w:rsidDel="00000000" w:rsidP="00000000" w:rsidRDefault="00000000" w:rsidRPr="00000000" w14:paraId="0000014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Keywords/Phrases that Resonate:</w:t>
      </w:r>
      <w:r w:rsidDel="00000000" w:rsidR="00000000" w:rsidRPr="00000000">
        <w:rPr>
          <w:rtl w:val="0"/>
        </w:rPr>
        <w:t xml:space="preserve"> "Future-proof your business," "Scalable AI solutions," "AI that grows with you," "Own your AI foundation," "Practical AI, powerful results," "Simplify your path to AI," "Unlock your data's potential," "Automate today, innovate tomorrow," "Cost-effective AI for local business," "Your AI journey, simplified," "AI for Main Street." This language emphasizes growth, ownership, practicality, simplicity, and cost-effectiveness, directly aligning with SMB concerns about cost , complexity , and their desire for sustainable growth.</w:t>
      </w:r>
    </w:p>
    <w:p w:rsidR="00000000" w:rsidDel="00000000" w:rsidP="00000000" w:rsidRDefault="00000000" w:rsidRPr="00000000" w14:paraId="000001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 to Highlight:</w:t>
      </w:r>
      <w:r w:rsidDel="00000000" w:rsidR="00000000" w:rsidRPr="00000000">
        <w:rPr>
          <w:rtl w:val="0"/>
        </w:rPr>
        <w:t xml:space="preserve"> The messaging should consistently tie back to tangible business outcomes:</w:t>
      </w:r>
    </w:p>
    <w:p w:rsidR="00000000" w:rsidDel="00000000" w:rsidP="00000000" w:rsidRDefault="00000000" w:rsidRPr="00000000" w14:paraId="0000014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Operational Costs:</w:t>
      </w:r>
      <w:r w:rsidDel="00000000" w:rsidR="00000000" w:rsidRPr="00000000">
        <w:rPr>
          <w:rtl w:val="0"/>
        </w:rPr>
        <w:t xml:space="preserve"> Clearly demonstrate how automating repetitive tasks (e.g., data entry, scheduling, initial customer responses) translates into lower labor costs or more efficient use of existing staff time.</w:t>
      </w:r>
    </w:p>
    <w:p w:rsidR="00000000" w:rsidDel="00000000" w:rsidP="00000000" w:rsidRDefault="00000000" w:rsidRPr="00000000" w14:paraId="0000015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Efficiency &amp; Productivity:</w:t>
      </w:r>
      <w:r w:rsidDel="00000000" w:rsidR="00000000" w:rsidRPr="00000000">
        <w:rPr>
          <w:rtl w:val="0"/>
        </w:rPr>
        <w:t xml:space="preserve"> Emphasize how foundational AI frees up owners and employees from mundane tasks, allowing them to focus on core business activities, strategic initiatives, and customer relationships.</w:t>
      </w:r>
    </w:p>
    <w:p w:rsidR="00000000" w:rsidDel="00000000" w:rsidP="00000000" w:rsidRDefault="00000000" w:rsidRPr="00000000" w14:paraId="0000015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Customer Service:</w:t>
      </w:r>
      <w:r w:rsidDel="00000000" w:rsidR="00000000" w:rsidRPr="00000000">
        <w:rPr>
          <w:rtl w:val="0"/>
        </w:rPr>
        <w:t xml:space="preserve"> Showcase how AI can lead to faster response times for common inquiries, provide 24/7 availability for basic support through chatbots or voice assistants, and enable more personalized interactions by leveraging integrated customer data.</w:t>
      </w:r>
    </w:p>
    <w:p w:rsidR="00000000" w:rsidDel="00000000" w:rsidP="00000000" w:rsidRDefault="00000000" w:rsidRPr="00000000" w14:paraId="0000015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Better Data-Driven Decisions:</w:t>
      </w:r>
      <w:r w:rsidDel="00000000" w:rsidR="00000000" w:rsidRPr="00000000">
        <w:rPr>
          <w:rtl w:val="0"/>
        </w:rPr>
        <w:t xml:space="preserve"> Explain how integrated data and simple AI-powered analytics dashboards can provide clearer insights into sales trends, customer behavior, and operational performance, empowering owners to make more informed strategic choices.</w:t>
      </w:r>
    </w:p>
    <w:p w:rsidR="00000000" w:rsidDel="00000000" w:rsidP="00000000" w:rsidRDefault="00000000" w:rsidRPr="00000000" w14:paraId="0000015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Position the AI foundation as a system that can handle business growth—increased customer volume, more transactions, expanded service offerings—without requiring a proportional increase in manual effort or overhead.</w:t>
      </w:r>
    </w:p>
    <w:p w:rsidR="00000000" w:rsidDel="00000000" w:rsidP="00000000" w:rsidRDefault="00000000" w:rsidRPr="00000000" w14:paraId="0000015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 &amp; Ownership:</w:t>
      </w:r>
      <w:r w:rsidDel="00000000" w:rsidR="00000000" w:rsidRPr="00000000">
        <w:rPr>
          <w:rtl w:val="0"/>
        </w:rPr>
        <w:t xml:space="preserve"> Stress that the goal is to build a foundation that the business understands and can evolve, rather than implementing a "black-box" solution they don't control. This empowers the SMB.</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core of the messaging should be about solving tangible </w:t>
      </w:r>
      <w:r w:rsidDel="00000000" w:rsidR="00000000" w:rsidRPr="00000000">
        <w:rPr>
          <w:i w:val="1"/>
          <w:rtl w:val="0"/>
        </w:rPr>
        <w:t xml:space="preserve">business problems</w:t>
      </w:r>
      <w:r w:rsidDel="00000000" w:rsidR="00000000" w:rsidRPr="00000000">
        <w:rPr>
          <w:rtl w:val="0"/>
        </w:rPr>
        <w:t xml:space="preserve"> using AI as a practical tool, not about selling AI technology for its own sake. The phrase "AI infrastructure they can keep building on top of" powerfully conveys empowerment, long-term partnership, and a future-oriented approach, assuring SMBs that this initial investment is a stepping stone, not a dead end.</w:t>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Differentiators for an Agency with Product Management Background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agency led by individuals with a strong product management background possesses inherent differentiators that can be highly appealing to SMBs seeking strategic and value-driven AI adoption.</w:t>
      </w:r>
    </w:p>
    <w:p w:rsidR="00000000" w:rsidDel="00000000" w:rsidP="00000000" w:rsidRDefault="00000000" w:rsidRPr="00000000" w14:paraId="0000015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Productization for SMBs":</w:t>
      </w:r>
      <w:r w:rsidDel="00000000" w:rsidR="00000000" w:rsidRPr="00000000">
        <w:rPr>
          <w:rtl w:val="0"/>
        </w:rPr>
        <w:t xml:space="preserve"> This is a unique lens through which to offer AI services. It involves applying core product management principles—such as deep user (SMB owner) research, clear value proposition design, iterative development based on feedback, and metrics-driven improvement—to the AI solutions being implemented. The AI infrastructure itself is treated as a "product" that is co-created with the SMB and designed to evolve with their changing needs. This ensures that AI solutions are not just technically sound but are genuinely user-centric, solve validated business problems, and deliver measurable, ongoing value. It moves the engagement beyond ad-hoc tool deployment to a more strategic, managed, and continuously optimized approach.</w:t>
      </w:r>
    </w:p>
    <w:p w:rsidR="00000000" w:rsidDel="00000000" w:rsidP="00000000" w:rsidRDefault="00000000" w:rsidRPr="00000000" w14:paraId="0000015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Adoption Roadmapping":</w:t>
      </w:r>
      <w:r w:rsidDel="00000000" w:rsidR="00000000" w:rsidRPr="00000000">
        <w:rPr>
          <w:rtl w:val="0"/>
        </w:rPr>
        <w:t xml:space="preserve"> Leveraging a product manager's skill in strategy and planning, this service would involve developing a clear, phased, and customized roadmap for AI adoption within an SMB. This roadmap would start with foundational elements (like data readiness and basic automation of acute pain points) and progressively introduce more sophisticated AI capabilities as the business demonstrates readiness and achieves ROI from earlier phases. This consultative and strategic offering provides clarity, manages expectations effectively, de-risks the AI investment for the SMB, and ensures that all AI initiatives are tightly aligned with overarching business goals. Many SMBs simply don't know where or how to start their AI journey ; an AI Adoption Roadmap provides that crucial starting point and establishes the agency's strategic value from day one.</w:t>
      </w:r>
    </w:p>
    <w:p w:rsidR="00000000" w:rsidDel="00000000" w:rsidP="00000000" w:rsidRDefault="00000000" w:rsidRPr="00000000" w14:paraId="0000015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User Experience (UX) for AI Tools and Workflows:</w:t>
      </w:r>
      <w:r w:rsidDel="00000000" w:rsidR="00000000" w:rsidRPr="00000000">
        <w:rPr>
          <w:rtl w:val="0"/>
        </w:rPr>
        <w:t xml:space="preserve"> Product managers are inherently focused on the end-user experience. This translates to ensuring that any AI tools or automated workflows implemented are intuitive, easy for SMB owners and their staff to use, and integrate seamlessly into their daily routines. Prioritizing simplicity and usability directly addresses the "complexity" barrier that deters many SMBs from AI adoption, thereby increasing adoption rates and maximizing the practical benefits of the implemented solutions.</w:t>
      </w:r>
    </w:p>
    <w:p w:rsidR="00000000" w:rsidDel="00000000" w:rsidP="00000000" w:rsidRDefault="00000000" w:rsidRPr="00000000" w14:paraId="0000015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Not Just Technical, Partnership:</w:t>
      </w:r>
      <w:r w:rsidDel="00000000" w:rsidR="00000000" w:rsidRPr="00000000">
        <w:rPr>
          <w:rtl w:val="0"/>
        </w:rPr>
        <w:t xml:space="preserve"> A product management background fosters a holistic view, considering the market, the user, and the business value. This positions the agency as a long-term strategic partner invested in the SMB's success, rather than merely a technical implementer focused on a single project. This approach builds stronger client relationships and opens doors for recurring revenue through ongoing advisory, optimization, and roadmap evolution services.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product-centric approach—understanding the SMB "customer," defining their "problem," and developing an AI infrastructure "solution" that is valuable, usable, and feasible—is a distinct advantage over purely technical AI implementers or generalist consultants who may lack this structured, user-focused methodology. It ensures that AI is not adopted for technology's sake, but as a carefully considered strategic asset to solve real business challenges and drive growth.</w:t>
      </w:r>
    </w:p>
    <w:p w:rsidR="00000000" w:rsidDel="00000000" w:rsidP="00000000" w:rsidRDefault="00000000" w:rsidRPr="00000000" w14:paraId="0000015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Recommendations for Service Offering &amp; Market Positioning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Based on the analysis of the SMB landscape, their pain points, and the competitive environment, the following recommendations are proposed for an AI agency focused on building foundational AI infrastructure for local businesses. These recommendations emphasize a modular, practical, and product-management-informed approach.</w:t>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Core Service Offerings (Foundational AI Infrastructure Builder Model)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service offerings should be designed to be accessible, deliver tangible value quickly, and build upon each other, allowing SMBs to engage at a level comfortable for them and scale as they see results.</w:t>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Readiness Assessment &amp; Strategy Workshop:</w:t>
      </w:r>
    </w:p>
    <w:p w:rsidR="00000000" w:rsidDel="00000000" w:rsidP="00000000" w:rsidRDefault="00000000" w:rsidRPr="00000000" w14:paraId="0000016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An initial diagnostic service to evaluate an SMB's current operational state, including its data maturity, existing systems, key processes, and team skills, specifically in relation to AI potential. This workshop would collaboratively identify 2-3 high-ROI AI opportunities tailored to the business's specific pain points and goals. The key deliverable would be an "AI Readiness Scorecard" and a high-level, actionable "Foundational AI Roadmap" outlining potential first steps.</w:t>
      </w:r>
    </w:p>
    <w:p w:rsidR="00000000" w:rsidDel="00000000" w:rsidP="00000000" w:rsidRDefault="00000000" w:rsidRPr="00000000" w14:paraId="0000016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Offers a low-barrier, high-value entry point for SMBs unsure about AI. Establishes the agency as a knowledgeable and trusted advisor, demystifying AI and providing a clear, customized starting point.</w:t>
      </w:r>
    </w:p>
    <w:p w:rsidR="00000000" w:rsidDel="00000000" w:rsidP="00000000" w:rsidRDefault="00000000" w:rsidRPr="00000000" w14:paraId="0000016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Foundation Package:</w:t>
      </w:r>
    </w:p>
    <w:p w:rsidR="00000000" w:rsidDel="00000000" w:rsidP="00000000" w:rsidRDefault="00000000" w:rsidRPr="00000000" w14:paraId="0000016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hands-on service focused on preparing an SMB's most critical data for AI applications. This includes data cleansing, organization, and basic integration of key business data sources (e.g., unifying customer data from POS, website analytics, and CRM; or linking inventory data with sales records). It may involve setting up simple, SMB-appropriate data warehousing solutions or leveraging data connectors to break down critical data silos.</w:t>
      </w:r>
    </w:p>
    <w:p w:rsidR="00000000" w:rsidDel="00000000" w:rsidP="00000000" w:rsidRDefault="00000000" w:rsidRPr="00000000" w14:paraId="0000016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Directly addresses one of the most significant AI adoption barriers (poor data readiness). Creates the essential underpinning for virtually all subsequent AI initiatives, ensuring that any AI tools implemented can deliver accurate and reliable results.</w:t>
      </w:r>
    </w:p>
    <w:p w:rsidR="00000000" w:rsidDel="00000000" w:rsidP="00000000" w:rsidRDefault="00000000" w:rsidRPr="00000000" w14:paraId="0000016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Automation Starter Pack (Sector-Specific Options):</w:t>
      </w:r>
    </w:p>
    <w:p w:rsidR="00000000" w:rsidDel="00000000" w:rsidP="00000000" w:rsidRDefault="00000000" w:rsidRPr="00000000" w14:paraId="0000016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Implementation of 2-3 high-impact workflow automations using existing, readily available, and often low-cost tools. Examples include automating appointment scheduling and reminders for service businesses, streamlining lead intake and follow-up sequences for real estate or professional services, or automating order processing notifications for retail/e-commerce. This pack would leverage tools like Zapier, Make.com, or the built-in automation features of common SMB software (e.g., CRMs, email marketing platforms, Microsoft 365, Google Workspace).</w:t>
      </w:r>
    </w:p>
    <w:p w:rsidR="00000000" w:rsidDel="00000000" w:rsidP="00000000" w:rsidRDefault="00000000" w:rsidRPr="00000000" w14:paraId="0000016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Delivers quick, tangible ROI by automating time-consuming manual tasks. Demonstrates the practical power of AI in a focused way, building client confidence and alleviating immediate operational pain.</w:t>
      </w:r>
    </w:p>
    <w:p w:rsidR="00000000" w:rsidDel="00000000" w:rsidP="00000000" w:rsidRDefault="00000000" w:rsidRPr="00000000" w14:paraId="0000016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Foundational AI-Powered Customer Service Setup:</w:t>
      </w:r>
    </w:p>
    <w:p w:rsidR="00000000" w:rsidDel="00000000" w:rsidP="00000000" w:rsidRDefault="00000000" w:rsidRPr="00000000" w14:paraId="0000016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Implementing basic AI tools to enhance customer service capabilities. This could include setting up and training an AI-powered chatbot (using existing platforms) for website FAQs and initial query handling, configuring AI-enhanced email response systems for common inquiries, or integrating simple voice assistants for call routing and providing basic business information (hours, location).</w:t>
      </w:r>
    </w:p>
    <w:p w:rsidR="00000000" w:rsidDel="00000000" w:rsidP="00000000" w:rsidRDefault="00000000" w:rsidRPr="00000000" w14:paraId="0000016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Directly addresses the common SMB pain of being overwhelmed by customer inquiries and the desire to offer more responsive, 24/7 support for common questions, improving customer satisfaction and freeing up staff.</w:t>
      </w:r>
    </w:p>
    <w:p w:rsidR="00000000" w:rsidDel="00000000" w:rsidP="00000000" w:rsidRDefault="00000000" w:rsidRPr="00000000" w14:paraId="0000016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Data Insights &amp; Analytics Dashboard Setup:</w:t>
      </w:r>
    </w:p>
    <w:p w:rsidR="00000000" w:rsidDel="00000000" w:rsidP="00000000" w:rsidRDefault="00000000" w:rsidRPr="00000000" w14:paraId="0000016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Integrating key data sources (prepared via the Data Foundation Package) into a simple, user-friendly dashboard. This would utilize accessible tools like Google Looker Studio, Microsoft Power BI (basic versions), or the built-in analytics features of their existing CRM or accounting software. The focus would be on visualizing 2-3 critical KPIs relevant to the SMB's goals (e.g., sales trends, customer acquisition cost, website engagement).</w:t>
      </w:r>
    </w:p>
    <w:p w:rsidR="00000000" w:rsidDel="00000000" w:rsidP="00000000" w:rsidRDefault="00000000" w:rsidRPr="00000000" w14:paraId="0000016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Empowers SMBs with basic data-driven decision-making capabilities without requiring them to become data science experts. Provides actionable insights from data they already own.</w:t>
      </w:r>
    </w:p>
    <w:p w:rsidR="00000000" w:rsidDel="00000000" w:rsidP="00000000" w:rsidRDefault="00000000" w:rsidRPr="00000000" w14:paraId="0000017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AI Foundation Management &amp; Optimization (Subscription/Retainer):</w:t>
      </w:r>
    </w:p>
    <w:p w:rsidR="00000000" w:rsidDel="00000000" w:rsidP="00000000" w:rsidRDefault="00000000" w:rsidRPr="00000000" w14:paraId="0000017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retainer-based service for continued support after initial setup. This includes monitoring the performance of implemented AI tools, ensuring data integrity for ongoing analytics, making minor adjustments and updates to automated workflows as business needs change, and providing periodic advice on new, relevant, and practical AI tools or strategies.</w:t>
      </w:r>
    </w:p>
    <w:p w:rsidR="00000000" w:rsidDel="00000000" w:rsidP="00000000" w:rsidRDefault="00000000" w:rsidRPr="00000000" w14:paraId="0000017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Provides SMBs with peace of mind and ensures continued ROI from their AI investments. Positions the agency as a long-term strategic AI partner, fostering recurring revenue and deeper client relationships.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service offerings are designed to be modular, allowing businesses to start where their pain is greatest or their readiness is highest, and then progressively build out their AI capabilities. They are inherently focused on tangible outcomes and leverage existing, affordable technologies, aligning with the "AI Adoption Roadmapping" differentiator.</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Unique Positioning Statements &amp; Value Proposition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agency's unique positioning should be built around making AI practical, accessible, and foundational for local businesses, leveraging its product management DNA.</w:t>
      </w:r>
    </w:p>
    <w:p w:rsidR="00000000" w:rsidDel="00000000" w:rsidP="00000000" w:rsidRDefault="00000000" w:rsidRPr="00000000" w14:paraId="0000017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Value Proposition:</w:t>
      </w:r>
      <w:r w:rsidDel="00000000" w:rsidR="00000000" w:rsidRPr="00000000">
        <w:rPr>
          <w:rtl w:val="0"/>
        </w:rPr>
        <w:t xml:space="preserve"> </w:t>
      </w:r>
      <w:r w:rsidDel="00000000" w:rsidR="00000000" w:rsidRPr="00000000">
        <w:rPr>
          <w:i w:val="1"/>
          <w:rtl w:val="0"/>
        </w:rPr>
        <w:t xml:space="preserve">"We build the practical AI foundation your local business needs to save time, reduce costs, and serve customers better – simply and affordably, so you can keep growing."</w:t>
      </w:r>
      <w:r w:rsidDel="00000000" w:rsidR="00000000" w:rsidRPr="00000000">
        <w:rPr>
          <w:rtl w:val="0"/>
        </w:rPr>
        <w:t xml:space="preserve"> This proposition directly addresses key SMB motivators (time, cost, customer service, growth) and concerns (simplicity, affordability).</w:t>
      </w:r>
    </w:p>
    <w:p w:rsidR="00000000" w:rsidDel="00000000" w:rsidP="00000000" w:rsidRDefault="00000000" w:rsidRPr="00000000" w14:paraId="0000017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Positioning Statements:</w:t>
      </w:r>
    </w:p>
    <w:p w:rsidR="00000000" w:rsidDel="00000000" w:rsidP="00000000" w:rsidRDefault="00000000" w:rsidRPr="00000000" w14:paraId="00000178">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"Your Local AI Bridge: Making AI Work for Your Business, Not the Other Way Around."</w:t>
      </w:r>
      <w:r w:rsidDel="00000000" w:rsidR="00000000" w:rsidRPr="00000000">
        <w:rPr>
          <w:rtl w:val="0"/>
        </w:rPr>
        <w:t xml:space="preserve"> (Emphasizes local understanding, demystification of AI, and a service-oriented approach).</w:t>
      </w:r>
    </w:p>
    <w:p w:rsidR="00000000" w:rsidDel="00000000" w:rsidP="00000000" w:rsidRDefault="00000000" w:rsidRPr="00000000" w14:paraId="00000179">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 Infrastructure for Growth: Scalable Foundations, Tangible Results."</w:t>
      </w:r>
      <w:r w:rsidDel="00000000" w:rsidR="00000000" w:rsidRPr="00000000">
        <w:rPr>
          <w:rtl w:val="0"/>
        </w:rPr>
        <w:t xml:space="preserve"> (Highlights the future-proofing aspect and the focus on measurable ROI).</w:t>
      </w:r>
    </w:p>
    <w:p w:rsidR="00000000" w:rsidDel="00000000" w:rsidP="00000000" w:rsidRDefault="00000000" w:rsidRPr="00000000" w14:paraId="0000017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"Beyond the Hype: Practical AI Automation and Insights for Main Street Businesses."</w:t>
      </w:r>
      <w:r w:rsidDel="00000000" w:rsidR="00000000" w:rsidRPr="00000000">
        <w:rPr>
          <w:rtl w:val="0"/>
        </w:rPr>
        <w:t xml:space="preserve"> (Positions the agency against overly complex or theoretical AI solutions, grounding it in the reality of local business).</w:t>
      </w:r>
    </w:p>
    <w:p w:rsidR="00000000" w:rsidDel="00000000" w:rsidP="00000000" w:rsidRDefault="00000000" w:rsidRPr="00000000" w14:paraId="0000017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"Productizing AI for Your Success: Strategic, Step-by-Step AI Adoption, Powered by Product Management Expertise."</w:t>
      </w:r>
      <w:r w:rsidDel="00000000" w:rsidR="00000000" w:rsidRPr="00000000">
        <w:rPr>
          <w:rtl w:val="0"/>
        </w:rPr>
        <w:t xml:space="preserve"> (Clearly states the unique background and methodical approach).</w:t>
      </w:r>
    </w:p>
    <w:p w:rsidR="00000000" w:rsidDel="00000000" w:rsidP="00000000" w:rsidRDefault="00000000" w:rsidRPr="00000000" w14:paraId="0000017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Messaging Focus:</w:t>
      </w:r>
    </w:p>
    <w:p w:rsidR="00000000" w:rsidDel="00000000" w:rsidP="00000000" w:rsidRDefault="00000000" w:rsidRPr="00000000" w14:paraId="0000017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Clarity and Simplicity:</w:t>
      </w:r>
      <w:r w:rsidDel="00000000" w:rsidR="00000000" w:rsidRPr="00000000">
        <w:rPr>
          <w:rtl w:val="0"/>
        </w:rPr>
        <w:t xml:space="preserve"> All communications should avoid technical AI jargon and focus on clear business benefits and outcomes. Explain AI concepts in the context of solving specific business problems.</w:t>
      </w:r>
    </w:p>
    <w:p w:rsidR="00000000" w:rsidDel="00000000" w:rsidP="00000000" w:rsidRDefault="00000000" w:rsidRPr="00000000" w14:paraId="0000017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Affordability and ROI:</w:t>
      </w:r>
      <w:r w:rsidDel="00000000" w:rsidR="00000000" w:rsidRPr="00000000">
        <w:rPr>
          <w:rtl w:val="0"/>
        </w:rPr>
        <w:t xml:space="preserve"> Directly address the cost barrier. Provide transparent pricing for service packages where possible. Emphasize how foundational AI investments can lead to measurable cost savings or revenue generation, effectively paying for themselves.</w:t>
      </w:r>
    </w:p>
    <w:p w:rsidR="00000000" w:rsidDel="00000000" w:rsidP="00000000" w:rsidRDefault="00000000" w:rsidRPr="00000000" w14:paraId="0000017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Practicality and Quick Wins:</w:t>
      </w:r>
      <w:r w:rsidDel="00000000" w:rsidR="00000000" w:rsidRPr="00000000">
        <w:rPr>
          <w:rtl w:val="0"/>
        </w:rPr>
        <w:t xml:space="preserve"> Highlight solutions that address immediate, acute pain points for SMBs. Showcase how foundational AI can deliver noticeable improvements in a relatively short timeframe.</w:t>
      </w:r>
    </w:p>
    <w:p w:rsidR="00000000" w:rsidDel="00000000" w:rsidP="00000000" w:rsidRDefault="00000000" w:rsidRPr="00000000" w14:paraId="0000018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Partnership and Empowerment:</w:t>
      </w:r>
      <w:r w:rsidDel="00000000" w:rsidR="00000000" w:rsidRPr="00000000">
        <w:rPr>
          <w:rtl w:val="0"/>
        </w:rPr>
        <w:t xml:space="preserve"> Position the agency as a collaborative guide and enabler, helping SMBs to understand and "own" their AI journey, rather than being a vendor that implements a black-box solution.</w:t>
      </w:r>
    </w:p>
    <w:p w:rsidR="00000000" w:rsidDel="00000000" w:rsidP="00000000" w:rsidRDefault="00000000" w:rsidRPr="00000000" w14:paraId="0000018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Future-Readiness:</w:t>
      </w:r>
      <w:r w:rsidDel="00000000" w:rsidR="00000000" w:rsidRPr="00000000">
        <w:rPr>
          <w:rtl w:val="0"/>
        </w:rPr>
        <w:t xml:space="preserve"> Consistently message how building a solid AI foundation today prepares SMBs to adapt to future changes and allows them to adopt more advanced AI capabilities incrementally as their business grows and their needs evolve.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strongest positioning will be one that combines approachability ("we make AI simple and affordable for your local business") with tangible business outcomes ("helping you save X hours per week, increase lead conversion by Y%, or reduce Z operational costs") and a sense of building a strategic, long-term asset ("an AI foundation you can grow with").</w:t>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 Go-to-Market Considerations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targeted and trust-based go-to-market strategy will be most effective for reaching local SMBs.</w:t>
      </w:r>
    </w:p>
    <w:p w:rsidR="00000000" w:rsidDel="00000000" w:rsidP="00000000" w:rsidRDefault="00000000" w:rsidRPr="00000000" w14:paraId="0000018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Initial Sectors:</w:t>
      </w:r>
      <w:r w:rsidDel="00000000" w:rsidR="00000000" w:rsidRPr="00000000">
        <w:rPr>
          <w:rtl w:val="0"/>
        </w:rPr>
        <w:t xml:space="preserve"> Based on the analysis in Section 3.2, consider initially focusing on 1-2 sectors where foundational AI can provide rapid, visible benefits and where owners are experiencing acute, addressable pain points. Good candidates include </w:t>
      </w:r>
      <w:r w:rsidDel="00000000" w:rsidR="00000000" w:rsidRPr="00000000">
        <w:rPr>
          <w:b w:val="1"/>
          <w:rtl w:val="0"/>
        </w:rPr>
        <w:t xml:space="preserve">Professional Services</w:t>
      </w:r>
      <w:r w:rsidDel="00000000" w:rsidR="00000000" w:rsidRPr="00000000">
        <w:rPr>
          <w:rtl w:val="0"/>
        </w:rPr>
        <w:t xml:space="preserve"> (high need for scheduling, client communication, and administrative automation) and </w:t>
      </w:r>
      <w:r w:rsidDel="00000000" w:rsidR="00000000" w:rsidRPr="00000000">
        <w:rPr>
          <w:b w:val="1"/>
          <w:rtl w:val="0"/>
        </w:rPr>
        <w:t xml:space="preserve">Retail/Local E-commerce</w:t>
      </w:r>
      <w:r w:rsidDel="00000000" w:rsidR="00000000" w:rsidRPr="00000000">
        <w:rPr>
          <w:rtl w:val="0"/>
        </w:rPr>
        <w:t xml:space="preserve"> (customer service chatbots, basic inventory/marketing automation, integrating online/offline data). This allows for the development of sector-specific expertise and case studies.</w:t>
      </w:r>
    </w:p>
    <w:p w:rsidR="00000000" w:rsidDel="00000000" w:rsidP="00000000" w:rsidRDefault="00000000" w:rsidRPr="00000000" w14:paraId="0000018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Marketing &amp; Education:</w:t>
      </w:r>
      <w:r w:rsidDel="00000000" w:rsidR="00000000" w:rsidRPr="00000000">
        <w:rPr>
          <w:rtl w:val="0"/>
        </w:rPr>
        <w:t xml:space="preserve"> Develop a content strategy focused on educating local business owners about the </w:t>
      </w:r>
      <w:r w:rsidDel="00000000" w:rsidR="00000000" w:rsidRPr="00000000">
        <w:rPr>
          <w:i w:val="1"/>
          <w:rtl w:val="0"/>
        </w:rPr>
        <w:t xml:space="preserve">practical</w:t>
      </w:r>
      <w:r w:rsidDel="00000000" w:rsidR="00000000" w:rsidRPr="00000000">
        <w:rPr>
          <w:rtl w:val="0"/>
        </w:rPr>
        <w:t xml:space="preserve"> applications of AI. This could include blog posts ("5 Ways AI Can Automate Scheduling for Your Salon"), simple guides ("A Local Restaurant's Guide to AI-Powered Customer Service"), and webinars or local workshops that demystify AI and directly address common SMB pain points. The goal is to become a trusted source of information.</w:t>
      </w:r>
    </w:p>
    <w:p w:rsidR="00000000" w:rsidDel="00000000" w:rsidP="00000000" w:rsidRDefault="00000000" w:rsidRPr="00000000" w14:paraId="0000018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Partnerships:</w:t>
      </w:r>
      <w:r w:rsidDel="00000000" w:rsidR="00000000" w:rsidRPr="00000000">
        <w:rPr>
          <w:rtl w:val="0"/>
        </w:rPr>
        <w:t xml:space="preserve"> Forge relationships with organizations that already serve and are trusted by local SMBs. This includes:</w:t>
      </w:r>
    </w:p>
    <w:p w:rsidR="00000000" w:rsidDel="00000000" w:rsidP="00000000" w:rsidRDefault="00000000" w:rsidRPr="00000000" w14:paraId="0000018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Local Chambers of Commerce</w:t>
      </w:r>
    </w:p>
    <w:p w:rsidR="00000000" w:rsidDel="00000000" w:rsidP="00000000" w:rsidRDefault="00000000" w:rsidRPr="00000000" w14:paraId="0000018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Small Business Development Centers (SBDCs)</w:t>
      </w:r>
    </w:p>
    <w:p w:rsidR="00000000" w:rsidDel="00000000" w:rsidP="00000000" w:rsidRDefault="00000000" w:rsidRPr="00000000" w14:paraId="0000018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Local IT Managed Service Providers (MSPs) who may lack AI expertise but have existing client bases. The agency can act as a specialized AI partner for the MSPs' clients.</w:t>
      </w:r>
    </w:p>
    <w:p w:rsidR="00000000" w:rsidDel="00000000" w:rsidP="00000000" w:rsidRDefault="00000000" w:rsidRPr="00000000" w14:paraId="0000018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Industry-specific local business associations (e.g., local restaurant associations, retail groups).</w:t>
      </w:r>
    </w:p>
    <w:p w:rsidR="00000000" w:rsidDel="00000000" w:rsidP="00000000" w:rsidRDefault="00000000" w:rsidRPr="00000000" w14:paraId="0000018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Compelling Case Studies:</w:t>
      </w:r>
      <w:r w:rsidDel="00000000" w:rsidR="00000000" w:rsidRPr="00000000">
        <w:rPr>
          <w:rtl w:val="0"/>
        </w:rPr>
        <w:t xml:space="preserve"> Even from small pilot projects or initial clients, meticulously document the challenges, the foundational AI solution implemented, and the measurable results (e.g., time saved, costs reduced, customer satisfaction improved). Local, relatable case studies are powerful for building credibility.</w:t>
      </w:r>
    </w:p>
    <w:p w:rsidR="00000000" w:rsidDel="00000000" w:rsidP="00000000" w:rsidRDefault="00000000" w:rsidRPr="00000000" w14:paraId="0000018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Promote the "AI Readiness Assessment &amp; Strategy Workshop" as a Lead Magnet:</w:t>
      </w:r>
      <w:r w:rsidDel="00000000" w:rsidR="00000000" w:rsidRPr="00000000">
        <w:rPr>
          <w:rtl w:val="0"/>
        </w:rPr>
        <w:t xml:space="preserve"> This low-cost, high-value introductory service can be the primary call-to-action in marketing efforts, providing an easy first step for interested SMBs.</w:t>
      </w:r>
    </w:p>
    <w:p w:rsidR="00000000" w:rsidDel="00000000" w:rsidP="00000000" w:rsidRDefault="00000000" w:rsidRPr="00000000" w14:paraId="0000018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Transparent Pricing Packages:</w:t>
      </w:r>
      <w:r w:rsidDel="00000000" w:rsidR="00000000" w:rsidRPr="00000000">
        <w:rPr>
          <w:rtl w:val="0"/>
        </w:rPr>
        <w:t xml:space="preserve"> Where feasible, offer clearly defined service packages with upfront pricing (e.g., for the AI Readiness Assessment, a basic Workflow Automation Starter Pack). This builds trust and directly addresses SMB concerns about unpredictable AI project costs.</w:t>
      </w:r>
    </w:p>
    <w:p w:rsidR="00000000" w:rsidDel="00000000" w:rsidP="00000000" w:rsidRDefault="00000000" w:rsidRPr="00000000" w14:paraId="0000018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Product Management Principles in Sales &amp; Marketing:</w:t>
      </w:r>
      <w:r w:rsidDel="00000000" w:rsidR="00000000" w:rsidRPr="00000000">
        <w:rPr>
          <w:rtl w:val="0"/>
        </w:rPr>
        <w:t xml:space="preserve"> Use a consultative sales approach that focuses on understanding the SMB's "problem" first, then co-creating a "solution" (the AI roadmap and foundational services).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localized, educational, and partnership-driven go-to-market strategy, emphasizing practical solutions and transparent value, will be more effective in reaching and building enduring trust with local SMBs than broad, impersonal digital advertising campaigns.</w:t>
      </w:r>
    </w:p>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Conclusion and Strategic Recommendations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market for AI solutions among local SMBs, while currently navigating a period of cautious adoption, presents a significant and burgeoning opportunity for a specialized agency focused on building </w:t>
      </w:r>
      <w:r w:rsidDel="00000000" w:rsidR="00000000" w:rsidRPr="00000000">
        <w:rPr>
          <w:b w:val="1"/>
          <w:rtl w:val="0"/>
        </w:rPr>
        <w:t xml:space="preserve">foundational AI infrastructure</w:t>
      </w:r>
      <w:r w:rsidDel="00000000" w:rsidR="00000000" w:rsidRPr="00000000">
        <w:rPr>
          <w:rtl w:val="0"/>
        </w:rPr>
        <w:t xml:space="preserve">. The prevailing barriers of high cost, technical complexity, and data unpreparedness are not indicative of a lack of interest, but rather a misalignment between current AI offerings and the pragmatic needs of local business owners. An agency that positions itself as a trusted guide, demystifying AI and delivering practical, affordable, and scalable solutions, is poised for success.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ideal target client is an SMB owner who is acutely aware of operational, customer service, or marketing inefficiencies and is open to technology-driven solutions that promise tangible ROI without requiring them to become AI experts. Businesses in sectors such as retail, restaurants, professional services, and real estate exhibit distinct needs that can be effectively addressed by foundational AI, particularly in areas like workflow automation, AI-enhanced customer communication, and basic data-driven insights. The "voice of the customer" reveals deep-seated frustrations with manual processes, inconsistent service, and the inability to effectively leverage data, often expressed with strong emotional language, signaling a readiness for effective solutions.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competitive landscape, while populated, shows a distinct gap for an agency that explicitly avoids complex AI model training and instead focuses on the strategic implementation and integration of existing, proven AI tools. Many competitors either target larger enterprises, offer overly technical or bespoke development, or lack a clear focus on the foundational elements crucial for SMBs.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Recommendations for the AI Agency:</w:t>
      </w:r>
    </w:p>
    <w:p w:rsidR="00000000" w:rsidDel="00000000" w:rsidP="00000000" w:rsidRDefault="00000000" w:rsidRPr="00000000" w14:paraId="0000019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a "Foundational First" Service Model:</w:t>
      </w:r>
    </w:p>
    <w:p w:rsidR="00000000" w:rsidDel="00000000" w:rsidP="00000000" w:rsidRDefault="00000000" w:rsidRPr="00000000" w14:paraId="0000019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Prioritize service offerings like the </w:t>
      </w:r>
      <w:r w:rsidDel="00000000" w:rsidR="00000000" w:rsidRPr="00000000">
        <w:rPr>
          <w:b w:val="1"/>
          <w:rtl w:val="0"/>
        </w:rPr>
        <w:t xml:space="preserve">AI Readiness Assessment &amp; Strategy Workshop</w:t>
      </w:r>
      <w:r w:rsidDel="00000000" w:rsidR="00000000" w:rsidRPr="00000000">
        <w:rPr>
          <w:rtl w:val="0"/>
        </w:rPr>
        <w:t xml:space="preserve">, </w:t>
      </w:r>
      <w:r w:rsidDel="00000000" w:rsidR="00000000" w:rsidRPr="00000000">
        <w:rPr>
          <w:b w:val="1"/>
          <w:rtl w:val="0"/>
        </w:rPr>
        <w:t xml:space="preserve">Data Foundation Package</w:t>
      </w:r>
      <w:r w:rsidDel="00000000" w:rsidR="00000000" w:rsidRPr="00000000">
        <w:rPr>
          <w:rtl w:val="0"/>
        </w:rPr>
        <w:t xml:space="preserve">, and sector-specific </w:t>
      </w:r>
      <w:r w:rsidDel="00000000" w:rsidR="00000000" w:rsidRPr="00000000">
        <w:rPr>
          <w:b w:val="1"/>
          <w:rtl w:val="0"/>
        </w:rPr>
        <w:t xml:space="preserve">Workflow Automation Starter Packs</w:t>
      </w:r>
      <w:r w:rsidDel="00000000" w:rsidR="00000000" w:rsidRPr="00000000">
        <w:rPr>
          <w:rtl w:val="0"/>
        </w:rPr>
        <w:t xml:space="preserve">. These address the primary adoption barriers and provide clear, immediate value.</w:t>
      </w:r>
    </w:p>
    <w:p w:rsidR="00000000" w:rsidDel="00000000" w:rsidP="00000000" w:rsidRDefault="00000000" w:rsidRPr="00000000" w14:paraId="0000019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expertise in integrating and configuring readily available AI tools (e.g., AI features in common SMB software, no-code/low-code automation platforms, off-the-shelf chatbots and voice assistants) rather than custom AI model development. This ensures affordability, speed of deployment, and reliability.</w:t>
      </w:r>
    </w:p>
    <w:p w:rsidR="00000000" w:rsidDel="00000000" w:rsidP="00000000" w:rsidRDefault="00000000" w:rsidRPr="00000000" w14:paraId="0000019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Product Management Principles as a Core Differentiator:</w:t>
      </w:r>
    </w:p>
    <w:p w:rsidR="00000000" w:rsidDel="00000000" w:rsidP="00000000" w:rsidRDefault="00000000" w:rsidRPr="00000000" w14:paraId="0000019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Position the agency's approach as </w:t>
      </w:r>
      <w:r w:rsidDel="00000000" w:rsidR="00000000" w:rsidRPr="00000000">
        <w:rPr>
          <w:b w:val="1"/>
          <w:rtl w:val="0"/>
        </w:rPr>
        <w:t xml:space="preserve">"AI Productization for SMBs"</w:t>
      </w:r>
      <w:r w:rsidDel="00000000" w:rsidR="00000000" w:rsidRPr="00000000">
        <w:rPr>
          <w:rtl w:val="0"/>
        </w:rPr>
        <w:t xml:space="preserve"> and </w:t>
      </w:r>
      <w:r w:rsidDel="00000000" w:rsidR="00000000" w:rsidRPr="00000000">
        <w:rPr>
          <w:b w:val="1"/>
          <w:rtl w:val="0"/>
        </w:rPr>
        <w:t xml:space="preserve">"AI Adoption Roadmapping."</w:t>
      </w:r>
      <w:r w:rsidDel="00000000" w:rsidR="00000000" w:rsidRPr="00000000">
        <w:rPr>
          <w:rtl w:val="0"/>
        </w:rPr>
        <w:t xml:space="preserve"> This means focusing on understanding SMB user needs deeply, defining clear value for each AI initiative, and implementing solutions iteratively with measurable outcomes.</w:t>
      </w:r>
    </w:p>
    <w:p w:rsidR="00000000" w:rsidDel="00000000" w:rsidP="00000000" w:rsidRDefault="00000000" w:rsidRPr="00000000" w14:paraId="0000019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Emphasize building </w:t>
      </w:r>
      <w:r w:rsidDel="00000000" w:rsidR="00000000" w:rsidRPr="00000000">
        <w:rPr>
          <w:b w:val="1"/>
          <w:rtl w:val="0"/>
        </w:rPr>
        <w:t xml:space="preserve">"Scalable AI Foundations"</w:t>
      </w:r>
      <w:r w:rsidDel="00000000" w:rsidR="00000000" w:rsidRPr="00000000">
        <w:rPr>
          <w:rtl w:val="0"/>
        </w:rPr>
        <w:t xml:space="preserve"> that can grow with the client's business, offering long-term strategic value.</w:t>
      </w:r>
    </w:p>
    <w:p w:rsidR="00000000" w:rsidDel="00000000" w:rsidP="00000000" w:rsidRDefault="00000000" w:rsidRPr="00000000" w14:paraId="0000019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Craft Clear, Benefit-Driven Messaging Focused on SMB Pain Points:</w:t>
      </w:r>
    </w:p>
    <w:p w:rsidR="00000000" w:rsidDel="00000000" w:rsidP="00000000" w:rsidRDefault="00000000" w:rsidRPr="00000000" w14:paraId="0000019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language that is simple, practical, and directly addresses the operational, customer service, and marketing challenges faced by local businesses (e.g., "Save X hours on admin," "Never miss a customer inquiry again," "Understand your sales trends instantly").</w:t>
      </w:r>
    </w:p>
    <w:p w:rsidR="00000000" w:rsidDel="00000000" w:rsidP="00000000" w:rsidRDefault="00000000" w:rsidRPr="00000000" w14:paraId="0000019E">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Clearly articulate the </w:t>
      </w:r>
      <w:r w:rsidDel="00000000" w:rsidR="00000000" w:rsidRPr="00000000">
        <w:rPr>
          <w:b w:val="1"/>
          <w:rtl w:val="0"/>
        </w:rPr>
        <w:t xml:space="preserve">ROI</w:t>
      </w:r>
      <w:r w:rsidDel="00000000" w:rsidR="00000000" w:rsidRPr="00000000">
        <w:rPr>
          <w:rtl w:val="0"/>
        </w:rPr>
        <w:t xml:space="preserve"> of foundational AI, focusing on cost savings, efficiency gains, and improved customer satisfaction.</w:t>
      </w:r>
    </w:p>
    <w:p w:rsidR="00000000" w:rsidDel="00000000" w:rsidP="00000000" w:rsidRDefault="00000000" w:rsidRPr="00000000" w14:paraId="0000019F">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Position the agency as a </w:t>
      </w:r>
      <w:r w:rsidDel="00000000" w:rsidR="00000000" w:rsidRPr="00000000">
        <w:rPr>
          <w:b w:val="1"/>
          <w:rtl w:val="0"/>
        </w:rPr>
        <w:t xml:space="preserve">local, trusted partner</w:t>
      </w:r>
      <w:r w:rsidDel="00000000" w:rsidR="00000000" w:rsidRPr="00000000">
        <w:rPr>
          <w:rtl w:val="0"/>
        </w:rPr>
        <w:t xml:space="preserve"> that simplifies the AI journey.</w:t>
      </w:r>
    </w:p>
    <w:p w:rsidR="00000000" w:rsidDel="00000000" w:rsidP="00000000" w:rsidRDefault="00000000" w:rsidRPr="00000000" w14:paraId="000001A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a Targeted, Education-Focused Go-to-Market Strategy:</w:t>
      </w:r>
    </w:p>
    <w:p w:rsidR="00000000" w:rsidDel="00000000" w:rsidP="00000000" w:rsidRDefault="00000000" w:rsidRPr="00000000" w14:paraId="000001A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educational content (blogs, webinars, local workshops) that demystifies AI for specific local business sectors.</w:t>
      </w:r>
    </w:p>
    <w:p w:rsidR="00000000" w:rsidDel="00000000" w:rsidP="00000000" w:rsidRDefault="00000000" w:rsidRPr="00000000" w14:paraId="000001A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Forge partnerships with local business organizations (Chambers of Commerce, SBDCs) and complementary service providers (e.g., local IT MSPs, accountants who serve SMBs).</w:t>
      </w:r>
    </w:p>
    <w:p w:rsidR="00000000" w:rsidDel="00000000" w:rsidP="00000000" w:rsidRDefault="00000000" w:rsidRPr="00000000" w14:paraId="000001A3">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Offer the AI Readiness Assessment as a low-cost, high-value entry point to build trust and generate qualified leads.</w:t>
      </w:r>
    </w:p>
    <w:p w:rsidR="00000000" w:rsidDel="00000000" w:rsidP="00000000" w:rsidRDefault="00000000" w:rsidRPr="00000000" w14:paraId="000001A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Showcase local case studies demonstrating tangible results as soon as possible.</w:t>
      </w:r>
    </w:p>
    <w:p w:rsidR="00000000" w:rsidDel="00000000" w:rsidP="00000000" w:rsidRDefault="00000000" w:rsidRPr="00000000" w14:paraId="000001A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 a Lean and Agile Operational Model:</w:t>
      </w:r>
    </w:p>
    <w:p w:rsidR="00000000" w:rsidDel="00000000" w:rsidP="00000000" w:rsidRDefault="00000000" w:rsidRPr="00000000" w14:paraId="000001A6">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 on a curated set of reliable, integratable, and affordable AI tools and platforms that are well-suited for SMBs. Avoid over-complicating the tech stack.</w:t>
      </w:r>
    </w:p>
    <w:p w:rsidR="00000000" w:rsidDel="00000000" w:rsidP="00000000" w:rsidRDefault="00000000" w:rsidRPr="00000000" w14:paraId="000001A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Initially, target one or two local business sectors to build deep expertise and a strong reputation before expanding.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strategically addressing the existing gaps and focusing on empowering local businesses with practical, foundational AI infrastructure, the proposed agency can not only capture a significant market share but also play a crucial role in helping SMBs thrive in an increasingly AI-driven world. The key is to be the enabler, the translator, and the practical implementer of AI for Main Street.</w:t>
      </w:r>
    </w:p>
    <w:p w:rsidR="00000000" w:rsidDel="00000000" w:rsidP="00000000" w:rsidRDefault="00000000" w:rsidRPr="00000000" w14:paraId="000001A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AI for Small Business: 7 Best Artificial Intelligence Tools | NEXT, https://www.nextinsurance.com/blog/ai-for-small-business/ 2. Small business AI adoption declines to just 28% - Yahoo News, https://news.yahoo.com/small-business-ai-adoption-declines-153004044.html 3. Small business AI adoption declines to just 28% - KRMG, https://www.krmg.com/news/small-business-ai-adoption-declines-just-28/EPFURRPZJJKSJA24746DGKEFOM/ 4. Small business AI adoption declines to just 28% – KIRO 7 News Seattle, https://www.kiro7.com/news/small-business-ai-adoption-declines-just-28/EPFURRPZJJKSJA24746DGKEFOM/ 5. How Small Businesses Are Using AI to Innovate and Compete | U.S. ..., https://www.uschamber.com/technology/artificial-intelligence/small-businesses-are-harnessing-ai-to-innovate-and-compete 6. AI and the Future of Small Business (A Trends Report Recap), https://www.salesforce.com/blog/ai-and-the-future-of-small-business/ 7. Artificial Intelligence in Small And Medium Businesses Market Size ..., https://www.credenceresearch.com/report/artificial-intelligence-in-small-and-medium-businesses-market 8. How Can SMBs Build AI-Ready Data Foundations? | BizTech ..., https://biztechmagazine.com/article/2025/05/how-can-smbs-build-ai-ready-data-foundations 9. 100 Small Business Pain Points | Walker Sands, https://www.walkersands.com/about/blog/100-small-business-pain-points/ 10. Top 5 Challenges Small Business Owners Face | Walden University, https://www.waldenu.edu/programs/business/resource/top-five-challenges-small-business-owners-face 11. Overcoming 5 Peak Season Fulfillment Challenges - WSI, https://www.wsinc.com/blog/peak-season-fulfillment-challenges/ 12. 7 Strategies for staying ahead of peak season challenges | Cart.com, https://cart.com/blog/staying-ahead-of-peak-season-challenges 13. Overcoming Business Pain Points for Steady Expansion and Success | Tony Robbins, https://www.tonyrobbins.com/blog/cultural-problems-of-scale 14. AI Readiness: Empowering SMBs for the Future - Gibraltar Solutions, https://gibraltarsolutions.com/blog/ai-readiness-empowering-smbs-for-the-future/ 15. AI for small business | U.S. Small Business Administration, https://www.sba.gov/business-guide/manage-your-business/ai-small-business 16. AI Growth Forecasts for SMB Industries - Dialzara, https://dialzara.com/blog/ai-growth-forecasts-for-smb-industries/ 17. AI Readiness Checklist for SMBs - Dialzara, https://dialzara.com/blog/ai-readiness-checklist-for-smbs/ 18. The Power of AI in Commercial Real Estate - Trepp, https://www.trepp.com/trepptalk/power-of-ai-in-commercial-real-estate 19. Technology Adoption Curve Explained: Stages, Strategies, and ..., https://technologyadvice.com/blog/information-technology/technology-adoption-curve/ 20. Technology Adoption Curve: 5 Stages of Adoption | Whatfix, https://whatfix.com/blog/technology-adoption-curve/ 21. AI Readiness Assessment: A Step-by-Step Guide for UK SMBs - NCS, https://www.ncs-london.com/blog/ai-readiness-assessment-guide/ 22. Introducing an AI Readiness Assessment in Small Businesses - ProfileTree, https://profiletree.com/ai-readiness-assessment/ 23. AI Strategy and Readiness for Small Businesses - Blaser Consulting, https://www.blaserconsulting.com/ai/ai-strategy-and-readiness-for-small-businesses/ 24. AI Readiness Assessment for Businesses - WiserBrand, https://wiserbrand.com/ai-readiness-assessment/ 25. Agentic AI Readiness Assessment - Concentrix, https://www.concentrix.com/services-solutions/agentic-ai/agentic-ai-readiness-assessment/ 26. 12 Small Business Automation Ideas &amp; Tools for Efficiency - Rippling, https://www.rippling.com/blog/small-business-automation 27. How to Automate Your Small Business (AI Tips and Tools) - Salesforce, https://www.salesforce.com/blog/how-to-automate-your-small-business/ 28. 7 things every SMB should automate - NetHunt CRM, https://nethunt.com/blog/things-every-smb-should-automate/ 29. How Automation Is Transforming Retail - NetSuite, https://www.netsuite.com/portal/resource/articles/erp/automation-retail.shtml 30. Restaurant Automation: 25 Tools for Streamlining Operations - Chowbus POS, https://www.chowbus.com/blog/restaurant-automation 31. AI in Retail: Leveraging Use Cases and Strategies for Success | Charter Global, https://www.charterglobal.com/ai-in-retail-industry/ 32. AI integration: Transforming businesses with intelligent solutions - LeewayHertz, https://www.leewayhertz.com/ai-integration/ 33. How AI Integration Consulting Propel Business Success: From Implementation to Strategic Collaboration - Addepto, https://addepto.com/blog/how-ai-integration-consulting-propel-business-success-from-implementation-to-strategic-collaboration/ 34. Retail | HatchWorks AI, https://hatchworks.com/retail/ 35. AI for Retail | AI Retail Consulting | Advisor Labs, https://www.advisorlabs.com/industry/retail-ai 36. AI in Retail: A Strategic Guide for Industry Leaders [2025-2030] - StartUs Insights, https://www.startus-insights.com/innovators-guide/ai-in-retail/ 37. Loman | The 24/7 AI Phone Agent for Restaurants, https://www.loman.ai/ 38. 16 ways to use AI for restaurants to cook up business success - Zendesk, https://www.zendesk.com/blog/ai-for-restaurants/ 39. Artificial Intelligence (AI) for SMEs: Case studies and examples - ActivDev, https://www.activdev.com/en/artificial-intelligence-for-smes-case-studies-examples/ 40. Generative AI Agents: Types, Trends &amp; Real-World Examples - Biz4Group, https://www.biz4group.com/blog/generative-ai-agents 41. All-in-One AI-Driven Restaurant Automation Solution - Scala, https://scala.com/en/news/scala-launches-quintet-an-all-in-one-ai-driven-restaurant-automation-solution/ 42. Ai Automation For Restaurants That Will Wow You! - Impala Intech, https://impalaintech.com/blog/ai-automation-for-restaurants/ 43. AI on the Menu: The Secret Ingredient Behind Independent Restaurants' Growth - Florida Food Handler Certificates, https://kenkuscher.com/ai-for-independent-restaurants/ 44. Real Restaurant Problems and Challenges (with Solutions) - Cuboh, https://www.cuboh.com/blog/restaurant-challenges 45. Common Issues and Solutions for Restaurant POS Systems - LimeTray, https://limetray.com/blog/problems-with-restaurant-pos-systems-solutions/ 46. Top 10 Restaurant POS Software Challenges and How LithosPOS Effortlessly Solves Them, https://lithospos.com/blog/top-10-restaurant-pos-software-challenges-and-how-lithospos-effortlessly-solves-them/ 47. What are your most common problems with Toast? : r/ToastPOS - Reddit, https://www.reddit.com/r/ToastPOS/comments/1jlee6l/what_are_your_most_common_problems_with_toast/ 48. So frustrated with my current POS and looking at Toast : r/ToastPOS - Reddit, https://www.reddit.com/r/ToastPOS/comments/1785m86/so_frustrated_with_my_current_pos_and_looking_at/ 49. AI for Proactive SMB Service: Anticipating Needs Before They Arise - Salesforce, https://www.salesforce.com/blog/ai-for-proactive-smb-service-anticipating-needs-before-they-arise/ 50. 5 Biggest Challenges of Running a Service-Based Business | Rescue a CEO, https://rescue.ceoblognation.com/5-biggest-challenges-of-running-a-service-based-business/ 51. 11 best tools for workflow automation for small business | The Jotform Blog, https://www.jotform.com/products/workflows/workflow-automation-for-small-business/ 52. Top Workflow Automation Tools for Small Business Owners That Actually Save You Time, https://www.goodfellastech.com/blog/top-workflow-automation-tools-for-small-business-owners-that-actually-save-you-time 53. Artificial Intelligence Consulting Services | EY - US, https://www.ey.com/en_us/services/consulting/artificial-intelligence-consulting-services 54. 20 Best Workflow Automation Companies to Consider in 2025, https://www.cflowapps.com/best-workflow-automation-companies/ 55. Top 15 AI Infrastructure Companies You Need to Watch in 2025 - Ossisto, https://ossisto.com/blog/ai-infrastructure-companies/ 56. Practical AI for Portland SMBs: Unlock Immediate Wins | m2square, https://m2square.org/2025/04/14/practical-ai-portland-smbs-guide/ 57. Data Strategy Consulting Services - ProPharma, https://www.propharmagroup.com/services/digital-transformation/data-strategy-consulting/ 58. Data Strategy Consulting Services - Intellias, https://intellias.com/data-strategy-consulting/ 59. Data Management &amp; Strategy - Guidehouse, https://guidehouse.com/services/data-management 60. Data and Analytics Consulting and Strategy | BCG, https://www.bcg.com/capabilities/digital-technology-data/data-analytics 61. What Small Businesses Should Know About AI's Role In Real Estate Investing - Forbes, https://www.forbes.com/councils/forbestechcouncil/2024/11/26/what-small-businesses-should-know-about-ais-role-in-real-estate-investing/ 62. Biggest Marketing Challenges For Real Estate Companies And How To Overcome Them, https://emulent.com/blog/biggest-marketing-challenges-for-real-estate-companies-and-how-to-overcome-them/ 63. Top 22 Seamless AI Competitors for Better B2B Outreach - Inframail, https://inframail.io/blog-detail/seamless-ai-competitors 64. AI in Business Process Automation: Solutions, Real Cases, How to Build - UPTech Team, https://www.uptech.team/blog/ai-in-business-process-automation 65. Real Estate Workflow Automation: Streamline Your Business - Noloco, https://noloco.io/blog/real-estate-workflow-automation 66. Real Estate IT Solutions &amp; Services Houston | Real Estate IT - cobait, https://cobait.com/industries/real-estate-it-solutions 67. How to Use AI in Real Estate: A Guide to Modernizing Your Business, https://www.blooma.ai/blog/how-to-use-ai-in-real-estate 68. A Small Business' Guide to Building AI Infrastructure - Escalon Services, https://escalon.services/blog/smb/a-small-business-guide-to-building-ai-infrastructure 69. How SMBs Can Take Advantage Of The Emerging Agentic AI Era - Forbes, https://www.forbes.com/councils/forbesbusinesscouncil/2025/04/01/how-small-and-medium-businesses-can-take-advantage-of-the-emerging-agentic-ai-era/ 70. Generative AI for Small and Medium Businesses - Dell, https://www.delltechnologies.com/asset/en-us/solutions/infrastructure-solutions/briefs-summaries/dell-nvidia-genai-for-smb-ebook-for-apj.pdf 71. Mayor Bruce Harrell and City of Seattle Launch Groundbreaking AI Incubator to Propel the Next Generation of AI Entrepreneurs, https://harrell.seattle.gov/2025/03/27/mayor-bruce-harrell-and-city-of-seattle-launch-groundbreaking-ai-incubator-to-propel-the-next-generation-of-ai-entrepreneurs/ 72. AI in Real Estate: Sector and Asset Class Insights - Mezzi, https://www.mezzi.com/blog/ai-in-real-estate-sector-and-asset-class-insights 73. 15 Real Estate Industry Challenges in 2025 - NetSuite, https://www.netsuite.com/portal/resource/articles/erp/real-estate-industry-challenges.shtml 74. AI Development Company | AI Development Services by Blackthorn AI, https://blackthorn.ai/ 75. IT Services NYC, IT Services For Small Businesses, https://www.consultcra.com/it-services-nyc/ 76. AI Business Consulting Services - BDO USA, https://www.bdo.com/services/bdo-digital/artificial-intelligence/ai-business-consulting-services 77. AI Support for Small Business - New Jersey Innovation Institute, https://www.njii.com/ai-support-for-small-business/ 78. Data Management &amp; Integration Consulting Services - Informatica, https://www.informatica.com/services-and-training/professional-services/service-offerings.html.html.html.html.html.html.html.html 79. AI Consulting: Transform Your Business With Expert Guidance - Clarion Analytics, https://clarion.ai/ai-consulting-transform-your-business/ 80. Chicagoland's #1 Managed IT Services Provider | Local Experts - BTI Communications Group, https://www.btigroup.com/support-services/managed-it-chicagoland/ 81. Addressing operational inefficiencies: Identification, causes, and ..., https://www.hellobonsai.com/blog/operational-inefficiencies 82. Best Accounting Software 2025 | Capterra, https://www.capterra.com/accounting-software/ 83. The 7 Best Reconciliation Software in 2024 - Klippa, https://www.klippa.com/en/blog/information/reconciliation-software/ 84. Powerful Accounting Software for Your Business | Zoho Books, https://www.zoho.com/books/ 85. Looking for inventory and purchase tracking for a smaller restaurant. - Reddit, https://www.reddit.com/r/restaurantowners/comments/1ihp0nn/looking_for_inventory_and_purchase_tracking_for_a/ 86. Clickup - Truly one app to replace to them all! | TrustRadius, https://www.trustradius.com/reviews/clickup-2023-03-03-21-26-03 87. Warning for Anyone Evaluating ClickUp - Reddit, https://www.reddit.com/r/clickup/comments/1izmmjw/warning_for_anyone_evaluating_clickup/ 88. The main problems with ClickUp I've noticed (a consensus breakdown) - Reddit, https://www.reddit.com/r/clickup/comments/1igx5im/the_main_problems_with_clickup_ive_noticed_a/ 89. Payroll Sucks : r/humanresources - Reddit, https://www.reddit.com/r/humanresources/comments/uu8e2c/payroll_sucks/ 90. Is manual data entry secretly draining your business? - Sana Commerce, https://www.sana-commerce.com/blog/manual-data-entry/ 91. Still Using Manual Data Entry? Here's Why It's Bad for Your Business - Fintelite AI, https://fintelite.ai/still-using-manual-data-entry-heres-why-its-bad-for-your-business/ 92. Common Scheduling Mistakes &amp; How Field Service Software Helps ..., https://www.dataforma.com/common-scheduling-mistakes-how-field-service-software-helps/ 93. 5 Best Practices to Reduce Double Booking in Business Appointments - TIMIFY, https://www.timify.com/en/blog/how-to-reduce-double-bookings/ 94. Anyone have this problem with Acuity? : r/massage - Reddit, https://www.reddit.com/r/massage/comments/1ks192b/anyone_have_this_problem_with_acuity/ 95. The biggest pain points of small businesses | Strategix UK, https://www.strategix.uk/blog/uncategorized/the-biggest-pain-points-of-small-businesses-part-1/ 96. Common Pain Points of Restaurant Owners and Effective Solutions - OysterLink, https://oysterlink.com/spotlight/common-pain-points-of-restaurant-owners/ 97. Square Inventory Management and using multiple units of measure (case vs each) - Reddit, https://www.reddit.com/r/SquarePOS_Users/comments/1i95qi8/square_inventory_management_and_using_multiple/ 98. Problems with Square's Inventory : r/smallbusiness - Reddit, https://www.reddit.com/r/smallbusiness/comments/vukgro/problems_with_squares_inventory/ 99. How do YOU manage inventory in Shopify? : r/ShopifyeCommerce - Reddit, https://www.reddit.com/r/ShopifyeCommerce/comments/1j7nr0e/how_do_you_manage_inventory_in_shopify/ 100. Shopify inventory is always way off. Why? Where should I look? - Reddit, https://www.reddit.com/r/shopify/comments/1ib2kql/shopify_inventory_is_always_way_off_why_where/ 101. Quickbooks online review - Reddit, https://www.reddit.com/r/QuickBooks/comments/1jcnc3p/quickbooks_online_review/ 102. Looking for a Quickbooks online review, is it really worth it? - Reddit, https://www.reddit.com/r/QuickBooks/comments/1h4hoef/looking_for_a_quickbooks_online_review_is_it/ 103. Top SMB Challenge in 2025: Solving People Issues, https://mytalentplanner.com/solve-smb-pain-point-people-issue-mytalentplanner-fix-talent-challenges/ 104. The Most Common Customer Service Mistakes Small Businesses ..., https://www.oldnational.com/resources/insights/the-most-common-customer-service-mistakes-small-businesses-make/ 105. 20 Customer Support Challenges: Tips to handle them - DevRev, https://devrev.ai/blog/common-customer-support-challenges 106. A Guide To Understanding Customer Pain Points - Dovetail, https://dovetail.com/customer-research/what-are-customer-pain-points/ 107. How Poor Follow-Ups Can Sabotage Your B2B Lead Generation - Callbox, https://www.callboxinc.com/growth-hacking/poor-follow-ups-can-sabotage-lead-generation/ 108. 8 Marketing Challenges for Small Businesses | Constant Contact, https://www.constantcontact.com/blog/small-business-marketing-challenges/ 109. Top 10 Seasonal Marketing Challenges and Opportunities for ..., https://www.bestofsigns.com/blog/top-10-seasonal-marketing-challenges-and-opportunities-for-businesses/ 110. Slow Season Survival Guide: 8 Strategies to Overcome Seasonal Fluctuations - Bizcap, https://www.bizcap.com.au/blog/slow-season-survival-guide-8-strategies-to-overcome-seasonal-fluctuations 111. What's your BIGGEST STRUGGLE in running your small business ..., https://www.reddit.com/r/smallbusiness/comments/198xzca/whats_your_biggest_struggle_in_running_your_small/ 112. 5 Common Operational Inefficiencies in Restaurants (And How to Fix Them) - ChowNow, https://get.chownow.com/blog/operational-problems-in-restaurants/ 113. r/Payroll - Reddit, https://www.reddit.com/r/Payroll/ 114. What are some of the biggest problems you have with HubSpot? - Reddit, https://www.reddit.com/r/hubspot/comments/1aqtysh/what_are_some_of_the_biggest_problems_you_have/ 115. Zoho CRM is the worst CRM I've ever used : r/sales - Reddit, https://www.reddit.com/r/sales/comments/1kcd9hj/zoho_crm_is_the_worst_crm_ive_ever_used/ 116. Top 25 AI Consulting Companies in USA in 2025 - Biz4Group, https://www.biz4group.com/blog/ai-consulting-companies-in-usa 117. AI Consulting Company in USA | Enterprise AI Services - Biz4Group, https://www.biz4group.com/ai-consulting-services 118. Hire AI Developers for Your Business &amp; Scale Up Your Output - Biz4Group, https://www.biz4group.com/hire-ai-developers 119. Biz4Group - A Pioneer in AI, IoT, and eCommerce Development, https://www.biz4group.com/ 120. 15+ Powerful AI Agent Ideas to Automate Your Business in 2025 - Biz4Group, https://www.biz4group.com/blog/ai-agent-ideas 121. www.solulab.com, https://www.solulab.com/artificial-intelligence-ai-development-company-in-usa/#:~:text=SoluLab%20is%20an%20AI%20development,development%2C%20and%20predictive%20analytics%20services. 122. Generative AI Consulting Services - SoluLab, https://www.solulab.com/generative-ai-consulting-company/ 123. SoluLab | Enterprise-Grade Web3, Blockchain &amp; GenAI Solutions for Digital Transformation, https://www.solulab.com/ 124. Top AI Consulting Company | AI Consulting Services - SoluLab, https://www.solulab.com/ai-consulting-company/ 125. AI Deployment Services Company - SoluLab, https://www.solulab.com/ai-deployment-services-company/ 126. Artificial Intelligence Development Services | Custom AI Solutions - SoluLab, https://www.solulab.com/ai-development-company/ 127. HatchWorks AI Reviews | View Portfolios - DesignRush, https://www.designrush.com/agency/profile/hatchworks-ai 128. HatchWorks - Your AI Development Partner, https://hatchworks.com/ 129. HatchWorks AI Launches RAG Accelerator, https://hatchworks.com/news/rag-accelerator/ 130. Technology | HatchWorks AI, https://hatchworks.com/technology/ 131. AI marketing solutions development - LeewayHertz, https://www.leewayhertz.com/ai-marketing-software-development/ 132. LeewayHertz: AI Development Company, https://www.leewayhertz.com/ 133. AI for business intelligence: Impact, use cases and implementation - LeewayHertz, https://www.leewayhertz.com/ai-for-business-intelligence/ 134. AI in marketing: Use cases, technologies, solution and implementation - LeewayHertz, https://www.leewayhertz.com/ai-in-marketing/ 135. AI for startups: Use cases, technologies, benefits and development - LeewayHertz, https://www.leewayhertz.com/ai-for-startup/ 136. Generative AI for startups: Technologies, applications, benefits, implementation and development - LeewayHertz, https://www.leewayhertz.com/generative-ai-for-startups/ 137. Top 11 AI Consulting Companies for Small Businesses &amp; Startups in 2025 - Redblink, https://redblink.com/top-ai-consulting-companies/ 138. addepto.com, https://addepto.com/blog/top-14-ai-consulting-companies/#:~:text=Addepto%20is%20a%20leading%20AI,global%20enterprises%20using%20modern%20technologies. 139. Addepto: AI Development Company - AI Solutions &amp; Big Data, https://www.addepto.com/ 140. AI Consulting | Artificial Intelligence Services from Addepto, https://addepto.com/ai-consulting/ 141. AI Chatbot Development Services - Addepto, https://addepto.com/custom-ai-chatbot-development-services/ 142. How to Successfully Implement Agentic AI in Your Organization - Addepto, https://addepto.com/blog/how-to-successfully-implement-agentic-ai-in-your-organization/ 143. AI Consulting for Small Business | MQLFlow, https://mqlflow.com/ai-consulting-for-small-business/ 144. Best AI Automation Agency UK | MQLFlow, https://mqlflow.com/ 145. AI Consulting Services for SMBs: Roadmap to Business Success - Clarion Technologies, https://www.clariontech.com/blog/ai-consulting-services-roadmap 146. Expert AI Consulting for Small Businesses and Startups, https://www.tenupsoft.com/blog/how-ai-consulting-helps-small-businesses-and-startups.html 147. AI Consulting Services | Digital Marketing Experts - WSI World, https://www.wsiworld.com/our-services/ai-consulting 148. TenUp Software Services: Software Development Company, https://www.tenupsoft.com/ 149. Utah AI Consulting | Advisor Labs, https://www.advisorlabs.com/locations/utah-ai-consulting 150. AI Consulting for Small Business: Expert Guidance for SMBs - Acuity AI, https://acuityai.co/small-medium-business-services/ 151. Insightful AI Reviews 2025: Profile Details | GoodFirms, https://www.goodfirms.co/company/insightful-ai 152. AI Consultancy UK | Insightful AI for SMEs &amp; Nonprofits, https://insightfulai.co.uk/ 153. AI Strategy - Insightful AI, https://insightfulai.co.uk/services/ai-strategy/ 154. AI | Insight UK, https://uk.insight.com/en_GB/what-we-do/data-and-ai/ai.html 155. AI Development Service Reviews 2025: Profile Details | GoodFirms, https://www.goodfirms.co/company/ai-development-company 156. Artificial intelligence (AI) consulting advisory services - RSM US, https://rsmus.com/services/digital-transformation/artificial-intelligence.html 157. Business Consulting Services - IBM, https://www.ibm.com/consulting 158. AI for Small Business Operations in Chicago - Network It Easy - IT ..., https://networkiteasy.com/ai-for-small-business-in-chicago/ 159. Home - Network It Easy - IT Services, https://networkiteasy.com/ 160. IT Services in Wisconsin | Milwaukee, Madison &amp; Green Bay Areas - GDC IT Solutions, https://gdcitsolutions.com/midwest-it-services-and-solutions/wisconsin-it-services/ 161. Midwest Managed IT Services for WI IL MN IA - GDC IT Solutions, https://gdcitsolutions.com/midwest-it-services-and-solutions/ 162. C3 AI: Leading Enterprise AI Software Provider​, https://c3.ai/ 163. AI Agents for Small Businesses - In-Depth Guide - 2025 : Aalpha, https://www.aalpha.net/blog/ai-agents-for-small-businesses/ 164. AI Tools for Small Business Are Helping SMBs Compete on a Larger Scale, https://biztechmagazine.com/article/2025/05/ai-tools-small-business-are-helping-smbs-compete-larger-scale-perfcon 165. Join us at AI Agents Live + Labs in New York City | Google Cloud, https://cloud.google.com/events/smb-ai-agents-live-and-labs-nyc 166. SMB Solutions | Small Business IT Solutions | Lenovo US, https://www.lenovo.com/us/en/servers-storage/solutions/smb/ 167. AI Integration Services for Smarter &amp; Future-Ready Solutions, https://emerline.com/services/ai-development-company/ai-integration 168. AI Infrastructure Market to Hit USD 997.9 Billion by 2035, Registering 19.9% CAGR, https://tech.einnews.com/pr_news/804758569/ai-infrastructure-market-to-hit-usd-997-9-billion-by-2035-registering-19-9-cagr 169. $75k-$220k Ai Implementation Jobs (NOW HIRING) Jun 2025 - ZipRecruiter, https://www.ziprecruiter.com/Jobs/Ai-Implementation 170. 27 Best Freelance AI Consultants For Hire In June 2025 - Upwork™, https://www.upwork.com/hire/ai-consultants/ 171. Top AI Consultants in the United States - May 2025 Rankings | Clutch.co, https://clutch.co/us/consulting/ai?page=5 172. LaunchPad Lab, 42 Reviews, Address, Data &amp; More - Clutch, https://clutch.co/go-to-review/launchpad-lab/58026 173. AI Development Company in California I Emerline, https://emerline.com/services/ai-development-company-california 174. Implementation Strategies for Small Businesses - The IIL Blog, https://blog.iil.com/implementation-strategies-for-small-businesses/ 175. AI Automation Consulting | AI Tech Consulting Company - PixelCrayons, https://www.pixelcrayons.com/services/ai/consulting 176. ThinkAutomation: Workflow Automation Software, https://www.thinkautomation.com/ 177. 10 Most Cost-Effective AI Tools for Small Business - Right Hand Technology Group, https://www.righthandtechnologygroup.com/blog/ai/10-most-cost-effective-ai-tools-for-small-business 178. Cloud AI Innovations for SMEs - InterVision Systems, https://intervision.com/blog-cloud-ai-innovations-for-smes/ 179. The SMB's Guide to Data Analytics for Business Decision-Making - Paro, https://paro.ai/blog/data-analytics-for-business/ 180. Small-Business Data Analytics: Everything You Need to Know, https://online.mason.wm.edu/blog/small-business-data-analytics-everything-you-need-to-know 181. Data Consulting - Dunnhumby, https://www.dunnhumby.com/retailers/data-consulting/ 182. Analytics8: Data &amp; Analytics Consulting - Expert Data Solutions, https://www.analytics8.com/ 183. Data and Analytics Modernization Services - Analytics8, https://www.analytics8.com/services/data-analytics-modernization/ 184. Data Management Integration Services in New York City | Princeton ..., https://princetonits.com/data-management/data-management-integration/ 185. Managed IT Services Chicago | Dynamic Solutions Group, https://www.dsolutionsgroup.com/managed-it-services-chicago/ 186. Data Integration Consulting services - Data-Sleek, https://data-sleek.com/data-integration-consulting-services/ 187. Top Rated Chicago Small Business IT support - USWired, https://www.uswired.com/it-support-services-chicago/ 188. 25 Workflow Automation Examples Every Company Needs — Otio Blog, https://otio.ai/blog/workflow-automation-examples 189. Artificial Intelligence and Advanced Analytics Services - Maximus, https://maximus.com/technology-services/artificial-intelligence-advanced-analytics 190. Top AI Automation Services in San Antonio to Improve ROI - Hoyack LLC, https://blog.hoyack.com/top-ai-automation-services-in-san-antonio-to-improve-roi/ 191. FORTNA: Warehouse Optimization, Design and Automation Services, https://www.fortna.com/ 192. Nintex Process Manager: Workflow Automation For All Industries! - Image One, https://www.image-1.com/document-scanning-service-blog/nintex-process-manager-workflow-automation-for-all-industries/ 193. Artificial Intelligence Consulting, https://centricconsulting.com/technology-solutions/artificial-intelligence-consulting/ 194. 15 Best Customer Service Software for Small Businesses in 2025 - Desk365, https://www.desk365.io/blog/best-customer-service-software-for-small-business 195. How AI Agents Improve Operational Efficiency in SMBs? - Zenkoders, https://zenkoders.com/blogs/how-ai-agents-improve-operational-efficiency-in-smbs/ 196. AI Solutions Development Company I Emerline, https://emerline.com/services/ai-development-company 197. How Small Businesses Can Benefit From Artificial Intelligence - Workday Blog, https://blog.workday.com/en-us/how-small-businesses-can-benefit-from-artificial-intelligence.html 198. Premier Custom Software Development Company - Los Angeles, CA - Pegasus One, https://www.pegasusone.com/home/ 199. Top 10 Artificial Intelligence Companies in California - Pegasus One, https://www.pegasusone.com/top-ten-artificial-intelligence-companies-in-california/ 200. Business ERP and CRM Consulting Services for SMBS - Evolvous, https://evolvous.com/cloud-erp-crm-consulting/ 201. AI Solutions for E-commerce | Emerline, https://emerline.com/solutions/ai-solutions-ecommerce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