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F4BD8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PROJECT PROPOSAL</w:t>
      </w:r>
    </w:p>
    <w:p w14:paraId="7CDD52F7" w14:textId="77777777" w:rsidR="006472E3" w:rsidRPr="006472E3" w:rsidRDefault="006472E3" w:rsidP="006472E3">
      <w:r w:rsidRPr="006472E3">
        <w:rPr>
          <w:b/>
          <w:bCs/>
        </w:rPr>
        <w:t>System Title:</w:t>
      </w:r>
      <w:r w:rsidRPr="006472E3">
        <w:t xml:space="preserve"> EthioWorkforce</w:t>
      </w:r>
    </w:p>
    <w:p w14:paraId="51C4C218" w14:textId="77777777" w:rsidR="006472E3" w:rsidRPr="006472E3" w:rsidRDefault="006472E3" w:rsidP="006472E3">
      <w:r w:rsidRPr="006472E3">
        <w:rPr>
          <w:b/>
          <w:bCs/>
        </w:rPr>
        <w:t>Subtitle:</w:t>
      </w:r>
      <w:r w:rsidRPr="006472E3">
        <w:t xml:space="preserve"> Offline-First Workforce Control, Attendance &amp; Payroll System</w:t>
      </w:r>
    </w:p>
    <w:p w14:paraId="045706F0" w14:textId="77777777" w:rsidR="006472E3" w:rsidRPr="006472E3" w:rsidRDefault="006472E3" w:rsidP="006472E3">
      <w:r w:rsidRPr="006472E3">
        <w:rPr>
          <w:b/>
          <w:bCs/>
        </w:rPr>
        <w:t>Target Region:</w:t>
      </w:r>
      <w:r w:rsidRPr="006472E3">
        <w:t xml:space="preserve"> Ethiopia</w:t>
      </w:r>
    </w:p>
    <w:p w14:paraId="19B1CE1A" w14:textId="77777777" w:rsidR="006472E3" w:rsidRPr="006472E3" w:rsidRDefault="006472E3" w:rsidP="006472E3">
      <w:r w:rsidRPr="006472E3">
        <w:rPr>
          <w:b/>
          <w:bCs/>
        </w:rPr>
        <w:t>Date:</w:t>
      </w:r>
      <w:r w:rsidRPr="006472E3">
        <w:t xml:space="preserve"> January 2026</w:t>
      </w:r>
    </w:p>
    <w:p w14:paraId="553C75AA" w14:textId="77777777" w:rsidR="006472E3" w:rsidRPr="006472E3" w:rsidRDefault="006472E3" w:rsidP="006472E3">
      <w:r w:rsidRPr="006472E3">
        <w:rPr>
          <w:b/>
          <w:bCs/>
        </w:rPr>
        <w:t>Status:</w:t>
      </w:r>
      <w:r w:rsidRPr="006472E3">
        <w:t xml:space="preserve"> Ready for Development</w:t>
      </w:r>
    </w:p>
    <w:p w14:paraId="0B7AD9C5" w14:textId="77777777" w:rsidR="006472E3" w:rsidRPr="006472E3" w:rsidRDefault="006472E3" w:rsidP="006472E3">
      <w:r w:rsidRPr="006472E3">
        <w:pict w14:anchorId="166B3D51">
          <v:rect id="_x0000_i1091" style="width:0;height:1.5pt" o:hralign="center" o:hrstd="t" o:hr="t" fillcolor="#a0a0a0" stroked="f"/>
        </w:pict>
      </w:r>
    </w:p>
    <w:p w14:paraId="03011A56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1. Executive Summary</w:t>
      </w:r>
    </w:p>
    <w:p w14:paraId="5C5BF875" w14:textId="77777777" w:rsidR="006472E3" w:rsidRPr="006472E3" w:rsidRDefault="006472E3" w:rsidP="006472E3">
      <w:r w:rsidRPr="006472E3">
        <w:rPr>
          <w:b/>
          <w:bCs/>
        </w:rPr>
        <w:t>EthioWorkforce</w:t>
      </w:r>
      <w:r w:rsidRPr="006472E3">
        <w:t xml:space="preserve"> is a specialized Workforce Management System (WMS) engineered specifically for the Ethiopian operational environment. Unlike western-centric cloud solutions, this system is designed as an </w:t>
      </w:r>
      <w:r w:rsidRPr="006472E3">
        <w:rPr>
          <w:b/>
          <w:bCs/>
        </w:rPr>
        <w:t>Offline-First</w:t>
      </w:r>
      <w:r w:rsidRPr="006472E3">
        <w:t xml:space="preserve"> platform that empowers administrators with absolute authority over workforce data without reliance on continuous internet connectivity.</w:t>
      </w:r>
    </w:p>
    <w:p w14:paraId="4F578895" w14:textId="77777777" w:rsidR="006472E3" w:rsidRPr="006472E3" w:rsidRDefault="006472E3" w:rsidP="006472E3">
      <w:r w:rsidRPr="006472E3">
        <w:t xml:space="preserve">The system enables government offices, construction sites, factories, NGOs, and institutions to manage workers, verify attendance, and calculate payroll locally. Uniquely, it features a </w:t>
      </w:r>
      <w:r w:rsidRPr="006472E3">
        <w:rPr>
          <w:b/>
          <w:bCs/>
        </w:rPr>
        <w:t>Dynamic Deduction Engine</w:t>
      </w:r>
      <w:r w:rsidRPr="006472E3">
        <w:t xml:space="preserve"> that automatically distinguishes between "Daily Laborers" (who receive full gross pay) and "Contract/Permanent Staff" (who are subject to Ethiopia's ERCA tax and pension laws).</w:t>
      </w:r>
    </w:p>
    <w:p w14:paraId="6C1F9212" w14:textId="77777777" w:rsidR="006472E3" w:rsidRPr="006472E3" w:rsidRDefault="006472E3" w:rsidP="006472E3">
      <w:r w:rsidRPr="006472E3">
        <w:rPr>
          <w:b/>
          <w:bCs/>
        </w:rPr>
        <w:t>Core Philosophy:</w:t>
      </w:r>
      <w:r w:rsidRPr="006472E3">
        <w:t xml:space="preserve"> </w:t>
      </w:r>
      <w:r w:rsidRPr="006472E3">
        <w:rPr>
          <w:i/>
          <w:iCs/>
        </w:rPr>
        <w:t>The Administrator controls the workforce—not the internet connection.</w:t>
      </w:r>
    </w:p>
    <w:p w14:paraId="1233A37E" w14:textId="77777777" w:rsidR="006472E3" w:rsidRPr="006472E3" w:rsidRDefault="006472E3" w:rsidP="006472E3">
      <w:r w:rsidRPr="006472E3">
        <w:pict w14:anchorId="2B1C17E1">
          <v:rect id="_x0000_i1092" style="width:0;height:1.5pt" o:hralign="center" o:hrstd="t" o:hr="t" fillcolor="#a0a0a0" stroked="f"/>
        </w:pict>
      </w:r>
    </w:p>
    <w:p w14:paraId="6213E26D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2. Problem Statement</w:t>
      </w:r>
    </w:p>
    <w:p w14:paraId="2FE25EA5" w14:textId="77777777" w:rsidR="006472E3" w:rsidRPr="006472E3" w:rsidRDefault="006472E3" w:rsidP="006472E3">
      <w:r w:rsidRPr="006472E3">
        <w:t>Organizations in Ethiopia face structural challenges that standard cloud-based HR systems fail to address:</w:t>
      </w:r>
    </w:p>
    <w:p w14:paraId="1A559AC3" w14:textId="77777777" w:rsidR="006472E3" w:rsidRPr="006472E3" w:rsidRDefault="006472E3" w:rsidP="006472E3">
      <w:pPr>
        <w:numPr>
          <w:ilvl w:val="0"/>
          <w:numId w:val="1"/>
        </w:numPr>
      </w:pPr>
      <w:r w:rsidRPr="006472E3">
        <w:rPr>
          <w:b/>
          <w:bCs/>
        </w:rPr>
        <w:t>Internet Instability:</w:t>
      </w:r>
      <w:r w:rsidRPr="006472E3">
        <w:t xml:space="preserve"> Many operational sites lack reliable connectivity. Cloud-only systems fail entirely when the network is unavailable.</w:t>
      </w:r>
    </w:p>
    <w:p w14:paraId="611EF4DE" w14:textId="77777777" w:rsidR="006472E3" w:rsidRPr="006472E3" w:rsidRDefault="006472E3" w:rsidP="006472E3">
      <w:pPr>
        <w:numPr>
          <w:ilvl w:val="0"/>
          <w:numId w:val="1"/>
        </w:numPr>
      </w:pPr>
      <w:r w:rsidRPr="006472E3">
        <w:rPr>
          <w:b/>
          <w:bCs/>
        </w:rPr>
        <w:t>Complex Labor Mix:</w:t>
      </w:r>
      <w:r w:rsidRPr="006472E3">
        <w:t xml:space="preserve"> Ethiopian projects often employ high-level engineers (taxed) alongside hundreds of daily laborers (untaxed/cash-based). Foreign systems cannot handle this "mixed logic" effectively.</w:t>
      </w:r>
    </w:p>
    <w:p w14:paraId="7BA4D42B" w14:textId="77777777" w:rsidR="006472E3" w:rsidRPr="006472E3" w:rsidRDefault="006472E3" w:rsidP="006472E3">
      <w:pPr>
        <w:numPr>
          <w:ilvl w:val="0"/>
          <w:numId w:val="1"/>
        </w:numPr>
      </w:pPr>
      <w:r w:rsidRPr="006472E3">
        <w:rPr>
          <w:b/>
          <w:bCs/>
        </w:rPr>
        <w:t>Lack of Administrative Authority:</w:t>
      </w:r>
      <w:r w:rsidRPr="006472E3">
        <w:t xml:space="preserve"> Fully automated attendance systems lack the mandatory human verification required to prevent buddy-punching and payroll fraud.</w:t>
      </w:r>
    </w:p>
    <w:p w14:paraId="7D6C688F" w14:textId="77777777" w:rsidR="006472E3" w:rsidRPr="006472E3" w:rsidRDefault="006472E3" w:rsidP="006472E3">
      <w:pPr>
        <w:numPr>
          <w:ilvl w:val="0"/>
          <w:numId w:val="1"/>
        </w:numPr>
      </w:pPr>
      <w:r w:rsidRPr="006472E3">
        <w:rPr>
          <w:b/>
          <w:bCs/>
        </w:rPr>
        <w:lastRenderedPageBreak/>
        <w:t>Regulatory Gaps:</w:t>
      </w:r>
      <w:r w:rsidRPr="006472E3">
        <w:t xml:space="preserve"> International software does not support the </w:t>
      </w:r>
      <w:r w:rsidRPr="006472E3">
        <w:rPr>
          <w:b/>
          <w:bCs/>
        </w:rPr>
        <w:t>Ethiopian Calendar (Ge'ez)</w:t>
      </w:r>
      <w:r w:rsidRPr="006472E3">
        <w:t xml:space="preserve"> or the specific </w:t>
      </w:r>
      <w:r w:rsidRPr="006472E3">
        <w:rPr>
          <w:b/>
          <w:bCs/>
        </w:rPr>
        <w:t>Ministry of Revenues (ERCA)</w:t>
      </w:r>
      <w:r w:rsidRPr="006472E3">
        <w:t xml:space="preserve"> tax brackets.</w:t>
      </w:r>
    </w:p>
    <w:p w14:paraId="42F4285D" w14:textId="77777777" w:rsidR="006472E3" w:rsidRPr="006472E3" w:rsidRDefault="006472E3" w:rsidP="006472E3">
      <w:pPr>
        <w:numPr>
          <w:ilvl w:val="0"/>
          <w:numId w:val="1"/>
        </w:numPr>
      </w:pPr>
      <w:r w:rsidRPr="006472E3">
        <w:rPr>
          <w:b/>
          <w:bCs/>
        </w:rPr>
        <w:t>Cost:</w:t>
      </w:r>
      <w:r w:rsidRPr="006472E3">
        <w:t xml:space="preserve"> High licensing fees for international software are prohibitive and require foreign currency.</w:t>
      </w:r>
    </w:p>
    <w:p w14:paraId="2BBD5FB6" w14:textId="77777777" w:rsidR="006472E3" w:rsidRPr="006472E3" w:rsidRDefault="006472E3" w:rsidP="006472E3">
      <w:r w:rsidRPr="006472E3">
        <w:pict w14:anchorId="6FCCE934">
          <v:rect id="_x0000_i1093" style="width:0;height:1.5pt" o:hralign="center" o:hrstd="t" o:hr="t" fillcolor="#a0a0a0" stroked="f"/>
        </w:pict>
      </w:r>
    </w:p>
    <w:p w14:paraId="1B0DA07C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3. Objectives</w:t>
      </w:r>
    </w:p>
    <w:p w14:paraId="74D286F1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3.1 Primary Objectives</w:t>
      </w:r>
    </w:p>
    <w:p w14:paraId="4B8FB9D8" w14:textId="77777777" w:rsidR="006472E3" w:rsidRPr="006472E3" w:rsidRDefault="006472E3" w:rsidP="006472E3">
      <w:pPr>
        <w:numPr>
          <w:ilvl w:val="0"/>
          <w:numId w:val="2"/>
        </w:numPr>
      </w:pPr>
      <w:r w:rsidRPr="006472E3">
        <w:rPr>
          <w:b/>
          <w:bCs/>
        </w:rPr>
        <w:t>Guarantee 100% Offline Functionality:</w:t>
      </w:r>
      <w:r w:rsidRPr="006472E3">
        <w:t xml:space="preserve"> Full capability for attendance, worker CRUD, and payroll calculation without any internet connection.</w:t>
      </w:r>
    </w:p>
    <w:p w14:paraId="63D97BB1" w14:textId="77777777" w:rsidR="006472E3" w:rsidRPr="006472E3" w:rsidRDefault="006472E3" w:rsidP="006472E3">
      <w:pPr>
        <w:numPr>
          <w:ilvl w:val="0"/>
          <w:numId w:val="2"/>
        </w:numPr>
      </w:pPr>
      <w:r w:rsidRPr="006472E3">
        <w:rPr>
          <w:b/>
          <w:bCs/>
        </w:rPr>
        <w:t>Enforce Smart Payroll Logic:</w:t>
      </w:r>
      <w:r w:rsidRPr="006472E3">
        <w:t xml:space="preserve"> Automatically apply tax/pension for permanent staff while bypassing all deductions for daily laborers.</w:t>
      </w:r>
    </w:p>
    <w:p w14:paraId="296B288B" w14:textId="77777777" w:rsidR="006472E3" w:rsidRPr="006472E3" w:rsidRDefault="006472E3" w:rsidP="006472E3">
      <w:pPr>
        <w:numPr>
          <w:ilvl w:val="0"/>
          <w:numId w:val="2"/>
        </w:numPr>
      </w:pPr>
      <w:r w:rsidRPr="006472E3">
        <w:rPr>
          <w:b/>
          <w:bCs/>
        </w:rPr>
        <w:t>Centralized Authority:</w:t>
      </w:r>
      <w:r w:rsidRPr="006472E3">
        <w:t xml:space="preserve"> Give Site Admins absolute control over verifying attendance and approving payments.</w:t>
      </w:r>
    </w:p>
    <w:p w14:paraId="0EFF1DE9" w14:textId="77777777" w:rsidR="006472E3" w:rsidRPr="006472E3" w:rsidRDefault="006472E3" w:rsidP="006472E3">
      <w:pPr>
        <w:numPr>
          <w:ilvl w:val="0"/>
          <w:numId w:val="2"/>
        </w:numPr>
      </w:pPr>
      <w:r w:rsidRPr="006472E3">
        <w:rPr>
          <w:b/>
          <w:bCs/>
        </w:rPr>
        <w:t>Cost Efficiency:</w:t>
      </w:r>
      <w:r w:rsidRPr="006472E3">
        <w:t xml:space="preserve"> Utilize open-source technologies (FastAPI, PostgreSQL, Flutter) to eliminate licensing costs.</w:t>
      </w:r>
    </w:p>
    <w:p w14:paraId="6C2B3D12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3.2 Secondary Objectives</w:t>
      </w:r>
    </w:p>
    <w:p w14:paraId="51D2DC0A" w14:textId="77777777" w:rsidR="006472E3" w:rsidRPr="006472E3" w:rsidRDefault="006472E3" w:rsidP="006472E3">
      <w:pPr>
        <w:numPr>
          <w:ilvl w:val="0"/>
          <w:numId w:val="3"/>
        </w:numPr>
      </w:pPr>
      <w:r w:rsidRPr="006472E3">
        <w:rPr>
          <w:b/>
          <w:bCs/>
        </w:rPr>
        <w:t>Cultural &amp; Legal Fit:</w:t>
      </w:r>
      <w:r w:rsidRPr="006472E3">
        <w:t xml:space="preserve"> Native support for the Ethiopian Calendar, Amharic language, and local payment methods (Cash, Telebirr, CBE).</w:t>
      </w:r>
    </w:p>
    <w:p w14:paraId="21505941" w14:textId="77777777" w:rsidR="006472E3" w:rsidRPr="006472E3" w:rsidRDefault="006472E3" w:rsidP="006472E3">
      <w:pPr>
        <w:numPr>
          <w:ilvl w:val="0"/>
          <w:numId w:val="3"/>
        </w:numPr>
      </w:pPr>
      <w:r w:rsidRPr="006472E3">
        <w:rPr>
          <w:b/>
          <w:bCs/>
        </w:rPr>
        <w:t>Accessibility:</w:t>
      </w:r>
      <w:r w:rsidRPr="006472E3">
        <w:t xml:space="preserve"> Audio-visual cues for low-literacy users.</w:t>
      </w:r>
    </w:p>
    <w:p w14:paraId="227CE27D" w14:textId="77777777" w:rsidR="006472E3" w:rsidRPr="006472E3" w:rsidRDefault="006472E3" w:rsidP="006472E3">
      <w:pPr>
        <w:numPr>
          <w:ilvl w:val="0"/>
          <w:numId w:val="3"/>
        </w:numPr>
      </w:pPr>
      <w:r w:rsidRPr="006472E3">
        <w:rPr>
          <w:b/>
          <w:bCs/>
        </w:rPr>
        <w:t>Auditability:</w:t>
      </w:r>
      <w:r w:rsidRPr="006472E3">
        <w:t xml:space="preserve"> Maintain a secure, unchangeable log of who worked, who approved it, and who was paid.</w:t>
      </w:r>
    </w:p>
    <w:p w14:paraId="2C09A104" w14:textId="77777777" w:rsidR="006472E3" w:rsidRPr="006472E3" w:rsidRDefault="006472E3" w:rsidP="006472E3">
      <w:r w:rsidRPr="006472E3">
        <w:pict w14:anchorId="231B6142">
          <v:rect id="_x0000_i1094" style="width:0;height:1.5pt" o:hralign="center" o:hrstd="t" o:hr="t" fillcolor="#a0a0a0" stroked="f"/>
        </w:pict>
      </w:r>
    </w:p>
    <w:p w14:paraId="0872D47F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4. Target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7012"/>
      </w:tblGrid>
      <w:tr w:rsidR="006472E3" w:rsidRPr="006472E3" w14:paraId="165F49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ECEE6" w14:textId="77777777" w:rsidR="006472E3" w:rsidRPr="006472E3" w:rsidRDefault="006472E3" w:rsidP="006472E3">
            <w:r w:rsidRPr="006472E3">
              <w:rPr>
                <w:b/>
                <w:bCs/>
              </w:rPr>
              <w:t>Sector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42153" w14:textId="77777777" w:rsidR="006472E3" w:rsidRPr="006472E3" w:rsidRDefault="006472E3" w:rsidP="006472E3">
            <w:r w:rsidRPr="006472E3">
              <w:rPr>
                <w:b/>
                <w:bCs/>
              </w:rPr>
              <w:t>Use Case</w:t>
            </w:r>
          </w:p>
        </w:tc>
      </w:tr>
      <w:tr w:rsidR="006472E3" w:rsidRPr="006472E3" w14:paraId="1E2DF6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08B07" w14:textId="77777777" w:rsidR="006472E3" w:rsidRPr="006472E3" w:rsidRDefault="006472E3" w:rsidP="006472E3">
            <w:r w:rsidRPr="006472E3">
              <w:rPr>
                <w:b/>
                <w:bCs/>
              </w:rPr>
              <w:t>Construction Projects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28827" w14:textId="77777777" w:rsidR="006472E3" w:rsidRPr="006472E3" w:rsidRDefault="006472E3" w:rsidP="006472E3">
            <w:r w:rsidRPr="006472E3">
              <w:t>Managing mixed sites with 500+ daily laborers (untaxed) and 20 site engineers (taxed).</w:t>
            </w:r>
          </w:p>
        </w:tc>
      </w:tr>
      <w:tr w:rsidR="006472E3" w:rsidRPr="006472E3" w14:paraId="53D9DC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D6E16" w14:textId="77777777" w:rsidR="006472E3" w:rsidRPr="006472E3" w:rsidRDefault="006472E3" w:rsidP="006472E3">
            <w:r w:rsidRPr="006472E3">
              <w:rPr>
                <w:b/>
                <w:bCs/>
              </w:rPr>
              <w:t>Government Offices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5249A" w14:textId="77777777" w:rsidR="006472E3" w:rsidRPr="006472E3" w:rsidRDefault="006472E3" w:rsidP="006472E3">
            <w:r w:rsidRPr="006472E3">
              <w:t>Ensuring public servant attendance integrity and auditable pension/tax compliance.</w:t>
            </w:r>
          </w:p>
        </w:tc>
      </w:tr>
      <w:tr w:rsidR="006472E3" w:rsidRPr="006472E3" w14:paraId="58D528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D0D51" w14:textId="77777777" w:rsidR="006472E3" w:rsidRPr="006472E3" w:rsidRDefault="006472E3" w:rsidP="006472E3">
            <w:r w:rsidRPr="006472E3">
              <w:rPr>
                <w:b/>
                <w:bCs/>
              </w:rPr>
              <w:lastRenderedPageBreak/>
              <w:t>Factories &amp; Industry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4D67B" w14:textId="77777777" w:rsidR="006472E3" w:rsidRPr="006472E3" w:rsidRDefault="006472E3" w:rsidP="006472E3">
            <w:r w:rsidRPr="006472E3">
              <w:t>Handling complex shift work, overtime, and production roles.</w:t>
            </w:r>
          </w:p>
        </w:tc>
      </w:tr>
      <w:tr w:rsidR="006472E3" w:rsidRPr="006472E3" w14:paraId="0B1C38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9B941" w14:textId="77777777" w:rsidR="006472E3" w:rsidRPr="006472E3" w:rsidRDefault="006472E3" w:rsidP="006472E3">
            <w:r w:rsidRPr="006472E3">
              <w:rPr>
                <w:b/>
                <w:bCs/>
              </w:rPr>
              <w:t>NGOs &amp; Field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4A21E" w14:textId="77777777" w:rsidR="006472E3" w:rsidRPr="006472E3" w:rsidRDefault="006472E3" w:rsidP="006472E3">
            <w:r w:rsidRPr="006472E3">
              <w:t>Managing aid workers in off-grid regions using "Sneakernet" sync.</w:t>
            </w:r>
          </w:p>
        </w:tc>
      </w:tr>
    </w:tbl>
    <w:p w14:paraId="54BF03BA" w14:textId="77777777" w:rsidR="006472E3" w:rsidRPr="006472E3" w:rsidRDefault="006472E3" w:rsidP="006472E3">
      <w:r w:rsidRPr="006472E3">
        <w:pict w14:anchorId="6C6EF412">
          <v:rect id="_x0000_i1095" style="width:0;height:1.5pt" o:hralign="center" o:hrstd="t" o:hr="t" fillcolor="#a0a0a0" stroked="f"/>
        </w:pict>
      </w:r>
    </w:p>
    <w:p w14:paraId="3EFED74E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5. System Design Philosophy</w:t>
      </w:r>
    </w:p>
    <w:p w14:paraId="519691EB" w14:textId="77777777" w:rsidR="006472E3" w:rsidRPr="006472E3" w:rsidRDefault="006472E3" w:rsidP="006472E3">
      <w:pPr>
        <w:numPr>
          <w:ilvl w:val="0"/>
          <w:numId w:val="4"/>
        </w:numPr>
      </w:pPr>
      <w:r w:rsidRPr="006472E3">
        <w:rPr>
          <w:b/>
          <w:bCs/>
        </w:rPr>
        <w:t>Offline-First:</w:t>
      </w:r>
      <w:r w:rsidRPr="006472E3">
        <w:t xml:space="preserve"> The system assumes the internet is broken by default.</w:t>
      </w:r>
    </w:p>
    <w:p w14:paraId="1868C242" w14:textId="77777777" w:rsidR="006472E3" w:rsidRPr="006472E3" w:rsidRDefault="006472E3" w:rsidP="006472E3">
      <w:pPr>
        <w:numPr>
          <w:ilvl w:val="0"/>
          <w:numId w:val="4"/>
        </w:numPr>
      </w:pPr>
      <w:r w:rsidRPr="006472E3">
        <w:rPr>
          <w:b/>
          <w:bCs/>
        </w:rPr>
        <w:t>Role-Based Logic:</w:t>
      </w:r>
      <w:r w:rsidRPr="006472E3">
        <w:t xml:space="preserve"> The "Area of Work" determines the payroll rules (e.g., Engineer vs. Laborer).</w:t>
      </w:r>
    </w:p>
    <w:p w14:paraId="05F1284F" w14:textId="77777777" w:rsidR="006472E3" w:rsidRPr="006472E3" w:rsidRDefault="006472E3" w:rsidP="006472E3">
      <w:pPr>
        <w:numPr>
          <w:ilvl w:val="0"/>
          <w:numId w:val="4"/>
        </w:numPr>
      </w:pPr>
      <w:r w:rsidRPr="006472E3">
        <w:rPr>
          <w:b/>
          <w:bCs/>
        </w:rPr>
        <w:t>Admin Verification:</w:t>
      </w:r>
      <w:r w:rsidRPr="006472E3">
        <w:t xml:space="preserve"> Attendance is not final until a human verifies it.</w:t>
      </w:r>
    </w:p>
    <w:p w14:paraId="0FA4195F" w14:textId="77777777" w:rsidR="006472E3" w:rsidRPr="006472E3" w:rsidRDefault="006472E3" w:rsidP="006472E3">
      <w:pPr>
        <w:numPr>
          <w:ilvl w:val="0"/>
          <w:numId w:val="4"/>
        </w:numPr>
      </w:pPr>
      <w:r w:rsidRPr="006472E3">
        <w:rPr>
          <w:b/>
          <w:bCs/>
        </w:rPr>
        <w:t>Local Data Sovereignty:</w:t>
      </w:r>
      <w:r w:rsidRPr="006472E3">
        <w:t xml:space="preserve"> Data belongs to the organization, stored on their own hardware.</w:t>
      </w:r>
    </w:p>
    <w:p w14:paraId="256E0D9B" w14:textId="77777777" w:rsidR="006472E3" w:rsidRPr="006472E3" w:rsidRDefault="006472E3" w:rsidP="006472E3">
      <w:r w:rsidRPr="006472E3">
        <w:pict w14:anchorId="7796413C">
          <v:rect id="_x0000_i1096" style="width:0;height:1.5pt" o:hralign="center" o:hrstd="t" o:hr="t" fillcolor="#a0a0a0" stroked="f"/>
        </w:pict>
      </w:r>
    </w:p>
    <w:p w14:paraId="0A0CC0B7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6. Functional Specifications (Detailed)</w:t>
      </w:r>
    </w:p>
    <w:p w14:paraId="2649D1F2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6.1 Site / Location Management</w:t>
      </w:r>
    </w:p>
    <w:p w14:paraId="790803DB" w14:textId="77777777" w:rsidR="006472E3" w:rsidRPr="006472E3" w:rsidRDefault="006472E3" w:rsidP="006472E3">
      <w:r w:rsidRPr="006472E3">
        <w:t xml:space="preserve">Organizations can define multiple </w:t>
      </w:r>
      <w:r w:rsidRPr="006472E3">
        <w:rPr>
          <w:b/>
          <w:bCs/>
        </w:rPr>
        <w:t>Sites</w:t>
      </w:r>
      <w:r w:rsidRPr="006472E3">
        <w:t xml:space="preserve"> (e.g., "Bole Project Site," "Adama Factory," "Head Office").</w:t>
      </w:r>
    </w:p>
    <w:p w14:paraId="4388EBAF" w14:textId="77777777" w:rsidR="006472E3" w:rsidRPr="006472E3" w:rsidRDefault="006472E3" w:rsidP="006472E3">
      <w:pPr>
        <w:numPr>
          <w:ilvl w:val="0"/>
          <w:numId w:val="5"/>
        </w:numPr>
      </w:pPr>
      <w:r w:rsidRPr="006472E3">
        <w:rPr>
          <w:b/>
          <w:bCs/>
        </w:rPr>
        <w:t>Site-Specific Rules:</w:t>
      </w:r>
      <w:r w:rsidRPr="006472E3">
        <w:t xml:space="preserve"> Each site functions as an independent node.</w:t>
      </w:r>
    </w:p>
    <w:p w14:paraId="76C66D9D" w14:textId="77777777" w:rsidR="006472E3" w:rsidRPr="006472E3" w:rsidRDefault="006472E3" w:rsidP="006472E3">
      <w:pPr>
        <w:numPr>
          <w:ilvl w:val="0"/>
          <w:numId w:val="5"/>
        </w:numPr>
      </w:pPr>
      <w:r w:rsidRPr="006472E3">
        <w:rPr>
          <w:b/>
          <w:bCs/>
        </w:rPr>
        <w:t>Site Admin:</w:t>
      </w:r>
      <w:r w:rsidRPr="006472E3">
        <w:t xml:space="preserve"> A designated person responsible for that specific location's data.</w:t>
      </w:r>
    </w:p>
    <w:p w14:paraId="35682675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6.2 Work Type &amp; Role Management (Crucial Logic)</w:t>
      </w:r>
    </w:p>
    <w:p w14:paraId="77982B3F" w14:textId="77777777" w:rsidR="006472E3" w:rsidRPr="006472E3" w:rsidRDefault="006472E3" w:rsidP="006472E3">
      <w:r w:rsidRPr="006472E3">
        <w:t xml:space="preserve">This is the brain of the system. Admins can define </w:t>
      </w:r>
      <w:r w:rsidRPr="006472E3">
        <w:rPr>
          <w:b/>
          <w:bCs/>
        </w:rPr>
        <w:t>"Areas of Work"</w:t>
      </w:r>
      <w:r w:rsidRPr="006472E3">
        <w:t xml:space="preserve"> which dictate payroll behavior.</w:t>
      </w:r>
    </w:p>
    <w:p w14:paraId="23BFFA70" w14:textId="77777777" w:rsidR="006472E3" w:rsidRPr="006472E3" w:rsidRDefault="006472E3" w:rsidP="006472E3">
      <w:r w:rsidRPr="006472E3">
        <w:rPr>
          <w:b/>
          <w:bCs/>
        </w:rPr>
        <w:t>Configuration Fields:</w:t>
      </w:r>
    </w:p>
    <w:p w14:paraId="16F7598E" w14:textId="77777777" w:rsidR="006472E3" w:rsidRPr="006472E3" w:rsidRDefault="006472E3" w:rsidP="006472E3">
      <w:pPr>
        <w:numPr>
          <w:ilvl w:val="0"/>
          <w:numId w:val="6"/>
        </w:numPr>
      </w:pPr>
      <w:r w:rsidRPr="006472E3">
        <w:rPr>
          <w:b/>
          <w:bCs/>
        </w:rPr>
        <w:t>Role Name:</w:t>
      </w:r>
      <w:r w:rsidRPr="006472E3">
        <w:t xml:space="preserve"> (e.g., Site Engineer, Mason, Daily Laborer, Guard)</w:t>
      </w:r>
    </w:p>
    <w:p w14:paraId="2A335F46" w14:textId="77777777" w:rsidR="006472E3" w:rsidRPr="006472E3" w:rsidRDefault="006472E3" w:rsidP="006472E3">
      <w:pPr>
        <w:numPr>
          <w:ilvl w:val="0"/>
          <w:numId w:val="6"/>
        </w:numPr>
      </w:pPr>
      <w:r w:rsidRPr="006472E3">
        <w:rPr>
          <w:b/>
          <w:bCs/>
        </w:rPr>
        <w:t>Payment Mode:</w:t>
      </w:r>
      <w:r w:rsidRPr="006472E3">
        <w:t xml:space="preserve"> Monthly Salary vs. Daily Rate vs. Piece Rate.</w:t>
      </w:r>
    </w:p>
    <w:p w14:paraId="0FDACD3C" w14:textId="77777777" w:rsidR="006472E3" w:rsidRPr="006472E3" w:rsidRDefault="006472E3" w:rsidP="006472E3">
      <w:pPr>
        <w:numPr>
          <w:ilvl w:val="0"/>
          <w:numId w:val="6"/>
        </w:numPr>
      </w:pPr>
      <w:r w:rsidRPr="006472E3">
        <w:rPr>
          <w:b/>
          <w:bCs/>
        </w:rPr>
        <w:t>Tax Rule (The "Daily Worker" Switch):</w:t>
      </w:r>
    </w:p>
    <w:p w14:paraId="5800313D" w14:textId="77777777" w:rsidR="006472E3" w:rsidRPr="006472E3" w:rsidRDefault="006472E3" w:rsidP="006472E3">
      <w:pPr>
        <w:numPr>
          <w:ilvl w:val="1"/>
          <w:numId w:val="6"/>
        </w:numPr>
      </w:pPr>
      <w:r w:rsidRPr="006472E3">
        <w:rPr>
          <w:b/>
          <w:bCs/>
        </w:rPr>
        <w:t>Option A: Standard Employee:</w:t>
      </w:r>
      <w:r w:rsidRPr="006472E3">
        <w:t xml:space="preserve"> Apply Income Tax + Pension (7%) + Cost Sharing.</w:t>
      </w:r>
    </w:p>
    <w:p w14:paraId="1A6DE514" w14:textId="77777777" w:rsidR="006472E3" w:rsidRPr="006472E3" w:rsidRDefault="006472E3" w:rsidP="006472E3">
      <w:pPr>
        <w:numPr>
          <w:ilvl w:val="1"/>
          <w:numId w:val="6"/>
        </w:numPr>
      </w:pPr>
      <w:r w:rsidRPr="006472E3">
        <w:rPr>
          <w:b/>
          <w:bCs/>
        </w:rPr>
        <w:t>Option B: Daily/Casual:</w:t>
      </w:r>
      <w:r w:rsidRPr="006472E3">
        <w:t xml:space="preserve"> </w:t>
      </w:r>
      <w:r w:rsidRPr="006472E3">
        <w:rPr>
          <w:b/>
          <w:bCs/>
        </w:rPr>
        <w:t>Zero Deductions</w:t>
      </w:r>
      <w:r w:rsidRPr="006472E3">
        <w:t xml:space="preserve"> (Gross = Net).</w:t>
      </w:r>
    </w:p>
    <w:p w14:paraId="04F9E3AC" w14:textId="77777777" w:rsidR="006472E3" w:rsidRPr="006472E3" w:rsidRDefault="006472E3" w:rsidP="006472E3">
      <w:pPr>
        <w:numPr>
          <w:ilvl w:val="0"/>
          <w:numId w:val="6"/>
        </w:numPr>
      </w:pPr>
      <w:r w:rsidRPr="006472E3">
        <w:rPr>
          <w:b/>
          <w:bCs/>
        </w:rPr>
        <w:lastRenderedPageBreak/>
        <w:t>Overtime Eligibility:</w:t>
      </w:r>
      <w:r w:rsidRPr="006472E3">
        <w:t xml:space="preserve"> Yes/No (and Rate Multiplier: 1.25x, 1.5x, 2.0x).</w:t>
      </w:r>
    </w:p>
    <w:p w14:paraId="019FE1D4" w14:textId="77777777" w:rsidR="006472E3" w:rsidRPr="006472E3" w:rsidRDefault="006472E3" w:rsidP="006472E3">
      <w:r w:rsidRPr="006472E3">
        <w:rPr>
          <w:i/>
          <w:iCs/>
        </w:rPr>
        <w:t>Example Configuration:</w:t>
      </w:r>
    </w:p>
    <w:p w14:paraId="6DA73929" w14:textId="77777777" w:rsidR="006472E3" w:rsidRPr="006472E3" w:rsidRDefault="006472E3" w:rsidP="006472E3">
      <w:pPr>
        <w:numPr>
          <w:ilvl w:val="0"/>
          <w:numId w:val="7"/>
        </w:numPr>
      </w:pPr>
      <w:r w:rsidRPr="006472E3">
        <w:rPr>
          <w:b/>
          <w:bCs/>
        </w:rPr>
        <w:t>Role:</w:t>
      </w:r>
      <w:r w:rsidRPr="006472E3">
        <w:t xml:space="preserve"> </w:t>
      </w:r>
      <w:r w:rsidRPr="006472E3">
        <w:rPr>
          <w:i/>
          <w:iCs/>
        </w:rPr>
        <w:t>Daily Laborer</w:t>
      </w:r>
      <w:r w:rsidRPr="006472E3">
        <w:t xml:space="preserve"> -&gt; </w:t>
      </w:r>
      <w:r w:rsidRPr="006472E3">
        <w:rPr>
          <w:b/>
          <w:bCs/>
        </w:rPr>
        <w:t>Rate:</w:t>
      </w:r>
      <w:r w:rsidRPr="006472E3">
        <w:t xml:space="preserve"> 300 ETB/day -&gt; </w:t>
      </w:r>
      <w:r w:rsidRPr="006472E3">
        <w:rPr>
          <w:b/>
          <w:bCs/>
        </w:rPr>
        <w:t>Tax:</w:t>
      </w:r>
      <w:r w:rsidRPr="006472E3">
        <w:t xml:space="preserve"> None -&gt; </w:t>
      </w:r>
      <w:r w:rsidRPr="006472E3">
        <w:rPr>
          <w:b/>
          <w:bCs/>
        </w:rPr>
        <w:t>Net Pay:</w:t>
      </w:r>
      <w:r w:rsidRPr="006472E3">
        <w:t xml:space="preserve"> 300 ETB.</w:t>
      </w:r>
    </w:p>
    <w:p w14:paraId="4348CE1C" w14:textId="77777777" w:rsidR="006472E3" w:rsidRPr="006472E3" w:rsidRDefault="006472E3" w:rsidP="006472E3">
      <w:pPr>
        <w:numPr>
          <w:ilvl w:val="0"/>
          <w:numId w:val="7"/>
        </w:numPr>
      </w:pPr>
      <w:r w:rsidRPr="006472E3">
        <w:rPr>
          <w:b/>
          <w:bCs/>
        </w:rPr>
        <w:t>Role:</w:t>
      </w:r>
      <w:r w:rsidRPr="006472E3">
        <w:t xml:space="preserve"> </w:t>
      </w:r>
      <w:r w:rsidRPr="006472E3">
        <w:rPr>
          <w:i/>
          <w:iCs/>
        </w:rPr>
        <w:t>Site Engineer</w:t>
      </w:r>
      <w:r w:rsidRPr="006472E3">
        <w:t xml:space="preserve"> -&gt; </w:t>
      </w:r>
      <w:r w:rsidRPr="006472E3">
        <w:rPr>
          <w:b/>
          <w:bCs/>
        </w:rPr>
        <w:t>Salary:</w:t>
      </w:r>
      <w:r w:rsidRPr="006472E3">
        <w:t xml:space="preserve"> 20,000 ETB/mo -&gt; </w:t>
      </w:r>
      <w:r w:rsidRPr="006472E3">
        <w:rPr>
          <w:b/>
          <w:bCs/>
        </w:rPr>
        <w:t>Tax:</w:t>
      </w:r>
      <w:r w:rsidRPr="006472E3">
        <w:t xml:space="preserve"> ERCA Rules -&gt; </w:t>
      </w:r>
      <w:r w:rsidRPr="006472E3">
        <w:rPr>
          <w:b/>
          <w:bCs/>
        </w:rPr>
        <w:t>Net Pay:</w:t>
      </w:r>
      <w:r w:rsidRPr="006472E3">
        <w:t xml:space="preserve"> ~16,500 ETB.</w:t>
      </w:r>
    </w:p>
    <w:p w14:paraId="5B17E30F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6.3 Worker Management (CRUD)</w:t>
      </w:r>
    </w:p>
    <w:p w14:paraId="3E6E9CF4" w14:textId="77777777" w:rsidR="006472E3" w:rsidRPr="006472E3" w:rsidRDefault="006472E3" w:rsidP="006472E3">
      <w:r w:rsidRPr="006472E3">
        <w:t>Admins have full ownership of worker profiles.</w:t>
      </w:r>
    </w:p>
    <w:p w14:paraId="348802B3" w14:textId="77777777" w:rsidR="006472E3" w:rsidRPr="006472E3" w:rsidRDefault="006472E3" w:rsidP="006472E3">
      <w:pPr>
        <w:numPr>
          <w:ilvl w:val="0"/>
          <w:numId w:val="8"/>
        </w:numPr>
      </w:pPr>
      <w:r w:rsidRPr="006472E3">
        <w:rPr>
          <w:b/>
          <w:bCs/>
        </w:rPr>
        <w:t>Personal Data:</w:t>
      </w:r>
      <w:r w:rsidRPr="006472E3">
        <w:t xml:space="preserve"> Full Name, Photo, Phone, National ID.</w:t>
      </w:r>
    </w:p>
    <w:p w14:paraId="60DC607F" w14:textId="77777777" w:rsidR="006472E3" w:rsidRPr="006472E3" w:rsidRDefault="006472E3" w:rsidP="006472E3">
      <w:pPr>
        <w:numPr>
          <w:ilvl w:val="0"/>
          <w:numId w:val="8"/>
        </w:numPr>
      </w:pPr>
      <w:r w:rsidRPr="006472E3">
        <w:rPr>
          <w:b/>
          <w:bCs/>
        </w:rPr>
        <w:t>Assignment:</w:t>
      </w:r>
      <w:r w:rsidRPr="006472E3">
        <w:t xml:space="preserve"> Assigned to a specific </w:t>
      </w:r>
      <w:r w:rsidRPr="006472E3">
        <w:rPr>
          <w:b/>
          <w:bCs/>
        </w:rPr>
        <w:t>Site</w:t>
      </w:r>
      <w:r w:rsidRPr="006472E3">
        <w:t xml:space="preserve"> and </w:t>
      </w:r>
      <w:r w:rsidRPr="006472E3">
        <w:rPr>
          <w:b/>
          <w:bCs/>
        </w:rPr>
        <w:t>Role</w:t>
      </w:r>
      <w:r w:rsidRPr="006472E3">
        <w:t>.</w:t>
      </w:r>
    </w:p>
    <w:p w14:paraId="016ECF51" w14:textId="77777777" w:rsidR="006472E3" w:rsidRPr="006472E3" w:rsidRDefault="006472E3" w:rsidP="006472E3">
      <w:pPr>
        <w:numPr>
          <w:ilvl w:val="0"/>
          <w:numId w:val="8"/>
        </w:numPr>
      </w:pPr>
      <w:r w:rsidRPr="006472E3">
        <w:rPr>
          <w:b/>
          <w:bCs/>
        </w:rPr>
        <w:t>Calendar Preference:</w:t>
      </w:r>
      <w:r w:rsidRPr="006472E3">
        <w:t xml:space="preserve"> Defines if the worker's records show in Gregorian or Ethiopian dates.</w:t>
      </w:r>
    </w:p>
    <w:p w14:paraId="13140E7A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6.4 Admin-Verified Attendance</w:t>
      </w:r>
    </w:p>
    <w:p w14:paraId="037C0CB5" w14:textId="77777777" w:rsidR="006472E3" w:rsidRPr="006472E3" w:rsidRDefault="006472E3" w:rsidP="006472E3">
      <w:pPr>
        <w:numPr>
          <w:ilvl w:val="0"/>
          <w:numId w:val="9"/>
        </w:numPr>
      </w:pPr>
      <w:r w:rsidRPr="006472E3">
        <w:rPr>
          <w:b/>
          <w:bCs/>
        </w:rPr>
        <w:t>Dual Calendar Support:</w:t>
      </w:r>
      <w:r w:rsidRPr="006472E3">
        <w:t xml:space="preserve"> Attendance logs display </w:t>
      </w:r>
      <w:r w:rsidRPr="006472E3">
        <w:rPr>
          <w:b/>
          <w:bCs/>
        </w:rPr>
        <w:t>"Meskerem 5, 2018"</w:t>
      </w:r>
      <w:r w:rsidRPr="006472E3">
        <w:t xml:space="preserve"> alongside "Sept 15, 2025".</w:t>
      </w:r>
    </w:p>
    <w:p w14:paraId="49002514" w14:textId="77777777" w:rsidR="006472E3" w:rsidRPr="006472E3" w:rsidRDefault="006472E3" w:rsidP="006472E3">
      <w:pPr>
        <w:numPr>
          <w:ilvl w:val="0"/>
          <w:numId w:val="9"/>
        </w:numPr>
      </w:pPr>
      <w:r w:rsidRPr="006472E3">
        <w:rPr>
          <w:b/>
          <w:bCs/>
        </w:rPr>
        <w:t>Input Methods:</w:t>
      </w:r>
    </w:p>
    <w:p w14:paraId="259B3DA2" w14:textId="77777777" w:rsidR="006472E3" w:rsidRPr="006472E3" w:rsidRDefault="006472E3" w:rsidP="006472E3">
      <w:pPr>
        <w:numPr>
          <w:ilvl w:val="1"/>
          <w:numId w:val="9"/>
        </w:numPr>
      </w:pPr>
      <w:r w:rsidRPr="006472E3">
        <w:rPr>
          <w:b/>
          <w:bCs/>
        </w:rPr>
        <w:t>QR Scan:</w:t>
      </w:r>
      <w:r w:rsidRPr="006472E3">
        <w:t xml:space="preserve"> Fast entry for large sites.</w:t>
      </w:r>
    </w:p>
    <w:p w14:paraId="4F98250D" w14:textId="77777777" w:rsidR="006472E3" w:rsidRPr="006472E3" w:rsidRDefault="006472E3" w:rsidP="006472E3">
      <w:pPr>
        <w:numPr>
          <w:ilvl w:val="1"/>
          <w:numId w:val="9"/>
        </w:numPr>
      </w:pPr>
      <w:r w:rsidRPr="006472E3">
        <w:rPr>
          <w:b/>
          <w:bCs/>
        </w:rPr>
        <w:t>Manual Roster:</w:t>
      </w:r>
      <w:r w:rsidRPr="006472E3">
        <w:t xml:space="preserve"> Admin ticks boxes for workers present.</w:t>
      </w:r>
    </w:p>
    <w:p w14:paraId="1AD23C37" w14:textId="77777777" w:rsidR="006472E3" w:rsidRPr="006472E3" w:rsidRDefault="006472E3" w:rsidP="006472E3">
      <w:pPr>
        <w:numPr>
          <w:ilvl w:val="0"/>
          <w:numId w:val="9"/>
        </w:numPr>
      </w:pPr>
      <w:r w:rsidRPr="006472E3">
        <w:rPr>
          <w:b/>
          <w:bCs/>
        </w:rPr>
        <w:t>Voice &amp; Color Cues:</w:t>
      </w:r>
      <w:r w:rsidRPr="006472E3">
        <w:t xml:space="preserve"> When attendance is marked, the app speaks (e.g., "Registered" in Amharic) and flashes Green/Red to help low-literacy guards confirm the action.</w:t>
      </w:r>
    </w:p>
    <w:p w14:paraId="0E5CD151" w14:textId="77777777" w:rsidR="006472E3" w:rsidRPr="006472E3" w:rsidRDefault="006472E3" w:rsidP="006472E3">
      <w:pPr>
        <w:numPr>
          <w:ilvl w:val="0"/>
          <w:numId w:val="9"/>
        </w:numPr>
      </w:pPr>
      <w:r w:rsidRPr="006472E3">
        <w:rPr>
          <w:b/>
          <w:bCs/>
        </w:rPr>
        <w:t>Verification Step:</w:t>
      </w:r>
    </w:p>
    <w:p w14:paraId="19D6C0E8" w14:textId="77777777" w:rsidR="006472E3" w:rsidRPr="006472E3" w:rsidRDefault="006472E3" w:rsidP="006472E3">
      <w:pPr>
        <w:numPr>
          <w:ilvl w:val="1"/>
          <w:numId w:val="10"/>
        </w:numPr>
      </w:pPr>
      <w:r w:rsidRPr="006472E3">
        <w:t>Workers check in (Digital/Manual).</w:t>
      </w:r>
    </w:p>
    <w:p w14:paraId="5EB34BC3" w14:textId="77777777" w:rsidR="006472E3" w:rsidRPr="006472E3" w:rsidRDefault="006472E3" w:rsidP="006472E3">
      <w:pPr>
        <w:numPr>
          <w:ilvl w:val="1"/>
          <w:numId w:val="10"/>
        </w:numPr>
      </w:pPr>
      <w:r w:rsidRPr="006472E3">
        <w:t>End of Day: Site Admin reviews the list.</w:t>
      </w:r>
    </w:p>
    <w:p w14:paraId="1F6E5C9F" w14:textId="77777777" w:rsidR="006472E3" w:rsidRPr="006472E3" w:rsidRDefault="006472E3" w:rsidP="006472E3">
      <w:pPr>
        <w:numPr>
          <w:ilvl w:val="1"/>
          <w:numId w:val="10"/>
        </w:numPr>
      </w:pPr>
      <w:r w:rsidRPr="006472E3">
        <w:rPr>
          <w:b/>
          <w:bCs/>
        </w:rPr>
        <w:t>Override:</w:t>
      </w:r>
      <w:r w:rsidRPr="006472E3">
        <w:t xml:space="preserve"> Admin can mark "Excused" or "Absent" with a mandatory text reason.</w:t>
      </w:r>
    </w:p>
    <w:p w14:paraId="67E3FF00" w14:textId="77777777" w:rsidR="006472E3" w:rsidRPr="006472E3" w:rsidRDefault="006472E3" w:rsidP="006472E3">
      <w:pPr>
        <w:numPr>
          <w:ilvl w:val="1"/>
          <w:numId w:val="10"/>
        </w:numPr>
      </w:pPr>
      <w:r w:rsidRPr="006472E3">
        <w:rPr>
          <w:b/>
          <w:bCs/>
        </w:rPr>
        <w:t>Lock:</w:t>
      </w:r>
      <w:r w:rsidRPr="006472E3">
        <w:t xml:space="preserve"> Once verified, the day is locked to prevent fraud.</w:t>
      </w:r>
    </w:p>
    <w:p w14:paraId="30BA8887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6.5 Payroll Engine (The Core Intelligence)</w:t>
      </w:r>
    </w:p>
    <w:p w14:paraId="7F148199" w14:textId="77777777" w:rsidR="006472E3" w:rsidRPr="006472E3" w:rsidRDefault="006472E3" w:rsidP="006472E3">
      <w:r w:rsidRPr="006472E3">
        <w:t xml:space="preserve">The system runs two parallel calculation logics based on the worker's </w:t>
      </w:r>
      <w:r w:rsidRPr="006472E3">
        <w:rPr>
          <w:b/>
          <w:bCs/>
        </w:rPr>
        <w:t>Role</w:t>
      </w:r>
      <w:r w:rsidRPr="006472E3">
        <w:t>:</w:t>
      </w:r>
    </w:p>
    <w:p w14:paraId="50BCD3A0" w14:textId="77777777" w:rsidR="006472E3" w:rsidRPr="006472E3" w:rsidRDefault="006472E3" w:rsidP="006472E3">
      <w:r w:rsidRPr="006472E3">
        <w:rPr>
          <w:b/>
          <w:bCs/>
        </w:rPr>
        <w:t>Logic A: The "Daily Worker" Flow</w:t>
      </w:r>
    </w:p>
    <w:p w14:paraId="770F8381" w14:textId="77777777" w:rsidR="006472E3" w:rsidRPr="006472E3" w:rsidRDefault="006472E3" w:rsidP="006472E3">
      <w:pPr>
        <w:numPr>
          <w:ilvl w:val="0"/>
          <w:numId w:val="11"/>
        </w:numPr>
      </w:pPr>
      <w:r w:rsidRPr="006472E3">
        <w:rPr>
          <w:b/>
          <w:bCs/>
        </w:rPr>
        <w:lastRenderedPageBreak/>
        <w:t>Formula:</w:t>
      </w:r>
      <w:r w:rsidRPr="006472E3">
        <w:t xml:space="preserve"> (Daily Rate × Days Worked) + (Overtime Hours × OT Rate)</w:t>
      </w:r>
    </w:p>
    <w:p w14:paraId="2934D8A9" w14:textId="77777777" w:rsidR="006472E3" w:rsidRPr="006472E3" w:rsidRDefault="006472E3" w:rsidP="006472E3">
      <w:pPr>
        <w:numPr>
          <w:ilvl w:val="0"/>
          <w:numId w:val="11"/>
        </w:numPr>
      </w:pPr>
      <w:r w:rsidRPr="006472E3">
        <w:rPr>
          <w:b/>
          <w:bCs/>
        </w:rPr>
        <w:t>Deductions:</w:t>
      </w:r>
      <w:r w:rsidRPr="006472E3">
        <w:t xml:space="preserve"> </w:t>
      </w:r>
      <w:r w:rsidRPr="006472E3">
        <w:rPr>
          <w:b/>
          <w:bCs/>
        </w:rPr>
        <w:t>ZERO.</w:t>
      </w:r>
    </w:p>
    <w:p w14:paraId="6B689B57" w14:textId="77777777" w:rsidR="006472E3" w:rsidRPr="006472E3" w:rsidRDefault="006472E3" w:rsidP="006472E3">
      <w:pPr>
        <w:numPr>
          <w:ilvl w:val="0"/>
          <w:numId w:val="11"/>
        </w:numPr>
      </w:pPr>
      <w:r w:rsidRPr="006472E3">
        <w:rPr>
          <w:b/>
          <w:bCs/>
        </w:rPr>
        <w:t>Result:</w:t>
      </w:r>
      <w:r w:rsidRPr="006472E3">
        <w:t xml:space="preserve"> Worker receives the exact full amount.</w:t>
      </w:r>
    </w:p>
    <w:p w14:paraId="271C518B" w14:textId="77777777" w:rsidR="006472E3" w:rsidRPr="006472E3" w:rsidRDefault="006472E3" w:rsidP="006472E3">
      <w:r w:rsidRPr="006472E3">
        <w:rPr>
          <w:b/>
          <w:bCs/>
        </w:rPr>
        <w:t>Logic B: The "Formal Employee" Flow (ERCA Compliant)</w:t>
      </w:r>
    </w:p>
    <w:p w14:paraId="0470FB92" w14:textId="77777777" w:rsidR="006472E3" w:rsidRPr="006472E3" w:rsidRDefault="006472E3" w:rsidP="006472E3">
      <w:pPr>
        <w:numPr>
          <w:ilvl w:val="0"/>
          <w:numId w:val="12"/>
        </w:numPr>
      </w:pPr>
      <w:r w:rsidRPr="006472E3">
        <w:rPr>
          <w:b/>
          <w:bCs/>
        </w:rPr>
        <w:t>Formula:</w:t>
      </w:r>
      <w:r w:rsidRPr="006472E3">
        <w:t xml:space="preserve"> Gross Salary + Overtime + Taxable Allowances</w:t>
      </w:r>
    </w:p>
    <w:p w14:paraId="7D6FBABF" w14:textId="77777777" w:rsidR="006472E3" w:rsidRPr="006472E3" w:rsidRDefault="006472E3" w:rsidP="006472E3">
      <w:pPr>
        <w:numPr>
          <w:ilvl w:val="0"/>
          <w:numId w:val="12"/>
        </w:numPr>
      </w:pPr>
      <w:r w:rsidRPr="006472E3">
        <w:rPr>
          <w:b/>
          <w:bCs/>
        </w:rPr>
        <w:t>Deductions (Auto-Calculated):</w:t>
      </w:r>
    </w:p>
    <w:p w14:paraId="425C1FC2" w14:textId="77777777" w:rsidR="006472E3" w:rsidRPr="006472E3" w:rsidRDefault="006472E3" w:rsidP="006472E3">
      <w:pPr>
        <w:numPr>
          <w:ilvl w:val="1"/>
          <w:numId w:val="12"/>
        </w:numPr>
      </w:pPr>
      <w:r w:rsidRPr="006472E3">
        <w:rPr>
          <w:b/>
          <w:bCs/>
        </w:rPr>
        <w:t>Taxable Income:</w:t>
      </w:r>
      <w:r w:rsidRPr="006472E3">
        <w:t xml:space="preserve"> Applies current Ethiopian Tax Brackets (0%, 10%, 15%... up to 35%).</w:t>
      </w:r>
    </w:p>
    <w:p w14:paraId="633B1E61" w14:textId="77777777" w:rsidR="006472E3" w:rsidRPr="006472E3" w:rsidRDefault="006472E3" w:rsidP="006472E3">
      <w:pPr>
        <w:numPr>
          <w:ilvl w:val="1"/>
          <w:numId w:val="12"/>
        </w:numPr>
      </w:pPr>
      <w:r w:rsidRPr="006472E3">
        <w:rPr>
          <w:b/>
          <w:bCs/>
        </w:rPr>
        <w:t>Pension:</w:t>
      </w:r>
      <w:r w:rsidRPr="006472E3">
        <w:t xml:space="preserve"> Auto-deducts 7% (Employee Share).</w:t>
      </w:r>
    </w:p>
    <w:p w14:paraId="6E096553" w14:textId="77777777" w:rsidR="006472E3" w:rsidRPr="006472E3" w:rsidRDefault="006472E3" w:rsidP="006472E3">
      <w:pPr>
        <w:numPr>
          <w:ilvl w:val="1"/>
          <w:numId w:val="12"/>
        </w:numPr>
      </w:pPr>
      <w:r w:rsidRPr="006472E3">
        <w:rPr>
          <w:b/>
          <w:bCs/>
        </w:rPr>
        <w:t>Employer Pension:</w:t>
      </w:r>
      <w:r w:rsidRPr="006472E3">
        <w:t xml:space="preserve"> Calculates 11% (Company Share) for reporting.</w:t>
      </w:r>
    </w:p>
    <w:p w14:paraId="7981052E" w14:textId="77777777" w:rsidR="006472E3" w:rsidRPr="006472E3" w:rsidRDefault="006472E3" w:rsidP="006472E3">
      <w:pPr>
        <w:numPr>
          <w:ilvl w:val="1"/>
          <w:numId w:val="12"/>
        </w:numPr>
      </w:pPr>
      <w:r w:rsidRPr="006472E3">
        <w:rPr>
          <w:b/>
          <w:bCs/>
        </w:rPr>
        <w:t>Cost Sharing:</w:t>
      </w:r>
      <w:r w:rsidRPr="006472E3">
        <w:t xml:space="preserve"> Optional deduction column.</w:t>
      </w:r>
    </w:p>
    <w:p w14:paraId="65B0A26E" w14:textId="77777777" w:rsidR="006472E3" w:rsidRPr="006472E3" w:rsidRDefault="006472E3" w:rsidP="006472E3">
      <w:pPr>
        <w:numPr>
          <w:ilvl w:val="0"/>
          <w:numId w:val="12"/>
        </w:numPr>
      </w:pPr>
      <w:r w:rsidRPr="006472E3">
        <w:rPr>
          <w:b/>
          <w:bCs/>
        </w:rPr>
        <w:t>Result:</w:t>
      </w:r>
      <w:r w:rsidRPr="006472E3">
        <w:t xml:space="preserve"> Net Salary is calculated precisely.</w:t>
      </w:r>
    </w:p>
    <w:p w14:paraId="44544561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6.6 Payment Execution</w:t>
      </w:r>
    </w:p>
    <w:p w14:paraId="6FF677E5" w14:textId="77777777" w:rsidR="006472E3" w:rsidRPr="006472E3" w:rsidRDefault="006472E3" w:rsidP="006472E3">
      <w:pPr>
        <w:numPr>
          <w:ilvl w:val="0"/>
          <w:numId w:val="13"/>
        </w:numPr>
      </w:pPr>
      <w:r w:rsidRPr="006472E3">
        <w:rPr>
          <w:b/>
          <w:bCs/>
        </w:rPr>
        <w:t>Cash Payroll:</w:t>
      </w:r>
      <w:r w:rsidRPr="006472E3">
        <w:t xml:space="preserve"> Generates a "Payment Sheet" with signature lines for manual cash payouts (common for daily laborers).</w:t>
      </w:r>
    </w:p>
    <w:p w14:paraId="5D628E57" w14:textId="77777777" w:rsidR="006472E3" w:rsidRPr="006472E3" w:rsidRDefault="006472E3" w:rsidP="006472E3">
      <w:pPr>
        <w:numPr>
          <w:ilvl w:val="0"/>
          <w:numId w:val="13"/>
        </w:numPr>
      </w:pPr>
      <w:r w:rsidRPr="006472E3">
        <w:rPr>
          <w:b/>
          <w:bCs/>
        </w:rPr>
        <w:t>Bank Transfer:</w:t>
      </w:r>
      <w:r w:rsidRPr="006472E3">
        <w:t xml:space="preserve"> Generates the specific Excel/CSV format required by Ethiopian banks (CBE, Dashen, Awash).</w:t>
      </w:r>
    </w:p>
    <w:p w14:paraId="28FB8D14" w14:textId="77777777" w:rsidR="006472E3" w:rsidRPr="006472E3" w:rsidRDefault="006472E3" w:rsidP="006472E3">
      <w:pPr>
        <w:numPr>
          <w:ilvl w:val="0"/>
          <w:numId w:val="13"/>
        </w:numPr>
      </w:pPr>
      <w:r w:rsidRPr="006472E3">
        <w:rPr>
          <w:b/>
          <w:bCs/>
        </w:rPr>
        <w:t>Telebirr/M-Pesa:</w:t>
      </w:r>
      <w:r w:rsidRPr="006472E3">
        <w:t xml:space="preserve"> Generates bulk payment files for mobile money.</w:t>
      </w:r>
    </w:p>
    <w:p w14:paraId="555FFA34" w14:textId="77777777" w:rsidR="006472E3" w:rsidRPr="006472E3" w:rsidRDefault="006472E3" w:rsidP="006472E3">
      <w:r w:rsidRPr="006472E3">
        <w:pict w14:anchorId="5A518DCF">
          <v:rect id="_x0000_i1097" style="width:0;height:1.5pt" o:hralign="center" o:hrstd="t" o:hr="t" fillcolor="#a0a0a0" stroked="f"/>
        </w:pict>
      </w:r>
    </w:p>
    <w:p w14:paraId="5E0E70BC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7. Compliance &amp; Localization (New Section)</w:t>
      </w:r>
    </w:p>
    <w:p w14:paraId="6B07BFF3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7.1 Ethiopian Calendar System</w:t>
      </w:r>
    </w:p>
    <w:p w14:paraId="235BBD72" w14:textId="77777777" w:rsidR="006472E3" w:rsidRPr="006472E3" w:rsidRDefault="006472E3" w:rsidP="006472E3">
      <w:pPr>
        <w:numPr>
          <w:ilvl w:val="0"/>
          <w:numId w:val="14"/>
        </w:numPr>
      </w:pPr>
      <w:r w:rsidRPr="006472E3">
        <w:t xml:space="preserve">The entire system (Database, UI, Reports) supports the </w:t>
      </w:r>
      <w:r w:rsidRPr="006472E3">
        <w:rPr>
          <w:b/>
          <w:bCs/>
        </w:rPr>
        <w:t>Ethiopian Calendar</w:t>
      </w:r>
      <w:r w:rsidRPr="006472E3">
        <w:t>.</w:t>
      </w:r>
    </w:p>
    <w:p w14:paraId="117F951C" w14:textId="77777777" w:rsidR="006472E3" w:rsidRPr="006472E3" w:rsidRDefault="006472E3" w:rsidP="006472E3">
      <w:pPr>
        <w:numPr>
          <w:ilvl w:val="0"/>
          <w:numId w:val="14"/>
        </w:numPr>
      </w:pPr>
      <w:r w:rsidRPr="006472E3">
        <w:t>Payroll periods can be set to Ethiopian months (e.g., Salary for "Tikimt").</w:t>
      </w:r>
    </w:p>
    <w:p w14:paraId="66880CB7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7.2 Legal Tax Compliance</w:t>
      </w:r>
    </w:p>
    <w:p w14:paraId="0C5CB581" w14:textId="77777777" w:rsidR="006472E3" w:rsidRPr="006472E3" w:rsidRDefault="006472E3" w:rsidP="006472E3">
      <w:pPr>
        <w:numPr>
          <w:ilvl w:val="0"/>
          <w:numId w:val="15"/>
        </w:numPr>
      </w:pPr>
      <w:r w:rsidRPr="006472E3">
        <w:rPr>
          <w:b/>
          <w:bCs/>
        </w:rPr>
        <w:t>Tax Brackets:</w:t>
      </w:r>
      <w:r w:rsidRPr="006472E3">
        <w:t xml:space="preserve"> The system comes pre-loaded with the Ministry of Revenues tax tables.</w:t>
      </w:r>
    </w:p>
    <w:p w14:paraId="5BABD45A" w14:textId="77777777" w:rsidR="006472E3" w:rsidRPr="006472E3" w:rsidRDefault="006472E3" w:rsidP="006472E3">
      <w:pPr>
        <w:numPr>
          <w:ilvl w:val="0"/>
          <w:numId w:val="15"/>
        </w:numPr>
      </w:pPr>
      <w:r w:rsidRPr="006472E3">
        <w:rPr>
          <w:b/>
          <w:bCs/>
        </w:rPr>
        <w:t>Pension Reporting:</w:t>
      </w:r>
      <w:r w:rsidRPr="006472E3">
        <w:t xml:space="preserve"> Automatically generates the "Pension Declaration Form" required by the government.</w:t>
      </w:r>
    </w:p>
    <w:p w14:paraId="69FE6D44" w14:textId="77777777" w:rsidR="006472E3" w:rsidRPr="006472E3" w:rsidRDefault="006472E3" w:rsidP="006472E3">
      <w:r w:rsidRPr="006472E3">
        <w:lastRenderedPageBreak/>
        <w:pict w14:anchorId="05BA3783">
          <v:rect id="_x0000_i1098" style="width:0;height:1.5pt" o:hralign="center" o:hrstd="t" o:hr="t" fillcolor="#a0a0a0" stroked="f"/>
        </w:pict>
      </w:r>
    </w:p>
    <w:p w14:paraId="60B2AB1C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8. Technical Architecture &amp; Offline Strategy</w:t>
      </w:r>
    </w:p>
    <w:p w14:paraId="415B301B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8.1 Technology Stack</w:t>
      </w:r>
    </w:p>
    <w:p w14:paraId="62515AF7" w14:textId="77777777" w:rsidR="006472E3" w:rsidRPr="006472E3" w:rsidRDefault="006472E3" w:rsidP="006472E3">
      <w:pPr>
        <w:numPr>
          <w:ilvl w:val="0"/>
          <w:numId w:val="16"/>
        </w:numPr>
      </w:pPr>
      <w:r w:rsidRPr="006472E3">
        <w:rPr>
          <w:b/>
          <w:bCs/>
        </w:rPr>
        <w:t>Backend:</w:t>
      </w:r>
      <w:r w:rsidRPr="006472E3">
        <w:t xml:space="preserve"> </w:t>
      </w:r>
      <w:r w:rsidRPr="006472E3">
        <w:rPr>
          <w:b/>
          <w:bCs/>
        </w:rPr>
        <w:t>FastAPI (Python)</w:t>
      </w:r>
      <w:r w:rsidRPr="006472E3">
        <w:t xml:space="preserve"> – High performance, handles complex math logic easily.</w:t>
      </w:r>
    </w:p>
    <w:p w14:paraId="661BA9CB" w14:textId="77777777" w:rsidR="006472E3" w:rsidRPr="006472E3" w:rsidRDefault="006472E3" w:rsidP="006472E3">
      <w:pPr>
        <w:numPr>
          <w:ilvl w:val="0"/>
          <w:numId w:val="16"/>
        </w:numPr>
      </w:pPr>
      <w:r w:rsidRPr="006472E3">
        <w:rPr>
          <w:b/>
          <w:bCs/>
        </w:rPr>
        <w:t>Database (Central):</w:t>
      </w:r>
      <w:r w:rsidRPr="006472E3">
        <w:t xml:space="preserve"> </w:t>
      </w:r>
      <w:r w:rsidRPr="006472E3">
        <w:rPr>
          <w:b/>
          <w:bCs/>
        </w:rPr>
        <w:t>PostgreSQL</w:t>
      </w:r>
      <w:r w:rsidRPr="006472E3">
        <w:t xml:space="preserve"> – Free, enterprise-grade storage.</w:t>
      </w:r>
    </w:p>
    <w:p w14:paraId="4E4DB872" w14:textId="77777777" w:rsidR="006472E3" w:rsidRPr="006472E3" w:rsidRDefault="006472E3" w:rsidP="006472E3">
      <w:pPr>
        <w:numPr>
          <w:ilvl w:val="0"/>
          <w:numId w:val="16"/>
        </w:numPr>
      </w:pPr>
      <w:r w:rsidRPr="006472E3">
        <w:rPr>
          <w:b/>
          <w:bCs/>
        </w:rPr>
        <w:t>Database (Local/Mobile):</w:t>
      </w:r>
      <w:r w:rsidRPr="006472E3">
        <w:t xml:space="preserve"> </w:t>
      </w:r>
      <w:r w:rsidRPr="006472E3">
        <w:rPr>
          <w:b/>
          <w:bCs/>
        </w:rPr>
        <w:t>SQLite (via Drift library)</w:t>
      </w:r>
      <w:r w:rsidRPr="006472E3">
        <w:t xml:space="preserve"> – Robust offline storage that syncs when possible.</w:t>
      </w:r>
    </w:p>
    <w:p w14:paraId="16A9D63E" w14:textId="77777777" w:rsidR="006472E3" w:rsidRPr="006472E3" w:rsidRDefault="006472E3" w:rsidP="006472E3">
      <w:pPr>
        <w:numPr>
          <w:ilvl w:val="0"/>
          <w:numId w:val="16"/>
        </w:numPr>
      </w:pPr>
      <w:r w:rsidRPr="006472E3">
        <w:rPr>
          <w:b/>
          <w:bCs/>
        </w:rPr>
        <w:t>Frontend:</w:t>
      </w:r>
      <w:r w:rsidRPr="006472E3">
        <w:t xml:space="preserve"> </w:t>
      </w:r>
      <w:r w:rsidRPr="006472E3">
        <w:rPr>
          <w:b/>
          <w:bCs/>
        </w:rPr>
        <w:t>Flutter</w:t>
      </w:r>
      <w:r w:rsidRPr="006472E3">
        <w:t xml:space="preserve"> – Single codebase for:</w:t>
      </w:r>
    </w:p>
    <w:p w14:paraId="0C8CC06C" w14:textId="77777777" w:rsidR="006472E3" w:rsidRPr="006472E3" w:rsidRDefault="006472E3" w:rsidP="006472E3">
      <w:pPr>
        <w:numPr>
          <w:ilvl w:val="1"/>
          <w:numId w:val="16"/>
        </w:numPr>
      </w:pPr>
      <w:r w:rsidRPr="006472E3">
        <w:rPr>
          <w:b/>
          <w:bCs/>
        </w:rPr>
        <w:t>Mobile App:</w:t>
      </w:r>
      <w:r w:rsidRPr="006472E3">
        <w:t xml:space="preserve"> For Supervisors/Guards (Android).</w:t>
      </w:r>
    </w:p>
    <w:p w14:paraId="0EBEB60C" w14:textId="77777777" w:rsidR="006472E3" w:rsidRPr="006472E3" w:rsidRDefault="006472E3" w:rsidP="006472E3">
      <w:pPr>
        <w:numPr>
          <w:ilvl w:val="1"/>
          <w:numId w:val="16"/>
        </w:numPr>
      </w:pPr>
      <w:r w:rsidRPr="006472E3">
        <w:rPr>
          <w:b/>
          <w:bCs/>
        </w:rPr>
        <w:t>Desktop App:</w:t>
      </w:r>
      <w:r w:rsidRPr="006472E3">
        <w:t xml:space="preserve"> For HR/Admins (Windows/Web).</w:t>
      </w:r>
    </w:p>
    <w:p w14:paraId="455A906C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8.2 Synchronization Strategy</w:t>
      </w:r>
    </w:p>
    <w:p w14:paraId="3E636390" w14:textId="77777777" w:rsidR="006472E3" w:rsidRPr="006472E3" w:rsidRDefault="006472E3" w:rsidP="006472E3">
      <w:pPr>
        <w:numPr>
          <w:ilvl w:val="0"/>
          <w:numId w:val="17"/>
        </w:numPr>
      </w:pPr>
      <w:r w:rsidRPr="006472E3">
        <w:rPr>
          <w:b/>
          <w:bCs/>
        </w:rPr>
        <w:t>Auto-Sync:</w:t>
      </w:r>
      <w:r w:rsidRPr="006472E3">
        <w:t xml:space="preserve"> If internet exists, the app syncs periodically in the background.</w:t>
      </w:r>
    </w:p>
    <w:p w14:paraId="05EF6D79" w14:textId="77777777" w:rsidR="006472E3" w:rsidRPr="006472E3" w:rsidRDefault="006472E3" w:rsidP="006472E3">
      <w:pPr>
        <w:numPr>
          <w:ilvl w:val="0"/>
          <w:numId w:val="17"/>
        </w:numPr>
      </w:pPr>
      <w:r w:rsidRPr="006472E3">
        <w:rPr>
          <w:b/>
          <w:bCs/>
        </w:rPr>
        <w:t>Conflict Resolution:</w:t>
      </w:r>
      <w:r w:rsidRPr="006472E3">
        <w:t xml:space="preserve"> If a record is changed on both Mobile and Server, the </w:t>
      </w:r>
      <w:r w:rsidRPr="006472E3">
        <w:rPr>
          <w:b/>
          <w:bCs/>
        </w:rPr>
        <w:t>Server (Admin)</w:t>
      </w:r>
      <w:r w:rsidRPr="006472E3">
        <w:t xml:space="preserve"> version wins.</w:t>
      </w:r>
    </w:p>
    <w:p w14:paraId="4D476C7C" w14:textId="77777777" w:rsidR="006472E3" w:rsidRPr="006472E3" w:rsidRDefault="006472E3" w:rsidP="006472E3">
      <w:pPr>
        <w:numPr>
          <w:ilvl w:val="0"/>
          <w:numId w:val="17"/>
        </w:numPr>
      </w:pPr>
      <w:r w:rsidRPr="006472E3">
        <w:rPr>
          <w:b/>
          <w:bCs/>
        </w:rPr>
        <w:t>"Sneakernet" (Zero-Internet Sync):</w:t>
      </w:r>
    </w:p>
    <w:p w14:paraId="4819AD5C" w14:textId="77777777" w:rsidR="006472E3" w:rsidRPr="006472E3" w:rsidRDefault="006472E3" w:rsidP="006472E3">
      <w:pPr>
        <w:numPr>
          <w:ilvl w:val="1"/>
          <w:numId w:val="17"/>
        </w:numPr>
      </w:pPr>
      <w:r w:rsidRPr="006472E3">
        <w:rPr>
          <w:i/>
          <w:iCs/>
        </w:rPr>
        <w:t>Scenario:</w:t>
      </w:r>
      <w:r w:rsidRPr="006472E3">
        <w:t xml:space="preserve"> A remote construction site has no signal for 30 days.</w:t>
      </w:r>
    </w:p>
    <w:p w14:paraId="1C1C73DF" w14:textId="77777777" w:rsidR="006472E3" w:rsidRPr="006472E3" w:rsidRDefault="006472E3" w:rsidP="006472E3">
      <w:pPr>
        <w:numPr>
          <w:ilvl w:val="1"/>
          <w:numId w:val="17"/>
        </w:numPr>
      </w:pPr>
      <w:r w:rsidRPr="006472E3">
        <w:rPr>
          <w:i/>
          <w:iCs/>
        </w:rPr>
        <w:t>Solution:</w:t>
      </w:r>
      <w:r w:rsidRPr="006472E3">
        <w:t xml:space="preserve"> The Site Admin clicks </w:t>
      </w:r>
      <w:r w:rsidRPr="006472E3">
        <w:rPr>
          <w:b/>
          <w:bCs/>
        </w:rPr>
        <w:t>"Export Data to USB."</w:t>
      </w:r>
      <w:r w:rsidRPr="006472E3">
        <w:t xml:space="preserve"> An encrypted file is saved to a flash drive. This drive is taken to the Head Office and uploaded manually to the central system.</w:t>
      </w:r>
    </w:p>
    <w:p w14:paraId="0A95F680" w14:textId="77777777" w:rsidR="006472E3" w:rsidRPr="006472E3" w:rsidRDefault="006472E3" w:rsidP="006472E3">
      <w:r w:rsidRPr="006472E3">
        <w:pict w14:anchorId="53F052FD">
          <v:rect id="_x0000_i1099" style="width:0;height:1.5pt" o:hralign="center" o:hrstd="t" o:hr="t" fillcolor="#a0a0a0" stroked="f"/>
        </w:pict>
      </w:r>
    </w:p>
    <w:p w14:paraId="361E40BA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9. Hardware Requirements (Low Cost)</w:t>
      </w:r>
    </w:p>
    <w:p w14:paraId="41A5EA33" w14:textId="77777777" w:rsidR="006472E3" w:rsidRPr="006472E3" w:rsidRDefault="006472E3" w:rsidP="006472E3">
      <w:r w:rsidRPr="006472E3">
        <w:t>To ensure this is affordable for Ethiopian companies, the system runs on minimal hardware:</w:t>
      </w:r>
    </w:p>
    <w:p w14:paraId="15167D13" w14:textId="77777777" w:rsidR="006472E3" w:rsidRPr="006472E3" w:rsidRDefault="006472E3" w:rsidP="006472E3">
      <w:r w:rsidRPr="006472E3">
        <w:rPr>
          <w:b/>
          <w:bCs/>
        </w:rPr>
        <w:t>For the Site Admin (Local Server/PC):</w:t>
      </w:r>
    </w:p>
    <w:p w14:paraId="1AC8ED83" w14:textId="77777777" w:rsidR="006472E3" w:rsidRPr="006472E3" w:rsidRDefault="006472E3" w:rsidP="006472E3">
      <w:pPr>
        <w:numPr>
          <w:ilvl w:val="0"/>
          <w:numId w:val="18"/>
        </w:numPr>
      </w:pPr>
      <w:r w:rsidRPr="006472E3">
        <w:rPr>
          <w:b/>
          <w:bCs/>
        </w:rPr>
        <w:t>Device:</w:t>
      </w:r>
      <w:r w:rsidRPr="006472E3">
        <w:t xml:space="preserve"> Basic Laptop or Desktop.</w:t>
      </w:r>
    </w:p>
    <w:p w14:paraId="294C897E" w14:textId="77777777" w:rsidR="006472E3" w:rsidRPr="006472E3" w:rsidRDefault="006472E3" w:rsidP="006472E3">
      <w:pPr>
        <w:numPr>
          <w:ilvl w:val="0"/>
          <w:numId w:val="18"/>
        </w:numPr>
      </w:pPr>
      <w:r w:rsidRPr="006472E3">
        <w:rPr>
          <w:b/>
          <w:bCs/>
        </w:rPr>
        <w:t>Specs:</w:t>
      </w:r>
      <w:r w:rsidRPr="006472E3">
        <w:t xml:space="preserve"> Core i3 Processor, 4GB RAM, 500GB HDD.</w:t>
      </w:r>
    </w:p>
    <w:p w14:paraId="78436483" w14:textId="77777777" w:rsidR="006472E3" w:rsidRPr="006472E3" w:rsidRDefault="006472E3" w:rsidP="006472E3">
      <w:pPr>
        <w:numPr>
          <w:ilvl w:val="0"/>
          <w:numId w:val="18"/>
        </w:numPr>
      </w:pPr>
      <w:r w:rsidRPr="006472E3">
        <w:rPr>
          <w:b/>
          <w:bCs/>
        </w:rPr>
        <w:t>OS:</w:t>
      </w:r>
      <w:r w:rsidRPr="006472E3">
        <w:t xml:space="preserve"> Windows 10/11 or Linux (Ubuntu).</w:t>
      </w:r>
    </w:p>
    <w:p w14:paraId="4C73E934" w14:textId="77777777" w:rsidR="006472E3" w:rsidRPr="006472E3" w:rsidRDefault="006472E3" w:rsidP="006472E3">
      <w:r w:rsidRPr="006472E3">
        <w:rPr>
          <w:b/>
          <w:bCs/>
        </w:rPr>
        <w:t>For the Supervisor (Mobile Terminal):</w:t>
      </w:r>
    </w:p>
    <w:p w14:paraId="15C65439" w14:textId="77777777" w:rsidR="006472E3" w:rsidRPr="006472E3" w:rsidRDefault="006472E3" w:rsidP="006472E3">
      <w:pPr>
        <w:numPr>
          <w:ilvl w:val="0"/>
          <w:numId w:val="19"/>
        </w:numPr>
      </w:pPr>
      <w:r w:rsidRPr="006472E3">
        <w:rPr>
          <w:b/>
          <w:bCs/>
        </w:rPr>
        <w:lastRenderedPageBreak/>
        <w:t>Device:</w:t>
      </w:r>
      <w:r w:rsidRPr="006472E3">
        <w:t xml:space="preserve"> Entry-level Android Smartphone (e.g., Tecno, Infinix, Samsung A-series).</w:t>
      </w:r>
    </w:p>
    <w:p w14:paraId="7499CA7F" w14:textId="77777777" w:rsidR="006472E3" w:rsidRPr="006472E3" w:rsidRDefault="006472E3" w:rsidP="006472E3">
      <w:pPr>
        <w:numPr>
          <w:ilvl w:val="0"/>
          <w:numId w:val="19"/>
        </w:numPr>
      </w:pPr>
      <w:r w:rsidRPr="006472E3">
        <w:rPr>
          <w:b/>
          <w:bCs/>
        </w:rPr>
        <w:t>Specs:</w:t>
      </w:r>
      <w:r w:rsidRPr="006472E3">
        <w:t xml:space="preserve"> 2GB RAM, Android 10+, Camera (for QR/Photos).</w:t>
      </w:r>
    </w:p>
    <w:p w14:paraId="4AFA6864" w14:textId="77777777" w:rsidR="006472E3" w:rsidRPr="006472E3" w:rsidRDefault="006472E3" w:rsidP="006472E3">
      <w:pPr>
        <w:numPr>
          <w:ilvl w:val="0"/>
          <w:numId w:val="19"/>
        </w:numPr>
      </w:pPr>
      <w:r w:rsidRPr="006472E3">
        <w:rPr>
          <w:b/>
          <w:bCs/>
        </w:rPr>
        <w:t>Cost:</w:t>
      </w:r>
      <w:r w:rsidRPr="006472E3">
        <w:t xml:space="preserve"> ~6,000 - 8,000 ETB per device.</w:t>
      </w:r>
    </w:p>
    <w:p w14:paraId="0383A0B8" w14:textId="77777777" w:rsidR="006472E3" w:rsidRPr="006472E3" w:rsidRDefault="006472E3" w:rsidP="006472E3">
      <w:r w:rsidRPr="006472E3">
        <w:pict w14:anchorId="45AC88CE">
          <v:rect id="_x0000_i1100" style="width:0;height:1.5pt" o:hralign="center" o:hrstd="t" o:hr="t" fillcolor="#a0a0a0" stroked="f"/>
        </w:pict>
      </w:r>
    </w:p>
    <w:p w14:paraId="6BB964E5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10. Development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167"/>
        <w:gridCol w:w="6104"/>
      </w:tblGrid>
      <w:tr w:rsidR="006472E3" w:rsidRPr="006472E3" w14:paraId="3E7243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08BEB" w14:textId="77777777" w:rsidR="006472E3" w:rsidRPr="006472E3" w:rsidRDefault="006472E3" w:rsidP="006472E3">
            <w:r w:rsidRPr="006472E3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4916A" w14:textId="77777777" w:rsidR="006472E3" w:rsidRPr="006472E3" w:rsidRDefault="006472E3" w:rsidP="006472E3">
            <w:r w:rsidRPr="006472E3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B3738" w14:textId="77777777" w:rsidR="006472E3" w:rsidRPr="006472E3" w:rsidRDefault="006472E3" w:rsidP="006472E3">
            <w:r w:rsidRPr="006472E3">
              <w:rPr>
                <w:b/>
                <w:bCs/>
              </w:rPr>
              <w:t>Deliverables</w:t>
            </w:r>
          </w:p>
        </w:tc>
      </w:tr>
      <w:tr w:rsidR="006472E3" w:rsidRPr="006472E3" w14:paraId="48AAFF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53FE6" w14:textId="77777777" w:rsidR="006472E3" w:rsidRPr="006472E3" w:rsidRDefault="006472E3" w:rsidP="006472E3">
            <w:r w:rsidRPr="006472E3">
              <w:rPr>
                <w:b/>
                <w:bCs/>
              </w:rPr>
              <w:t>Phase 1: Foundation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13AB0" w14:textId="77777777" w:rsidR="006472E3" w:rsidRPr="006472E3" w:rsidRDefault="006472E3" w:rsidP="006472E3">
            <w:r w:rsidRPr="006472E3">
              <w:t>Weeks 1-2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54D7F" w14:textId="77777777" w:rsidR="006472E3" w:rsidRPr="006472E3" w:rsidRDefault="006472E3" w:rsidP="006472E3">
            <w:r w:rsidRPr="006472E3">
              <w:t>FastAPI Setup, PostgreSQL DB Schema, Flutter Project Init.</w:t>
            </w:r>
          </w:p>
        </w:tc>
      </w:tr>
      <w:tr w:rsidR="006472E3" w:rsidRPr="006472E3" w14:paraId="488B43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B7A9A" w14:textId="77777777" w:rsidR="006472E3" w:rsidRPr="006472E3" w:rsidRDefault="006472E3" w:rsidP="006472E3">
            <w:r w:rsidRPr="006472E3">
              <w:rPr>
                <w:b/>
                <w:bCs/>
              </w:rPr>
              <w:t>Phase 2: Worker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0B6327" w14:textId="77777777" w:rsidR="006472E3" w:rsidRPr="006472E3" w:rsidRDefault="006472E3" w:rsidP="006472E3">
            <w:r w:rsidRPr="006472E3">
              <w:t>Weeks 3-4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796A6" w14:textId="77777777" w:rsidR="006472E3" w:rsidRPr="006472E3" w:rsidRDefault="006472E3" w:rsidP="006472E3">
            <w:r w:rsidRPr="006472E3">
              <w:t xml:space="preserve">Worker CRUD, </w:t>
            </w:r>
            <w:r w:rsidRPr="006472E3">
              <w:rPr>
                <w:b/>
                <w:bCs/>
              </w:rPr>
              <w:t>Role/Tax Logic Implementation</w:t>
            </w:r>
            <w:r w:rsidRPr="006472E3">
              <w:t>, Site Setup.</w:t>
            </w:r>
          </w:p>
        </w:tc>
      </w:tr>
      <w:tr w:rsidR="006472E3" w:rsidRPr="006472E3" w14:paraId="346EDB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9623C" w14:textId="77777777" w:rsidR="006472E3" w:rsidRPr="006472E3" w:rsidRDefault="006472E3" w:rsidP="006472E3">
            <w:r w:rsidRPr="006472E3">
              <w:rPr>
                <w:b/>
                <w:bCs/>
              </w:rPr>
              <w:t>Phase 3: Attendance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A56F7" w14:textId="77777777" w:rsidR="006472E3" w:rsidRPr="006472E3" w:rsidRDefault="006472E3" w:rsidP="006472E3">
            <w:r w:rsidRPr="006472E3">
              <w:t>Weeks 5-6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6F9ED" w14:textId="77777777" w:rsidR="006472E3" w:rsidRPr="006472E3" w:rsidRDefault="006472E3" w:rsidP="006472E3">
            <w:r w:rsidRPr="006472E3">
              <w:t xml:space="preserve">QR Scanning, Offline SQLite DB, </w:t>
            </w:r>
            <w:r w:rsidRPr="006472E3">
              <w:rPr>
                <w:b/>
                <w:bCs/>
              </w:rPr>
              <w:t>Eth. Calendar Integration</w:t>
            </w:r>
            <w:r w:rsidRPr="006472E3">
              <w:t>.</w:t>
            </w:r>
          </w:p>
        </w:tc>
      </w:tr>
      <w:tr w:rsidR="006472E3" w:rsidRPr="006472E3" w14:paraId="69D05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2439A" w14:textId="77777777" w:rsidR="006472E3" w:rsidRPr="006472E3" w:rsidRDefault="006472E3" w:rsidP="006472E3">
            <w:r w:rsidRPr="006472E3">
              <w:rPr>
                <w:b/>
                <w:bCs/>
              </w:rPr>
              <w:t>Phase 4: Payroll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82A69" w14:textId="77777777" w:rsidR="006472E3" w:rsidRPr="006472E3" w:rsidRDefault="006472E3" w:rsidP="006472E3">
            <w:r w:rsidRPr="006472E3">
              <w:t>Weeks 7-8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FD238" w14:textId="77777777" w:rsidR="006472E3" w:rsidRPr="006472E3" w:rsidRDefault="006472E3" w:rsidP="006472E3">
            <w:r w:rsidRPr="006472E3">
              <w:rPr>
                <w:b/>
                <w:bCs/>
              </w:rPr>
              <w:t>Daily vs. Permanent Calculation Engine</w:t>
            </w:r>
            <w:r w:rsidRPr="006472E3">
              <w:t>, ERCA Tax Rules, Payment Reports.</w:t>
            </w:r>
          </w:p>
        </w:tc>
      </w:tr>
      <w:tr w:rsidR="006472E3" w:rsidRPr="006472E3" w14:paraId="09FCB9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05426" w14:textId="77777777" w:rsidR="006472E3" w:rsidRPr="006472E3" w:rsidRDefault="006472E3" w:rsidP="006472E3">
            <w:r w:rsidRPr="006472E3">
              <w:rPr>
                <w:b/>
                <w:bCs/>
              </w:rPr>
              <w:t>Phase 5: Sync &amp; Polish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933E8" w14:textId="77777777" w:rsidR="006472E3" w:rsidRPr="006472E3" w:rsidRDefault="006472E3" w:rsidP="006472E3">
            <w:r w:rsidRPr="006472E3">
              <w:t>Weeks 9-10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94018" w14:textId="77777777" w:rsidR="006472E3" w:rsidRPr="006472E3" w:rsidRDefault="006472E3" w:rsidP="006472E3">
            <w:r w:rsidRPr="006472E3">
              <w:t>"Sneakernet" USB Sync, Amharic Localization, Testing.</w:t>
            </w:r>
          </w:p>
        </w:tc>
      </w:tr>
    </w:tbl>
    <w:p w14:paraId="3F607DDA" w14:textId="77777777" w:rsidR="006472E3" w:rsidRPr="006472E3" w:rsidRDefault="006472E3" w:rsidP="006472E3">
      <w:r w:rsidRPr="006472E3">
        <w:pict w14:anchorId="070918F6">
          <v:rect id="_x0000_i1101" style="width:0;height:1.5pt" o:hralign="center" o:hrstd="t" o:hr="t" fillcolor="#a0a0a0" stroked="f"/>
        </w:pict>
      </w:r>
    </w:p>
    <w:p w14:paraId="73C8F633" w14:textId="77777777" w:rsidR="006472E3" w:rsidRPr="006472E3" w:rsidRDefault="006472E3" w:rsidP="006472E3">
      <w:pPr>
        <w:rPr>
          <w:b/>
          <w:bCs/>
        </w:rPr>
      </w:pPr>
      <w:r w:rsidRPr="006472E3">
        <w:rPr>
          <w:b/>
          <w:bCs/>
        </w:rPr>
        <w:t>11. Final Conclusion</w:t>
      </w:r>
    </w:p>
    <w:p w14:paraId="7F99F2D7" w14:textId="77777777" w:rsidR="006472E3" w:rsidRPr="006472E3" w:rsidRDefault="006472E3" w:rsidP="006472E3">
      <w:r w:rsidRPr="006472E3">
        <w:rPr>
          <w:b/>
          <w:bCs/>
        </w:rPr>
        <w:t>EthioWorkforce</w:t>
      </w:r>
      <w:r w:rsidRPr="006472E3">
        <w:t xml:space="preserve"> is the definitive solution for the Ethiopian labor market. It bridges the gap between modern technology and local reality by offering:</w:t>
      </w:r>
    </w:p>
    <w:p w14:paraId="50062D19" w14:textId="77777777" w:rsidR="006472E3" w:rsidRPr="006472E3" w:rsidRDefault="006472E3" w:rsidP="006472E3">
      <w:pPr>
        <w:numPr>
          <w:ilvl w:val="0"/>
          <w:numId w:val="20"/>
        </w:numPr>
      </w:pPr>
      <w:r w:rsidRPr="006472E3">
        <w:rPr>
          <w:b/>
          <w:bCs/>
        </w:rPr>
        <w:t>Flexibility:</w:t>
      </w:r>
      <w:r w:rsidRPr="006472E3">
        <w:t xml:space="preserve"> It understands that a Daily Laborer needs full cash pay, while an Engineer needs a taxed salary—and handles both instantly.</w:t>
      </w:r>
    </w:p>
    <w:p w14:paraId="17FCEFD3" w14:textId="77777777" w:rsidR="006472E3" w:rsidRPr="006472E3" w:rsidRDefault="006472E3" w:rsidP="006472E3">
      <w:pPr>
        <w:numPr>
          <w:ilvl w:val="0"/>
          <w:numId w:val="20"/>
        </w:numPr>
      </w:pPr>
      <w:r w:rsidRPr="006472E3">
        <w:rPr>
          <w:b/>
          <w:bCs/>
        </w:rPr>
        <w:t>Resilience:</w:t>
      </w:r>
      <w:r w:rsidRPr="006472E3">
        <w:t xml:space="preserve"> It works in the deepest rural areas via USB sync and offline databases.</w:t>
      </w:r>
    </w:p>
    <w:p w14:paraId="5D894007" w14:textId="77777777" w:rsidR="006472E3" w:rsidRPr="006472E3" w:rsidRDefault="006472E3" w:rsidP="006472E3">
      <w:pPr>
        <w:numPr>
          <w:ilvl w:val="0"/>
          <w:numId w:val="20"/>
        </w:numPr>
      </w:pPr>
      <w:r w:rsidRPr="006472E3">
        <w:rPr>
          <w:b/>
          <w:bCs/>
        </w:rPr>
        <w:t>Compliance:</w:t>
      </w:r>
      <w:r w:rsidRPr="006472E3">
        <w:t xml:space="preserve"> It speaks the language of the government (Tax, Pension, Calendar) out of the box.</w:t>
      </w:r>
    </w:p>
    <w:p w14:paraId="09BE8B49" w14:textId="77777777" w:rsidR="003F2172" w:rsidRDefault="003F2172"/>
    <w:sectPr w:rsidR="003F2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A81"/>
    <w:multiLevelType w:val="multilevel"/>
    <w:tmpl w:val="D952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4291C"/>
    <w:multiLevelType w:val="multilevel"/>
    <w:tmpl w:val="ADC61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22252"/>
    <w:multiLevelType w:val="multilevel"/>
    <w:tmpl w:val="B9C0B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0157C"/>
    <w:multiLevelType w:val="multilevel"/>
    <w:tmpl w:val="B8E6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86AD6"/>
    <w:multiLevelType w:val="multilevel"/>
    <w:tmpl w:val="BA72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05F60"/>
    <w:multiLevelType w:val="multilevel"/>
    <w:tmpl w:val="5CB6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1B38D0"/>
    <w:multiLevelType w:val="multilevel"/>
    <w:tmpl w:val="71E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B78E3"/>
    <w:multiLevelType w:val="multilevel"/>
    <w:tmpl w:val="DF36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FC35A6"/>
    <w:multiLevelType w:val="multilevel"/>
    <w:tmpl w:val="C5CE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D4555"/>
    <w:multiLevelType w:val="multilevel"/>
    <w:tmpl w:val="2952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02CDD"/>
    <w:multiLevelType w:val="multilevel"/>
    <w:tmpl w:val="AAAC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C3070"/>
    <w:multiLevelType w:val="multilevel"/>
    <w:tmpl w:val="E4E2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87F22"/>
    <w:multiLevelType w:val="multilevel"/>
    <w:tmpl w:val="FD66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64D46"/>
    <w:multiLevelType w:val="multilevel"/>
    <w:tmpl w:val="6A5E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A3E85"/>
    <w:multiLevelType w:val="hybridMultilevel"/>
    <w:tmpl w:val="5A76C276"/>
    <w:lvl w:ilvl="0" w:tplc="A40628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52C6A5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4C2D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55E55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23C04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92029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84C408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6DC4F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8EC0C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962C4"/>
    <w:multiLevelType w:val="multilevel"/>
    <w:tmpl w:val="8D66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695346"/>
    <w:multiLevelType w:val="multilevel"/>
    <w:tmpl w:val="DA96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01E02"/>
    <w:multiLevelType w:val="multilevel"/>
    <w:tmpl w:val="F330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13EC5"/>
    <w:multiLevelType w:val="multilevel"/>
    <w:tmpl w:val="A34A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CA4D40"/>
    <w:multiLevelType w:val="multilevel"/>
    <w:tmpl w:val="C50A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158868">
    <w:abstractNumId w:val="5"/>
  </w:num>
  <w:num w:numId="2" w16cid:durableId="625501460">
    <w:abstractNumId w:val="11"/>
  </w:num>
  <w:num w:numId="3" w16cid:durableId="1554463301">
    <w:abstractNumId w:val="15"/>
  </w:num>
  <w:num w:numId="4" w16cid:durableId="568420686">
    <w:abstractNumId w:val="1"/>
  </w:num>
  <w:num w:numId="5" w16cid:durableId="849950502">
    <w:abstractNumId w:val="4"/>
  </w:num>
  <w:num w:numId="6" w16cid:durableId="79835405">
    <w:abstractNumId w:val="17"/>
  </w:num>
  <w:num w:numId="7" w16cid:durableId="363019179">
    <w:abstractNumId w:val="19"/>
  </w:num>
  <w:num w:numId="8" w16cid:durableId="1796946442">
    <w:abstractNumId w:val="9"/>
  </w:num>
  <w:num w:numId="9" w16cid:durableId="1423184378">
    <w:abstractNumId w:val="13"/>
  </w:num>
  <w:num w:numId="10" w16cid:durableId="1606306957">
    <w:abstractNumId w:val="14"/>
  </w:num>
  <w:num w:numId="11" w16cid:durableId="1137603179">
    <w:abstractNumId w:val="16"/>
  </w:num>
  <w:num w:numId="12" w16cid:durableId="615259133">
    <w:abstractNumId w:val="10"/>
  </w:num>
  <w:num w:numId="13" w16cid:durableId="1267032384">
    <w:abstractNumId w:val="18"/>
  </w:num>
  <w:num w:numId="14" w16cid:durableId="1645621264">
    <w:abstractNumId w:val="6"/>
  </w:num>
  <w:num w:numId="15" w16cid:durableId="862012424">
    <w:abstractNumId w:val="3"/>
  </w:num>
  <w:num w:numId="16" w16cid:durableId="2061467250">
    <w:abstractNumId w:val="8"/>
  </w:num>
  <w:num w:numId="17" w16cid:durableId="1041705481">
    <w:abstractNumId w:val="7"/>
  </w:num>
  <w:num w:numId="18" w16cid:durableId="2084989668">
    <w:abstractNumId w:val="12"/>
  </w:num>
  <w:num w:numId="19" w16cid:durableId="435752870">
    <w:abstractNumId w:val="0"/>
  </w:num>
  <w:num w:numId="20" w16cid:durableId="98910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E3"/>
    <w:rsid w:val="00067177"/>
    <w:rsid w:val="0010250F"/>
    <w:rsid w:val="00173F7E"/>
    <w:rsid w:val="003F2172"/>
    <w:rsid w:val="00455B68"/>
    <w:rsid w:val="006472E3"/>
    <w:rsid w:val="008639DA"/>
    <w:rsid w:val="00AB3AB7"/>
    <w:rsid w:val="00C978E8"/>
    <w:rsid w:val="00CF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2D798"/>
  <w15:chartTrackingRefBased/>
  <w15:docId w15:val="{4A902C9F-E1B6-4F71-9040-9B6E77B19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1393</Words>
  <Characters>7944</Characters>
  <Application>Microsoft Office Word</Application>
  <DocSecurity>0</DocSecurity>
  <Lines>66</Lines>
  <Paragraphs>18</Paragraphs>
  <ScaleCrop>false</ScaleCrop>
  <Company/>
  <LinksUpToDate>false</LinksUpToDate>
  <CharactersWithSpaces>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HUNDE DEJENE</dc:creator>
  <cp:keywords/>
  <dc:description/>
  <cp:lastModifiedBy>HUNDE DEJENE</cp:lastModifiedBy>
  <cp:revision>1</cp:revision>
  <dcterms:created xsi:type="dcterms:W3CDTF">2026-01-22T07:25:00Z</dcterms:created>
  <dcterms:modified xsi:type="dcterms:W3CDTF">2026-01-22T07:25:00Z</dcterms:modified>
</cp:coreProperties>
</file>