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4D00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思路：首先得重新整理第一题“判断是否遮蔽成功”的相关代码，使其变成一个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函数</w:t>
      </w:r>
    </w:p>
    <w:p w14:paraId="01AE84E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这个函数的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自变量</w:t>
      </w:r>
      <w:r>
        <w:rPr>
          <w:rFonts w:hint="eastAsia"/>
          <w:b/>
          <w:bCs/>
          <w:sz w:val="28"/>
          <w:szCs w:val="28"/>
          <w:lang w:val="en-US" w:eastAsia="zh-CN"/>
        </w:rPr>
        <w:t>（即手动输入的量）是</w:t>
      </w:r>
      <w:r>
        <w:rPr>
          <w:rFonts w:hint="eastAsia"/>
          <w:sz w:val="28"/>
          <w:szCs w:val="28"/>
          <w:lang w:val="en-US" w:eastAsia="zh-CN"/>
        </w:rPr>
        <w:t>：导弹初始位置，无人机的初始位置，无人机的飞行方向，无人机的速度（在70和140之间），从出发到投放烟幕弹的时间，从投放要引爆烟幕弹的时间。</w:t>
      </w:r>
    </w:p>
    <w:p w14:paraId="2A607FD7">
      <w:pPr>
        <w:rPr>
          <w:rFonts w:hint="eastAsia"/>
          <w:sz w:val="28"/>
          <w:szCs w:val="28"/>
          <w:lang w:val="en-US" w:eastAsia="zh-CN"/>
        </w:rPr>
      </w:pPr>
    </w:p>
    <w:p w14:paraId="6BE1D57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其它的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固定量</w:t>
      </w:r>
      <w:r>
        <w:rPr>
          <w:rFonts w:hint="eastAsia"/>
          <w:b/>
          <w:bCs/>
          <w:sz w:val="28"/>
          <w:szCs w:val="28"/>
          <w:lang w:val="en-US" w:eastAsia="zh-CN"/>
        </w:rPr>
        <w:t>为（可在函数中以变量形式参与运算，但在代码最上面赋值其为一个定值，本质还是定值参与运算，只不过过程中代码能更直观地体现量与量之间的关系）</w:t>
      </w:r>
      <w:r>
        <w:rPr>
          <w:rFonts w:hint="eastAsia"/>
          <w:sz w:val="28"/>
          <w:szCs w:val="28"/>
          <w:lang w:val="en-US" w:eastAsia="zh-CN"/>
        </w:rPr>
        <w:t>：导弹的飞行速度=300，云团半径r=10，真目标的底面原点位置与半径与高度（也可以用圆的方程来体现），重力加速度=9.8，云团匀速下降速度=3</w:t>
      </w:r>
    </w:p>
    <w:p w14:paraId="32087F4F">
      <w:pPr>
        <w:rPr>
          <w:rFonts w:hint="eastAsia"/>
          <w:sz w:val="28"/>
          <w:szCs w:val="28"/>
          <w:lang w:val="en-US" w:eastAsia="zh-CN"/>
        </w:rPr>
      </w:pPr>
    </w:p>
    <w:p w14:paraId="0CC3600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输出</w:t>
      </w:r>
      <w:r>
        <w:rPr>
          <w:rFonts w:hint="eastAsia"/>
          <w:sz w:val="28"/>
          <w:szCs w:val="28"/>
          <w:lang w:val="en-US" w:eastAsia="zh-CN"/>
        </w:rPr>
        <w:t>：有效遮蔽时间t</w:t>
      </w:r>
    </w:p>
    <w:p w14:paraId="6C57B6C1">
      <w:pPr>
        <w:rPr>
          <w:rFonts w:hint="default"/>
          <w:sz w:val="28"/>
          <w:szCs w:val="28"/>
          <w:lang w:val="en-US" w:eastAsia="zh-CN"/>
        </w:rPr>
      </w:pPr>
    </w:p>
    <w:p w14:paraId="4829BF02">
      <w:pPr>
        <w:rPr>
          <w:rFonts w:hint="default"/>
          <w:sz w:val="28"/>
          <w:szCs w:val="28"/>
          <w:lang w:val="en-US" w:eastAsia="zh-CN"/>
        </w:rPr>
      </w:pPr>
    </w:p>
    <w:p w14:paraId="593A000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这个函数的作用是：针对</w:t>
      </w:r>
      <w:r>
        <w:rPr>
          <w:rFonts w:hint="eastAsia"/>
          <w:b/>
          <w:bCs/>
          <w:sz w:val="28"/>
          <w:szCs w:val="28"/>
          <w:lang w:val="en-US" w:eastAsia="zh-CN"/>
        </w:rPr>
        <w:t>一个</w:t>
      </w:r>
      <w:r>
        <w:rPr>
          <w:rFonts w:hint="eastAsia"/>
          <w:sz w:val="28"/>
          <w:szCs w:val="28"/>
          <w:lang w:val="en-US" w:eastAsia="zh-CN"/>
        </w:rPr>
        <w:t>无人机，</w:t>
      </w:r>
      <w:r>
        <w:rPr>
          <w:rFonts w:hint="eastAsia"/>
          <w:b/>
          <w:bCs/>
          <w:sz w:val="28"/>
          <w:szCs w:val="28"/>
          <w:lang w:val="en-US" w:eastAsia="zh-CN"/>
        </w:rPr>
        <w:t>一个</w:t>
      </w:r>
      <w:r>
        <w:rPr>
          <w:rFonts w:hint="eastAsia"/>
          <w:sz w:val="28"/>
          <w:szCs w:val="28"/>
          <w:lang w:val="en-US" w:eastAsia="zh-CN"/>
        </w:rPr>
        <w:t>导弹，</w:t>
      </w:r>
      <w:r>
        <w:rPr>
          <w:rFonts w:hint="eastAsia"/>
          <w:b/>
          <w:bCs/>
          <w:sz w:val="28"/>
          <w:szCs w:val="28"/>
          <w:lang w:val="en-US" w:eastAsia="zh-CN"/>
        </w:rPr>
        <w:t>一个</w:t>
      </w:r>
      <w:r>
        <w:rPr>
          <w:rFonts w:hint="eastAsia"/>
          <w:sz w:val="28"/>
          <w:szCs w:val="28"/>
          <w:lang w:val="en-US" w:eastAsia="zh-CN"/>
        </w:rPr>
        <w:t>烟幕弹，输入一系列变量之后，可以输出这个烟幕弹遮蔽真实目标的时长。</w:t>
      </w:r>
    </w:p>
    <w:p w14:paraId="5A879A7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设这个函数是f_1_1_1_effective_duration（即1个无人机，1颗烟幕弹，对1个导弹的有效遮蔽时长的计算函数）</w:t>
      </w:r>
    </w:p>
    <w:p w14:paraId="3C48604D">
      <w:pPr>
        <w:rPr>
          <w:rFonts w:hint="default"/>
          <w:sz w:val="28"/>
          <w:szCs w:val="28"/>
          <w:lang w:val="en-US" w:eastAsia="zh-CN"/>
        </w:rPr>
      </w:pPr>
    </w:p>
    <w:p w14:paraId="19ECE1D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现在利用这个函数，输入三组不同的</w:t>
      </w:r>
      <w:r>
        <w:rPr>
          <w:rFonts w:hint="eastAsia"/>
          <w:color w:val="FF0000"/>
          <w:sz w:val="28"/>
          <w:szCs w:val="28"/>
          <w:lang w:val="en-US" w:eastAsia="zh-CN"/>
        </w:rPr>
        <w:t>自变量（上面提到的）</w:t>
      </w: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，说明这三组自变量之间中某些量的关系，然后每组自变量分别进行</w:t>
      </w:r>
      <w:r>
        <w:rPr>
          <w:rFonts w:hint="eastAsia"/>
          <w:sz w:val="28"/>
          <w:szCs w:val="28"/>
          <w:lang w:val="en-US" w:eastAsia="zh-CN"/>
        </w:rPr>
        <w:t>f_1_1_1_effective_duration的运算，再求和，对这个“和”求最大值。</w:t>
      </w:r>
    </w:p>
    <w:p w14:paraId="4D5C0D3C">
      <w:pPr>
        <w:rPr>
          <w:rFonts w:hint="default"/>
          <w:sz w:val="28"/>
          <w:szCs w:val="28"/>
          <w:lang w:val="en-US" w:eastAsia="zh-CN"/>
        </w:rPr>
      </w:pPr>
    </w:p>
    <w:p w14:paraId="427DC65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以下说明三组自变量中的一些关系：</w:t>
      </w:r>
    </w:p>
    <w:p w14:paraId="68A9AF74"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三组自变量的导弹初始位置相同（20000，0，2000）</w:t>
      </w:r>
    </w:p>
    <w:p w14:paraId="5BDDE3B4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三组自变量的无人机初始位置相同（17800，0，1800）</w:t>
      </w:r>
    </w:p>
    <w:p w14:paraId="4FFA4F07">
      <w:pPr>
        <w:rPr>
          <w:rFonts w:hint="default" w:ascii="Arial" w:hAnsi="Arial" w:cs="Arial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3、三组自变量的无人机飞行方向相同(</w:t>
      </w:r>
      <w:r>
        <w:rPr>
          <w:rFonts w:hint="eastAsia"/>
          <w:sz w:val="28"/>
          <w:szCs w:val="28"/>
          <w:lang w:val="en-US" w:eastAsia="zh-CN"/>
        </w:rPr>
        <w:t>0&lt;</w:t>
      </w:r>
      <w:r>
        <w:rPr>
          <w:rFonts w:hint="default" w:ascii="Arial" w:hAnsi="Arial" w:cs="Arial"/>
          <w:sz w:val="28"/>
          <w:szCs w:val="28"/>
          <w:lang w:val="en-US" w:eastAsia="zh-CN"/>
        </w:rPr>
        <w:t>θ</w:t>
      </w:r>
      <w:r>
        <w:rPr>
          <w:rFonts w:hint="eastAsia" w:ascii="Arial" w:hAnsi="Arial" w:cs="Arial"/>
          <w:sz w:val="28"/>
          <w:szCs w:val="28"/>
          <w:lang w:val="en-US" w:eastAsia="zh-CN"/>
        </w:rPr>
        <w:t>&lt;360°)</w:t>
      </w:r>
    </w:p>
    <w:p w14:paraId="2C7C9C6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4、三组自变量的无人机飞行速度相同（</w:t>
      </w:r>
      <w:r>
        <w:rPr>
          <w:rFonts w:hint="eastAsia" w:ascii="Arial" w:hAnsi="Arial" w:cs="Arial"/>
          <w:sz w:val="28"/>
          <w:szCs w:val="28"/>
          <w:lang w:val="en-US" w:eastAsia="zh-CN"/>
        </w:rPr>
        <w:t>70＜v1＜140）</w:t>
      </w:r>
    </w:p>
    <w:p w14:paraId="47EF97FF">
      <w:pPr>
        <w:rPr>
          <w:rFonts w:hint="eastAsia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cs="Arial"/>
          <w:sz w:val="28"/>
          <w:szCs w:val="28"/>
          <w:lang w:val="en-US" w:eastAsia="zh-CN"/>
        </w:rPr>
        <w:t>5、三组自变量中</w:t>
      </w:r>
      <w:r>
        <w:rPr>
          <w:rFonts w:hint="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从出发到投放烟幕弹的时间t11，t21，t31</w:t>
      </w:r>
      <w:r>
        <w:rPr>
          <w:rFonts w:hint="eastAsia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(tx1指的是第x枚导弹的从出发到投放的时间，tx2</w:t>
      </w:r>
      <w:r>
        <w:rPr>
          <w:rFonts w:hint="eastAsia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指的是第x枚导弹的从投放到引爆的时间</w:t>
      </w:r>
      <w:r>
        <w:rPr>
          <w:rFonts w:hint="eastAsia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）</w:t>
      </w:r>
    </w:p>
    <w:p w14:paraId="0B5EFF9E">
      <w:pPr>
        <w:rPr>
          <w:rFonts w:hint="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满足t21-t11&gt;1，t31-t21&gt;1</w:t>
      </w:r>
    </w:p>
    <w:p w14:paraId="3EB824FF">
      <w:pPr>
        <w:numPr>
          <w:ilvl w:val="0"/>
          <w:numId w:val="2"/>
        </w:numPr>
        <w:rPr>
          <w:rFonts w:hint="eastAsia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cs="Arial"/>
          <w:sz w:val="28"/>
          <w:szCs w:val="28"/>
          <w:lang w:val="en-US" w:eastAsia="zh-CN"/>
        </w:rPr>
        <w:t>三组自变量中</w:t>
      </w:r>
      <w:r>
        <w:rPr>
          <w:rFonts w:hint="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从投放到引爆烟幕弹的时间t12，t22，t32，</w:t>
      </w:r>
      <w:r>
        <w:rPr>
          <w:rFonts w:hint="eastAsia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大于零即可，就不考虑烟幕弹落到地面的情况了，即不给出一个上限（当然要说明也行）</w:t>
      </w:r>
    </w:p>
    <w:p w14:paraId="1DAFFD9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14A288A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给出这些限定条件以及目标函数，利用计算机进行求极值（</w:t>
      </w:r>
      <w:bookmarkStart w:id="0" w:name="_GoBack"/>
      <w:bookmarkEnd w:id="0"/>
    </w:p>
    <w:sectPr>
      <w:pgSz w:w="11906" w:h="16838"/>
      <w:pgMar w:top="567" w:right="850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DE0FB8"/>
    <w:multiLevelType w:val="singleLevel"/>
    <w:tmpl w:val="E6DE0FB8"/>
    <w:lvl w:ilvl="0" w:tentative="0">
      <w:start w:val="6"/>
      <w:numFmt w:val="decimal"/>
      <w:suff w:val="nothing"/>
      <w:lvlText w:val="%1、"/>
      <w:lvlJc w:val="left"/>
    </w:lvl>
  </w:abstractNum>
  <w:abstractNum w:abstractNumId="1">
    <w:nsid w:val="6FB48DB7"/>
    <w:multiLevelType w:val="singleLevel"/>
    <w:tmpl w:val="6FB48DB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EF2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2026-07-08T09:19:24Z</dcterms:created>
  <dc:creator>陈</dc:creator>
  <cp:lastModifiedBy>陈弈好</cp:lastModifiedBy>
  <dcterms:modified xsi:type="dcterms:W3CDTF">2026-07-08T10:02:01Z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eyJoZGlkIjoiYzY4MWZlNTM4MDQwNjRiNDc4MWYyZGYzMzM4ZjY3ZTkiLCJ1c2VySWQiOiIxNzYzODI1NTc5In0=</vt:lpwstr>
  </property>
  <property fmtid="{D5CDD505-2E9C-101B-9397-08002B2CF9AE}" pid="4" name="ICV">
    <vt:lpwstr>A05DD3277A3C41B182736AF44B0EAAC1_12</vt:lpwstr>
  </property>
</Properties>
</file>