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50" w:rsidRDefault="00E42256" w:rsidP="00E42256">
      <w:pPr>
        <w:pStyle w:val="1"/>
        <w:jc w:val="center"/>
      </w:pPr>
      <w:r>
        <w:rPr>
          <w:rFonts w:hint="eastAsia"/>
        </w:rPr>
        <w:t>Redis</w:t>
      </w:r>
      <w:r>
        <w:t>的使用</w:t>
      </w:r>
    </w:p>
    <w:p w:rsidR="00E42256" w:rsidRDefault="00E42256" w:rsidP="00E42256"/>
    <w:p w:rsidR="00E42256" w:rsidRDefault="00E42256" w:rsidP="00E42256">
      <w:pPr>
        <w:pStyle w:val="2"/>
        <w:jc w:val="left"/>
      </w:pPr>
      <w:r>
        <w:rPr>
          <w:rFonts w:hint="eastAsia"/>
        </w:rPr>
        <w:t>简介</w:t>
      </w:r>
    </w:p>
    <w:p w:rsidR="00E42256" w:rsidRDefault="00B948BB" w:rsidP="00B948BB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的官网是</w:t>
      </w:r>
      <w:r>
        <w:t>redis.io</w:t>
      </w:r>
      <w:r w:rsidR="00A42795">
        <w:rPr>
          <w:rFonts w:hint="eastAsia"/>
        </w:rPr>
        <w:t>。</w:t>
      </w:r>
      <w:r w:rsidR="00A42795">
        <w:t>Redis</w:t>
      </w:r>
      <w:r w:rsidR="00A42795">
        <w:rPr>
          <w:rFonts w:hint="eastAsia"/>
        </w:rPr>
        <w:t>是</w:t>
      </w:r>
      <w:r w:rsidR="00A42795">
        <w:t>开源的键值缓存和存储。</w:t>
      </w:r>
      <w:r w:rsidR="000C3037">
        <w:rPr>
          <w:rFonts w:hint="eastAsia"/>
        </w:rPr>
        <w:t>Redis</w:t>
      </w:r>
      <w:r w:rsidR="000C3037">
        <w:t>使用内存</w:t>
      </w:r>
      <w:r w:rsidR="000C3037">
        <w:rPr>
          <w:rFonts w:hint="eastAsia"/>
        </w:rPr>
        <w:t>来</w:t>
      </w:r>
      <w:r w:rsidR="000C3037">
        <w:t>提高</w:t>
      </w:r>
      <w:r w:rsidR="000C3037">
        <w:rPr>
          <w:rFonts w:hint="eastAsia"/>
        </w:rPr>
        <w:t>性能</w:t>
      </w:r>
      <w:r w:rsidR="000C3037">
        <w:t>，</w:t>
      </w:r>
      <w:r w:rsidR="000C3037">
        <w:rPr>
          <w:rFonts w:hint="eastAsia"/>
        </w:rPr>
        <w:t>并且</w:t>
      </w:r>
      <w:r w:rsidR="000C3037">
        <w:t>支持持久化</w:t>
      </w:r>
      <w:r w:rsidR="000C3037">
        <w:rPr>
          <w:rFonts w:hint="eastAsia"/>
        </w:rPr>
        <w:t>(</w:t>
      </w:r>
      <w:r w:rsidR="000C3037">
        <w:rPr>
          <w:rFonts w:hint="eastAsia"/>
        </w:rPr>
        <w:t>持久化</w:t>
      </w:r>
      <w:r w:rsidR="000C3037">
        <w:t>可以关闭</w:t>
      </w:r>
      <w:r w:rsidR="000C3037">
        <w:rPr>
          <w:rFonts w:hint="eastAsia"/>
        </w:rPr>
        <w:t>)</w:t>
      </w:r>
      <w:r w:rsidR="000C3037">
        <w:rPr>
          <w:rFonts w:hint="eastAsia"/>
        </w:rPr>
        <w:t>。</w:t>
      </w:r>
      <w:r w:rsidR="00134C5E">
        <w:rPr>
          <w:rFonts w:hint="eastAsia"/>
        </w:rPr>
        <w:t>Redis</w:t>
      </w:r>
      <w:r w:rsidR="00134C5E">
        <w:rPr>
          <w:rFonts w:hint="eastAsia"/>
        </w:rPr>
        <w:t>支持</w:t>
      </w:r>
      <w:r w:rsidR="00134C5E">
        <w:t>Automatic Failover,</w:t>
      </w:r>
      <w:r w:rsidR="00134C5E">
        <w:rPr>
          <w:rFonts w:hint="eastAsia"/>
        </w:rPr>
        <w:t>而</w:t>
      </w:r>
      <w:r w:rsidR="00134C5E">
        <w:t>Memcached</w:t>
      </w:r>
      <w:r w:rsidR="00134C5E">
        <w:t>不支持。</w:t>
      </w:r>
    </w:p>
    <w:p w:rsidR="00134C5E" w:rsidRDefault="008C0A59" w:rsidP="00B948BB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增加了虚拟内存的概念，突破了物理内存的限制</w:t>
      </w:r>
      <w:r w:rsidR="005A40D9">
        <w:rPr>
          <w:rFonts w:hint="eastAsia"/>
        </w:rPr>
        <w:t>。</w:t>
      </w:r>
    </w:p>
    <w:p w:rsidR="00180FCE" w:rsidRDefault="00180FCE" w:rsidP="00B948BB">
      <w:pPr>
        <w:spacing w:line="360" w:lineRule="auto"/>
        <w:ind w:firstLineChars="200" w:firstLine="420"/>
      </w:pPr>
    </w:p>
    <w:p w:rsidR="00180FCE" w:rsidRDefault="00180FCE" w:rsidP="00180FCE">
      <w:pPr>
        <w:pStyle w:val="2"/>
      </w:pPr>
      <w:r>
        <w:t>Redis</w:t>
      </w:r>
      <w:r>
        <w:rPr>
          <w:rFonts w:hint="eastAsia"/>
        </w:rPr>
        <w:t>安装</w:t>
      </w:r>
    </w:p>
    <w:p w:rsidR="001805A8" w:rsidRDefault="002D49D5" w:rsidP="00180FCE">
      <w:pPr>
        <w:spacing w:line="360" w:lineRule="auto"/>
        <w:ind w:firstLineChars="200" w:firstLine="420"/>
        <w:rPr>
          <w:color w:val="385623" w:themeColor="accent6" w:themeShade="80"/>
        </w:rPr>
      </w:pPr>
      <w:r>
        <w:rPr>
          <w:rFonts w:hint="eastAsia"/>
        </w:rPr>
        <w:t>安装</w:t>
      </w:r>
      <w:r>
        <w:t>命令：</w:t>
      </w:r>
      <w:r w:rsidRPr="00E933CA">
        <w:rPr>
          <w:color w:val="385623" w:themeColor="accent6" w:themeShade="80"/>
          <w:highlight w:val="white"/>
        </w:rPr>
        <w:t>redis-server --service-install redis.</w:t>
      </w:r>
      <w:r>
        <w:rPr>
          <w:color w:val="385623" w:themeColor="accent6" w:themeShade="80"/>
          <w:highlight w:val="white"/>
        </w:rPr>
        <w:t>windows.</w:t>
      </w:r>
      <w:r w:rsidRPr="00E933CA">
        <w:rPr>
          <w:color w:val="385623" w:themeColor="accent6" w:themeShade="80"/>
          <w:highlight w:val="white"/>
        </w:rPr>
        <w:t>conf --loglevel verbose</w:t>
      </w:r>
    </w:p>
    <w:p w:rsidR="00D024C4" w:rsidRDefault="00D024C4" w:rsidP="00180FCE">
      <w:pPr>
        <w:spacing w:line="360" w:lineRule="auto"/>
        <w:ind w:firstLineChars="200" w:firstLine="420"/>
        <w:rPr>
          <w:rFonts w:hint="eastAsia"/>
        </w:rPr>
      </w:pPr>
      <w:bookmarkStart w:id="0" w:name="_GoBack"/>
      <w:r w:rsidRPr="0044288E">
        <w:rPr>
          <w:rFonts w:hint="eastAsia"/>
        </w:rPr>
        <w:t>安装后</w:t>
      </w:r>
      <w:r w:rsidRPr="0044288E">
        <w:t>，服务将会设置为</w:t>
      </w:r>
      <w:r w:rsidRPr="0044288E">
        <w:t>Autostart</w:t>
      </w:r>
      <w:r w:rsidRPr="0044288E">
        <w:rPr>
          <w:rFonts w:hint="eastAsia"/>
        </w:rPr>
        <w:t>，</w:t>
      </w:r>
      <w:r w:rsidRPr="0044288E">
        <w:t>但</w:t>
      </w:r>
      <w:r w:rsidRPr="0044288E">
        <w:rPr>
          <w:rFonts w:hint="eastAsia"/>
        </w:rPr>
        <w:t>是</w:t>
      </w:r>
      <w:r w:rsidRPr="0044288E">
        <w:t>要等到下次开机启动。</w:t>
      </w:r>
    </w:p>
    <w:bookmarkEnd w:id="0"/>
    <w:p w:rsidR="001805A8" w:rsidRDefault="006877C1" w:rsidP="006877C1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数据类型</w:t>
      </w:r>
    </w:p>
    <w:p w:rsidR="006877C1" w:rsidRPr="006877C1" w:rsidRDefault="007556EB" w:rsidP="002457B4">
      <w:pPr>
        <w:spacing w:line="360" w:lineRule="auto"/>
        <w:ind w:firstLineChars="200" w:firstLine="420"/>
      </w:pPr>
      <w:r>
        <w:rPr>
          <w:rFonts w:hint="eastAsia"/>
        </w:rPr>
        <w:t>1)</w:t>
      </w:r>
      <w:r>
        <w:t>Redis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是</w:t>
      </w:r>
      <w:r>
        <w:t>Binary safe</w:t>
      </w:r>
      <w:r>
        <w:t>的。</w:t>
      </w:r>
      <w:r w:rsidR="00585D8A">
        <w:rPr>
          <w:rFonts w:hint="eastAsia"/>
        </w:rPr>
        <w:t>长度最长</w:t>
      </w:r>
      <w:r w:rsidR="00585D8A">
        <w:rPr>
          <w:rFonts w:hint="eastAsia"/>
        </w:rPr>
        <w:t>512</w:t>
      </w:r>
      <w:r w:rsidR="00585D8A">
        <w:t>MB</w:t>
      </w:r>
      <w:r w:rsidR="00E72A49">
        <w:rPr>
          <w:rFonts w:hint="eastAsia"/>
        </w:rPr>
        <w:t>。</w:t>
      </w:r>
      <w:r w:rsidR="00E72A49">
        <w:rPr>
          <w:rFonts w:hint="eastAsia"/>
        </w:rPr>
        <w:t xml:space="preserve"> </w:t>
      </w:r>
      <w:r w:rsidR="00E72A49">
        <w:rPr>
          <w:rFonts w:hint="eastAsia"/>
        </w:rPr>
        <w:t>但不建议</w:t>
      </w:r>
      <w:r w:rsidR="00E72A49">
        <w:t>太长</w:t>
      </w:r>
      <w:r w:rsidR="007A260D">
        <w:rPr>
          <w:rFonts w:hint="eastAsia"/>
        </w:rPr>
        <w:t>。</w:t>
      </w:r>
      <w:r w:rsidR="00882AC3">
        <w:t>K</w:t>
      </w:r>
      <w:r w:rsidR="00882AC3">
        <w:rPr>
          <w:rFonts w:hint="eastAsia"/>
        </w:rPr>
        <w:t>ey</w:t>
      </w:r>
      <w:r w:rsidR="00882AC3">
        <w:t>举例</w:t>
      </w:r>
      <w:r w:rsidR="00882AC3">
        <w:rPr>
          <w:rFonts w:hint="eastAsia"/>
        </w:rPr>
        <w:t xml:space="preserve"> </w:t>
      </w:r>
      <w:r w:rsidR="00E72A49">
        <w:rPr>
          <w:rFonts w:hint="eastAsia"/>
        </w:rPr>
        <w:t>如</w:t>
      </w:r>
      <w:r w:rsidR="00E72A49">
        <w:rPr>
          <w:rFonts w:hint="eastAsia"/>
        </w:rPr>
        <w:t xml:space="preserve">  </w:t>
      </w:r>
      <w:r w:rsidR="00E72A49">
        <w:t>“list:user:1000”</w:t>
      </w:r>
    </w:p>
    <w:p w:rsidR="005A40D9" w:rsidRPr="005A40D9" w:rsidRDefault="005A40D9" w:rsidP="00B948BB">
      <w:pPr>
        <w:spacing w:line="360" w:lineRule="auto"/>
        <w:ind w:firstLineChars="200" w:firstLine="420"/>
      </w:pPr>
    </w:p>
    <w:p w:rsidR="00BE27E4" w:rsidRDefault="009372A1" w:rsidP="009372A1">
      <w:pPr>
        <w:pStyle w:val="2"/>
      </w:pPr>
      <w:r>
        <w:t>Redis</w:t>
      </w:r>
      <w:r>
        <w:t>事务</w:t>
      </w:r>
    </w:p>
    <w:p w:rsidR="008C544A" w:rsidRDefault="007A1E0F" w:rsidP="001457D7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事务</w:t>
      </w:r>
      <w:r>
        <w:rPr>
          <w:rFonts w:hint="eastAsia"/>
        </w:rPr>
        <w:t>做出了</w:t>
      </w:r>
      <w:r>
        <w:t>两个重要的保证：</w:t>
      </w:r>
    </w:p>
    <w:p w:rsidR="007A1E0F" w:rsidRDefault="002F4A03" w:rsidP="002F4A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在事务</w:t>
      </w:r>
      <w:r>
        <w:t>中所有的命令是线性的。意味着</w:t>
      </w:r>
      <w:r>
        <w:rPr>
          <w:rFonts w:hint="eastAsia"/>
        </w:rPr>
        <w:t>另一个</w:t>
      </w:r>
      <w:r>
        <w:t>客户端的事务必须等待当前客户端的事务执行完毕。</w:t>
      </w:r>
    </w:p>
    <w:p w:rsidR="002F4A03" w:rsidRPr="008C544A" w:rsidRDefault="001F34B5" w:rsidP="002F4A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事务</w:t>
      </w:r>
      <w:r>
        <w:t>是原子的。意味着在一个事务中，</w:t>
      </w:r>
      <w:r>
        <w:rPr>
          <w:rFonts w:hint="eastAsia"/>
        </w:rPr>
        <w:t>所有</w:t>
      </w:r>
      <w:r>
        <w:t>命令必须完全执行</w:t>
      </w:r>
      <w:r>
        <w:rPr>
          <w:rFonts w:hint="eastAsia"/>
        </w:rPr>
        <w:t>或者</w:t>
      </w:r>
      <w:r>
        <w:t>完全不执行。</w:t>
      </w:r>
    </w:p>
    <w:p w:rsidR="00BE27E4" w:rsidRDefault="00BE27E4" w:rsidP="00B948BB">
      <w:pPr>
        <w:spacing w:line="360" w:lineRule="auto"/>
        <w:ind w:firstLineChars="200" w:firstLine="420"/>
      </w:pPr>
    </w:p>
    <w:p w:rsidR="00BE27E4" w:rsidRPr="001F34B5" w:rsidRDefault="00BE27E4" w:rsidP="00B948BB">
      <w:pPr>
        <w:spacing w:line="360" w:lineRule="auto"/>
        <w:ind w:firstLineChars="200" w:firstLine="420"/>
      </w:pPr>
    </w:p>
    <w:p w:rsidR="00E42256" w:rsidRPr="00E42256" w:rsidRDefault="00E42256" w:rsidP="00B948BB">
      <w:pPr>
        <w:spacing w:line="360" w:lineRule="auto"/>
        <w:ind w:firstLineChars="200" w:firstLine="420"/>
      </w:pPr>
    </w:p>
    <w:sectPr w:rsidR="00E42256" w:rsidRPr="00E4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120" w:rsidRDefault="00310120" w:rsidP="00180FCE">
      <w:r>
        <w:separator/>
      </w:r>
    </w:p>
  </w:endnote>
  <w:endnote w:type="continuationSeparator" w:id="0">
    <w:p w:rsidR="00310120" w:rsidRDefault="00310120" w:rsidP="0018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120" w:rsidRDefault="00310120" w:rsidP="00180FCE">
      <w:r>
        <w:separator/>
      </w:r>
    </w:p>
  </w:footnote>
  <w:footnote w:type="continuationSeparator" w:id="0">
    <w:p w:rsidR="00310120" w:rsidRDefault="00310120" w:rsidP="0018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4660"/>
    <w:multiLevelType w:val="hybridMultilevel"/>
    <w:tmpl w:val="7A220714"/>
    <w:lvl w:ilvl="0" w:tplc="329E26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8C"/>
    <w:rsid w:val="000C3037"/>
    <w:rsid w:val="00134C5E"/>
    <w:rsid w:val="001457D7"/>
    <w:rsid w:val="001805A8"/>
    <w:rsid w:val="00180FCE"/>
    <w:rsid w:val="001F34B5"/>
    <w:rsid w:val="002457B4"/>
    <w:rsid w:val="002D49D5"/>
    <w:rsid w:val="002F4A03"/>
    <w:rsid w:val="00310120"/>
    <w:rsid w:val="0044288E"/>
    <w:rsid w:val="00497DFD"/>
    <w:rsid w:val="00585D8A"/>
    <w:rsid w:val="005A40D9"/>
    <w:rsid w:val="0063118C"/>
    <w:rsid w:val="006877C1"/>
    <w:rsid w:val="00705EF1"/>
    <w:rsid w:val="007556EB"/>
    <w:rsid w:val="007A1E0F"/>
    <w:rsid w:val="007A260D"/>
    <w:rsid w:val="00882AC3"/>
    <w:rsid w:val="008C0A59"/>
    <w:rsid w:val="008C544A"/>
    <w:rsid w:val="009372A1"/>
    <w:rsid w:val="00A42795"/>
    <w:rsid w:val="00B35450"/>
    <w:rsid w:val="00B948BB"/>
    <w:rsid w:val="00BE27E4"/>
    <w:rsid w:val="00CE2C3C"/>
    <w:rsid w:val="00CF346E"/>
    <w:rsid w:val="00D024C4"/>
    <w:rsid w:val="00E42256"/>
    <w:rsid w:val="00E72A49"/>
    <w:rsid w:val="00F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70A41-8943-4A0F-93F0-CDB314F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2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4A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0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0F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0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0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932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469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82</cp:revision>
  <dcterms:created xsi:type="dcterms:W3CDTF">2015-03-20T03:06:00Z</dcterms:created>
  <dcterms:modified xsi:type="dcterms:W3CDTF">2015-04-25T17:04:00Z</dcterms:modified>
</cp:coreProperties>
</file>