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A1F" w:rsidRDefault="005002C6" w:rsidP="005002C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监控</w:t>
      </w:r>
      <w:r>
        <w:t>服务器采用主从结构</w:t>
      </w:r>
      <w:r>
        <w:rPr>
          <w:rFonts w:hint="eastAsia"/>
        </w:rPr>
        <w:t>进行</w:t>
      </w:r>
      <w:r>
        <w:t>负载均衡。主服务器</w:t>
      </w:r>
      <w:r>
        <w:rPr>
          <w:rFonts w:hint="eastAsia"/>
        </w:rPr>
        <w:t>接收</w:t>
      </w:r>
      <w:r>
        <w:t>连接，并将连接重定向到其他</w:t>
      </w:r>
      <w:r>
        <w:rPr>
          <w:rFonts w:hint="eastAsia"/>
        </w:rPr>
        <w:t>服务器</w:t>
      </w:r>
      <w:r>
        <w:t>。</w:t>
      </w:r>
    </w:p>
    <w:p w:rsidR="005002C6" w:rsidRDefault="00091718" w:rsidP="005002C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服务器</w:t>
      </w:r>
      <w:r>
        <w:t>并非每个</w:t>
      </w:r>
      <w:r>
        <w:rPr>
          <w:rFonts w:hint="eastAsia"/>
        </w:rPr>
        <w:t>连接</w:t>
      </w:r>
      <w:r>
        <w:t>一个线程。</w:t>
      </w:r>
      <w:r w:rsidR="005A3357">
        <w:rPr>
          <w:rFonts w:hint="eastAsia"/>
        </w:rPr>
        <w:t>而是</w:t>
      </w:r>
      <w:r w:rsidR="005A3357">
        <w:t>多个连接均分线程。</w:t>
      </w:r>
    </w:p>
    <w:p w:rsidR="00203DED" w:rsidRDefault="008509B4" w:rsidP="005002C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采用</w:t>
      </w:r>
      <w:r>
        <w:t>tcp</w:t>
      </w:r>
      <w:r>
        <w:t>双工通信。每个请求明确自己想要的东西，每个响应明确自己的回答。请求</w:t>
      </w:r>
      <w:r>
        <w:rPr>
          <w:rFonts w:hint="eastAsia"/>
        </w:rPr>
        <w:t>之间</w:t>
      </w:r>
      <w:r>
        <w:t>没有关联。请求</w:t>
      </w:r>
      <w:r>
        <w:rPr>
          <w:rFonts w:hint="eastAsia"/>
        </w:rPr>
        <w:t>和</w:t>
      </w:r>
      <w:r>
        <w:t>响应之间也没有关联。</w:t>
      </w:r>
    </w:p>
    <w:p w:rsidR="008509B4" w:rsidRDefault="008509B4" w:rsidP="005002C6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sectPr w:rsidR="00850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95D" w:rsidRDefault="0002195D" w:rsidP="005002C6">
      <w:r>
        <w:separator/>
      </w:r>
    </w:p>
  </w:endnote>
  <w:endnote w:type="continuationSeparator" w:id="0">
    <w:p w:rsidR="0002195D" w:rsidRDefault="0002195D" w:rsidP="00500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95D" w:rsidRDefault="0002195D" w:rsidP="005002C6">
      <w:r>
        <w:separator/>
      </w:r>
    </w:p>
  </w:footnote>
  <w:footnote w:type="continuationSeparator" w:id="0">
    <w:p w:rsidR="0002195D" w:rsidRDefault="0002195D" w:rsidP="005002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83E68"/>
    <w:multiLevelType w:val="hybridMultilevel"/>
    <w:tmpl w:val="A412D726"/>
    <w:lvl w:ilvl="0" w:tplc="9BE2C12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4B8"/>
    <w:rsid w:val="0002195D"/>
    <w:rsid w:val="00091718"/>
    <w:rsid w:val="000944B8"/>
    <w:rsid w:val="00203DED"/>
    <w:rsid w:val="00246E62"/>
    <w:rsid w:val="005002C6"/>
    <w:rsid w:val="005A3357"/>
    <w:rsid w:val="008509B4"/>
    <w:rsid w:val="00852C23"/>
    <w:rsid w:val="00AC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7A2A51-CE45-488B-9B72-271A6F89D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52C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52C2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5002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002C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002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002C6"/>
    <w:rPr>
      <w:sz w:val="18"/>
      <w:szCs w:val="18"/>
    </w:rPr>
  </w:style>
  <w:style w:type="paragraph" w:styleId="a6">
    <w:name w:val="List Paragraph"/>
    <w:basedOn w:val="a"/>
    <w:uiPriority w:val="34"/>
    <w:qFormat/>
    <w:rsid w:val="005002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lu chunming</cp:lastModifiedBy>
  <cp:revision>7</cp:revision>
  <dcterms:created xsi:type="dcterms:W3CDTF">2015-03-04T01:26:00Z</dcterms:created>
  <dcterms:modified xsi:type="dcterms:W3CDTF">2015-03-10T06:59:00Z</dcterms:modified>
</cp:coreProperties>
</file>