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2A1" w:rsidRPr="002D0605" w:rsidRDefault="006F228F" w:rsidP="006F228F">
      <w:pPr>
        <w:pStyle w:val="ListParagraph"/>
        <w:numPr>
          <w:ilvl w:val="0"/>
          <w:numId w:val="1"/>
        </w:numPr>
      </w:pPr>
      <w:r>
        <w:rPr>
          <w:rFonts w:hint="eastAsia"/>
        </w:rPr>
        <w:t>字符型</w:t>
      </w:r>
      <w:r>
        <w:t>有两种</w:t>
      </w:r>
      <w:r>
        <w:t>char</w:t>
      </w:r>
      <w:r>
        <w:rPr>
          <w:rFonts w:hint="eastAsia"/>
        </w:rPr>
        <w:t>和</w:t>
      </w:r>
      <w:r>
        <w:t>wchar_t</w:t>
      </w:r>
      <w:r>
        <w:rPr>
          <w:rFonts w:hint="eastAsia"/>
        </w:rPr>
        <w:t>。</w:t>
      </w:r>
      <w:r>
        <w:rPr>
          <w:rFonts w:hint="eastAsia"/>
        </w:rPr>
        <w:t>wchar_t</w:t>
      </w:r>
      <w:r>
        <w:rPr>
          <w:rFonts w:hint="eastAsia"/>
        </w:rPr>
        <w:t>是</w:t>
      </w:r>
      <w:r>
        <w:t>扩展字符集。</w:t>
      </w:r>
      <w:r w:rsidR="00AD06CD">
        <w:rPr>
          <w:rFonts w:ascii="Consolas" w:hAnsi="Consolas" w:cs="Consolas"/>
          <w:color w:val="569CD6"/>
          <w:sz w:val="19"/>
          <w:szCs w:val="19"/>
          <w:highlight w:val="black"/>
        </w:rPr>
        <w:t>wchar_t</w:t>
      </w:r>
      <w:r w:rsidR="00AD06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AD06CD">
        <w:rPr>
          <w:rFonts w:ascii="Consolas" w:hAnsi="Consolas" w:cs="Consolas"/>
          <w:color w:val="C8C8C8"/>
          <w:sz w:val="19"/>
          <w:szCs w:val="19"/>
          <w:highlight w:val="black"/>
        </w:rPr>
        <w:t>ch</w:t>
      </w:r>
      <w:r w:rsidR="00AD06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 w:rsidR="00AD06CD"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 w:rsidR="00AD06CD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L</w:t>
      </w:r>
      <w:r w:rsidR="00AD06CD">
        <w:rPr>
          <w:rFonts w:ascii="Consolas" w:hAnsi="Consolas" w:cs="Consolas"/>
          <w:color w:val="D69D85"/>
          <w:sz w:val="19"/>
          <w:szCs w:val="19"/>
          <w:highlight w:val="black"/>
        </w:rPr>
        <w:t>'c'</w:t>
      </w:r>
      <w:r w:rsidR="00AD06CD">
        <w:rPr>
          <w:rFonts w:ascii="Consolas" w:hAnsi="Consolas" w:cs="Consolas"/>
          <w:color w:val="B4B4B4"/>
          <w:sz w:val="19"/>
          <w:szCs w:val="19"/>
          <w:highlight w:val="black"/>
        </w:rPr>
        <w:t>;</w:t>
      </w:r>
    </w:p>
    <w:p w:rsidR="002D0605" w:rsidRDefault="00691E17" w:rsidP="006F228F">
      <w:pPr>
        <w:pStyle w:val="ListParagraph"/>
        <w:numPr>
          <w:ilvl w:val="0"/>
          <w:numId w:val="1"/>
        </w:numPr>
      </w:pPr>
      <w:r>
        <w:rPr>
          <w:rFonts w:hint="eastAsia"/>
        </w:rPr>
        <w:t>调用</w:t>
      </w:r>
      <w:r>
        <w:t>默认构造函数初始化</w:t>
      </w:r>
      <w:r>
        <w:rPr>
          <w:rFonts w:hint="eastAsia"/>
        </w:rPr>
        <w:t>:  string s;</w:t>
      </w:r>
      <w:r>
        <w:rPr>
          <w:rFonts w:hint="eastAsia"/>
        </w:rPr>
        <w:t>或者</w:t>
      </w:r>
      <w:r>
        <w:t>string s();</w:t>
      </w:r>
      <w:r>
        <w:rPr>
          <w:rFonts w:hint="eastAsia"/>
        </w:rPr>
        <w:t>都可以</w:t>
      </w:r>
      <w:r>
        <w:t>。</w:t>
      </w:r>
    </w:p>
    <w:p w:rsidR="00691E17" w:rsidRDefault="00691E17" w:rsidP="006F228F">
      <w:pPr>
        <w:pStyle w:val="ListParagraph"/>
        <w:numPr>
          <w:ilvl w:val="0"/>
          <w:numId w:val="1"/>
        </w:numPr>
      </w:pPr>
      <w:r>
        <w:rPr>
          <w:rFonts w:hint="eastAsia"/>
        </w:rPr>
        <w:t>直接初始化和</w:t>
      </w:r>
      <w:r w:rsidR="00DA1066">
        <w:rPr>
          <w:rFonts w:hint="eastAsia"/>
        </w:rPr>
        <w:t>复制</w:t>
      </w:r>
      <w:r>
        <w:t>初始化。</w:t>
      </w:r>
      <w:r w:rsidR="00DA1066">
        <w:rPr>
          <w:rFonts w:hint="eastAsia"/>
        </w:rPr>
        <w:t>复制初始化</w:t>
      </w:r>
      <w:r w:rsidR="00DA1066">
        <w:t>使用等号，直接初始化把值放到括号中。如</w:t>
      </w:r>
      <w:r w:rsidR="00DA1066">
        <w:rPr>
          <w:rFonts w:hint="eastAsia"/>
        </w:rPr>
        <w:t>int</w:t>
      </w:r>
      <w:r w:rsidR="00DA1066">
        <w:t xml:space="preserve"> i=10; int i(10);</w:t>
      </w:r>
    </w:p>
    <w:p w:rsidR="008603ED" w:rsidRDefault="00E351DA" w:rsidP="006F228F">
      <w:pPr>
        <w:pStyle w:val="ListParagraph"/>
        <w:numPr>
          <w:ilvl w:val="0"/>
          <w:numId w:val="1"/>
        </w:numPr>
      </w:pPr>
      <w:r>
        <w:rPr>
          <w:rFonts w:hint="eastAsia"/>
        </w:rPr>
        <w:t>如果</w:t>
      </w:r>
      <w:r>
        <w:t>没有提供默认的构造函数，系统会提供一个。</w:t>
      </w:r>
    </w:p>
    <w:p w:rsidR="009C717E" w:rsidRDefault="009C717E" w:rsidP="006F228F">
      <w:pPr>
        <w:pStyle w:val="ListParagraph"/>
        <w:numPr>
          <w:ilvl w:val="0"/>
          <w:numId w:val="1"/>
        </w:numPr>
      </w:pPr>
      <w:r>
        <w:rPr>
          <w:rFonts w:hint="eastAsia"/>
        </w:rPr>
        <w:t>变量</w:t>
      </w:r>
      <w:r>
        <w:t>只能定义一次，但可以声明多次。变量</w:t>
      </w:r>
      <w:r>
        <w:rPr>
          <w:rFonts w:hint="eastAsia"/>
        </w:rPr>
        <w:t>声明的</w:t>
      </w:r>
      <w:r>
        <w:t>语法：</w:t>
      </w:r>
      <w:r>
        <w:rPr>
          <w:rFonts w:hint="eastAsia"/>
        </w:rPr>
        <w:t xml:space="preserve"> </w:t>
      </w:r>
      <w:r>
        <w:t xml:space="preserve">extern </w:t>
      </w:r>
      <w:r>
        <w:rPr>
          <w:rFonts w:hint="eastAsia"/>
        </w:rPr>
        <w:t>变量</w:t>
      </w:r>
      <w:r>
        <w:t>类型</w:t>
      </w:r>
      <w:r>
        <w:rPr>
          <w:rFonts w:hint="eastAsia"/>
        </w:rP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;  </w:t>
      </w:r>
      <w:r>
        <w:rPr>
          <w:rFonts w:hint="eastAsia"/>
        </w:rPr>
        <w:t>变量</w:t>
      </w:r>
      <w:r>
        <w:t>声明说明变量定义在其它地方。</w:t>
      </w:r>
    </w:p>
    <w:p w:rsidR="00AC6D5F" w:rsidRDefault="00D84903" w:rsidP="006F228F">
      <w:pPr>
        <w:pStyle w:val="ListParagraph"/>
        <w:numPr>
          <w:ilvl w:val="0"/>
          <w:numId w:val="1"/>
        </w:numPr>
      </w:pPr>
      <w:r>
        <w:rPr>
          <w:rFonts w:hint="eastAsia"/>
        </w:rPr>
        <w:t>定义常量</w:t>
      </w:r>
      <w:r>
        <w:rPr>
          <w:rFonts w:hint="eastAsia"/>
        </w:rPr>
        <w:t xml:space="preserve">   </w:t>
      </w:r>
      <w:r w:rsidR="00D911D7">
        <w:t>cons</w:t>
      </w:r>
      <w:r>
        <w:t>t</w:t>
      </w:r>
      <w:r w:rsidR="00D911D7">
        <w:t xml:space="preserve"> </w:t>
      </w:r>
      <w:r>
        <w:t>int</w:t>
      </w:r>
      <w:r>
        <w:rPr>
          <w:rFonts w:hint="eastAsia"/>
        </w:rPr>
        <w:t xml:space="preserve"> </w:t>
      </w:r>
      <w:r>
        <w:t>I = 100;</w:t>
      </w:r>
      <w:r w:rsidR="00E764D0">
        <w:t xml:space="preserve">  const </w:t>
      </w:r>
      <w:r w:rsidR="00E764D0">
        <w:rPr>
          <w:rFonts w:hint="eastAsia"/>
        </w:rPr>
        <w:t>常量</w:t>
      </w:r>
      <w:r w:rsidR="00E764D0">
        <w:t>默认为文件的局部变量，</w:t>
      </w:r>
      <w:r w:rsidR="00E764D0">
        <w:rPr>
          <w:rFonts w:hint="eastAsia"/>
        </w:rPr>
        <w:t>非</w:t>
      </w:r>
      <w:r w:rsidR="00E764D0">
        <w:t>const</w:t>
      </w:r>
      <w:r w:rsidR="00E764D0">
        <w:t>变量默认为</w:t>
      </w:r>
      <w:r w:rsidR="00E764D0">
        <w:t>extern.</w:t>
      </w:r>
      <w:r w:rsidR="00E764D0">
        <w:rPr>
          <w:rFonts w:hint="eastAsia"/>
        </w:rPr>
        <w:t>要使</w:t>
      </w:r>
      <w:r w:rsidR="00E764D0">
        <w:t>const</w:t>
      </w:r>
      <w:r w:rsidR="001735C7">
        <w:t>变量能够在其它文件中访问，必须指定</w:t>
      </w:r>
      <w:r w:rsidR="001735C7">
        <w:rPr>
          <w:rFonts w:hint="eastAsia"/>
        </w:rPr>
        <w:t>它</w:t>
      </w:r>
      <w:r w:rsidR="00E764D0">
        <w:t>为</w:t>
      </w:r>
      <w:r w:rsidR="00E764D0">
        <w:t>extern.</w:t>
      </w:r>
    </w:p>
    <w:p w:rsidR="00450ED9" w:rsidRDefault="00450ED9" w:rsidP="006F228F">
      <w:pPr>
        <w:pStyle w:val="ListParagraph"/>
        <w:numPr>
          <w:ilvl w:val="0"/>
          <w:numId w:val="1"/>
        </w:numPr>
      </w:pPr>
      <w:r>
        <w:rPr>
          <w:rFonts w:hint="eastAsia"/>
        </w:rPr>
        <w:t>引用</w:t>
      </w:r>
      <w:r>
        <w:t>是变量的别名，定义时必须初始化。</w:t>
      </w:r>
      <w:r>
        <w:rPr>
          <w:rFonts w:hint="eastAsia"/>
        </w:rPr>
        <w:t xml:space="preserve"> </w:t>
      </w:r>
      <w:r>
        <w:t xml:space="preserve"> int &amp;</w:t>
      </w:r>
      <w:r w:rsidR="000A2E7A">
        <w:t>i</w:t>
      </w:r>
      <w:r>
        <w:t xml:space="preserve"> = j;</w:t>
      </w:r>
    </w:p>
    <w:p w:rsidR="00085738" w:rsidRDefault="00D73596" w:rsidP="006F228F">
      <w:pPr>
        <w:pStyle w:val="ListParagraph"/>
        <w:numPr>
          <w:ilvl w:val="0"/>
          <w:numId w:val="1"/>
        </w:numPr>
      </w:pPr>
      <w:r>
        <w:t>Const</w:t>
      </w:r>
      <w:r>
        <w:rPr>
          <w:rFonts w:hint="eastAsia"/>
        </w:rPr>
        <w:t>引用</w:t>
      </w:r>
      <w:r>
        <w:t>指向</w:t>
      </w:r>
      <w:r>
        <w:rPr>
          <w:rFonts w:hint="eastAsia"/>
        </w:rPr>
        <w:t>const</w:t>
      </w:r>
      <w:r>
        <w:rPr>
          <w:rFonts w:hint="eastAsia"/>
        </w:rPr>
        <w:t>对象</w:t>
      </w:r>
      <w:r>
        <w:t>的引用。</w:t>
      </w:r>
      <w:r w:rsidR="00AB3392">
        <w:rPr>
          <w:rFonts w:hint="eastAsia"/>
        </w:rPr>
        <w:t xml:space="preserve">  </w:t>
      </w:r>
      <w:r w:rsidR="00AB3392">
        <w:t>const int i =10;</w:t>
      </w:r>
      <w:r w:rsidR="00344FA1">
        <w:t xml:space="preserve"> </w:t>
      </w:r>
      <w:r w:rsidR="007E6C67">
        <w:t>cons</w:t>
      </w:r>
      <w:r w:rsidR="009F4FB2">
        <w:t>t</w:t>
      </w:r>
      <w:r w:rsidR="007E6C67">
        <w:t xml:space="preserve"> </w:t>
      </w:r>
      <w:r w:rsidR="009F4FB2">
        <w:t>int &amp;j = I;</w:t>
      </w:r>
    </w:p>
    <w:p w:rsidR="00E17E6F" w:rsidRDefault="00DB4E89" w:rsidP="00795B31">
      <w:pPr>
        <w:pStyle w:val="ListParagraph"/>
        <w:numPr>
          <w:ilvl w:val="0"/>
          <w:numId w:val="1"/>
        </w:numPr>
      </w:pPr>
      <w:r>
        <w:t>t</w:t>
      </w:r>
      <w:r w:rsidR="001E339C">
        <w:t>ypedef  1)</w:t>
      </w:r>
      <w:r w:rsidR="001E339C">
        <w:rPr>
          <w:rFonts w:hint="eastAsia"/>
        </w:rPr>
        <w:t>定义</w:t>
      </w:r>
      <w:r w:rsidR="001E339C">
        <w:t>变量名，</w:t>
      </w:r>
      <w:r w:rsidR="001E339C">
        <w:rPr>
          <w:rFonts w:hint="eastAsia"/>
        </w:rPr>
        <w:t>2</w:t>
      </w:r>
      <w:r w:rsidR="001E339C">
        <w:rPr>
          <w:rFonts w:hint="eastAsia"/>
        </w:rPr>
        <w:t>）前面</w:t>
      </w:r>
      <w:r w:rsidR="001E339C">
        <w:t>加上</w:t>
      </w:r>
      <w:r w:rsidR="001E339C">
        <w:t>typedef, 3)</w:t>
      </w:r>
      <w:r w:rsidR="001E339C">
        <w:rPr>
          <w:rFonts w:hint="eastAsia"/>
        </w:rPr>
        <w:t>把</w:t>
      </w:r>
      <w:r w:rsidR="001E339C">
        <w:t>变量名作为类型名。</w:t>
      </w:r>
    </w:p>
    <w:p w:rsidR="00503F73" w:rsidRDefault="00795B31" w:rsidP="00503F73">
      <w:pPr>
        <w:pStyle w:val="ListParagraph"/>
        <w:numPr>
          <w:ilvl w:val="0"/>
          <w:numId w:val="1"/>
        </w:numPr>
      </w:pPr>
      <w:r>
        <w:rPr>
          <w:rFonts w:hint="eastAsia"/>
        </w:rPr>
        <w:t>枚举</w:t>
      </w:r>
      <w:r>
        <w:rPr>
          <w:rFonts w:hint="eastAsia"/>
        </w:rPr>
        <w:t xml:space="preserve">  enum  enumType{</w:t>
      </w:r>
      <w:r w:rsidR="00F058BA">
        <w:t>item1,item2</w:t>
      </w:r>
      <w:r>
        <w:rPr>
          <w:rFonts w:hint="eastAsia"/>
        </w:rPr>
        <w:t>}</w:t>
      </w:r>
      <w:r w:rsidR="00503F73">
        <w:t>;</w:t>
      </w:r>
    </w:p>
    <w:p w:rsidR="00503F73" w:rsidRDefault="00503F73" w:rsidP="00503F73">
      <w:pPr>
        <w:pStyle w:val="ListParagraph"/>
        <w:numPr>
          <w:ilvl w:val="0"/>
          <w:numId w:val="1"/>
        </w:numPr>
      </w:pPr>
      <w:r>
        <w:t>Struct</w:t>
      </w:r>
      <w:r>
        <w:rPr>
          <w:rFonts w:hint="eastAsia"/>
        </w:rPr>
        <w:t>和</w:t>
      </w:r>
      <w:r>
        <w:t>class</w:t>
      </w:r>
      <w:r>
        <w:t>唯一的区别是</w:t>
      </w:r>
      <w:r>
        <w:t>struct</w:t>
      </w:r>
      <w:r>
        <w:t>默认是</w:t>
      </w:r>
      <w:r>
        <w:t>public , class</w:t>
      </w:r>
      <w:r>
        <w:rPr>
          <w:rFonts w:hint="eastAsia"/>
        </w:rPr>
        <w:t>默认是</w:t>
      </w:r>
      <w:r>
        <w:t>private.</w:t>
      </w:r>
    </w:p>
    <w:p w:rsidR="00D7688A" w:rsidRDefault="00D7688A" w:rsidP="00503F73">
      <w:pPr>
        <w:pStyle w:val="ListParagraph"/>
        <w:numPr>
          <w:ilvl w:val="0"/>
          <w:numId w:val="1"/>
        </w:numPr>
      </w:pPr>
      <w:r>
        <w:rPr>
          <w:rFonts w:hint="eastAsia"/>
        </w:rPr>
        <w:t>预防</w:t>
      </w:r>
      <w:r>
        <w:t>多次包含同一个文件</w:t>
      </w:r>
    </w:p>
    <w:p w:rsidR="00D7688A" w:rsidRPr="00D7688A" w:rsidRDefault="00D7688A" w:rsidP="00D7688A">
      <w:pPr>
        <w:pStyle w:val="ListParagraph"/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  <w:r w:rsidRPr="00D7688A">
        <w:rPr>
          <w:rFonts w:ascii="SimSun" w:eastAsia="SimSun" w:cs="SimSun"/>
          <w:sz w:val="24"/>
          <w:szCs w:val="24"/>
        </w:rPr>
        <w:t>#ifndef SALESITEM_H</w:t>
      </w:r>
    </w:p>
    <w:p w:rsidR="00D7688A" w:rsidRPr="00D7688A" w:rsidRDefault="00D7688A" w:rsidP="00D7688A">
      <w:pPr>
        <w:pStyle w:val="ListParagraph"/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  <w:r w:rsidRPr="00D7688A">
        <w:rPr>
          <w:rFonts w:ascii="SimSun" w:eastAsia="SimSun" w:cs="SimSun"/>
          <w:sz w:val="24"/>
          <w:szCs w:val="24"/>
        </w:rPr>
        <w:t>#define SALESITEM_H</w:t>
      </w:r>
    </w:p>
    <w:p w:rsidR="00D7688A" w:rsidRPr="00D7688A" w:rsidRDefault="00D7688A" w:rsidP="00D7688A">
      <w:pPr>
        <w:pStyle w:val="ListParagraph"/>
        <w:autoSpaceDE w:val="0"/>
        <w:autoSpaceDN w:val="0"/>
        <w:adjustRightInd w:val="0"/>
        <w:spacing w:after="0" w:line="240" w:lineRule="auto"/>
        <w:rPr>
          <w:rFonts w:ascii="SimSun" w:eastAsia="SimSun" w:cs="SimSun"/>
          <w:sz w:val="24"/>
          <w:szCs w:val="24"/>
        </w:rPr>
      </w:pPr>
      <w:r w:rsidRPr="00D7688A">
        <w:rPr>
          <w:rFonts w:ascii="SimSun" w:eastAsia="SimSun" w:cs="SimSun"/>
          <w:sz w:val="24"/>
          <w:szCs w:val="24"/>
        </w:rPr>
        <w:t xml:space="preserve">// Definition </w:t>
      </w:r>
      <w:r>
        <w:rPr>
          <w:rFonts w:ascii="SimSun" w:eastAsia="SimSun" w:cs="SimSun"/>
          <w:sz w:val="24"/>
          <w:szCs w:val="24"/>
        </w:rPr>
        <w:t>class</w:t>
      </w:r>
    </w:p>
    <w:p w:rsidR="00D7688A" w:rsidRDefault="00D7688A" w:rsidP="00D7688A">
      <w:pPr>
        <w:pStyle w:val="ListParagraph"/>
        <w:rPr>
          <w:rFonts w:ascii="SimSun" w:eastAsia="SimSun" w:cs="SimSun"/>
          <w:sz w:val="24"/>
          <w:szCs w:val="24"/>
        </w:rPr>
      </w:pPr>
      <w:r>
        <w:rPr>
          <w:rFonts w:ascii="SimSun" w:eastAsia="SimSun" w:cs="SimSun"/>
          <w:sz w:val="24"/>
          <w:szCs w:val="24"/>
        </w:rPr>
        <w:t>#endif</w:t>
      </w:r>
    </w:p>
    <w:p w:rsidR="00425893" w:rsidRDefault="00425893" w:rsidP="00425893">
      <w:pPr>
        <w:pStyle w:val="ListParagraph"/>
        <w:numPr>
          <w:ilvl w:val="0"/>
          <w:numId w:val="1"/>
        </w:numPr>
        <w:rPr>
          <w:rFonts w:ascii="SimSun" w:eastAsia="SimSun" w:cs="SimSun"/>
          <w:sz w:val="24"/>
          <w:szCs w:val="24"/>
        </w:rPr>
      </w:pPr>
      <w:r>
        <w:rPr>
          <w:rFonts w:ascii="SimSun" w:eastAsia="SimSun" w:cs="SimSun"/>
          <w:sz w:val="24"/>
          <w:szCs w:val="24"/>
        </w:rPr>
        <w:t>Using</w:t>
      </w:r>
      <w:r>
        <w:rPr>
          <w:rFonts w:ascii="SimSun" w:eastAsia="SimSun" w:cs="SimSun" w:hint="eastAsia"/>
          <w:sz w:val="24"/>
          <w:szCs w:val="24"/>
        </w:rPr>
        <w:t xml:space="preserve">声明 </w:t>
      </w:r>
      <w:r>
        <w:rPr>
          <w:rFonts w:ascii="SimSun" w:eastAsia="SimSun" w:cs="SimSun"/>
          <w:sz w:val="24"/>
          <w:szCs w:val="24"/>
        </w:rPr>
        <w:t>using namespace::name;</w:t>
      </w:r>
    </w:p>
    <w:p w:rsidR="00B47D14" w:rsidRDefault="006F0637" w:rsidP="00B47D14">
      <w:pPr>
        <w:pStyle w:val="ListParagraph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rPr>
          <w:rFonts w:hint="eastAsia"/>
        </w:rPr>
        <w:t>标准库</w:t>
      </w:r>
      <w:r>
        <w:t>类型：</w:t>
      </w:r>
      <w:r w:rsidRPr="006F0637">
        <w:rPr>
          <w:color w:val="ACB9CA" w:themeColor="text2" w:themeTint="66"/>
          <w:highlight w:val="black"/>
        </w:rPr>
        <w:t>string        vector</w:t>
      </w:r>
      <w:r>
        <w:rPr>
          <w:color w:val="ACB9CA" w:themeColor="text2" w:themeTint="66"/>
          <w:highlight w:val="black"/>
        </w:rPr>
        <w:t xml:space="preserve">    bitset </w:t>
      </w:r>
    </w:p>
    <w:p w:rsidR="004B63EB" w:rsidRPr="00FF6DF6" w:rsidRDefault="00FF6DF6" w:rsidP="00B47D14">
      <w:pPr>
        <w:pStyle w:val="ListParagraph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rPr>
          <w:rFonts w:hint="eastAsia"/>
        </w:rPr>
        <w:t>在</w:t>
      </w:r>
      <w:r>
        <w:t>函数体外定义的内置类型、</w:t>
      </w:r>
      <w:r>
        <w:rPr>
          <w:rFonts w:hint="eastAsia"/>
        </w:rPr>
        <w:t>内置类型</w:t>
      </w:r>
      <w:r>
        <w:t>数组，其元素</w:t>
      </w:r>
      <w:r>
        <w:rPr>
          <w:rFonts w:hint="eastAsia"/>
        </w:rPr>
        <w:t>均初始化为</w:t>
      </w:r>
      <w:r>
        <w:rPr>
          <w:rFonts w:hint="eastAsia"/>
        </w:rPr>
        <w:t>0</w:t>
      </w:r>
      <w:r>
        <w:t xml:space="preserve">.  </w:t>
      </w:r>
      <w:r>
        <w:rPr>
          <w:rFonts w:hint="eastAsia"/>
        </w:rPr>
        <w:t>在</w:t>
      </w:r>
      <w:r>
        <w:t>函数体内定义的内置类型、</w:t>
      </w:r>
      <w:r>
        <w:rPr>
          <w:rFonts w:hint="eastAsia"/>
        </w:rPr>
        <w:t>内置</w:t>
      </w:r>
      <w:r>
        <w:t>类型数组，</w:t>
      </w:r>
      <w:r>
        <w:rPr>
          <w:rFonts w:hint="eastAsia"/>
        </w:rPr>
        <w:t>其元素</w:t>
      </w:r>
      <w:r>
        <w:t>均未初始化。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类类型</w:t>
      </w:r>
      <w:r>
        <w:t>及类类型数组不管定义在哪里，均自动调用该类的默认构造函数初始化。</w:t>
      </w:r>
      <w:r>
        <w:rPr>
          <w:rFonts w:hint="eastAsia"/>
        </w:rPr>
        <w:t>如果</w:t>
      </w:r>
      <w:r>
        <w:t>没有默认的构造函数，则必须为数组的元素提供</w:t>
      </w:r>
      <w:r>
        <w:rPr>
          <w:rFonts w:hint="eastAsia"/>
        </w:rPr>
        <w:t>显式初始化。</w:t>
      </w:r>
    </w:p>
    <w:p w:rsidR="00FF6DF6" w:rsidRPr="00A168E6" w:rsidRDefault="00335399" w:rsidP="00B47D14">
      <w:pPr>
        <w:pStyle w:val="ListParagraph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t>C</w:t>
      </w:r>
      <w:r>
        <w:t>与</w:t>
      </w:r>
      <w:r>
        <w:t>C++</w:t>
      </w:r>
      <w:r>
        <w:t>以</w:t>
      </w:r>
      <w:r>
        <w:t>null</w:t>
      </w:r>
      <w:r>
        <w:t>作为结尾</w:t>
      </w:r>
      <w:r>
        <w:rPr>
          <w:rFonts w:hint="eastAsia"/>
        </w:rPr>
        <w:t>描述</w:t>
      </w:r>
      <w:r>
        <w:t>字符串的结尾。</w:t>
      </w:r>
    </w:p>
    <w:p w:rsidR="00A168E6" w:rsidRPr="002662CB" w:rsidRDefault="00A168E6" w:rsidP="00B47D14">
      <w:pPr>
        <w:pStyle w:val="ListParagraph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rPr>
          <w:rFonts w:hint="eastAsia"/>
        </w:rPr>
        <w:t>数组名指向</w:t>
      </w:r>
      <w:r>
        <w:t>数组首元素的指针</w:t>
      </w:r>
      <w:r w:rsidR="000567F3">
        <w:rPr>
          <w:rFonts w:hint="eastAsia"/>
        </w:rPr>
        <w:t>。</w:t>
      </w:r>
      <w:r w:rsidR="00CF1FF8">
        <w:rPr>
          <w:rFonts w:hint="eastAsia"/>
        </w:rPr>
        <w:t>不能定义</w:t>
      </w:r>
      <w:r w:rsidR="00CF1FF8">
        <w:t>指向引用的指针。</w:t>
      </w:r>
      <w:r w:rsidR="00AE7282">
        <w:t>v</w:t>
      </w:r>
      <w:r w:rsidR="00AE7282">
        <w:rPr>
          <w:rFonts w:hint="eastAsia"/>
        </w:rPr>
        <w:t>oid</w:t>
      </w:r>
      <w:r w:rsidR="00AE7282">
        <w:t xml:space="preserve"> *  </w:t>
      </w:r>
      <w:r w:rsidR="00AE7282">
        <w:rPr>
          <w:rFonts w:hint="eastAsia"/>
        </w:rPr>
        <w:t>可以</w:t>
      </w:r>
      <w:r w:rsidR="00AE7282">
        <w:t>保存任何类型对象的地址。</w:t>
      </w:r>
      <w:r w:rsidR="00DF476D">
        <w:t>v</w:t>
      </w:r>
      <w:r w:rsidR="00DF476D">
        <w:rPr>
          <w:rFonts w:hint="eastAsia"/>
        </w:rPr>
        <w:t>oid</w:t>
      </w:r>
      <w:r w:rsidR="00DF476D">
        <w:t xml:space="preserve"> *</w:t>
      </w:r>
      <w:r w:rsidR="00DF476D">
        <w:rPr>
          <w:rFonts w:hint="eastAsia"/>
        </w:rPr>
        <w:t>可以作为</w:t>
      </w:r>
      <w:r w:rsidR="00DF476D">
        <w:t>参数或者返回值。</w:t>
      </w:r>
    </w:p>
    <w:p w:rsidR="00417C07" w:rsidRPr="00417C07" w:rsidRDefault="002662CB" w:rsidP="00B47D14">
      <w:pPr>
        <w:pStyle w:val="ListParagraph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rPr>
          <w:rFonts w:hint="eastAsia"/>
        </w:rPr>
        <w:t>指针</w:t>
      </w:r>
      <w:r>
        <w:t>和</w:t>
      </w:r>
      <w:r>
        <w:t>const:  const int *p</w:t>
      </w:r>
      <w:r w:rsidR="00053D65">
        <w:t>;//</w:t>
      </w:r>
      <w:r w:rsidR="00396B61">
        <w:rPr>
          <w:rFonts w:hint="eastAsia"/>
        </w:rPr>
        <w:t>指向</w:t>
      </w:r>
      <w:r w:rsidR="00053D65">
        <w:rPr>
          <w:rFonts w:hint="eastAsia"/>
        </w:rPr>
        <w:t>常量</w:t>
      </w:r>
      <w:r w:rsidR="00396B61">
        <w:rPr>
          <w:rFonts w:hint="eastAsia"/>
        </w:rPr>
        <w:t>的</w:t>
      </w:r>
      <w:r w:rsidR="00053D65">
        <w:rPr>
          <w:rFonts w:hint="eastAsia"/>
        </w:rPr>
        <w:t>指针</w:t>
      </w:r>
      <w:r w:rsidR="00053D65">
        <w:t>：</w:t>
      </w:r>
      <w:r w:rsidR="00053D65">
        <w:rPr>
          <w:rFonts w:hint="eastAsia"/>
        </w:rPr>
        <w:t>一个</w:t>
      </w:r>
      <w:r w:rsidR="00053D65">
        <w:t>指针指向常量</w:t>
      </w:r>
      <w:r w:rsidR="003235A3">
        <w:rPr>
          <w:rFonts w:hint="eastAsia"/>
        </w:rPr>
        <w:t xml:space="preserve">   </w:t>
      </w:r>
      <w:r w:rsidR="003235A3">
        <w:t>int * const p;</w:t>
      </w:r>
      <w:r w:rsidR="00EC3136">
        <w:t>/</w:t>
      </w:r>
      <w:r w:rsidR="00EC3136">
        <w:rPr>
          <w:rFonts w:hint="eastAsia"/>
        </w:rPr>
        <w:t>/const</w:t>
      </w:r>
      <w:r w:rsidR="00EC3136">
        <w:rPr>
          <w:rFonts w:hint="eastAsia"/>
        </w:rPr>
        <w:t>指针</w:t>
      </w:r>
      <w:r w:rsidR="001D1406">
        <w:rPr>
          <w:rFonts w:hint="eastAsia"/>
        </w:rPr>
        <w:t>：</w:t>
      </w:r>
      <w:r w:rsidR="001D1406">
        <w:t>一个</w:t>
      </w:r>
      <w:r w:rsidR="001D1406">
        <w:rPr>
          <w:rFonts w:hint="eastAsia"/>
        </w:rPr>
        <w:t>普通</w:t>
      </w:r>
      <w:r w:rsidR="001D1406">
        <w:t>指针，一旦赋值不能改变。</w:t>
      </w:r>
    </w:p>
    <w:p w:rsidR="002662CB" w:rsidRPr="00B2017E" w:rsidRDefault="00EC3136" w:rsidP="00B47D14">
      <w:pPr>
        <w:pStyle w:val="ListParagraph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rPr>
          <w:rFonts w:hint="eastAsia"/>
        </w:rPr>
        <w:t xml:space="preserve"> </w:t>
      </w:r>
      <w:r w:rsidR="000D5236">
        <w:rPr>
          <w:rFonts w:hint="eastAsia"/>
        </w:rPr>
        <w:t>指针</w:t>
      </w:r>
      <w:r w:rsidR="000D5236">
        <w:t>数组：</w:t>
      </w:r>
      <w:r w:rsidR="000D5236">
        <w:rPr>
          <w:rFonts w:hint="eastAsia"/>
        </w:rPr>
        <w:t xml:space="preserve"> </w:t>
      </w:r>
      <w:r w:rsidR="000D5236">
        <w:t>int *p[10]</w:t>
      </w:r>
      <w:r w:rsidR="000D5236">
        <w:rPr>
          <w:rFonts w:hint="eastAsia"/>
        </w:rPr>
        <w:t xml:space="preserve">;             </w:t>
      </w:r>
      <w:r w:rsidR="000D5236">
        <w:rPr>
          <w:rFonts w:hint="eastAsia"/>
        </w:rPr>
        <w:t>数组</w:t>
      </w:r>
      <w:r w:rsidR="000D5236">
        <w:t>指针</w:t>
      </w:r>
      <w:r w:rsidR="000D5236">
        <w:t>:   int (*p)[4];</w:t>
      </w:r>
    </w:p>
    <w:p w:rsidR="00B2017E" w:rsidRPr="00646895" w:rsidRDefault="005C3311" w:rsidP="00B47D14">
      <w:pPr>
        <w:pStyle w:val="ListParagraph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t>C++</w:t>
      </w:r>
      <w:r>
        <w:rPr>
          <w:rFonts w:hint="eastAsia"/>
        </w:rPr>
        <w:t>使用</w:t>
      </w:r>
      <w:r>
        <w:t>new</w:t>
      </w:r>
      <w:r>
        <w:rPr>
          <w:rFonts w:hint="eastAsia"/>
        </w:rPr>
        <w:t>和</w:t>
      </w:r>
      <w:r>
        <w:t>delete</w:t>
      </w:r>
      <w:r w:rsidR="00F06C53">
        <w:t>来动态分配</w:t>
      </w:r>
      <w:r w:rsidR="00F06C53">
        <w:rPr>
          <w:rFonts w:hint="eastAsia"/>
        </w:rPr>
        <w:t>内存</w:t>
      </w:r>
      <w:r w:rsidR="00F06C53">
        <w:t>。动态</w:t>
      </w:r>
      <w:r w:rsidR="00F06C53">
        <w:rPr>
          <w:rFonts w:hint="eastAsia"/>
        </w:rPr>
        <w:t>分配</w:t>
      </w:r>
      <w:r w:rsidR="00F06C53">
        <w:t>数组时，如果数组元素具有类类型，将调用默认构造函数初始化；数组元素为内置类型时，无初始化。</w:t>
      </w:r>
      <w:r w:rsidR="001F275E">
        <w:t>s</w:t>
      </w:r>
      <w:r w:rsidR="001F275E">
        <w:rPr>
          <w:rFonts w:hint="eastAsia"/>
        </w:rPr>
        <w:t>tring</w:t>
      </w:r>
      <w:r w:rsidR="001F275E">
        <w:t xml:space="preserve"> *pStr = new string[10];   </w:t>
      </w:r>
      <w:r w:rsidR="0042786A">
        <w:t xml:space="preserve">delete[] </w:t>
      </w:r>
      <w:r w:rsidR="0042786A">
        <w:rPr>
          <w:rFonts w:hint="eastAsia"/>
        </w:rPr>
        <w:t>释放</w:t>
      </w:r>
      <w:r w:rsidR="0042786A">
        <w:t>指针指向的</w:t>
      </w:r>
      <w:r w:rsidR="0042786A" w:rsidRPr="00646895">
        <w:rPr>
          <w:shd w:val="pct15" w:color="auto" w:fill="FFFFFF"/>
        </w:rPr>
        <w:t>数组空间</w:t>
      </w:r>
      <w:r w:rsidR="0042786A">
        <w:t>。</w:t>
      </w:r>
    </w:p>
    <w:p w:rsidR="00646895" w:rsidRPr="00C0562C" w:rsidRDefault="00324FE8" w:rsidP="00B47D14">
      <w:pPr>
        <w:pStyle w:val="ListParagraph"/>
        <w:numPr>
          <w:ilvl w:val="0"/>
          <w:numId w:val="1"/>
        </w:numPr>
        <w:rPr>
          <w:color w:val="ACB9CA" w:themeColor="text2" w:themeTint="66"/>
          <w:highlight w:val="black"/>
        </w:rPr>
      </w:pPr>
      <w:r>
        <w:rPr>
          <w:rFonts w:hint="eastAsia"/>
        </w:rPr>
        <w:t>函数参数的传递</w:t>
      </w:r>
      <w:r w:rsidR="00D10347">
        <w:rPr>
          <w:rFonts w:hint="eastAsia"/>
        </w:rPr>
        <w:t>，</w:t>
      </w:r>
      <w:r w:rsidR="00D10347">
        <w:t>如果形参为引用类型，则它只是实参的别名。如果</w:t>
      </w:r>
      <w:r w:rsidR="00D10347">
        <w:rPr>
          <w:rFonts w:hint="eastAsia"/>
        </w:rPr>
        <w:t>形参</w:t>
      </w:r>
      <w:r w:rsidR="00D10347">
        <w:t>为非引用类型，则</w:t>
      </w:r>
      <w:r w:rsidR="00D10347">
        <w:rPr>
          <w:rFonts w:hint="eastAsia"/>
        </w:rPr>
        <w:t>复制</w:t>
      </w:r>
      <w:r w:rsidR="00D10347">
        <w:t>初始化</w:t>
      </w:r>
      <w:r w:rsidR="00D10347">
        <w:rPr>
          <w:rFonts w:hint="eastAsia"/>
        </w:rPr>
        <w:t>实参的值（复制构造函数</w:t>
      </w:r>
      <w:r w:rsidR="00D10347">
        <w:t>）。</w:t>
      </w:r>
    </w:p>
    <w:p w:rsidR="00C0562C" w:rsidRDefault="00C0562C" w:rsidP="00B47D14">
      <w:pPr>
        <w:pStyle w:val="ListParagraph"/>
        <w:numPr>
          <w:ilvl w:val="0"/>
          <w:numId w:val="1"/>
        </w:numPr>
      </w:pPr>
      <w:r w:rsidRPr="00C638F1">
        <w:t>int main(int argc, char **argv) { ... }</w:t>
      </w:r>
      <w:r w:rsidR="00164506">
        <w:t xml:space="preserve">  main</w:t>
      </w:r>
      <w:r w:rsidR="00164506">
        <w:rPr>
          <w:rFonts w:hint="eastAsia"/>
        </w:rPr>
        <w:t>函数</w:t>
      </w:r>
      <w:r w:rsidR="00164506">
        <w:t>声明</w:t>
      </w:r>
      <w:r w:rsidR="00C32100">
        <w:rPr>
          <w:rFonts w:hint="eastAsia"/>
        </w:rPr>
        <w:t>。</w:t>
      </w:r>
    </w:p>
    <w:p w:rsidR="00987A10" w:rsidRDefault="00A54191" w:rsidP="00B47D14">
      <w:pPr>
        <w:pStyle w:val="ListParagraph"/>
        <w:numPr>
          <w:ilvl w:val="0"/>
          <w:numId w:val="1"/>
        </w:numPr>
      </w:pPr>
      <w:r>
        <w:rPr>
          <w:rFonts w:hint="eastAsia"/>
        </w:rPr>
        <w:t>默认实参</w:t>
      </w:r>
      <w:r w:rsidR="000475C3">
        <w:t>：</w:t>
      </w:r>
      <w:r w:rsidR="000475C3">
        <w:rPr>
          <w:rFonts w:hint="eastAsia"/>
        </w:rPr>
        <w:t>一个</w:t>
      </w:r>
      <w:r w:rsidR="000475C3">
        <w:t>参数有默认实参，则后面的所有参数都必须有默认实参。</w:t>
      </w:r>
    </w:p>
    <w:p w:rsidR="009137D9" w:rsidRDefault="00671E46" w:rsidP="00B47D14">
      <w:pPr>
        <w:pStyle w:val="ListParagraph"/>
        <w:numPr>
          <w:ilvl w:val="0"/>
          <w:numId w:val="1"/>
        </w:numPr>
      </w:pPr>
      <w:r>
        <w:rPr>
          <w:rFonts w:hint="eastAsia"/>
        </w:rPr>
        <w:t>静态局部对象</w:t>
      </w:r>
      <w:r w:rsidR="007C0E7B">
        <w:rPr>
          <w:rFonts w:hint="eastAsia"/>
        </w:rPr>
        <w:t>：</w:t>
      </w:r>
      <w:r w:rsidR="00957271">
        <w:rPr>
          <w:rFonts w:hint="eastAsia"/>
        </w:rPr>
        <w:t>一个</w:t>
      </w:r>
      <w:r w:rsidR="00957271">
        <w:t>变量位于函数的作用域中，</w:t>
      </w:r>
      <w:r w:rsidR="00957271">
        <w:rPr>
          <w:rFonts w:hint="eastAsia"/>
        </w:rPr>
        <w:t>但是</w:t>
      </w:r>
      <w:r w:rsidR="00957271">
        <w:t>生命周期跨越</w:t>
      </w:r>
      <w:r w:rsidR="00957271">
        <w:rPr>
          <w:rFonts w:hint="eastAsia"/>
        </w:rPr>
        <w:t>了</w:t>
      </w:r>
      <w:r w:rsidR="00957271">
        <w:t>该函数的多次调用</w:t>
      </w:r>
      <w:r w:rsidR="00B51EB0">
        <w:rPr>
          <w:rFonts w:hint="eastAsia"/>
        </w:rPr>
        <w:t>。</w:t>
      </w:r>
      <w:r w:rsidR="00F36652">
        <w:t>s</w:t>
      </w:r>
      <w:r w:rsidR="00B51EB0">
        <w:t>tatic  int I = 0;</w:t>
      </w:r>
    </w:p>
    <w:p w:rsidR="0094455D" w:rsidRDefault="0094455D" w:rsidP="00B47D14">
      <w:pPr>
        <w:pStyle w:val="ListParagraph"/>
        <w:numPr>
          <w:ilvl w:val="0"/>
          <w:numId w:val="1"/>
        </w:numPr>
      </w:pPr>
      <w:r>
        <w:rPr>
          <w:rFonts w:hint="eastAsia"/>
        </w:rPr>
        <w:t>内联函数：函数</w:t>
      </w:r>
      <w:r>
        <w:t>声明前加上</w:t>
      </w:r>
      <w:r>
        <w:t>inline,</w:t>
      </w:r>
      <w:r w:rsidR="008232EF">
        <w:t xml:space="preserve"> </w:t>
      </w:r>
      <w:r w:rsidR="00160B7E">
        <w:t>inline</w:t>
      </w:r>
      <w:r w:rsidR="00160B7E">
        <w:t>只是一个建议，编译器有权忽略它。</w:t>
      </w:r>
    </w:p>
    <w:p w:rsidR="00E93808" w:rsidRDefault="00E93808" w:rsidP="00B47D14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onst</w:t>
      </w:r>
      <w:r>
        <w:t xml:space="preserve"> </w:t>
      </w:r>
      <w:r>
        <w:rPr>
          <w:rFonts w:hint="eastAsia"/>
        </w:rPr>
        <w:t>对象、</w:t>
      </w:r>
      <w:r>
        <w:t>指向</w:t>
      </w:r>
      <w:r>
        <w:t>const</w:t>
      </w:r>
      <w:r>
        <w:t>对象的指针</w:t>
      </w:r>
      <w:r w:rsidR="00E53131">
        <w:rPr>
          <w:rFonts w:hint="eastAsia"/>
        </w:rPr>
        <w:t>或者</w:t>
      </w:r>
      <w:r w:rsidR="00E53131">
        <w:t>引用</w:t>
      </w:r>
      <w:r w:rsidR="00BB498F">
        <w:rPr>
          <w:rFonts w:hint="eastAsia"/>
        </w:rPr>
        <w:t>只能</w:t>
      </w:r>
      <w:r w:rsidR="00BB498F">
        <w:t>调用</w:t>
      </w:r>
      <w:r w:rsidR="00BB498F">
        <w:t>const</w:t>
      </w:r>
      <w:r w:rsidR="00BB498F">
        <w:t>成员函数</w:t>
      </w:r>
      <w:r w:rsidR="00941C9C">
        <w:rPr>
          <w:rFonts w:hint="eastAsia"/>
        </w:rPr>
        <w:t>。</w:t>
      </w:r>
    </w:p>
    <w:p w:rsidR="002738E2" w:rsidRDefault="002738E2" w:rsidP="00B47D14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const</w:t>
      </w:r>
      <w:r>
        <w:t>函数在</w:t>
      </w:r>
      <w:r>
        <w:rPr>
          <w:rFonts w:hint="eastAsia"/>
        </w:rPr>
        <w:t>类内</w:t>
      </w:r>
      <w:r>
        <w:t>声明和类外定义都需要加上</w:t>
      </w:r>
      <w:r>
        <w:t>const.</w:t>
      </w:r>
    </w:p>
    <w:p w:rsidR="000A5FE0" w:rsidRPr="00083789" w:rsidRDefault="0039452A" w:rsidP="00B47D14">
      <w:pPr>
        <w:pStyle w:val="ListParagraph"/>
        <w:numPr>
          <w:ilvl w:val="0"/>
          <w:numId w:val="1"/>
        </w:numPr>
      </w:pPr>
      <w:hyperlink r:id="rId6" w:tgtFrame="_blank" w:history="1">
        <w:r w:rsidR="000A5FE0">
          <w:rPr>
            <w:rStyle w:val="Hyperlink"/>
          </w:rPr>
          <w:t>初始化</w:t>
        </w:r>
      </w:hyperlink>
      <w:r w:rsidR="000A5FE0">
        <w:t>列表以冒号开头，后跟一系列以逗号分隔的初始化字段</w:t>
      </w:r>
      <w:r w:rsidR="000A5FE0">
        <w:rPr>
          <w:rFonts w:ascii="SimSun" w:eastAsia="SimSun" w:hAnsi="SimSun" w:cs="SimSun" w:hint="eastAsia"/>
        </w:rPr>
        <w:t>。初始化</w:t>
      </w:r>
      <w:r w:rsidR="000A5FE0">
        <w:rPr>
          <w:rFonts w:ascii="SimSun" w:eastAsia="SimSun" w:hAnsi="SimSun" w:cs="SimSun"/>
        </w:rPr>
        <w:t>列表只能在定义时指定，不能</w:t>
      </w:r>
      <w:r w:rsidR="000A5FE0">
        <w:rPr>
          <w:rFonts w:ascii="SimSun" w:eastAsia="SimSun" w:hAnsi="SimSun" w:cs="SimSun" w:hint="eastAsia"/>
        </w:rPr>
        <w:t>在</w:t>
      </w:r>
      <w:r w:rsidR="000A5FE0">
        <w:rPr>
          <w:rFonts w:ascii="SimSun" w:eastAsia="SimSun" w:hAnsi="SimSun" w:cs="SimSun"/>
        </w:rPr>
        <w:t>声明时指定。</w:t>
      </w:r>
      <w:r w:rsidR="00DE62CF">
        <w:t>成员是按照他们在类中出现的顺序进行初始化的，而不是按照他们在初始化列表出现的顺序初始化</w:t>
      </w:r>
      <w:r w:rsidR="00DE62CF">
        <w:rPr>
          <w:rFonts w:ascii="SimSun" w:eastAsia="SimSun" w:hAnsi="SimSun" w:cs="SimSun" w:hint="eastAsia"/>
        </w:rPr>
        <w:t>的</w:t>
      </w:r>
      <w:r w:rsidR="00142EB3">
        <w:rPr>
          <w:rFonts w:ascii="SimSun" w:eastAsia="SimSun" w:hAnsi="SimSun" w:cs="SimSun" w:hint="eastAsia"/>
        </w:rPr>
        <w:t>。</w:t>
      </w:r>
    </w:p>
    <w:p w:rsidR="00083789" w:rsidRDefault="00765B8A" w:rsidP="00B47D14">
      <w:pPr>
        <w:pStyle w:val="ListParagraph"/>
        <w:numPr>
          <w:ilvl w:val="0"/>
          <w:numId w:val="1"/>
        </w:numPr>
      </w:pPr>
      <w:r>
        <w:rPr>
          <w:rFonts w:hint="eastAsia"/>
        </w:rPr>
        <w:t>顺序容器</w:t>
      </w:r>
      <w:r>
        <w:t>：</w:t>
      </w:r>
      <w:r>
        <w:t>vector</w:t>
      </w:r>
      <w:r>
        <w:rPr>
          <w:rFonts w:hint="eastAsia"/>
        </w:rPr>
        <w:t>、</w:t>
      </w:r>
      <w:r>
        <w:t>list</w:t>
      </w:r>
      <w:r>
        <w:rPr>
          <w:rFonts w:hint="eastAsia"/>
        </w:rPr>
        <w:t>、</w:t>
      </w:r>
      <w:r>
        <w:t>deque</w:t>
      </w:r>
      <w:r>
        <w:rPr>
          <w:rFonts w:hint="eastAsia"/>
        </w:rPr>
        <w:t>、</w:t>
      </w:r>
      <w:r>
        <w:t>stack</w:t>
      </w:r>
      <w:r>
        <w:rPr>
          <w:rFonts w:hint="eastAsia"/>
        </w:rPr>
        <w:t>、</w:t>
      </w:r>
      <w:r>
        <w:t>queue</w:t>
      </w:r>
      <w:r>
        <w:t>、</w:t>
      </w:r>
      <w:r>
        <w:t>priority_queue</w:t>
      </w:r>
      <w:r w:rsidR="00D35696">
        <w:t>.</w:t>
      </w:r>
      <w:r w:rsidR="00D35696">
        <w:rPr>
          <w:rFonts w:hint="eastAsia"/>
        </w:rPr>
        <w:t>关联容器</w:t>
      </w:r>
      <w:r w:rsidR="00D35696">
        <w:t>：</w:t>
      </w:r>
      <w:r w:rsidR="00D35696">
        <w:t>set</w:t>
      </w:r>
      <w:r w:rsidR="00D35696">
        <w:rPr>
          <w:rFonts w:hint="eastAsia"/>
        </w:rPr>
        <w:t>、</w:t>
      </w:r>
      <w:r w:rsidR="00D35696">
        <w:t>map</w:t>
      </w:r>
      <w:r w:rsidR="00D35696">
        <w:rPr>
          <w:rFonts w:hint="eastAsia"/>
        </w:rPr>
        <w:t>、</w:t>
      </w:r>
      <w:r w:rsidR="00D35696">
        <w:t>multimap</w:t>
      </w:r>
      <w:r w:rsidR="00D35696">
        <w:rPr>
          <w:rFonts w:hint="eastAsia"/>
        </w:rPr>
        <w:t>、</w:t>
      </w:r>
      <w:r w:rsidR="00D35696">
        <w:t>multiset</w:t>
      </w:r>
      <w:r w:rsidR="00E320FB">
        <w:rPr>
          <w:rFonts w:hint="eastAsia"/>
        </w:rPr>
        <w:t>。</w:t>
      </w:r>
    </w:p>
    <w:p w:rsidR="0065560D" w:rsidRDefault="00982388" w:rsidP="00B47D14">
      <w:pPr>
        <w:pStyle w:val="ListParagraph"/>
        <w:numPr>
          <w:ilvl w:val="0"/>
          <w:numId w:val="1"/>
        </w:numPr>
      </w:pPr>
      <w:r>
        <w:rPr>
          <w:rFonts w:hint="eastAsia"/>
        </w:rPr>
        <w:t>所有</w:t>
      </w:r>
      <w:r>
        <w:t>成员必须在类的内部声明。</w:t>
      </w:r>
    </w:p>
    <w:p w:rsidR="00152F5C" w:rsidRDefault="00C01DAC" w:rsidP="00B47D14">
      <w:pPr>
        <w:pStyle w:val="ListParagraph"/>
        <w:numPr>
          <w:ilvl w:val="0"/>
          <w:numId w:val="1"/>
        </w:numPr>
      </w:pPr>
      <w:r>
        <w:rPr>
          <w:rFonts w:hint="eastAsia"/>
        </w:rPr>
        <w:t>除了</w:t>
      </w:r>
      <w:r>
        <w:t>定义数据成员和函数成员之外，类还可以定义自己的局部类型名字。</w:t>
      </w:r>
    </w:p>
    <w:p w:rsidR="003227BF" w:rsidRDefault="005B78C7" w:rsidP="00B47D14">
      <w:pPr>
        <w:pStyle w:val="ListParagraph"/>
        <w:numPr>
          <w:ilvl w:val="0"/>
          <w:numId w:val="1"/>
        </w:numPr>
      </w:pPr>
      <w:r>
        <w:rPr>
          <w:rFonts w:hint="eastAsia"/>
        </w:rPr>
        <w:t>类的</w:t>
      </w:r>
      <w:r>
        <w:t>定义以分号结束。</w:t>
      </w:r>
    </w:p>
    <w:p w:rsidR="00090FFD" w:rsidRDefault="00090FFD" w:rsidP="00B47D14">
      <w:pPr>
        <w:pStyle w:val="ListParagraph"/>
        <w:numPr>
          <w:ilvl w:val="0"/>
          <w:numId w:val="1"/>
        </w:numPr>
      </w:pPr>
      <w:r>
        <w:rPr>
          <w:rFonts w:hint="eastAsia"/>
        </w:rPr>
        <w:t>类的</w:t>
      </w:r>
      <w:r>
        <w:t>成员可以修改</w:t>
      </w:r>
      <w:r>
        <w:rPr>
          <w:rFonts w:hint="eastAsia"/>
        </w:rPr>
        <w:t>（即使在</w:t>
      </w:r>
      <w:r>
        <w:t>const</w:t>
      </w:r>
      <w:r>
        <w:t>成员函数</w:t>
      </w:r>
      <w:r>
        <w:rPr>
          <w:rFonts w:hint="eastAsia"/>
        </w:rPr>
        <w:t>内</w:t>
      </w:r>
      <w:r>
        <w:t>），</w:t>
      </w:r>
      <w:r>
        <w:rPr>
          <w:rFonts w:hint="eastAsia"/>
        </w:rPr>
        <w:t>可以</w:t>
      </w:r>
      <w:r>
        <w:t>通过</w:t>
      </w:r>
      <w:r>
        <w:t>mutable</w:t>
      </w:r>
      <w:r>
        <w:t>声明。</w:t>
      </w:r>
      <w:r w:rsidR="004A4E4A">
        <w:rPr>
          <w:rFonts w:hint="eastAsia"/>
        </w:rPr>
        <w:t xml:space="preserve">  </w:t>
      </w:r>
      <w:r w:rsidR="00A92AF9">
        <w:t>m</w:t>
      </w:r>
      <w:r w:rsidR="004A4E4A">
        <w:t>utable int I;</w:t>
      </w:r>
    </w:p>
    <w:p w:rsidR="00D73178" w:rsidRDefault="00E34C00" w:rsidP="00D73178">
      <w:pPr>
        <w:pStyle w:val="ListParagraph"/>
        <w:numPr>
          <w:ilvl w:val="0"/>
          <w:numId w:val="1"/>
        </w:numPr>
      </w:pPr>
      <w:r>
        <w:rPr>
          <w:rFonts w:hint="eastAsia"/>
        </w:rPr>
        <w:t>初始化</w:t>
      </w:r>
      <w:r>
        <w:t>const</w:t>
      </w:r>
      <w:r>
        <w:t>成员的唯一机会是在构造函数初始化列表。</w:t>
      </w:r>
    </w:p>
    <w:p w:rsidR="00D73178" w:rsidRDefault="00D73178" w:rsidP="00D73178">
      <w:pPr>
        <w:pStyle w:val="ListParagraph"/>
        <w:numPr>
          <w:ilvl w:val="0"/>
          <w:numId w:val="1"/>
        </w:numPr>
      </w:pPr>
      <w:r>
        <w:rPr>
          <w:rFonts w:hint="eastAsia"/>
        </w:rPr>
        <w:t>友元机制</w:t>
      </w:r>
      <w:r>
        <w:t>允许一个类将其所有的成员访问权授予制定的函数或类。</w:t>
      </w:r>
      <w:r w:rsidR="00B26023">
        <w:rPr>
          <w:rFonts w:hint="eastAsia"/>
        </w:rPr>
        <w:t>友元类</w:t>
      </w:r>
      <w:r w:rsidR="00B26023">
        <w:t>：</w:t>
      </w:r>
      <w:r w:rsidR="00B26023">
        <w:rPr>
          <w:rFonts w:hint="eastAsia"/>
        </w:rPr>
        <w:t xml:space="preserve"> </w:t>
      </w:r>
      <w:r w:rsidR="00B26023">
        <w:t>friend</w:t>
      </w:r>
      <w:r w:rsidR="00B26023">
        <w:rPr>
          <w:rFonts w:hint="eastAsia"/>
        </w:rPr>
        <w:t xml:space="preserve"> </w:t>
      </w:r>
      <w:r w:rsidR="00B26023">
        <w:t xml:space="preserve">class ClassName;         </w:t>
      </w:r>
      <w:r w:rsidR="00B26023">
        <w:rPr>
          <w:rFonts w:hint="eastAsia"/>
        </w:rPr>
        <w:t>友元函数</w:t>
      </w:r>
    </w:p>
    <w:p w:rsidR="00106155" w:rsidRDefault="00F97AC4" w:rsidP="00BA734B">
      <w:pPr>
        <w:pStyle w:val="ListParagraph"/>
        <w:numPr>
          <w:ilvl w:val="0"/>
          <w:numId w:val="1"/>
        </w:numPr>
      </w:pPr>
      <w:r>
        <w:rPr>
          <w:rFonts w:hint="eastAsia"/>
        </w:rPr>
        <w:t>static</w:t>
      </w:r>
      <w:r>
        <w:t>类成员</w:t>
      </w:r>
      <w:r w:rsidR="00C778B2">
        <w:rPr>
          <w:rFonts w:hint="eastAsia"/>
        </w:rPr>
        <w:t>:</w:t>
      </w:r>
      <w:r w:rsidR="007B23D0">
        <w:t>static</w:t>
      </w:r>
      <w:r w:rsidR="007B23D0">
        <w:rPr>
          <w:rFonts w:hint="eastAsia"/>
        </w:rPr>
        <w:t>成员</w:t>
      </w:r>
      <w:r w:rsidR="007B23D0">
        <w:t>函数没有</w:t>
      </w:r>
      <w:r w:rsidR="007B23D0">
        <w:t>this</w:t>
      </w:r>
      <w:r w:rsidR="007B23D0">
        <w:t>形参，</w:t>
      </w:r>
      <w:r w:rsidR="007B23D0">
        <w:rPr>
          <w:rFonts w:hint="eastAsia"/>
        </w:rPr>
        <w:t>它</w:t>
      </w:r>
      <w:r w:rsidR="007B23D0">
        <w:t>只能直接访问类的</w:t>
      </w:r>
      <w:r w:rsidR="007B23D0">
        <w:t>static</w:t>
      </w:r>
      <w:r w:rsidR="007B23D0">
        <w:t>成员。</w:t>
      </w:r>
      <w:r w:rsidR="0064655E">
        <w:t>s</w:t>
      </w:r>
      <w:r w:rsidR="0064655E">
        <w:rPr>
          <w:rFonts w:hint="eastAsia"/>
        </w:rPr>
        <w:t>tatic</w:t>
      </w:r>
      <w:r w:rsidR="0064655E">
        <w:rPr>
          <w:rFonts w:hint="eastAsia"/>
        </w:rPr>
        <w:t>标识符</w:t>
      </w:r>
      <w:r w:rsidR="0064655E">
        <w:t>只能出现在类声明中，不能</w:t>
      </w:r>
      <w:r w:rsidR="0064655E">
        <w:rPr>
          <w:rFonts w:hint="eastAsia"/>
        </w:rPr>
        <w:t>出现在</w:t>
      </w:r>
      <w:r w:rsidR="0064655E">
        <w:t>类定义中。</w:t>
      </w:r>
      <w:r w:rsidR="004C75EB">
        <w:t>s</w:t>
      </w:r>
      <w:r w:rsidR="003F6AFA">
        <w:rPr>
          <w:rFonts w:hint="eastAsia"/>
        </w:rPr>
        <w:t>tatic</w:t>
      </w:r>
      <w:r w:rsidR="003F6AFA">
        <w:t>成员函数不能</w:t>
      </w:r>
      <w:r w:rsidR="003F6AFA">
        <w:rPr>
          <w:rFonts w:hint="eastAsia"/>
        </w:rPr>
        <w:t>为</w:t>
      </w:r>
      <w:r w:rsidR="003F6AFA">
        <w:t>const</w:t>
      </w:r>
      <w:r w:rsidR="003F6AFA">
        <w:t>或者虚函数。</w:t>
      </w:r>
      <w:r w:rsidR="00BA734B">
        <w:t>S</w:t>
      </w:r>
      <w:r w:rsidR="00BA734B">
        <w:rPr>
          <w:rFonts w:hint="eastAsia"/>
        </w:rPr>
        <w:t>tatic</w:t>
      </w:r>
      <w:r w:rsidR="00BA734B">
        <w:t>成员变量在类内声明，在类外初始化，类外不能加</w:t>
      </w:r>
      <w:r w:rsidR="00BA734B">
        <w:t>static.</w:t>
      </w:r>
      <w:r w:rsidR="005937BD">
        <w:t xml:space="preserve"> Static const</w:t>
      </w:r>
      <w:r w:rsidR="005937BD">
        <w:t>常量</w:t>
      </w:r>
      <w:r w:rsidR="005937BD">
        <w:rPr>
          <w:rFonts w:hint="eastAsia"/>
        </w:rPr>
        <w:t>类外</w:t>
      </w:r>
      <w:r w:rsidR="005937BD">
        <w:t>初始化</w:t>
      </w:r>
      <w:r w:rsidR="005937BD">
        <w:t>const</w:t>
      </w:r>
      <w:r w:rsidR="005937BD">
        <w:t>不能省略。</w:t>
      </w:r>
    </w:p>
    <w:p w:rsidR="00722278" w:rsidRDefault="00722278" w:rsidP="00BA734B">
      <w:pPr>
        <w:pStyle w:val="ListParagraph"/>
        <w:numPr>
          <w:ilvl w:val="0"/>
          <w:numId w:val="1"/>
        </w:numPr>
      </w:pPr>
      <w:r>
        <w:rPr>
          <w:rFonts w:hint="eastAsia"/>
        </w:rPr>
        <w:t>复制构造函数</w:t>
      </w:r>
      <w:r>
        <w:t>、赋值操作符</w:t>
      </w:r>
      <w:r>
        <w:rPr>
          <w:rFonts w:hint="eastAsia"/>
        </w:rPr>
        <w:t>和</w:t>
      </w:r>
      <w:r>
        <w:t>析构函数总称为复制控制。</w:t>
      </w:r>
      <w:r w:rsidR="00F226DC">
        <w:rPr>
          <w:rFonts w:hint="eastAsia"/>
        </w:rPr>
        <w:t>如果没定义这</w:t>
      </w:r>
      <w:r w:rsidR="00F226DC">
        <w:t>三个函数，系统</w:t>
      </w:r>
      <w:r w:rsidR="00F226DC">
        <w:rPr>
          <w:rFonts w:hint="eastAsia"/>
        </w:rPr>
        <w:t>会提供</w:t>
      </w:r>
      <w:r w:rsidR="00F226DC">
        <w:t>默认版本。</w:t>
      </w:r>
      <w:r w:rsidR="00FE4BDD">
        <w:rPr>
          <w:rFonts w:hint="eastAsia"/>
        </w:rPr>
        <w:t>复制</w:t>
      </w:r>
      <w:r w:rsidR="00FE4BDD">
        <w:t>构造函数和</w:t>
      </w:r>
      <w:r w:rsidR="00FE4BDD">
        <w:rPr>
          <w:rFonts w:hint="eastAsia"/>
        </w:rPr>
        <w:t>赋值</w:t>
      </w:r>
      <w:r w:rsidR="00FE4BDD">
        <w:t>操作符</w:t>
      </w:r>
      <w:r w:rsidR="00FE4BDD">
        <w:rPr>
          <w:rFonts w:hint="eastAsia"/>
        </w:rPr>
        <w:t>进行</w:t>
      </w:r>
      <w:r w:rsidR="00FB3A7A">
        <w:t>浅复制</w:t>
      </w:r>
      <w:r w:rsidR="00FB3A7A">
        <w:rPr>
          <w:rFonts w:hint="eastAsia"/>
        </w:rPr>
        <w:t>。</w:t>
      </w:r>
    </w:p>
    <w:p w:rsidR="00DE218F" w:rsidRPr="0095664A" w:rsidRDefault="00DE218F" w:rsidP="00BA734B">
      <w:pPr>
        <w:pStyle w:val="ListParagraph"/>
        <w:numPr>
          <w:ilvl w:val="0"/>
          <w:numId w:val="1"/>
        </w:numPr>
        <w:rPr>
          <w:highlight w:val="lightGray"/>
        </w:rPr>
      </w:pPr>
      <w:r>
        <w:rPr>
          <w:rFonts w:hint="eastAsia"/>
        </w:rPr>
        <w:t>复制</w:t>
      </w:r>
      <w:r>
        <w:t>构造函数可以用于：</w:t>
      </w:r>
      <w:r>
        <w:rPr>
          <w:rFonts w:hint="eastAsia"/>
        </w:rPr>
        <w:t>1</w:t>
      </w:r>
      <w:r>
        <w:rPr>
          <w:rFonts w:hint="eastAsia"/>
        </w:rPr>
        <w:t>）根据另一个</w:t>
      </w:r>
      <w:r>
        <w:t>同类型的对象显式或隐式的初始化一个对象。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复制一个对象，将它作为实参传给函数。</w:t>
      </w:r>
      <w:r>
        <w:rPr>
          <w:rFonts w:hint="eastAsia"/>
        </w:rPr>
        <w:t>3</w:t>
      </w:r>
      <w:r>
        <w:rPr>
          <w:rFonts w:hint="eastAsia"/>
        </w:rPr>
        <w:t>）从函数</w:t>
      </w:r>
      <w:r>
        <w:t>返回时复制一个对象。</w:t>
      </w:r>
      <w:r w:rsidR="00D12CA6">
        <w:rPr>
          <w:rFonts w:hint="eastAsia"/>
        </w:rPr>
        <w:t>初始化</w:t>
      </w:r>
      <w:r w:rsidR="00D12CA6">
        <w:t>列表初</w:t>
      </w:r>
      <w:r w:rsidR="00D12CA6" w:rsidRPr="0095664A">
        <w:rPr>
          <w:highlight w:val="lightGray"/>
        </w:rPr>
        <w:t>始化对象。</w:t>
      </w:r>
    </w:p>
    <w:p w:rsidR="0095664A" w:rsidRPr="0095664A" w:rsidRDefault="00F82B40" w:rsidP="0095664A">
      <w:pPr>
        <w:pStyle w:val="ListParagraph"/>
        <w:numPr>
          <w:ilvl w:val="0"/>
          <w:numId w:val="1"/>
        </w:numPr>
        <w:rPr>
          <w:color w:val="FF0000"/>
          <w:highlight w:val="darkBlue"/>
        </w:rPr>
      </w:pPr>
      <w:r w:rsidRPr="0095664A">
        <w:rPr>
          <w:rFonts w:hint="eastAsia"/>
          <w:highlight w:val="lightGray"/>
        </w:rPr>
        <w:t>C++</w:t>
      </w:r>
      <w:r w:rsidRPr="0095664A">
        <w:rPr>
          <w:highlight w:val="lightGray"/>
        </w:rPr>
        <w:t>支持两种初始化，复制初始化</w:t>
      </w:r>
      <w:r w:rsidRPr="0095664A">
        <w:rPr>
          <w:rFonts w:hint="eastAsia"/>
          <w:highlight w:val="lightGray"/>
        </w:rPr>
        <w:t>=</w:t>
      </w:r>
      <w:r w:rsidRPr="0095664A">
        <w:rPr>
          <w:highlight w:val="lightGray"/>
        </w:rPr>
        <w:t>和直接初始化</w:t>
      </w:r>
      <w:r w:rsidRPr="0095664A">
        <w:rPr>
          <w:rFonts w:hint="eastAsia"/>
          <w:highlight w:val="lightGray"/>
        </w:rPr>
        <w:t>()</w:t>
      </w:r>
      <w:r w:rsidRPr="0095664A">
        <w:rPr>
          <w:highlight w:val="lightGray"/>
        </w:rPr>
        <w:t>。</w:t>
      </w:r>
      <w:r w:rsidR="00220A35" w:rsidRPr="0095664A">
        <w:rPr>
          <w:rFonts w:hint="eastAsia"/>
          <w:highlight w:val="lightGray"/>
        </w:rPr>
        <w:t>直接初始化</w:t>
      </w:r>
      <w:r w:rsidR="00220A35" w:rsidRPr="0095664A">
        <w:rPr>
          <w:highlight w:val="lightGray"/>
        </w:rPr>
        <w:t>调用相应的构造函数。</w:t>
      </w:r>
      <w:r w:rsidR="00866EE7" w:rsidRPr="0095664A">
        <w:rPr>
          <w:rFonts w:hint="eastAsia"/>
          <w:color w:val="5B9BD5" w:themeColor="accent1"/>
          <w:highlight w:val="darkBl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复制</w:t>
      </w:r>
      <w:r w:rsidR="00866EE7" w:rsidRPr="0095664A">
        <w:rPr>
          <w:color w:val="5B9BD5" w:themeColor="accent1"/>
          <w:highlight w:val="darkBlu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构造函数首先使用指定构造函数来创建一个临时对象</w:t>
      </w:r>
      <w:r w:rsidR="00866EE7" w:rsidRPr="0095664A">
        <w:rPr>
          <w:color w:val="FF0000"/>
          <w:highlight w:val="darkBlue"/>
        </w:rPr>
        <w:t>，然后调用复制构造函数来调用对象。</w:t>
      </w:r>
      <w:r w:rsidR="0095664A">
        <w:rPr>
          <w:rFonts w:hint="eastAsia"/>
          <w:color w:val="FF0000"/>
          <w:highlight w:val="darkBlue"/>
        </w:rPr>
        <w:t>经过</w:t>
      </w:r>
      <w:r w:rsidR="0095664A">
        <w:rPr>
          <w:color w:val="FF0000"/>
          <w:highlight w:val="darkBlue"/>
        </w:rPr>
        <w:t>实验这是错的，实际上两者都是调用相应的构造函数。</w:t>
      </w:r>
    </w:p>
    <w:p w:rsidR="0095664A" w:rsidRPr="00AC119F" w:rsidRDefault="001F74FA" w:rsidP="0095664A">
      <w:pPr>
        <w:pStyle w:val="ListParagraph"/>
        <w:numPr>
          <w:ilvl w:val="0"/>
          <w:numId w:val="1"/>
        </w:numPr>
        <w:rPr>
          <w:color w:val="FF0000"/>
          <w:highlight w:val="black"/>
        </w:rPr>
      </w:pPr>
      <w:r>
        <w:rPr>
          <w:rFonts w:hint="eastAsia"/>
          <w:color w:val="FF0000"/>
          <w:highlight w:val="black"/>
        </w:rPr>
        <w:t>赋值操作符</w:t>
      </w:r>
      <w:r>
        <w:rPr>
          <w:color w:val="FF0000"/>
          <w:highlight w:val="black"/>
        </w:rPr>
        <w:t>重载：</w:t>
      </w:r>
      <w:r>
        <w:rPr>
          <w:rFonts w:ascii="SimSun" w:eastAsia="SimSun" w:cs="SimSun"/>
          <w:sz w:val="24"/>
          <w:szCs w:val="24"/>
        </w:rPr>
        <w:t>Sales_item&amp; operator=(const Sales_item &amp;);</w:t>
      </w:r>
      <w:r w:rsidR="00AC119F">
        <w:rPr>
          <w:rFonts w:ascii="SimSun" w:eastAsia="SimSun" w:cs="SimSun" w:hint="eastAsia"/>
          <w:sz w:val="24"/>
          <w:szCs w:val="24"/>
        </w:rPr>
        <w:t>。</w:t>
      </w:r>
    </w:p>
    <w:p w:rsidR="00AC119F" w:rsidRPr="000B2AD2" w:rsidRDefault="006201EF" w:rsidP="0095664A">
      <w:pPr>
        <w:pStyle w:val="ListParagraph"/>
        <w:numPr>
          <w:ilvl w:val="0"/>
          <w:numId w:val="1"/>
        </w:numPr>
      </w:pPr>
      <w:r>
        <w:rPr>
          <w:rFonts w:ascii="SimSun" w:eastAsia="SimSun" w:cs="SimSun"/>
          <w:sz w:val="24"/>
          <w:szCs w:val="24"/>
        </w:rPr>
        <w:t>++</w:t>
      </w:r>
      <w:r>
        <w:rPr>
          <w:rFonts w:ascii="SimSun" w:eastAsia="SimSun" w:cs="SimSun" w:hint="eastAsia"/>
          <w:sz w:val="24"/>
          <w:szCs w:val="24"/>
        </w:rPr>
        <w:t>，--前置 没有</w:t>
      </w:r>
      <w:r>
        <w:rPr>
          <w:rFonts w:ascii="SimSun" w:eastAsia="SimSun" w:cs="SimSun"/>
          <w:sz w:val="24"/>
          <w:szCs w:val="24"/>
        </w:rPr>
        <w:t>参数，后置有一个</w:t>
      </w:r>
      <w:r w:rsidR="003D3277">
        <w:rPr>
          <w:rFonts w:ascii="SimSun" w:eastAsia="SimSun" w:cs="SimSun" w:hint="eastAsia"/>
          <w:sz w:val="24"/>
          <w:szCs w:val="24"/>
        </w:rPr>
        <w:t>i</w:t>
      </w:r>
      <w:r w:rsidR="003D3277">
        <w:rPr>
          <w:rFonts w:ascii="SimSun" w:eastAsia="SimSun" w:cs="SimSun"/>
          <w:sz w:val="24"/>
          <w:szCs w:val="24"/>
        </w:rPr>
        <w:t>nt</w:t>
      </w:r>
      <w:r>
        <w:rPr>
          <w:rFonts w:ascii="SimSun" w:eastAsia="SimSun" w:cs="SimSun"/>
          <w:sz w:val="24"/>
          <w:szCs w:val="24"/>
        </w:rPr>
        <w:t>参数。</w:t>
      </w:r>
      <w:r w:rsidR="00B139D3" w:rsidRPr="000B2AD2">
        <w:rPr>
          <w:rFonts w:hint="eastAsia"/>
        </w:rPr>
        <w:t>运算符重载分为</w:t>
      </w:r>
      <w:r w:rsidR="00B139D3" w:rsidRPr="000B2AD2">
        <w:t>成员重载</w:t>
      </w:r>
      <w:r w:rsidR="00B139D3" w:rsidRPr="000B2AD2">
        <w:rPr>
          <w:rFonts w:hint="eastAsia"/>
        </w:rPr>
        <w:t>和</w:t>
      </w:r>
      <w:r w:rsidR="00B139D3" w:rsidRPr="000B2AD2">
        <w:t>普通函数重载。</w:t>
      </w:r>
    </w:p>
    <w:p w:rsidR="00461EFF" w:rsidRPr="000B2AD2" w:rsidRDefault="000C1A93" w:rsidP="0095664A">
      <w:pPr>
        <w:pStyle w:val="ListParagraph"/>
        <w:numPr>
          <w:ilvl w:val="0"/>
          <w:numId w:val="1"/>
        </w:numPr>
      </w:pPr>
      <w:r w:rsidRPr="000B2AD2">
        <w:rPr>
          <w:rFonts w:hint="eastAsia"/>
        </w:rPr>
        <w:t>在</w:t>
      </w:r>
      <w:r w:rsidRPr="000B2AD2">
        <w:t>C++</w:t>
      </w:r>
      <w:r w:rsidRPr="000B2AD2">
        <w:rPr>
          <w:rFonts w:hint="eastAsia"/>
        </w:rPr>
        <w:t>中</w:t>
      </w:r>
      <w:r w:rsidRPr="000B2AD2">
        <w:t>，多态性仅能用于通过继承而关联的类型的引用和指针上。</w:t>
      </w:r>
    </w:p>
    <w:p w:rsidR="008A6B77" w:rsidRPr="000B2AD2" w:rsidRDefault="00EF27C2" w:rsidP="0095664A">
      <w:pPr>
        <w:pStyle w:val="ListParagraph"/>
        <w:numPr>
          <w:ilvl w:val="0"/>
          <w:numId w:val="1"/>
        </w:numPr>
      </w:pPr>
      <w:r w:rsidRPr="000B2AD2">
        <w:rPr>
          <w:rFonts w:hint="eastAsia"/>
        </w:rPr>
        <w:t>基类</w:t>
      </w:r>
      <w:r w:rsidRPr="000B2AD2">
        <w:t>使用</w:t>
      </w:r>
      <w:r w:rsidRPr="000B2AD2">
        <w:t>virtual</w:t>
      </w:r>
      <w:r w:rsidRPr="000B2AD2">
        <w:t>指定希望</w:t>
      </w:r>
      <w:r w:rsidRPr="000B2AD2">
        <w:rPr>
          <w:rFonts w:hint="eastAsia"/>
        </w:rPr>
        <w:t>多态</w:t>
      </w:r>
      <w:r w:rsidRPr="000B2AD2">
        <w:t>的函数，</w:t>
      </w:r>
      <w:r w:rsidRPr="000B2AD2">
        <w:rPr>
          <w:rFonts w:hint="eastAsia"/>
        </w:rPr>
        <w:t>来</w:t>
      </w:r>
      <w:r w:rsidRPr="000B2AD2">
        <w:t>在派生类中重新定义。</w:t>
      </w:r>
      <w:r w:rsidR="00034279" w:rsidRPr="000B2AD2">
        <w:t>V</w:t>
      </w:r>
      <w:r w:rsidR="00034279" w:rsidRPr="000B2AD2">
        <w:rPr>
          <w:rFonts w:hint="eastAsia"/>
        </w:rPr>
        <w:t>irtual</w:t>
      </w:r>
      <w:r w:rsidR="00034279" w:rsidRPr="000B2AD2">
        <w:rPr>
          <w:rFonts w:hint="eastAsia"/>
        </w:rPr>
        <w:t>在</w:t>
      </w:r>
      <w:r w:rsidR="00034279" w:rsidRPr="000B2AD2">
        <w:t>类</w:t>
      </w:r>
      <w:r w:rsidR="00034279" w:rsidRPr="000B2AD2">
        <w:rPr>
          <w:rFonts w:hint="eastAsia"/>
        </w:rPr>
        <w:t>内</w:t>
      </w:r>
      <w:r w:rsidR="00034279" w:rsidRPr="000B2AD2">
        <w:t>声明中指定，类外定义时</w:t>
      </w:r>
      <w:r w:rsidR="00797DC4" w:rsidRPr="000B2AD2">
        <w:rPr>
          <w:rFonts w:hint="eastAsia"/>
        </w:rPr>
        <w:t>不能</w:t>
      </w:r>
      <w:r w:rsidR="00797DC4" w:rsidRPr="000B2AD2">
        <w:t>加</w:t>
      </w:r>
      <w:r w:rsidR="00797DC4" w:rsidRPr="000B2AD2">
        <w:t>virtual.</w:t>
      </w:r>
    </w:p>
    <w:p w:rsidR="0055580E" w:rsidRPr="000B2AD2" w:rsidRDefault="0055580E" w:rsidP="0095664A">
      <w:pPr>
        <w:pStyle w:val="ListParagraph"/>
        <w:numPr>
          <w:ilvl w:val="0"/>
          <w:numId w:val="1"/>
        </w:numPr>
      </w:pPr>
      <w:r w:rsidRPr="000B2AD2">
        <w:rPr>
          <w:rFonts w:hint="eastAsia"/>
        </w:rPr>
        <w:t>在</w:t>
      </w:r>
      <w:r w:rsidRPr="000B2AD2">
        <w:t>C++</w:t>
      </w:r>
      <w:r w:rsidRPr="000B2AD2">
        <w:t>中，通过</w:t>
      </w:r>
      <w:r w:rsidRPr="000B2AD2">
        <w:rPr>
          <w:rFonts w:hint="eastAsia"/>
        </w:rPr>
        <w:t>基类</w:t>
      </w:r>
      <w:r w:rsidRPr="000B2AD2">
        <w:t>的引用或者指针来调用虚函数时，发生动态绑定。</w:t>
      </w:r>
    </w:p>
    <w:p w:rsidR="0059203C" w:rsidRPr="000B2AD2" w:rsidRDefault="0059203C" w:rsidP="0095664A">
      <w:pPr>
        <w:pStyle w:val="ListParagraph"/>
        <w:numPr>
          <w:ilvl w:val="0"/>
          <w:numId w:val="1"/>
        </w:numPr>
      </w:pPr>
      <w:r w:rsidRPr="000B2AD2">
        <w:rPr>
          <w:rFonts w:hint="eastAsia"/>
        </w:rPr>
        <w:t>成员函数</w:t>
      </w:r>
      <w:r w:rsidRPr="000B2AD2">
        <w:t>默认是非虚函数，对非虚函数的调用在编译时确定</w:t>
      </w:r>
      <w:r w:rsidRPr="000B2AD2">
        <w:rPr>
          <w:rFonts w:hint="eastAsia"/>
        </w:rPr>
        <w:t>。</w:t>
      </w:r>
      <w:r w:rsidR="000F261E" w:rsidRPr="000B2AD2">
        <w:rPr>
          <w:rFonts w:hint="eastAsia"/>
        </w:rPr>
        <w:t>在</w:t>
      </w:r>
      <w:r w:rsidR="000F261E" w:rsidRPr="000B2AD2">
        <w:t>函数</w:t>
      </w:r>
      <w:r w:rsidR="000F261E" w:rsidRPr="000B2AD2">
        <w:rPr>
          <w:rFonts w:hint="eastAsia"/>
        </w:rPr>
        <w:t>声明</w:t>
      </w:r>
      <w:r w:rsidR="000F261E" w:rsidRPr="000B2AD2">
        <w:t>中</w:t>
      </w:r>
      <w:r w:rsidR="000F261E" w:rsidRPr="000B2AD2">
        <w:rPr>
          <w:rFonts w:hint="eastAsia"/>
        </w:rPr>
        <w:t>加</w:t>
      </w:r>
      <w:r w:rsidR="000F261E" w:rsidRPr="000B2AD2">
        <w:t>virtual</w:t>
      </w:r>
      <w:r w:rsidR="000F261E" w:rsidRPr="000B2AD2">
        <w:t>，成为虚函数。</w:t>
      </w:r>
    </w:p>
    <w:p w:rsidR="00140477" w:rsidRDefault="000B2AD2" w:rsidP="0095664A">
      <w:pPr>
        <w:pStyle w:val="ListParagraph"/>
        <w:numPr>
          <w:ilvl w:val="0"/>
          <w:numId w:val="1"/>
        </w:numPr>
      </w:pPr>
      <w:r w:rsidRPr="000B2AD2">
        <w:rPr>
          <w:rFonts w:hint="eastAsia"/>
        </w:rPr>
        <w:t>继承</w:t>
      </w:r>
      <w:r>
        <w:rPr>
          <w:rFonts w:hint="eastAsia"/>
        </w:rPr>
        <w:t>定义</w:t>
      </w:r>
      <w:r>
        <w:t>：</w:t>
      </w:r>
      <w:r>
        <w:rPr>
          <w:rFonts w:hint="eastAsia"/>
        </w:rPr>
        <w:t xml:space="preserve">  </w:t>
      </w:r>
      <w:r>
        <w:t>class classname: access-label baseclass</w:t>
      </w:r>
      <w:r w:rsidR="005766B4">
        <w:t>{};</w:t>
      </w:r>
      <w:r w:rsidR="00027F77">
        <w:t xml:space="preserve"> access-label</w:t>
      </w:r>
      <w:r w:rsidR="00027F77">
        <w:rPr>
          <w:rFonts w:hint="eastAsia"/>
        </w:rPr>
        <w:t>可以</w:t>
      </w:r>
      <w:r w:rsidR="00027F77">
        <w:t>是</w:t>
      </w:r>
      <w:r w:rsidR="00027F77">
        <w:t xml:space="preserve">public\protected\private. </w:t>
      </w:r>
      <w:r w:rsidR="00027F77">
        <w:rPr>
          <w:rFonts w:hint="eastAsia"/>
        </w:rPr>
        <w:t>类默认继承</w:t>
      </w:r>
      <w:r w:rsidR="00027F77">
        <w:t>的方式是</w:t>
      </w:r>
      <w:r w:rsidR="00027F77">
        <w:t>private.</w:t>
      </w:r>
    </w:p>
    <w:p w:rsidR="00E90281" w:rsidRDefault="00BC3201" w:rsidP="00E90281">
      <w:pPr>
        <w:pStyle w:val="ListParagraph"/>
        <w:numPr>
          <w:ilvl w:val="0"/>
          <w:numId w:val="1"/>
        </w:numPr>
      </w:pPr>
      <w:r>
        <w:rPr>
          <w:rFonts w:hint="eastAsia"/>
        </w:rPr>
        <w:t>一旦在基类</w:t>
      </w:r>
      <w:r>
        <w:t>中声明了</w:t>
      </w:r>
      <w:r w:rsidR="00195D9A">
        <w:rPr>
          <w:rFonts w:hint="eastAsia"/>
        </w:rPr>
        <w:t>virtual</w:t>
      </w:r>
      <w:r w:rsidR="00195D9A">
        <w:t>，</w:t>
      </w:r>
      <w:r w:rsidR="00553A97">
        <w:rPr>
          <w:rFonts w:hint="eastAsia"/>
        </w:rPr>
        <w:t>那么</w:t>
      </w:r>
      <w:r w:rsidR="00553A97">
        <w:t>这个函数就</w:t>
      </w:r>
      <w:r w:rsidR="00553A97">
        <w:rPr>
          <w:rFonts w:hint="eastAsia"/>
        </w:rPr>
        <w:t>永远</w:t>
      </w:r>
      <w:r w:rsidR="00A315A3">
        <w:t>是虚</w:t>
      </w:r>
      <w:r w:rsidR="00A315A3">
        <w:rPr>
          <w:rFonts w:hint="eastAsia"/>
        </w:rPr>
        <w:t>函数</w:t>
      </w:r>
      <w:r w:rsidR="00553A97">
        <w:t>，</w:t>
      </w:r>
      <w:r w:rsidR="00A315A3">
        <w:rPr>
          <w:rFonts w:hint="eastAsia"/>
        </w:rPr>
        <w:t>在</w:t>
      </w:r>
      <w:r w:rsidR="00A315A3">
        <w:t>派生类中可以不再</w:t>
      </w:r>
      <w:r w:rsidR="00A315A3">
        <w:rPr>
          <w:rFonts w:hint="eastAsia"/>
        </w:rPr>
        <w:t>加</w:t>
      </w:r>
      <w:r w:rsidR="00A315A3">
        <w:t>virtual.</w:t>
      </w:r>
    </w:p>
    <w:p w:rsidR="00E90281" w:rsidRDefault="00E90281" w:rsidP="00112461">
      <w:pPr>
        <w:pStyle w:val="ListParagraph"/>
        <w:numPr>
          <w:ilvl w:val="0"/>
          <w:numId w:val="1"/>
        </w:numPr>
      </w:pPr>
      <w:r w:rsidRPr="00E90281">
        <w:rPr>
          <w:rFonts w:hint="eastAsia"/>
        </w:rPr>
        <w:t>派生类中虚函数的声明必须与基类中的定义方式完全匹配，但有一个例外：返回对基类型的引用（或指针）的虚函数。派生类中的虚函数可以返回基类函数所返回类型的派生类的引用（或指针）。</w:t>
      </w:r>
    </w:p>
    <w:p w:rsidR="00112461" w:rsidRDefault="0039452A" w:rsidP="00112461">
      <w:pPr>
        <w:pStyle w:val="ListParagraph"/>
        <w:numPr>
          <w:ilvl w:val="0"/>
          <w:numId w:val="1"/>
        </w:numPr>
      </w:pPr>
      <w:r>
        <w:rPr>
          <w:rFonts w:hint="eastAsia"/>
        </w:rPr>
        <w:lastRenderedPageBreak/>
        <w:t>//page707</w:t>
      </w:r>
      <w:bookmarkStart w:id="0" w:name="_GoBack"/>
      <w:bookmarkEnd w:id="0"/>
    </w:p>
    <w:p w:rsidR="00E90281" w:rsidRPr="00E90281" w:rsidRDefault="00E90281" w:rsidP="00E90281">
      <w:pPr>
        <w:autoSpaceDE w:val="0"/>
        <w:autoSpaceDN w:val="0"/>
        <w:adjustRightInd w:val="0"/>
        <w:spacing w:after="0" w:line="240" w:lineRule="auto"/>
        <w:rPr>
          <w:rFonts w:hint="eastAsia"/>
        </w:rPr>
      </w:pPr>
    </w:p>
    <w:sectPr w:rsidR="00E90281" w:rsidRPr="00E9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61C61"/>
    <w:multiLevelType w:val="hybridMultilevel"/>
    <w:tmpl w:val="7626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B82803"/>
    <w:multiLevelType w:val="hybridMultilevel"/>
    <w:tmpl w:val="7626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1B"/>
    <w:rsid w:val="00027F77"/>
    <w:rsid w:val="00034279"/>
    <w:rsid w:val="000475C3"/>
    <w:rsid w:val="00053D65"/>
    <w:rsid w:val="000567F3"/>
    <w:rsid w:val="000634C3"/>
    <w:rsid w:val="00083789"/>
    <w:rsid w:val="00085738"/>
    <w:rsid w:val="00090FFD"/>
    <w:rsid w:val="000A2E7A"/>
    <w:rsid w:val="000A5FE0"/>
    <w:rsid w:val="000B2AD2"/>
    <w:rsid w:val="000C1A93"/>
    <w:rsid w:val="000D5236"/>
    <w:rsid w:val="000F261E"/>
    <w:rsid w:val="00106155"/>
    <w:rsid w:val="00112461"/>
    <w:rsid w:val="0011771B"/>
    <w:rsid w:val="00140477"/>
    <w:rsid w:val="00142EB3"/>
    <w:rsid w:val="00152F5C"/>
    <w:rsid w:val="00160B7E"/>
    <w:rsid w:val="00164506"/>
    <w:rsid w:val="001735C7"/>
    <w:rsid w:val="00195D9A"/>
    <w:rsid w:val="001D1406"/>
    <w:rsid w:val="001D30B2"/>
    <w:rsid w:val="001E339C"/>
    <w:rsid w:val="001F275E"/>
    <w:rsid w:val="001F74FA"/>
    <w:rsid w:val="00214464"/>
    <w:rsid w:val="00220A35"/>
    <w:rsid w:val="002662CB"/>
    <w:rsid w:val="002738E2"/>
    <w:rsid w:val="002D0605"/>
    <w:rsid w:val="003227BF"/>
    <w:rsid w:val="003235A3"/>
    <w:rsid w:val="00324FE8"/>
    <w:rsid w:val="00335399"/>
    <w:rsid w:val="00344FA1"/>
    <w:rsid w:val="0039452A"/>
    <w:rsid w:val="00396B61"/>
    <w:rsid w:val="003C3E6C"/>
    <w:rsid w:val="003D3277"/>
    <w:rsid w:val="003F6AFA"/>
    <w:rsid w:val="00417C07"/>
    <w:rsid w:val="00425893"/>
    <w:rsid w:val="0042786A"/>
    <w:rsid w:val="00450ED9"/>
    <w:rsid w:val="00461EFF"/>
    <w:rsid w:val="004761E6"/>
    <w:rsid w:val="004A4E4A"/>
    <w:rsid w:val="004B63EB"/>
    <w:rsid w:val="004C75EB"/>
    <w:rsid w:val="00503F73"/>
    <w:rsid w:val="00527B9C"/>
    <w:rsid w:val="005312A1"/>
    <w:rsid w:val="0055120C"/>
    <w:rsid w:val="00553A97"/>
    <w:rsid w:val="0055580E"/>
    <w:rsid w:val="005766B4"/>
    <w:rsid w:val="005879E0"/>
    <w:rsid w:val="0059203C"/>
    <w:rsid w:val="005937BD"/>
    <w:rsid w:val="005A41A7"/>
    <w:rsid w:val="005B78C7"/>
    <w:rsid w:val="005C3311"/>
    <w:rsid w:val="005D130C"/>
    <w:rsid w:val="006201EF"/>
    <w:rsid w:val="0064655E"/>
    <w:rsid w:val="00646895"/>
    <w:rsid w:val="006506C1"/>
    <w:rsid w:val="0065560D"/>
    <w:rsid w:val="00671E46"/>
    <w:rsid w:val="006801C1"/>
    <w:rsid w:val="00684C43"/>
    <w:rsid w:val="00691E17"/>
    <w:rsid w:val="006F0637"/>
    <w:rsid w:val="006F228F"/>
    <w:rsid w:val="00722278"/>
    <w:rsid w:val="00765B8A"/>
    <w:rsid w:val="00795B31"/>
    <w:rsid w:val="00797DC4"/>
    <w:rsid w:val="007B23D0"/>
    <w:rsid w:val="007C0E7B"/>
    <w:rsid w:val="007E6C67"/>
    <w:rsid w:val="008232EF"/>
    <w:rsid w:val="008603ED"/>
    <w:rsid w:val="00860769"/>
    <w:rsid w:val="00866EE7"/>
    <w:rsid w:val="008707F2"/>
    <w:rsid w:val="0088493F"/>
    <w:rsid w:val="008A6B77"/>
    <w:rsid w:val="009137D9"/>
    <w:rsid w:val="00941C9C"/>
    <w:rsid w:val="0094455D"/>
    <w:rsid w:val="0095664A"/>
    <w:rsid w:val="00957271"/>
    <w:rsid w:val="00982388"/>
    <w:rsid w:val="00987A10"/>
    <w:rsid w:val="009A632E"/>
    <w:rsid w:val="009C717E"/>
    <w:rsid w:val="009F4FB2"/>
    <w:rsid w:val="00A168E6"/>
    <w:rsid w:val="00A315A3"/>
    <w:rsid w:val="00A54191"/>
    <w:rsid w:val="00A75ED4"/>
    <w:rsid w:val="00A92AF9"/>
    <w:rsid w:val="00AB1696"/>
    <w:rsid w:val="00AB3392"/>
    <w:rsid w:val="00AC119F"/>
    <w:rsid w:val="00AC6D5F"/>
    <w:rsid w:val="00AD06CD"/>
    <w:rsid w:val="00AE7282"/>
    <w:rsid w:val="00B011B8"/>
    <w:rsid w:val="00B139D3"/>
    <w:rsid w:val="00B2017E"/>
    <w:rsid w:val="00B25F74"/>
    <w:rsid w:val="00B26023"/>
    <w:rsid w:val="00B47D14"/>
    <w:rsid w:val="00B51EB0"/>
    <w:rsid w:val="00B86E83"/>
    <w:rsid w:val="00BA734B"/>
    <w:rsid w:val="00BB498F"/>
    <w:rsid w:val="00BC3201"/>
    <w:rsid w:val="00C01DAC"/>
    <w:rsid w:val="00C0562C"/>
    <w:rsid w:val="00C20853"/>
    <w:rsid w:val="00C32100"/>
    <w:rsid w:val="00C32E3A"/>
    <w:rsid w:val="00C52A2D"/>
    <w:rsid w:val="00C638F1"/>
    <w:rsid w:val="00C778B2"/>
    <w:rsid w:val="00CC4F28"/>
    <w:rsid w:val="00CE4798"/>
    <w:rsid w:val="00CF1FF8"/>
    <w:rsid w:val="00D10347"/>
    <w:rsid w:val="00D12CA6"/>
    <w:rsid w:val="00D35696"/>
    <w:rsid w:val="00D71BAE"/>
    <w:rsid w:val="00D73178"/>
    <w:rsid w:val="00D73596"/>
    <w:rsid w:val="00D7688A"/>
    <w:rsid w:val="00D76FCD"/>
    <w:rsid w:val="00D84903"/>
    <w:rsid w:val="00D911D7"/>
    <w:rsid w:val="00DA1066"/>
    <w:rsid w:val="00DB4E89"/>
    <w:rsid w:val="00DE218F"/>
    <w:rsid w:val="00DE62CF"/>
    <w:rsid w:val="00DF476D"/>
    <w:rsid w:val="00E17E6F"/>
    <w:rsid w:val="00E320FB"/>
    <w:rsid w:val="00E34C00"/>
    <w:rsid w:val="00E351DA"/>
    <w:rsid w:val="00E53131"/>
    <w:rsid w:val="00E764D0"/>
    <w:rsid w:val="00E90281"/>
    <w:rsid w:val="00E93808"/>
    <w:rsid w:val="00EA2A70"/>
    <w:rsid w:val="00EB51D6"/>
    <w:rsid w:val="00EC3136"/>
    <w:rsid w:val="00EF27C2"/>
    <w:rsid w:val="00F058BA"/>
    <w:rsid w:val="00F06C53"/>
    <w:rsid w:val="00F226DC"/>
    <w:rsid w:val="00F36652"/>
    <w:rsid w:val="00F82B40"/>
    <w:rsid w:val="00F97AC4"/>
    <w:rsid w:val="00FB3A7A"/>
    <w:rsid w:val="00FE4BDD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94C02-8A1F-4B60-8495-5CA6390B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28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A5FE0"/>
    <w:rPr>
      <w:strike w:val="0"/>
      <w:dstrike w:val="0"/>
      <w:color w:val="136EC2"/>
      <w:u w:val="singl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aike.baidu.com/view/872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4C7B8-B55F-4C40-8CA1-58EBE9DDD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4007</TotalTime>
  <Pages>3</Pages>
  <Words>434</Words>
  <Characters>2477</Characters>
  <Application>Microsoft Office Word</Application>
  <DocSecurity>0</DocSecurity>
  <Lines>20</Lines>
  <Paragraphs>5</Paragraphs>
  <ScaleCrop>false</ScaleCrop>
  <Company>Microsoft IT</Company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Chunming Lu (Chinasoft International)</dc:creator>
  <cp:keywords/>
  <dc:description/>
  <cp:lastModifiedBy>Chunming Lu (Chinasoft International)</cp:lastModifiedBy>
  <cp:revision>681</cp:revision>
  <dcterms:created xsi:type="dcterms:W3CDTF">2014-03-10T02:13:00Z</dcterms:created>
  <dcterms:modified xsi:type="dcterms:W3CDTF">2014-03-14T10:20:00Z</dcterms:modified>
</cp:coreProperties>
</file>