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C5A" w:rsidRDefault="00354FA7">
      <w:r>
        <w:t>Réfléchir aux colonnes qui faut indexe afin de faire des recherches pertinentes et ne pas perdre de temps, imaginons que la personne qui ajoute les élèves les ajoute sans qu’il n’y est d’ordre intelligible entre eux. Et lorsque la personne qui administre le self devra faire une recherche il ne faut pas que la recherche soit trop longue et ralentisse tout le monde.</w:t>
      </w:r>
    </w:p>
    <w:p w:rsidR="00354FA7" w:rsidRDefault="00354FA7">
      <w:r>
        <w:t>Index sur les ID (si la personne connais sont identifiant)</w:t>
      </w:r>
    </w:p>
    <w:p w:rsidR="00354FA7" w:rsidRDefault="00354FA7">
      <w:r>
        <w:t>Index sur les noms prénoms.</w:t>
      </w:r>
      <w:bookmarkStart w:id="0" w:name="_GoBack"/>
      <w:bookmarkEnd w:id="0"/>
    </w:p>
    <w:sectPr w:rsidR="00354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D9"/>
    <w:rsid w:val="000234D9"/>
    <w:rsid w:val="000E1C5A"/>
    <w:rsid w:val="00354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67A86-CDA0-4127-8F93-B7CED0E0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Words>
  <Characters>385</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CarBoNe</dc:creator>
  <cp:keywords/>
  <dc:description/>
  <cp:lastModifiedBy>HD CarBoNe</cp:lastModifiedBy>
  <cp:revision>2</cp:revision>
  <dcterms:created xsi:type="dcterms:W3CDTF">2016-01-09T12:50:00Z</dcterms:created>
  <dcterms:modified xsi:type="dcterms:W3CDTF">2016-01-09T12:54:00Z</dcterms:modified>
</cp:coreProperties>
</file>