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2F2A" w14:textId="77777777" w:rsidR="00AE69A8" w:rsidRDefault="00AE69A8">
      <w:pPr>
        <w:pStyle w:val="Body"/>
        <w:rPr>
          <w:w w:val="100"/>
        </w:rPr>
      </w:pPr>
      <w:bookmarkStart w:id="0" w:name="RTF36363139333a204368617074"/>
    </w:p>
    <w:p w14:paraId="2B593ED8" w14:textId="77777777" w:rsidR="00AE69A8" w:rsidRDefault="00AE69A8" w:rsidP="00AE69A8">
      <w:pPr>
        <w:pStyle w:val="ChapterTitle"/>
        <w:numPr>
          <w:ilvl w:val="0"/>
          <w:numId w:val="1"/>
        </w:numPr>
        <w:ind w:left="1720" w:hanging="1440"/>
        <w:rPr>
          <w:w w:val="100"/>
        </w:rPr>
      </w:pPr>
      <w:bookmarkStart w:id="1" w:name="RTF34313330343a204368617074"/>
      <w:bookmarkEnd w:id="0"/>
      <w:r>
        <w:rPr>
          <w:w w:val="100"/>
        </w:rPr>
        <w:t>Basic Structure of HDF Files</w:t>
      </w:r>
      <w:bookmarkEnd w:id="1"/>
    </w:p>
    <w:p w14:paraId="19CC9D1E" w14:textId="77777777" w:rsidR="00AE69A8" w:rsidRDefault="00AE69A8" w:rsidP="00AE69A8">
      <w:pPr>
        <w:pStyle w:val="Heading1"/>
        <w:numPr>
          <w:ilvl w:val="0"/>
          <w:numId w:val="2"/>
        </w:numPr>
        <w:ind w:left="1900" w:hanging="620"/>
        <w:rPr>
          <w:w w:val="100"/>
        </w:rPr>
      </w:pPr>
      <w:r>
        <w:rPr>
          <w:w w:val="100"/>
        </w:rPr>
        <w:t>Chapter Overview</w:t>
      </w:r>
    </w:p>
    <w:p w14:paraId="59B447A9" w14:textId="77777777" w:rsidR="00AE69A8" w:rsidRDefault="00AE69A8">
      <w:pPr>
        <w:pStyle w:val="Body"/>
        <w:rPr>
          <w:w w:val="100"/>
        </w:rPr>
      </w:pPr>
      <w:r>
        <w:rPr>
          <w:w w:val="100"/>
        </w:rPr>
        <w:t>This chapter introduces and describes the components and organization of Hierarchical Data Format (HDF) files. The components of an HDF file include a file header and a variety of data objects.</w:t>
      </w:r>
    </w:p>
    <w:p w14:paraId="742E0E56" w14:textId="77777777" w:rsidR="00AE69A8" w:rsidRDefault="00AE69A8" w:rsidP="00AE69A8">
      <w:pPr>
        <w:pStyle w:val="Heading2"/>
        <w:numPr>
          <w:ilvl w:val="0"/>
          <w:numId w:val="3"/>
        </w:numPr>
        <w:ind w:left="1900" w:hanging="620"/>
        <w:rPr>
          <w:w w:val="100"/>
        </w:rPr>
      </w:pPr>
      <w:r>
        <w:rPr>
          <w:w w:val="100"/>
        </w:rPr>
        <w:t>File Header</w:t>
      </w:r>
    </w:p>
    <w:p w14:paraId="25E8E152" w14:textId="77777777" w:rsidR="00AE69A8" w:rsidRDefault="00AE69A8">
      <w:pPr>
        <w:pStyle w:val="Body"/>
        <w:rPr>
          <w:w w:val="100"/>
        </w:rPr>
      </w:pPr>
      <w:r>
        <w:rPr>
          <w:w w:val="100"/>
        </w:rPr>
        <w:t xml:space="preserve">The first component of </w:t>
      </w:r>
      <w:r>
        <w:rPr>
          <w:w w:val="100"/>
        </w:rPr>
        <w:t xml:space="preserve">an HDF file is the </w:t>
      </w:r>
      <w:r>
        <w:rPr>
          <w:rStyle w:val="Definition"/>
          <w:w w:val="100"/>
        </w:rPr>
        <w:t>file header</w:t>
      </w:r>
      <w:r>
        <w:rPr>
          <w:w w:val="100"/>
        </w:rPr>
        <w:t xml:space="preserve"> (FH), which takes up the first four bytes in an HDF file. The file header is a signature that indicates that the file is an HDF file. Specifically, it is a 4-byte block with the hexadecimal value </w:t>
      </w:r>
      <w:r>
        <w:rPr>
          <w:rStyle w:val="Code"/>
        </w:rPr>
        <w:t>0x0E 0x03 0x13 0x01</w:t>
      </w:r>
      <w:r>
        <w:rPr>
          <w:w w:val="100"/>
        </w:rPr>
        <w:t>.</w:t>
      </w:r>
      <w:r>
        <w:rPr>
          <w:w w:val="100"/>
          <w:vertAlign w:val="superscript"/>
        </w:rPr>
        <w:footnoteReference w:id="1"/>
      </w:r>
    </w:p>
    <w:p w14:paraId="7218C5CD" w14:textId="77777777" w:rsidR="00AE69A8" w:rsidRDefault="00AE69A8">
      <w:pPr>
        <w:pStyle w:val="Body"/>
        <w:rPr>
          <w:w w:val="100"/>
        </w:rPr>
      </w:pPr>
      <w:r>
        <w:rPr>
          <w:w w:val="100"/>
        </w:rPr>
        <w:t>To maintain HDF file portability, the characters must be read and written in the exact order shown.</w:t>
      </w:r>
    </w:p>
    <w:p w14:paraId="3B694076" w14:textId="77777777" w:rsidR="00AE69A8" w:rsidRDefault="00AE69A8" w:rsidP="00AE69A8">
      <w:pPr>
        <w:pStyle w:val="Heading2"/>
        <w:numPr>
          <w:ilvl w:val="0"/>
          <w:numId w:val="4"/>
        </w:numPr>
        <w:ind w:left="1900" w:hanging="620"/>
        <w:rPr>
          <w:w w:val="100"/>
        </w:rPr>
      </w:pPr>
      <w:r>
        <w:rPr>
          <w:w w:val="100"/>
        </w:rPr>
        <w:t>Data Objects</w:t>
      </w:r>
    </w:p>
    <w:p w14:paraId="4FDAB36D" w14:textId="77777777" w:rsidR="00AE69A8" w:rsidRDefault="00AE69A8">
      <w:pPr>
        <w:pStyle w:val="Body"/>
        <w:rPr>
          <w:w w:val="100"/>
        </w:rPr>
      </w:pPr>
      <w:r>
        <w:rPr>
          <w:w w:val="100"/>
        </w:rPr>
        <w:t xml:space="preserve">The basic building block of an HDF file is the </w:t>
      </w:r>
      <w:r>
        <w:rPr>
          <w:rStyle w:val="Definition"/>
          <w:w w:val="100"/>
        </w:rPr>
        <w:t>data object</w:t>
      </w:r>
      <w:r>
        <w:rPr>
          <w:w w:val="100"/>
        </w:rPr>
        <w:t xml:space="preserve">, which contains both data and information about the data. A data object has two parts: a 12-byte </w:t>
      </w:r>
      <w:r>
        <w:rPr>
          <w:rStyle w:val="Definition"/>
          <w:w w:val="100"/>
        </w:rPr>
        <w:t>data descriptor</w:t>
      </w:r>
      <w:r>
        <w:rPr>
          <w:w w:val="100"/>
        </w:rPr>
        <w:t xml:space="preserve"> (DD) and a </w:t>
      </w:r>
      <w:r>
        <w:rPr>
          <w:rStyle w:val="Definition"/>
          <w:w w:val="100"/>
        </w:rPr>
        <w:t>data element</w:t>
      </w:r>
      <w:r>
        <w:rPr>
          <w:w w:val="100"/>
        </w:rPr>
        <w:t xml:space="preserve">. </w:t>
      </w:r>
      <w:r>
        <w:rPr>
          <w:w w:val="100"/>
        </w:rPr>
        <w:fldChar w:fldCharType="begin"/>
      </w:r>
      <w:r>
        <w:rPr>
          <w:w w:val="100"/>
        </w:rPr>
        <w:instrText xml:space="preserve"> REF  RTF34313336333a204669677572 \h</w:instrText>
      </w:r>
      <w:r>
        <w:rPr>
          <w:w w:val="100"/>
        </w:rPr>
        <w:fldChar w:fldCharType="separate"/>
      </w:r>
      <w:r>
        <w:rPr>
          <w:w w:val="100"/>
        </w:rPr>
        <w:t>Figure 2a</w:t>
      </w:r>
      <w:r>
        <w:rPr>
          <w:w w:val="100"/>
        </w:rPr>
        <w:fldChar w:fldCharType="end"/>
      </w:r>
      <w:r>
        <w:rPr>
          <w:w w:val="100"/>
        </w:rPr>
        <w:t xml:space="preserve"> illustrate</w:t>
      </w:r>
      <w:r>
        <w:rPr>
          <w:w w:val="100"/>
        </w:rPr>
        <w:t>s two data objects.</w:t>
      </w:r>
    </w:p>
    <w:p w14:paraId="14223E28" w14:textId="77777777" w:rsidR="00AE69A8" w:rsidRDefault="00AE69A8" w:rsidP="00AE69A8">
      <w:pPr>
        <w:pStyle w:val="Figure"/>
        <w:numPr>
          <w:ilvl w:val="0"/>
          <w:numId w:val="5"/>
        </w:numPr>
        <w:ind w:left="1900" w:hanging="1900"/>
        <w:rPr>
          <w:w w:val="100"/>
        </w:rPr>
      </w:pPr>
      <w:bookmarkStart w:id="2" w:name="RTF34313336333a204669677572"/>
      <w:r>
        <w:rPr>
          <w:w w:val="100"/>
        </w:rPr>
        <w:t>Two Data Objects</w:t>
      </w:r>
      <w:bookmarkEnd w:id="2"/>
    </w:p>
    <w:p w14:paraId="00B74B0B" w14:textId="77777777" w:rsidR="00AE69A8" w:rsidRDefault="00AE69A8">
      <w:pPr>
        <w:pStyle w:val="Header"/>
        <w:keepNext/>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r>
        <w:rPr>
          <w:w w:val="100"/>
        </w:rPr>
        <w:pict w14:anchorId="611E0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20pt">
            <v:imagedata r:id="rId7" o:title=""/>
          </v:shape>
        </w:pict>
      </w:r>
    </w:p>
    <w:p w14:paraId="12C6958D" w14:textId="77777777" w:rsidR="00AE69A8" w:rsidRDefault="00AE69A8">
      <w:pPr>
        <w:pStyle w:val="Body"/>
        <w:rPr>
          <w:w w:val="100"/>
        </w:rPr>
      </w:pPr>
      <w:r>
        <w:rPr>
          <w:w w:val="100"/>
        </w:rPr>
        <w:t xml:space="preserve">As the names imply, the data descriptor provides information about the data; the data element is the data itself. In other words, all data in an HDF file has information about itself attached to it. In this sense, HDF files are </w:t>
      </w:r>
      <w:r>
        <w:rPr>
          <w:i/>
          <w:iCs/>
          <w:w w:val="100"/>
        </w:rPr>
        <w:t xml:space="preserve">self-describing </w:t>
      </w:r>
      <w:r>
        <w:rPr>
          <w:w w:val="100"/>
        </w:rPr>
        <w:t>files.</w:t>
      </w:r>
    </w:p>
    <w:p w14:paraId="676410AC" w14:textId="77777777" w:rsidR="00AE69A8" w:rsidRDefault="00AE69A8">
      <w:pPr>
        <w:pStyle w:val="BodyBold"/>
        <w:rPr>
          <w:w w:val="100"/>
        </w:rPr>
      </w:pPr>
      <w:r>
        <w:rPr>
          <w:w w:val="100"/>
        </w:rPr>
        <w:t xml:space="preserve">Data </w:t>
      </w:r>
      <w:r>
        <w:rPr>
          <w:w w:val="100"/>
        </w:rPr>
        <w:t>Descriptor (DD)</w:t>
      </w:r>
    </w:p>
    <w:p w14:paraId="04E082A6" w14:textId="77777777" w:rsidR="00AE69A8" w:rsidRDefault="00AE69A8">
      <w:pPr>
        <w:pStyle w:val="Body"/>
        <w:rPr>
          <w:w w:val="100"/>
        </w:rPr>
      </w:pPr>
      <w:r>
        <w:rPr>
          <w:w w:val="100"/>
        </w:rPr>
        <w:lastRenderedPageBreak/>
        <w:t>A data descriptor (DD) has four fields: a 16-bit tag, a 16-bit reference number, a 32</w:t>
      </w:r>
      <w:r>
        <w:rPr>
          <w:w w:val="100"/>
        </w:rPr>
        <w:noBreakHyphen/>
        <w:t xml:space="preserve">bit data offset, and a 32-bit data length. These are depicted in </w:t>
      </w:r>
      <w:r>
        <w:rPr>
          <w:w w:val="100"/>
        </w:rPr>
        <w:fldChar w:fldCharType="begin"/>
      </w:r>
      <w:r>
        <w:rPr>
          <w:w w:val="100"/>
        </w:rPr>
        <w:instrText xml:space="preserve"> REF  RTF33393130373a204669677572 \h</w:instrText>
      </w:r>
      <w:r>
        <w:rPr>
          <w:w w:val="100"/>
        </w:rPr>
        <w:fldChar w:fldCharType="separate"/>
      </w:r>
      <w:r>
        <w:rPr>
          <w:w w:val="100"/>
        </w:rPr>
        <w:t>Figure 2c</w:t>
      </w:r>
      <w:r>
        <w:rPr>
          <w:w w:val="100"/>
        </w:rPr>
        <w:fldChar w:fldCharType="end"/>
      </w:r>
      <w:r>
        <w:rPr>
          <w:w w:val="100"/>
        </w:rPr>
        <w:t xml:space="preserve"> and are briefly described in </w:t>
      </w:r>
      <w:r>
        <w:rPr>
          <w:w w:val="100"/>
        </w:rPr>
        <w:fldChar w:fldCharType="begin"/>
      </w:r>
      <w:r>
        <w:rPr>
          <w:w w:val="100"/>
        </w:rPr>
        <w:instrText xml:space="preserve"> REF  RTF33</w:instrText>
      </w:r>
      <w:r>
        <w:rPr>
          <w:w w:val="100"/>
        </w:rPr>
        <w:instrText>373535343a205461626c65 \h</w:instrText>
      </w:r>
      <w:r>
        <w:rPr>
          <w:w w:val="100"/>
        </w:rPr>
        <w:fldChar w:fldCharType="separate"/>
      </w:r>
      <w:r>
        <w:rPr>
          <w:w w:val="100"/>
        </w:rPr>
        <w:t>Table 2a</w:t>
      </w:r>
      <w:r>
        <w:rPr>
          <w:w w:val="100"/>
        </w:rPr>
        <w:fldChar w:fldCharType="end"/>
      </w:r>
      <w:r>
        <w:rPr>
          <w:w w:val="100"/>
        </w:rPr>
        <w:t xml:space="preserve">. Explanations of each part appear in the paragraphs following </w:t>
      </w:r>
      <w:r>
        <w:rPr>
          <w:w w:val="100"/>
        </w:rPr>
        <w:fldChar w:fldCharType="begin"/>
      </w:r>
      <w:r>
        <w:rPr>
          <w:w w:val="100"/>
        </w:rPr>
        <w:instrText xml:space="preserve"> REF  RTF33373535343a205461626c65 \h</w:instrText>
      </w:r>
      <w:r>
        <w:rPr>
          <w:w w:val="100"/>
        </w:rPr>
        <w:fldChar w:fldCharType="separate"/>
      </w:r>
      <w:r>
        <w:rPr>
          <w:w w:val="100"/>
        </w:rPr>
        <w:t>Table 2a</w:t>
      </w:r>
      <w:r>
        <w:rPr>
          <w:w w:val="100"/>
        </w:rPr>
        <w:fldChar w:fldCharType="end"/>
      </w:r>
      <w:r>
        <w:rPr>
          <w:w w:val="100"/>
        </w:rPr>
        <w:t>.</w:t>
      </w:r>
    </w:p>
    <w:p w14:paraId="3400C22B" w14:textId="77777777" w:rsidR="00AE69A8" w:rsidRDefault="00AE69A8" w:rsidP="00AE69A8">
      <w:pPr>
        <w:pStyle w:val="Figure"/>
        <w:numPr>
          <w:ilvl w:val="0"/>
          <w:numId w:val="6"/>
        </w:numPr>
        <w:ind w:left="1900" w:hanging="1900"/>
        <w:rPr>
          <w:w w:val="100"/>
        </w:rPr>
      </w:pPr>
      <w:bookmarkStart w:id="3" w:name="RTF33393130373a204669677572"/>
      <w:r>
        <w:rPr>
          <w:w w:val="100"/>
        </w:rPr>
        <w:t>A Data Descriptor (DD)</w:t>
      </w:r>
      <w:bookmarkEnd w:id="3"/>
    </w:p>
    <w:p w14:paraId="1C25B760" w14:textId="77777777" w:rsidR="00AE69A8" w:rsidRDefault="00AE69A8">
      <w:pPr>
        <w:pStyle w:val="Header"/>
        <w:keepNext/>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6DF8A9DA" w14:textId="77777777" w:rsidR="00AE69A8" w:rsidRDefault="00AE69A8">
      <w:pPr>
        <w:pStyle w:val="Header"/>
        <w:tabs>
          <w:tab w:val="left" w:pos="2680"/>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680"/>
        <w:jc w:val="left"/>
        <w:rPr>
          <w:b w:val="0"/>
          <w:bCs w:val="0"/>
          <w:w w:val="100"/>
          <w:sz w:val="20"/>
          <w:szCs w:val="20"/>
        </w:rPr>
      </w:pPr>
      <w:r>
        <w:rPr>
          <w:b w:val="0"/>
          <w:bCs w:val="0"/>
          <w:w w:val="100"/>
          <w:sz w:val="20"/>
          <w:szCs w:val="20"/>
        </w:rPr>
        <w:pict w14:anchorId="58BE77AB">
          <v:shape id="_x0000_i1026" type="#_x0000_t75" style="width:293.1pt;height:86.1pt">
            <v:imagedata r:id="rId8" o:title=""/>
          </v:shape>
        </w:pict>
      </w:r>
    </w:p>
    <w:p w14:paraId="7798F113" w14:textId="77777777" w:rsidR="00AE69A8" w:rsidRDefault="00AE69A8" w:rsidP="00AE69A8">
      <w:pPr>
        <w:pStyle w:val="Table"/>
        <w:numPr>
          <w:ilvl w:val="0"/>
          <w:numId w:val="7"/>
        </w:numPr>
        <w:ind w:left="2700" w:hanging="2700"/>
        <w:rPr>
          <w:w w:val="100"/>
        </w:rPr>
      </w:pPr>
      <w:bookmarkStart w:id="4" w:name="RTF33373535343a205461626c65"/>
      <w:r>
        <w:rPr>
          <w:w w:val="100"/>
        </w:rPr>
        <w:t>Parts of a Data Descriptor</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060"/>
        <w:gridCol w:w="1260"/>
        <w:gridCol w:w="3960"/>
      </w:tblGrid>
      <w:tr w:rsidR="00000000" w14:paraId="18BA929A" w14:textId="77777777">
        <w:trPr>
          <w:trHeight w:val="300"/>
        </w:trPr>
        <w:tc>
          <w:tcPr>
            <w:tcW w:w="206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416560DC" w14:textId="77777777" w:rsidR="00AE69A8" w:rsidRDefault="00AE69A8">
            <w:pPr>
              <w:pStyle w:val="TableHead"/>
            </w:pPr>
            <w:r>
              <w:rPr>
                <w:w w:val="100"/>
              </w:rPr>
              <w:t>Part</w:t>
            </w:r>
          </w:p>
        </w:tc>
        <w:tc>
          <w:tcPr>
            <w:tcW w:w="5220" w:type="dxa"/>
            <w:gridSpan w:val="2"/>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6941B49B" w14:textId="77777777" w:rsidR="00AE69A8" w:rsidRDefault="00AE69A8">
            <w:pPr>
              <w:pStyle w:val="TableHead"/>
            </w:pPr>
            <w:r>
              <w:rPr>
                <w:w w:val="100"/>
              </w:rPr>
              <w:t>Description</w:t>
            </w:r>
          </w:p>
        </w:tc>
      </w:tr>
      <w:tr w:rsidR="00000000" w14:paraId="5B3BDBEB" w14:textId="77777777">
        <w:trPr>
          <w:trHeight w:val="260"/>
        </w:trPr>
        <w:tc>
          <w:tcPr>
            <w:tcW w:w="2060" w:type="dxa"/>
            <w:tcBorders>
              <w:top w:val="double" w:sz="4" w:space="0" w:color="000000"/>
              <w:left w:val="single" w:sz="4" w:space="0" w:color="000000"/>
              <w:bottom w:val="nil"/>
              <w:right w:val="single" w:sz="2" w:space="0" w:color="000000"/>
            </w:tcBorders>
            <w:tcMar>
              <w:top w:w="80" w:type="dxa"/>
              <w:left w:w="120" w:type="dxa"/>
              <w:bottom w:w="40" w:type="dxa"/>
              <w:right w:w="120" w:type="dxa"/>
            </w:tcMar>
          </w:tcPr>
          <w:p w14:paraId="4896CDD3" w14:textId="77777777" w:rsidR="00AE69A8" w:rsidRDefault="00AE69A8">
            <w:pPr>
              <w:pStyle w:val="TableCell"/>
            </w:pPr>
            <w:r>
              <w:rPr>
                <w:w w:val="100"/>
              </w:rPr>
              <w:t>Tag/ref</w:t>
            </w:r>
          </w:p>
        </w:tc>
        <w:tc>
          <w:tcPr>
            <w:tcW w:w="5220" w:type="dxa"/>
            <w:gridSpan w:val="2"/>
            <w:tcBorders>
              <w:top w:val="double" w:sz="4" w:space="0" w:color="000000"/>
              <w:left w:val="single" w:sz="2" w:space="0" w:color="000000"/>
              <w:bottom w:val="single" w:sz="2" w:space="0" w:color="000000"/>
              <w:right w:val="single" w:sz="4" w:space="0" w:color="000000"/>
            </w:tcBorders>
            <w:tcMar>
              <w:top w:w="80" w:type="dxa"/>
              <w:left w:w="120" w:type="dxa"/>
              <w:bottom w:w="40" w:type="dxa"/>
              <w:right w:w="120" w:type="dxa"/>
            </w:tcMar>
          </w:tcPr>
          <w:p w14:paraId="5C62F41D" w14:textId="77777777" w:rsidR="00AE69A8" w:rsidRDefault="00AE69A8">
            <w:pPr>
              <w:pStyle w:val="TableCell"/>
            </w:pPr>
            <w:r>
              <w:rPr>
                <w:w w:val="100"/>
              </w:rPr>
              <w:t>Unique identifier for each data element</w:t>
            </w:r>
          </w:p>
        </w:tc>
      </w:tr>
      <w:tr w:rsidR="00000000" w14:paraId="15ED3462" w14:textId="77777777">
        <w:trPr>
          <w:trHeight w:val="260"/>
        </w:trPr>
        <w:tc>
          <w:tcPr>
            <w:tcW w:w="2060" w:type="dxa"/>
            <w:tcBorders>
              <w:top w:val="nil"/>
              <w:left w:val="single" w:sz="4" w:space="0" w:color="000000"/>
              <w:bottom w:val="nil"/>
              <w:right w:val="single" w:sz="2" w:space="0" w:color="000000"/>
            </w:tcBorders>
            <w:tcMar>
              <w:top w:w="80" w:type="dxa"/>
              <w:left w:w="120" w:type="dxa"/>
              <w:bottom w:w="40" w:type="dxa"/>
              <w:right w:w="120" w:type="dxa"/>
            </w:tcMar>
          </w:tcPr>
          <w:p w14:paraId="2270A8FB" w14:textId="77777777" w:rsidR="00AE69A8" w:rsidRDefault="00AE69A8">
            <w:pPr>
              <w:pStyle w:val="TableCell"/>
            </w:pPr>
            <w:r>
              <w:rPr>
                <w:w w:val="100"/>
              </w:rPr>
              <w:t>(data identifier)</w:t>
            </w:r>
          </w:p>
        </w:tc>
        <w:tc>
          <w:tcPr>
            <w:tcW w:w="1260" w:type="dxa"/>
            <w:tcBorders>
              <w:top w:val="single" w:sz="2" w:space="0" w:color="000000"/>
              <w:left w:val="single" w:sz="4" w:space="0" w:color="000000"/>
              <w:bottom w:val="single" w:sz="2" w:space="0" w:color="000000"/>
              <w:right w:val="single" w:sz="2" w:space="0" w:color="000000"/>
            </w:tcBorders>
            <w:tcMar>
              <w:top w:w="80" w:type="dxa"/>
              <w:left w:w="120" w:type="dxa"/>
              <w:bottom w:w="40" w:type="dxa"/>
              <w:right w:w="120" w:type="dxa"/>
            </w:tcMar>
          </w:tcPr>
          <w:p w14:paraId="570F5A28" w14:textId="77777777" w:rsidR="00AE69A8" w:rsidRDefault="00AE69A8">
            <w:pPr>
              <w:pStyle w:val="TableCell"/>
            </w:pPr>
            <w:r>
              <w:rPr>
                <w:w w:val="100"/>
              </w:rPr>
              <w:t>Tag</w:t>
            </w:r>
          </w:p>
        </w:tc>
        <w:tc>
          <w:tcPr>
            <w:tcW w:w="3960" w:type="dxa"/>
            <w:tcBorders>
              <w:top w:val="single" w:sz="2" w:space="0" w:color="000000"/>
              <w:left w:val="single" w:sz="2" w:space="0" w:color="000000"/>
              <w:bottom w:val="single" w:sz="2" w:space="0" w:color="000000"/>
              <w:right w:val="single" w:sz="4" w:space="0" w:color="000000"/>
            </w:tcBorders>
            <w:tcMar>
              <w:top w:w="80" w:type="dxa"/>
              <w:left w:w="120" w:type="dxa"/>
              <w:bottom w:w="40" w:type="dxa"/>
              <w:right w:w="120" w:type="dxa"/>
            </w:tcMar>
          </w:tcPr>
          <w:p w14:paraId="03029A7C" w14:textId="77777777" w:rsidR="00AE69A8" w:rsidRDefault="00AE69A8">
            <w:pPr>
              <w:pStyle w:val="TableCell"/>
            </w:pPr>
            <w:r>
              <w:rPr>
                <w:w w:val="100"/>
              </w:rPr>
              <w:t>Type of data in a data element</w:t>
            </w:r>
          </w:p>
        </w:tc>
      </w:tr>
      <w:tr w:rsidR="00000000" w14:paraId="3C390046" w14:textId="77777777">
        <w:trPr>
          <w:trHeight w:val="460"/>
        </w:trPr>
        <w:tc>
          <w:tcPr>
            <w:tcW w:w="2060" w:type="dxa"/>
            <w:tcBorders>
              <w:top w:val="nil"/>
              <w:left w:val="single" w:sz="4" w:space="0" w:color="000000"/>
              <w:bottom w:val="single" w:sz="2" w:space="0" w:color="000000"/>
              <w:right w:val="single" w:sz="2" w:space="0" w:color="000000"/>
            </w:tcBorders>
            <w:tcMar>
              <w:top w:w="80" w:type="dxa"/>
              <w:left w:w="120" w:type="dxa"/>
              <w:bottom w:w="40" w:type="dxa"/>
              <w:right w:w="120" w:type="dxa"/>
            </w:tcMar>
          </w:tcPr>
          <w:p w14:paraId="47FF42F5" w14:textId="77777777" w:rsidR="00AE69A8" w:rsidRDefault="00AE69A8">
            <w:pPr>
              <w:pStyle w:val="TableCell"/>
            </w:pPr>
          </w:p>
        </w:tc>
        <w:tc>
          <w:tcPr>
            <w:tcW w:w="1260" w:type="dxa"/>
            <w:tcBorders>
              <w:top w:val="single" w:sz="2" w:space="0" w:color="000000"/>
              <w:left w:val="single" w:sz="4" w:space="0" w:color="000000"/>
              <w:bottom w:val="single" w:sz="2" w:space="0" w:color="000000"/>
              <w:right w:val="single" w:sz="2" w:space="0" w:color="000000"/>
            </w:tcBorders>
            <w:tcMar>
              <w:top w:w="80" w:type="dxa"/>
              <w:left w:w="120" w:type="dxa"/>
              <w:bottom w:w="40" w:type="dxa"/>
              <w:right w:w="120" w:type="dxa"/>
            </w:tcMar>
          </w:tcPr>
          <w:p w14:paraId="26B89A0E" w14:textId="77777777" w:rsidR="00AE69A8" w:rsidRDefault="00AE69A8">
            <w:pPr>
              <w:pStyle w:val="TableCell"/>
            </w:pPr>
            <w:r>
              <w:rPr>
                <w:w w:val="100"/>
              </w:rPr>
              <w:t>Reference number</w:t>
            </w:r>
          </w:p>
        </w:tc>
        <w:tc>
          <w:tcPr>
            <w:tcW w:w="3960" w:type="dxa"/>
            <w:tcBorders>
              <w:top w:val="single" w:sz="2" w:space="0" w:color="000000"/>
              <w:left w:val="single" w:sz="2" w:space="0" w:color="000000"/>
              <w:bottom w:val="single" w:sz="2" w:space="0" w:color="000000"/>
              <w:right w:val="single" w:sz="4" w:space="0" w:color="000000"/>
            </w:tcBorders>
            <w:tcMar>
              <w:top w:w="80" w:type="dxa"/>
              <w:left w:w="120" w:type="dxa"/>
              <w:bottom w:w="40" w:type="dxa"/>
              <w:right w:w="120" w:type="dxa"/>
            </w:tcMar>
          </w:tcPr>
          <w:p w14:paraId="12FAD7E4" w14:textId="77777777" w:rsidR="00AE69A8" w:rsidRDefault="00AE69A8">
            <w:pPr>
              <w:pStyle w:val="TableCell"/>
            </w:pPr>
            <w:r>
              <w:rPr>
                <w:w w:val="100"/>
              </w:rPr>
              <w:t>Number distinguishing data element from others with the same tag</w:t>
            </w:r>
          </w:p>
        </w:tc>
      </w:tr>
      <w:tr w:rsidR="00000000" w14:paraId="5C122D21" w14:textId="77777777">
        <w:trPr>
          <w:trHeight w:val="260"/>
        </w:trPr>
        <w:tc>
          <w:tcPr>
            <w:tcW w:w="2060" w:type="dxa"/>
            <w:tcBorders>
              <w:top w:val="single" w:sz="2" w:space="0" w:color="000000"/>
              <w:left w:val="single" w:sz="4" w:space="0" w:color="000000"/>
              <w:bottom w:val="single" w:sz="2" w:space="0" w:color="000000"/>
              <w:right w:val="single" w:sz="2" w:space="0" w:color="000000"/>
            </w:tcBorders>
            <w:tcMar>
              <w:top w:w="80" w:type="dxa"/>
              <w:left w:w="120" w:type="dxa"/>
              <w:bottom w:w="40" w:type="dxa"/>
              <w:right w:w="120" w:type="dxa"/>
            </w:tcMar>
          </w:tcPr>
          <w:p w14:paraId="71CC4AFA" w14:textId="77777777" w:rsidR="00AE69A8" w:rsidRDefault="00AE69A8">
            <w:pPr>
              <w:pStyle w:val="TableCell"/>
            </w:pPr>
            <w:r>
              <w:rPr>
                <w:w w:val="100"/>
              </w:rPr>
              <w:t>Offset</w:t>
            </w:r>
          </w:p>
        </w:tc>
        <w:tc>
          <w:tcPr>
            <w:tcW w:w="5220" w:type="dxa"/>
            <w:gridSpan w:val="2"/>
            <w:tcBorders>
              <w:top w:val="single" w:sz="2" w:space="0" w:color="000000"/>
              <w:left w:val="single" w:sz="2" w:space="0" w:color="000000"/>
              <w:bottom w:val="single" w:sz="2" w:space="0" w:color="000000"/>
              <w:right w:val="single" w:sz="4" w:space="0" w:color="000000"/>
            </w:tcBorders>
            <w:tcMar>
              <w:top w:w="80" w:type="dxa"/>
              <w:left w:w="120" w:type="dxa"/>
              <w:bottom w:w="40" w:type="dxa"/>
              <w:right w:w="120" w:type="dxa"/>
            </w:tcMar>
          </w:tcPr>
          <w:p w14:paraId="456558F3" w14:textId="77777777" w:rsidR="00AE69A8" w:rsidRDefault="00AE69A8">
            <w:pPr>
              <w:pStyle w:val="TableCell"/>
            </w:pPr>
            <w:r>
              <w:rPr>
                <w:w w:val="100"/>
              </w:rPr>
              <w:t>Byte offset of data element from beginning of file</w:t>
            </w:r>
          </w:p>
        </w:tc>
      </w:tr>
      <w:tr w:rsidR="00000000" w14:paraId="429B2FA2" w14:textId="77777777">
        <w:trPr>
          <w:trHeight w:val="260"/>
        </w:trPr>
        <w:tc>
          <w:tcPr>
            <w:tcW w:w="2060" w:type="dxa"/>
            <w:tcBorders>
              <w:top w:val="single" w:sz="2" w:space="0" w:color="000000"/>
              <w:left w:val="single" w:sz="4" w:space="0" w:color="000000"/>
              <w:bottom w:val="single" w:sz="4" w:space="0" w:color="000000"/>
              <w:right w:val="single" w:sz="2" w:space="0" w:color="000000"/>
            </w:tcBorders>
            <w:tcMar>
              <w:top w:w="80" w:type="dxa"/>
              <w:left w:w="120" w:type="dxa"/>
              <w:bottom w:w="40" w:type="dxa"/>
              <w:right w:w="120" w:type="dxa"/>
            </w:tcMar>
          </w:tcPr>
          <w:p w14:paraId="405A3670" w14:textId="77777777" w:rsidR="00AE69A8" w:rsidRDefault="00AE69A8">
            <w:pPr>
              <w:pStyle w:val="TableCell"/>
            </w:pPr>
            <w:r>
              <w:rPr>
                <w:w w:val="100"/>
              </w:rPr>
              <w:t>Length</w:t>
            </w:r>
          </w:p>
        </w:tc>
        <w:tc>
          <w:tcPr>
            <w:tcW w:w="5220" w:type="dxa"/>
            <w:gridSpan w:val="2"/>
            <w:tcBorders>
              <w:top w:val="single" w:sz="2" w:space="0" w:color="000000"/>
              <w:left w:val="single" w:sz="2" w:space="0" w:color="000000"/>
              <w:bottom w:val="single" w:sz="4" w:space="0" w:color="000000"/>
              <w:right w:val="single" w:sz="4" w:space="0" w:color="000000"/>
            </w:tcBorders>
            <w:tcMar>
              <w:top w:w="80" w:type="dxa"/>
              <w:left w:w="120" w:type="dxa"/>
              <w:bottom w:w="40" w:type="dxa"/>
              <w:right w:w="120" w:type="dxa"/>
            </w:tcMar>
          </w:tcPr>
          <w:p w14:paraId="5FE72C4B" w14:textId="77777777" w:rsidR="00AE69A8" w:rsidRDefault="00AE69A8">
            <w:pPr>
              <w:pStyle w:val="TableCell"/>
            </w:pPr>
            <w:r>
              <w:rPr>
                <w:w w:val="100"/>
              </w:rPr>
              <w:t>Length of data element in bytes</w:t>
            </w:r>
          </w:p>
        </w:tc>
      </w:tr>
    </w:tbl>
    <w:p w14:paraId="567F3364" w14:textId="77777777" w:rsidR="00AE69A8" w:rsidRDefault="00AE69A8">
      <w:pPr>
        <w:pStyle w:val="BodyBold"/>
        <w:rPr>
          <w:w w:val="100"/>
        </w:rPr>
      </w:pPr>
      <w:r>
        <w:rPr>
          <w:w w:val="100"/>
        </w:rPr>
        <w:t>Tag/ref  (Data Identifier)</w:t>
      </w:r>
    </w:p>
    <w:p w14:paraId="68E35F7D" w14:textId="77777777" w:rsidR="00AE69A8" w:rsidRDefault="00AE69A8">
      <w:pPr>
        <w:pStyle w:val="Body"/>
        <w:rPr>
          <w:w w:val="100"/>
        </w:rPr>
      </w:pPr>
      <w:r>
        <w:rPr>
          <w:w w:val="100"/>
        </w:rPr>
        <w:t xml:space="preserve">A tag and its associated reference number, abbreviated as </w:t>
      </w:r>
      <w:r>
        <w:rPr>
          <w:rStyle w:val="Definition"/>
          <w:w w:val="100"/>
        </w:rPr>
        <w:t>tag/ref</w:t>
      </w:r>
      <w:r>
        <w:rPr>
          <w:w w:val="100"/>
        </w:rPr>
        <w:t xml:space="preserve">, uniquely identify a data element in an HDF file. The tag/ref combination is also known as a </w:t>
      </w:r>
      <w:r>
        <w:rPr>
          <w:rStyle w:val="Definition"/>
          <w:w w:val="100"/>
        </w:rPr>
        <w:t>data identifier</w:t>
      </w:r>
      <w:r>
        <w:rPr>
          <w:w w:val="100"/>
        </w:rPr>
        <w:t>.</w:t>
      </w:r>
    </w:p>
    <w:tbl>
      <w:tblPr>
        <w:tblW w:w="0" w:type="auto"/>
        <w:tblInd w:w="3000" w:type="dxa"/>
        <w:tblLayout w:type="fixed"/>
        <w:tblCellMar>
          <w:top w:w="40" w:type="dxa"/>
          <w:left w:w="120" w:type="dxa"/>
          <w:bottom w:w="40" w:type="dxa"/>
          <w:right w:w="120" w:type="dxa"/>
        </w:tblCellMar>
        <w:tblLook w:val="0000" w:firstRow="0" w:lastRow="0" w:firstColumn="0" w:lastColumn="0" w:noHBand="0" w:noVBand="0"/>
      </w:tblPr>
      <w:tblGrid>
        <w:gridCol w:w="6840"/>
      </w:tblGrid>
      <w:tr w:rsidR="00000000" w14:paraId="40BD453F" w14:textId="77777777">
        <w:trPr>
          <w:trHeight w:val="260"/>
        </w:trPr>
        <w:tc>
          <w:tcPr>
            <w:tcW w:w="6840" w:type="dxa"/>
            <w:tcBorders>
              <w:top w:val="single" w:sz="4" w:space="0" w:color="000000"/>
              <w:left w:val="single" w:sz="4" w:space="0" w:color="000000"/>
              <w:bottom w:val="single" w:sz="4" w:space="0" w:color="000000"/>
              <w:right w:val="single" w:sz="4" w:space="0" w:color="000000"/>
            </w:tcBorders>
            <w:tcMar>
              <w:top w:w="40" w:type="dxa"/>
              <w:left w:w="120" w:type="dxa"/>
              <w:bottom w:w="40" w:type="dxa"/>
              <w:right w:w="120" w:type="dxa"/>
            </w:tcMar>
          </w:tcPr>
          <w:p w14:paraId="75D32848" w14:textId="77777777" w:rsidR="00AE69A8" w:rsidRDefault="00AE69A8">
            <w:pPr>
              <w:pStyle w:val="NoteBox"/>
            </w:pPr>
            <w:r>
              <w:rPr>
                <w:b/>
                <w:bCs/>
                <w:w w:val="100"/>
              </w:rPr>
              <w:t xml:space="preserve">Note: </w:t>
            </w:r>
            <w:r>
              <w:rPr>
                <w:w w:val="100"/>
              </w:rPr>
              <w:t xml:space="preserve"> Only the full tag/ref uniquely identifies a da</w:t>
            </w:r>
            <w:r>
              <w:rPr>
                <w:w w:val="100"/>
              </w:rPr>
              <w:t>ta element.</w:t>
            </w:r>
          </w:p>
        </w:tc>
      </w:tr>
    </w:tbl>
    <w:p w14:paraId="38165BBA" w14:textId="77777777" w:rsidR="00AE69A8" w:rsidRDefault="00AE69A8">
      <w:pPr>
        <w:pStyle w:val="Body"/>
        <w:rPr>
          <w:w w:val="100"/>
        </w:rPr>
      </w:pPr>
    </w:p>
    <w:p w14:paraId="4CC9C03E" w14:textId="77777777" w:rsidR="00AE69A8" w:rsidRDefault="00AE69A8">
      <w:pPr>
        <w:pStyle w:val="BodyBold"/>
        <w:rPr>
          <w:w w:val="100"/>
        </w:rPr>
      </w:pPr>
      <w:r>
        <w:rPr>
          <w:w w:val="100"/>
        </w:rPr>
        <w:t>Tag</w:t>
      </w:r>
    </w:p>
    <w:p w14:paraId="72E0E3E9" w14:textId="77777777" w:rsidR="00AE69A8" w:rsidRDefault="00AE69A8">
      <w:pPr>
        <w:pStyle w:val="Body"/>
        <w:rPr>
          <w:w w:val="100"/>
        </w:rPr>
      </w:pPr>
      <w:r>
        <w:rPr>
          <w:w w:val="100"/>
        </w:rPr>
        <w:t xml:space="preserve">A </w:t>
      </w:r>
      <w:r>
        <w:rPr>
          <w:rStyle w:val="Definition"/>
          <w:w w:val="100"/>
        </w:rPr>
        <w:t>tag</w:t>
      </w:r>
      <w:r>
        <w:rPr>
          <w:w w:val="100"/>
        </w:rPr>
        <w:t xml:space="preserve"> is the part of a data descriptor that tells what kind of data is contained in the corresponding data element. A tag is actually a 16-bit unsigned integer between 1 and 65535, but every tag is also given a name that programs can refer to instead of the num</w:t>
      </w:r>
      <w:r>
        <w:rPr>
          <w:w w:val="100"/>
        </w:rPr>
        <w:t>ber. If a DD has no corresponding data element, its tag is</w:t>
      </w:r>
      <w:r>
        <w:rPr>
          <w:rFonts w:ascii="Courier New" w:hAnsi="Courier New" w:cs="Courier New"/>
          <w:w w:val="100"/>
          <w:sz w:val="18"/>
          <w:szCs w:val="18"/>
        </w:rPr>
        <w:t xml:space="preserve"> DFTAG_NULL</w:t>
      </w:r>
      <w:r>
        <w:rPr>
          <w:w w:val="100"/>
        </w:rPr>
        <w:t>, indicating that no data is present. A tag may never be zero.</w:t>
      </w:r>
    </w:p>
    <w:p w14:paraId="3894563C" w14:textId="77777777" w:rsidR="00AE69A8" w:rsidRDefault="00AE69A8">
      <w:pPr>
        <w:pStyle w:val="Body"/>
        <w:rPr>
          <w:w w:val="100"/>
        </w:rPr>
      </w:pPr>
      <w:r>
        <w:rPr>
          <w:w w:val="100"/>
        </w:rPr>
        <w:t>Tags are assigned by The HDF Group as part of the specification of HDF. The following ranges are to be used to guide tag assignment:</w:t>
      </w:r>
    </w:p>
    <w:p w14:paraId="2DBD078D" w14:textId="77777777" w:rsidR="00AE69A8" w:rsidRDefault="00AE69A8">
      <w:pPr>
        <w:pStyle w:val="DefList-Paragraph"/>
        <w:tabs>
          <w:tab w:val="left" w:pos="3960"/>
        </w:tabs>
        <w:rPr>
          <w:w w:val="100"/>
        </w:rPr>
      </w:pPr>
      <w:r>
        <w:rPr>
          <w:w w:val="100"/>
        </w:rPr>
        <w:t>00001 – 32767</w:t>
      </w:r>
      <w:r>
        <w:rPr>
          <w:w w:val="100"/>
        </w:rPr>
        <w:tab/>
        <w:t>Reserved for HDF use</w:t>
      </w:r>
    </w:p>
    <w:p w14:paraId="47D77833" w14:textId="77777777" w:rsidR="00AE69A8" w:rsidRDefault="00AE69A8">
      <w:pPr>
        <w:pStyle w:val="DefList-Paragraph"/>
        <w:tabs>
          <w:tab w:val="left" w:pos="3960"/>
        </w:tabs>
        <w:rPr>
          <w:w w:val="100"/>
        </w:rPr>
      </w:pPr>
      <w:r>
        <w:rPr>
          <w:w w:val="100"/>
        </w:rPr>
        <w:t>32768 – 64999</w:t>
      </w:r>
      <w:r>
        <w:rPr>
          <w:w w:val="100"/>
        </w:rPr>
        <w:tab/>
        <w:t>User-definable</w:t>
      </w:r>
    </w:p>
    <w:p w14:paraId="302B1D69" w14:textId="77777777" w:rsidR="00AE69A8" w:rsidRDefault="00AE69A8">
      <w:pPr>
        <w:pStyle w:val="DefList-Paragraph"/>
        <w:tabs>
          <w:tab w:val="left" w:pos="3960"/>
        </w:tabs>
        <w:rPr>
          <w:w w:val="100"/>
        </w:rPr>
      </w:pPr>
      <w:r>
        <w:rPr>
          <w:w w:val="100"/>
        </w:rPr>
        <w:t>65000 – 65535</w:t>
      </w:r>
      <w:r>
        <w:rPr>
          <w:w w:val="100"/>
        </w:rPr>
        <w:tab/>
        <w:t>Reserved for expansion of the format</w:t>
      </w:r>
    </w:p>
    <w:p w14:paraId="011419AB" w14:textId="77777777" w:rsidR="00AE69A8" w:rsidRDefault="00AE69A8">
      <w:pPr>
        <w:pStyle w:val="Body"/>
        <w:rPr>
          <w:w w:val="100"/>
        </w:rPr>
      </w:pPr>
      <w:r>
        <w:rPr>
          <w:w w:val="100"/>
        </w:rPr>
        <w:t xml:space="preserve">Chapter </w:t>
      </w:r>
      <w:r>
        <w:rPr>
          <w:w w:val="100"/>
        </w:rPr>
        <w:t>, “</w:t>
      </w:r>
      <w:r>
        <w:rPr>
          <w:rStyle w:val="TextItalic"/>
        </w:rPr>
        <w:t>Tag Specifications</w:t>
      </w:r>
      <w:r>
        <w:rPr>
          <w:w w:val="100"/>
        </w:rPr>
        <w:t>,” provides full specifications for all currently supported HDF tags. Appendix A, “</w:t>
      </w:r>
      <w:r>
        <w:rPr>
          <w:rStyle w:val="TextItalic"/>
        </w:rPr>
        <w:t>Tags and Extended Tag Labels</w:t>
      </w:r>
      <w:r>
        <w:rPr>
          <w:w w:val="100"/>
        </w:rPr>
        <w:t>,” lists the current tag assignments. See Section 3.4, "Some HDF Conventions," for more information on allocating tags.</w:t>
      </w:r>
    </w:p>
    <w:p w14:paraId="7B296466" w14:textId="77777777" w:rsidR="00AE69A8" w:rsidRDefault="00AE69A8">
      <w:pPr>
        <w:pStyle w:val="BodyBold"/>
        <w:rPr>
          <w:w w:val="100"/>
        </w:rPr>
      </w:pPr>
      <w:r>
        <w:rPr>
          <w:w w:val="100"/>
        </w:rPr>
        <w:t>Refe</w:t>
      </w:r>
      <w:r>
        <w:rPr>
          <w:w w:val="100"/>
        </w:rPr>
        <w:t>rence Number</w:t>
      </w:r>
    </w:p>
    <w:p w14:paraId="7DFD8E7E" w14:textId="77777777" w:rsidR="00AE69A8" w:rsidRDefault="00AE69A8">
      <w:pPr>
        <w:pStyle w:val="Body"/>
        <w:rPr>
          <w:w w:val="100"/>
        </w:rPr>
      </w:pPr>
      <w:r>
        <w:rPr>
          <w:w w:val="100"/>
        </w:rPr>
        <w:lastRenderedPageBreak/>
        <w:t xml:space="preserve">Tags are not necessarily unique in an HDF file; there may be more than one data element of a given type.  Therefore, the data descriptor includes a unique </w:t>
      </w:r>
      <w:r>
        <w:rPr>
          <w:rStyle w:val="Definition"/>
          <w:w w:val="100"/>
        </w:rPr>
        <w:t>reference number</w:t>
      </w:r>
      <w:r>
        <w:rPr>
          <w:w w:val="100"/>
        </w:rPr>
        <w:t xml:space="preserve">. </w:t>
      </w:r>
    </w:p>
    <w:p w14:paraId="035083AB" w14:textId="77777777" w:rsidR="00AE69A8" w:rsidRDefault="00AE69A8">
      <w:pPr>
        <w:pStyle w:val="Body"/>
        <w:rPr>
          <w:w w:val="100"/>
        </w:rPr>
      </w:pPr>
      <w:r>
        <w:rPr>
          <w:w w:val="100"/>
        </w:rPr>
        <w:t xml:space="preserve">Reference numbers are not necessarily assigned consecutively, so you </w:t>
      </w:r>
      <w:r>
        <w:rPr>
          <w:w w:val="100"/>
        </w:rPr>
        <w:t>cannot assume that the actual value of a reference number has any meaning beyond providing a means of distinguishing among elements with the same tag.  Furthermore, reference numbers are only unique for data elements with the same tag; two 8-bit raster ima</w:t>
      </w:r>
      <w:r>
        <w:rPr>
          <w:w w:val="100"/>
        </w:rPr>
        <w:t xml:space="preserve">ges will never have the same reference number but an 8-bit raster image and a 24-bit raster image might. </w:t>
      </w:r>
    </w:p>
    <w:p w14:paraId="42D7EF64" w14:textId="77777777" w:rsidR="00AE69A8" w:rsidRDefault="00AE69A8">
      <w:pPr>
        <w:pStyle w:val="Body"/>
        <w:rPr>
          <w:w w:val="100"/>
        </w:rPr>
      </w:pPr>
      <w:r>
        <w:rPr>
          <w:w w:val="100"/>
        </w:rPr>
        <w:t xml:space="preserve">Reference numbers are 16-bit unsigned integers. </w:t>
      </w:r>
    </w:p>
    <w:p w14:paraId="7107B8FA" w14:textId="77777777" w:rsidR="00AE69A8" w:rsidRDefault="00AE69A8">
      <w:pPr>
        <w:pStyle w:val="BodyBold"/>
        <w:rPr>
          <w:w w:val="100"/>
        </w:rPr>
      </w:pPr>
      <w:r>
        <w:rPr>
          <w:w w:val="100"/>
        </w:rPr>
        <w:t>Data Offset and Length</w:t>
      </w:r>
    </w:p>
    <w:p w14:paraId="50504402" w14:textId="77777777" w:rsidR="00AE69A8" w:rsidRDefault="00AE69A8">
      <w:pPr>
        <w:pStyle w:val="Body"/>
        <w:rPr>
          <w:w w:val="100"/>
        </w:rPr>
      </w:pPr>
      <w:r>
        <w:rPr>
          <w:w w:val="100"/>
        </w:rPr>
        <w:t xml:space="preserve">The </w:t>
      </w:r>
      <w:r>
        <w:rPr>
          <w:rStyle w:val="Definition"/>
          <w:w w:val="100"/>
        </w:rPr>
        <w:t>data offset</w:t>
      </w:r>
      <w:r>
        <w:rPr>
          <w:w w:val="100"/>
        </w:rPr>
        <w:t xml:space="preserve"> states the byte position of the corresponding data element fro</w:t>
      </w:r>
      <w:r>
        <w:rPr>
          <w:w w:val="100"/>
        </w:rPr>
        <w:t xml:space="preserve">m the beginning of the file. The </w:t>
      </w:r>
      <w:r>
        <w:rPr>
          <w:rStyle w:val="Definition"/>
          <w:w w:val="100"/>
        </w:rPr>
        <w:t>length</w:t>
      </w:r>
      <w:r>
        <w:rPr>
          <w:w w:val="100"/>
        </w:rPr>
        <w:t xml:space="preserve"> states the number of bytes occupied by the data element. </w:t>
      </w:r>
    </w:p>
    <w:p w14:paraId="324DDDDD" w14:textId="77777777" w:rsidR="00AE69A8" w:rsidRDefault="00AE69A8">
      <w:pPr>
        <w:pStyle w:val="Body"/>
        <w:rPr>
          <w:w w:val="100"/>
        </w:rPr>
      </w:pPr>
      <w:r>
        <w:rPr>
          <w:w w:val="100"/>
        </w:rPr>
        <w:t>Offset and length are both 32-bit signed integers.</w:t>
      </w:r>
    </w:p>
    <w:tbl>
      <w:tblPr>
        <w:tblW w:w="0" w:type="auto"/>
        <w:tblInd w:w="3000" w:type="dxa"/>
        <w:tblLayout w:type="fixed"/>
        <w:tblCellMar>
          <w:top w:w="40" w:type="dxa"/>
          <w:left w:w="120" w:type="dxa"/>
          <w:bottom w:w="40" w:type="dxa"/>
          <w:right w:w="120" w:type="dxa"/>
        </w:tblCellMar>
        <w:tblLook w:val="0000" w:firstRow="0" w:lastRow="0" w:firstColumn="0" w:lastColumn="0" w:noHBand="0" w:noVBand="0"/>
      </w:tblPr>
      <w:tblGrid>
        <w:gridCol w:w="6840"/>
      </w:tblGrid>
      <w:tr w:rsidR="00000000" w14:paraId="2A9B68EA" w14:textId="77777777">
        <w:trPr>
          <w:trHeight w:val="260"/>
        </w:trPr>
        <w:tc>
          <w:tcPr>
            <w:tcW w:w="6840" w:type="dxa"/>
            <w:tcBorders>
              <w:top w:val="single" w:sz="4" w:space="0" w:color="000000"/>
              <w:left w:val="single" w:sz="4" w:space="0" w:color="000000"/>
              <w:bottom w:val="single" w:sz="4" w:space="0" w:color="000000"/>
              <w:right w:val="single" w:sz="4" w:space="0" w:color="000000"/>
            </w:tcBorders>
            <w:tcMar>
              <w:top w:w="40" w:type="dxa"/>
              <w:left w:w="120" w:type="dxa"/>
              <w:bottom w:w="40" w:type="dxa"/>
              <w:right w:w="120" w:type="dxa"/>
            </w:tcMar>
          </w:tcPr>
          <w:p w14:paraId="704538A8" w14:textId="77777777" w:rsidR="00AE69A8" w:rsidRDefault="00AE69A8">
            <w:pPr>
              <w:pStyle w:val="NoteBox"/>
            </w:pPr>
            <w:r>
              <w:rPr>
                <w:b/>
                <w:bCs/>
                <w:w w:val="100"/>
              </w:rPr>
              <w:t xml:space="preserve">Note: </w:t>
            </w:r>
            <w:r>
              <w:rPr>
                <w:w w:val="100"/>
              </w:rPr>
              <w:t xml:space="preserve"> All offsets are from the beginning of the file; they are not relative.</w:t>
            </w:r>
          </w:p>
        </w:tc>
      </w:tr>
    </w:tbl>
    <w:p w14:paraId="2714916E" w14:textId="77777777" w:rsidR="00AE69A8" w:rsidRDefault="00AE69A8">
      <w:pPr>
        <w:pStyle w:val="Body"/>
        <w:rPr>
          <w:w w:val="100"/>
        </w:rPr>
      </w:pPr>
      <w:r>
        <w:rPr>
          <w:w w:val="100"/>
        </w:rPr>
        <w:t xml:space="preserve"> This results in a file-size</w:t>
      </w:r>
      <w:r>
        <w:rPr>
          <w:w w:val="100"/>
        </w:rPr>
        <w:t xml:space="preserve"> limit of 2 gigabytes.</w:t>
      </w:r>
    </w:p>
    <w:p w14:paraId="5B1BFA2F" w14:textId="77777777" w:rsidR="00AE69A8" w:rsidRDefault="00AE69A8">
      <w:pPr>
        <w:pStyle w:val="BodyBold"/>
        <w:rPr>
          <w:w w:val="100"/>
        </w:rPr>
      </w:pPr>
      <w:r>
        <w:rPr>
          <w:w w:val="100"/>
        </w:rPr>
        <w:t>DD Blocks</w:t>
      </w:r>
    </w:p>
    <w:p w14:paraId="5B59B304" w14:textId="77777777" w:rsidR="00AE69A8" w:rsidRDefault="00AE69A8">
      <w:pPr>
        <w:pStyle w:val="Body"/>
        <w:rPr>
          <w:w w:val="100"/>
        </w:rPr>
      </w:pPr>
      <w:r>
        <w:rPr>
          <w:w w:val="100"/>
        </w:rPr>
        <w:t xml:space="preserve">Data descriptors are stored physically in a linked list of blocks called </w:t>
      </w:r>
      <w:r>
        <w:rPr>
          <w:rStyle w:val="Definition"/>
          <w:w w:val="100"/>
        </w:rPr>
        <w:t>data descriptor blocks</w:t>
      </w:r>
      <w:r>
        <w:rPr>
          <w:w w:val="100"/>
        </w:rPr>
        <w:t xml:space="preserve"> or DD blocks. The individual components of a DD block are depicted in </w:t>
      </w:r>
      <w:r>
        <w:rPr>
          <w:w w:val="100"/>
        </w:rPr>
        <w:fldChar w:fldCharType="begin"/>
      </w:r>
      <w:r>
        <w:rPr>
          <w:w w:val="100"/>
        </w:rPr>
        <w:instrText xml:space="preserve"> REF  RTF33323332363a204669677572 \h</w:instrText>
      </w:r>
      <w:r>
        <w:rPr>
          <w:w w:val="100"/>
        </w:rPr>
        <w:fldChar w:fldCharType="separate"/>
      </w:r>
      <w:r>
        <w:rPr>
          <w:w w:val="100"/>
        </w:rPr>
        <w:t>Figure 2d</w:t>
      </w:r>
      <w:r>
        <w:rPr>
          <w:w w:val="100"/>
        </w:rPr>
        <w:fldChar w:fldCharType="end"/>
      </w:r>
      <w:r>
        <w:rPr>
          <w:w w:val="100"/>
        </w:rPr>
        <w:t xml:space="preserve">. All of </w:t>
      </w:r>
      <w:r>
        <w:rPr>
          <w:w w:val="100"/>
        </w:rPr>
        <w:t xml:space="preserve">the DDs in a DD block are assumed to contain significant data unless they have the tag </w:t>
      </w:r>
      <w:r>
        <w:rPr>
          <w:rStyle w:val="Code"/>
        </w:rPr>
        <w:t>DFTAG_NULL</w:t>
      </w:r>
      <w:r>
        <w:rPr>
          <w:w w:val="100"/>
        </w:rPr>
        <w:t xml:space="preserve"> (no data).</w:t>
      </w:r>
    </w:p>
    <w:p w14:paraId="1B358768" w14:textId="77777777" w:rsidR="00AE69A8" w:rsidRDefault="00AE69A8">
      <w:pPr>
        <w:pStyle w:val="Body"/>
        <w:rPr>
          <w:w w:val="100"/>
        </w:rPr>
      </w:pPr>
      <w:r>
        <w:rPr>
          <w:w w:val="100"/>
        </w:rPr>
        <w:t>In addition to its DDs, each data descriptor block has a</w:t>
      </w:r>
      <w:r>
        <w:rPr>
          <w:rStyle w:val="Definition"/>
          <w:w w:val="100"/>
        </w:rPr>
        <w:t xml:space="preserve"> data descriptor header</w:t>
      </w:r>
      <w:r>
        <w:rPr>
          <w:w w:val="100"/>
        </w:rPr>
        <w:t xml:space="preserve"> (DDH). The DDH has two fields: a </w:t>
      </w:r>
      <w:r>
        <w:rPr>
          <w:rStyle w:val="Definition"/>
          <w:w w:val="100"/>
        </w:rPr>
        <w:t>block size</w:t>
      </w:r>
      <w:r>
        <w:rPr>
          <w:i/>
          <w:iCs/>
          <w:w w:val="100"/>
        </w:rPr>
        <w:t xml:space="preserve"> </w:t>
      </w:r>
      <w:r>
        <w:rPr>
          <w:w w:val="100"/>
        </w:rPr>
        <w:t>field and a</w:t>
      </w:r>
      <w:r>
        <w:rPr>
          <w:rStyle w:val="Definition"/>
          <w:w w:val="100"/>
        </w:rPr>
        <w:t xml:space="preserve"> next block</w:t>
      </w:r>
      <w:r>
        <w:rPr>
          <w:i/>
          <w:iCs/>
          <w:w w:val="100"/>
        </w:rPr>
        <w:t xml:space="preserve"> </w:t>
      </w:r>
      <w:r>
        <w:rPr>
          <w:w w:val="100"/>
        </w:rPr>
        <w:t>field. The block size field is a 16-bit unsigned integer that indicates the number of DDs in the DD block. The next block field is a 32-bit unsigned integer giving the offset of the next DD block, if there is one. The DDH of the last DD block in the list c</w:t>
      </w:r>
      <w:r>
        <w:rPr>
          <w:w w:val="100"/>
        </w:rPr>
        <w:t>ontains a 0 in its next block field.</w:t>
      </w:r>
    </w:p>
    <w:p w14:paraId="6F986A49" w14:textId="77777777" w:rsidR="00AE69A8" w:rsidRDefault="00AE69A8" w:rsidP="00AE69A8">
      <w:pPr>
        <w:pStyle w:val="Figure"/>
        <w:numPr>
          <w:ilvl w:val="0"/>
          <w:numId w:val="8"/>
        </w:numPr>
        <w:ind w:left="1900" w:hanging="1900"/>
        <w:rPr>
          <w:w w:val="100"/>
        </w:rPr>
      </w:pPr>
      <w:bookmarkStart w:id="5" w:name="RTF33323332363a204669677572"/>
      <w:r>
        <w:rPr>
          <w:w w:val="100"/>
        </w:rPr>
        <w:t>Model of a Data Descriptor Block</w:t>
      </w:r>
      <w:bookmarkEnd w:id="5"/>
    </w:p>
    <w:p w14:paraId="453253A0" w14:textId="77777777" w:rsidR="00AE69A8" w:rsidRDefault="00AE69A8">
      <w:pPr>
        <w:pStyle w:val="Header"/>
        <w:keepNext/>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2880"/>
        <w:jc w:val="left"/>
        <w:rPr>
          <w:b w:val="0"/>
          <w:bCs w:val="0"/>
          <w:w w:val="100"/>
          <w:sz w:val="8"/>
          <w:szCs w:val="8"/>
        </w:rPr>
      </w:pPr>
    </w:p>
    <w:p w14:paraId="36BF0A8D" w14:textId="77777777" w:rsidR="00AE69A8" w:rsidRDefault="00AE69A8">
      <w:pPr>
        <w:pStyle w:val="Header"/>
        <w:tabs>
          <w:tab w:val="left" w:pos="3100"/>
          <w:tab w:val="left" w:pos="3240"/>
          <w:tab w:val="left" w:pos="3400"/>
          <w:tab w:val="left" w:pos="3600"/>
          <w:tab w:val="left" w:pos="3760"/>
          <w:tab w:val="left" w:pos="3960"/>
          <w:tab w:val="left" w:pos="4120"/>
          <w:tab w:val="left" w:pos="4320"/>
          <w:tab w:val="left" w:pos="4480"/>
          <w:tab w:val="left" w:pos="4680"/>
          <w:tab w:val="left" w:pos="4840"/>
          <w:tab w:val="left" w:pos="5040"/>
          <w:tab w:val="left" w:pos="5200"/>
          <w:tab w:val="left" w:pos="5400"/>
          <w:tab w:val="left" w:pos="5560"/>
          <w:tab w:val="left" w:pos="5760"/>
          <w:tab w:val="left" w:pos="5920"/>
          <w:tab w:val="left" w:pos="6120"/>
          <w:tab w:val="left" w:pos="6280"/>
          <w:tab w:val="left" w:pos="6480"/>
          <w:tab w:val="left" w:pos="6640"/>
          <w:tab w:val="left" w:pos="6840"/>
          <w:tab w:val="left" w:pos="7000"/>
          <w:tab w:val="left" w:pos="7200"/>
          <w:tab w:val="left" w:pos="7360"/>
          <w:tab w:val="left" w:pos="7560"/>
          <w:tab w:val="left" w:pos="7720"/>
          <w:tab w:val="left" w:pos="7920"/>
          <w:tab w:val="left" w:pos="8080"/>
          <w:tab w:val="left" w:pos="8280"/>
          <w:tab w:val="left" w:pos="8440"/>
          <w:tab w:val="left" w:pos="8640"/>
          <w:tab w:val="left" w:pos="8800"/>
          <w:tab w:val="left" w:pos="9000"/>
          <w:tab w:val="left" w:pos="9160"/>
          <w:tab w:val="left" w:pos="9360"/>
        </w:tabs>
        <w:suppressAutoHyphens w:val="0"/>
        <w:spacing w:line="240" w:lineRule="auto"/>
        <w:ind w:left="0"/>
        <w:rPr>
          <w:b w:val="0"/>
          <w:bCs w:val="0"/>
          <w:w w:val="100"/>
          <w:sz w:val="20"/>
          <w:szCs w:val="20"/>
        </w:rPr>
      </w:pPr>
      <w:r>
        <w:rPr>
          <w:b w:val="0"/>
          <w:bCs w:val="0"/>
          <w:w w:val="100"/>
          <w:sz w:val="20"/>
          <w:szCs w:val="20"/>
        </w:rPr>
        <w:pict w14:anchorId="1E01D302">
          <v:shape id="_x0000_i1027" type="#_x0000_t75" style="width:446.1pt;height:78pt">
            <v:imagedata r:id="rId9" o:title=""/>
          </v:shape>
        </w:pict>
      </w:r>
    </w:p>
    <w:p w14:paraId="5A048C80" w14:textId="77777777" w:rsidR="00AE69A8" w:rsidRDefault="00AE69A8">
      <w:pPr>
        <w:pStyle w:val="Body"/>
        <w:rPr>
          <w:w w:val="100"/>
        </w:rPr>
      </w:pPr>
      <w:r>
        <w:rPr>
          <w:w w:val="100"/>
        </w:rPr>
        <w:t xml:space="preserve">Since the default number of DDs in a DD block is defined when the HDF library is compiled, changing the default requires recompilation. (The default value, as distributed in the source code and pre-compiled binaries for </w:t>
      </w:r>
      <w:r>
        <w:rPr>
          <w:w w:val="100"/>
        </w:rPr>
        <w:t>Version 4.1r4, is 16.)</w:t>
      </w:r>
    </w:p>
    <w:p w14:paraId="7B8EFD10" w14:textId="77777777" w:rsidR="00AE69A8" w:rsidRDefault="00AE69A8">
      <w:pPr>
        <w:pStyle w:val="BodyBold"/>
        <w:rPr>
          <w:w w:val="100"/>
        </w:rPr>
      </w:pPr>
      <w:r>
        <w:rPr>
          <w:w w:val="100"/>
        </w:rPr>
        <w:t>Data Element</w:t>
      </w:r>
    </w:p>
    <w:p w14:paraId="378F449A" w14:textId="77777777" w:rsidR="00AE69A8" w:rsidRDefault="00AE69A8">
      <w:pPr>
        <w:pStyle w:val="Body"/>
        <w:rPr>
          <w:w w:val="100"/>
        </w:rPr>
      </w:pPr>
      <w:r>
        <w:rPr>
          <w:w w:val="100"/>
        </w:rPr>
        <w:t xml:space="preserve">A </w:t>
      </w:r>
      <w:r>
        <w:rPr>
          <w:rStyle w:val="Definition"/>
          <w:w w:val="100"/>
        </w:rPr>
        <w:t xml:space="preserve">data element </w:t>
      </w:r>
      <w:r>
        <w:rPr>
          <w:w w:val="100"/>
        </w:rPr>
        <w:t>is the raw data portion of a data object. Its data type can be determined by examining its tag, but other interpretive information may be required before it can be processed properly.</w:t>
      </w:r>
    </w:p>
    <w:p w14:paraId="0E47901B" w14:textId="77777777" w:rsidR="00AE69A8" w:rsidRDefault="00AE69A8">
      <w:pPr>
        <w:pStyle w:val="Body"/>
        <w:rPr>
          <w:w w:val="100"/>
        </w:rPr>
      </w:pPr>
      <w:r>
        <w:rPr>
          <w:w w:val="100"/>
        </w:rPr>
        <w:lastRenderedPageBreak/>
        <w:t xml:space="preserve">Each data element is </w:t>
      </w:r>
      <w:r>
        <w:rPr>
          <w:w w:val="100"/>
        </w:rPr>
        <w:t xml:space="preserve">stored as a set of contiguous bytes starting at the offset and with the length specified in the corresponding DD. (See </w:t>
      </w:r>
      <w:r>
        <w:rPr>
          <w:w w:val="100"/>
        </w:rPr>
        <w:fldChar w:fldCharType="begin"/>
      </w:r>
      <w:r>
        <w:rPr>
          <w:w w:val="100"/>
        </w:rPr>
        <w:instrText xml:space="preserve"> REF  RTF31353837303a204669677572 \h</w:instrText>
      </w:r>
      <w:r>
        <w:rPr>
          <w:w w:val="100"/>
        </w:rPr>
        <w:fldChar w:fldCharType="separate"/>
      </w:r>
      <w:r>
        <w:rPr>
          <w:w w:val="100"/>
        </w:rPr>
        <w:t>Figure 2e, "Physical Representation of Data Objects," on page 13</w:t>
      </w:r>
      <w:r>
        <w:rPr>
          <w:w w:val="100"/>
        </w:rPr>
        <w:fldChar w:fldCharType="end"/>
      </w:r>
      <w:r>
        <w:rPr>
          <w:w w:val="100"/>
        </w:rPr>
        <w:t>.)</w:t>
      </w:r>
      <w:r>
        <w:rPr>
          <w:w w:val="100"/>
          <w:vertAlign w:val="superscript"/>
        </w:rPr>
        <w:footnoteReference w:id="2"/>
      </w:r>
    </w:p>
    <w:p w14:paraId="6A700C36" w14:textId="77777777" w:rsidR="00AE69A8" w:rsidRDefault="00AE69A8">
      <w:pPr>
        <w:pStyle w:val="BodyBold"/>
        <w:rPr>
          <w:w w:val="100"/>
        </w:rPr>
      </w:pPr>
      <w:r>
        <w:rPr>
          <w:w w:val="100"/>
        </w:rPr>
        <w:t>Exceptions and Special Cases</w:t>
      </w:r>
    </w:p>
    <w:p w14:paraId="67915A7E" w14:textId="77777777" w:rsidR="00AE69A8" w:rsidRDefault="00AE69A8">
      <w:pPr>
        <w:pStyle w:val="Body"/>
        <w:rPr>
          <w:w w:val="100"/>
        </w:rPr>
      </w:pPr>
      <w:r>
        <w:rPr>
          <w:w w:val="100"/>
        </w:rPr>
        <w:t>Note that there are a few exceptions and special cases to the above standards.</w:t>
      </w:r>
    </w:p>
    <w:p w14:paraId="4E497CAC" w14:textId="77777777" w:rsidR="00AE69A8" w:rsidRDefault="00AE69A8" w:rsidP="00AE69A8">
      <w:pPr>
        <w:pStyle w:val="Bullet"/>
        <w:numPr>
          <w:ilvl w:val="0"/>
          <w:numId w:val="9"/>
        </w:numPr>
        <w:ind w:left="2360" w:hanging="200"/>
        <w:rPr>
          <w:w w:val="100"/>
        </w:rPr>
      </w:pPr>
      <w:r>
        <w:rPr>
          <w:w w:val="100"/>
        </w:rPr>
        <w:t>The data object identified by the tag</w:t>
      </w:r>
      <w:r>
        <w:rPr>
          <w:rFonts w:ascii="Courier New" w:hAnsi="Courier New" w:cs="Courier New"/>
          <w:w w:val="100"/>
          <w:sz w:val="18"/>
          <w:szCs w:val="18"/>
        </w:rPr>
        <w:t xml:space="preserve"> DFTAG_MT</w:t>
      </w:r>
      <w:r>
        <w:rPr>
          <w:w w:val="100"/>
        </w:rPr>
        <w:t>, for machine type, consists of the tag immediately followed by four number types.  Since there can be only one</w:t>
      </w:r>
      <w:r>
        <w:rPr>
          <w:rFonts w:ascii="Courier New" w:hAnsi="Courier New" w:cs="Courier New"/>
          <w:w w:val="100"/>
          <w:sz w:val="18"/>
          <w:szCs w:val="18"/>
        </w:rPr>
        <w:t xml:space="preserve"> DFTAG_MT </w:t>
      </w:r>
      <w:r>
        <w:rPr>
          <w:w w:val="100"/>
        </w:rPr>
        <w:t xml:space="preserve">tag in an HDF file and the data can be stored in the DD with the tag, there is no need for a data element. Consequently, the reference </w:t>
      </w:r>
      <w:r>
        <w:rPr>
          <w:w w:val="100"/>
        </w:rPr>
        <w:t>number, offset, and length are unnecessary.</w:t>
      </w:r>
    </w:p>
    <w:p w14:paraId="7440B7B6" w14:textId="77777777" w:rsidR="00AE69A8" w:rsidRDefault="00AE69A8" w:rsidP="00AE69A8">
      <w:pPr>
        <w:pStyle w:val="Bullet"/>
        <w:numPr>
          <w:ilvl w:val="0"/>
          <w:numId w:val="9"/>
        </w:numPr>
        <w:ind w:left="2360" w:hanging="200"/>
        <w:rPr>
          <w:w w:val="100"/>
        </w:rPr>
      </w:pPr>
      <w:r>
        <w:rPr>
          <w:w w:val="100"/>
        </w:rPr>
        <w:t xml:space="preserve">Several tags, specifically </w:t>
      </w:r>
      <w:r>
        <w:rPr>
          <w:rFonts w:ascii="Courier New" w:hAnsi="Courier New" w:cs="Courier New"/>
          <w:w w:val="100"/>
          <w:sz w:val="18"/>
          <w:szCs w:val="18"/>
        </w:rPr>
        <w:t>DFTAG_NULL</w:t>
      </w:r>
      <w:r>
        <w:rPr>
          <w:w w:val="100"/>
        </w:rPr>
        <w:t>,</w:t>
      </w:r>
      <w:r>
        <w:rPr>
          <w:rFonts w:ascii="Courier New" w:hAnsi="Courier New" w:cs="Courier New"/>
          <w:w w:val="100"/>
          <w:sz w:val="18"/>
          <w:szCs w:val="18"/>
        </w:rPr>
        <w:t xml:space="preserve"> DFTAG_JPEG</w:t>
      </w:r>
      <w:r>
        <w:rPr>
          <w:w w:val="100"/>
        </w:rPr>
        <w:t>,</w:t>
      </w:r>
      <w:r>
        <w:rPr>
          <w:rFonts w:ascii="Courier New" w:hAnsi="Courier New" w:cs="Courier New"/>
          <w:w w:val="100"/>
          <w:sz w:val="18"/>
          <w:szCs w:val="18"/>
        </w:rPr>
        <w:t xml:space="preserve"> </w:t>
      </w:r>
      <w:r>
        <w:rPr>
          <w:w w:val="100"/>
        </w:rPr>
        <w:t>and</w:t>
      </w:r>
      <w:r>
        <w:rPr>
          <w:rFonts w:ascii="Courier New" w:hAnsi="Courier New" w:cs="Courier New"/>
          <w:w w:val="100"/>
          <w:sz w:val="18"/>
          <w:szCs w:val="18"/>
        </w:rPr>
        <w:t xml:space="preserve"> DFTAG_GREYJPEG</w:t>
      </w:r>
      <w:r>
        <w:rPr>
          <w:w w:val="100"/>
        </w:rPr>
        <w:t>, serve as binary flags and convey all the required information by the mere fact of their presence in an HDF file.  These tags therefore po</w:t>
      </w:r>
      <w:r>
        <w:rPr>
          <w:w w:val="100"/>
        </w:rPr>
        <w:t>int to no data element and have offset and length values of</w:t>
      </w:r>
      <w:r>
        <w:rPr>
          <w:rFonts w:ascii="Courier New" w:hAnsi="Courier New" w:cs="Courier New"/>
          <w:w w:val="100"/>
          <w:sz w:val="18"/>
          <w:szCs w:val="18"/>
        </w:rPr>
        <w:t xml:space="preserve"> 0</w:t>
      </w:r>
      <w:r>
        <w:rPr>
          <w:w w:val="100"/>
        </w:rPr>
        <w:t xml:space="preserve">. </w:t>
      </w:r>
      <w:r>
        <w:rPr>
          <w:rFonts w:ascii="Courier New" w:hAnsi="Courier New" w:cs="Courier New"/>
          <w:w w:val="100"/>
          <w:sz w:val="18"/>
          <w:szCs w:val="18"/>
        </w:rPr>
        <w:t xml:space="preserve">DFTAG_NULL </w:t>
      </w:r>
      <w:r>
        <w:rPr>
          <w:w w:val="100"/>
        </w:rPr>
        <w:t>indicates a data object containing no data.</w:t>
      </w:r>
      <w:r>
        <w:rPr>
          <w:rFonts w:ascii="Courier New" w:hAnsi="Courier New" w:cs="Courier New"/>
          <w:w w:val="100"/>
          <w:sz w:val="18"/>
          <w:szCs w:val="18"/>
        </w:rPr>
        <w:t xml:space="preserve"> DFTAG_JPEG </w:t>
      </w:r>
      <w:r>
        <w:rPr>
          <w:w w:val="100"/>
        </w:rPr>
        <w:t>and</w:t>
      </w:r>
      <w:r>
        <w:rPr>
          <w:rFonts w:ascii="Courier New" w:hAnsi="Courier New" w:cs="Courier New"/>
          <w:w w:val="100"/>
          <w:sz w:val="18"/>
          <w:szCs w:val="18"/>
        </w:rPr>
        <w:t xml:space="preserve"> DFTAG_GREYJPEG </w:t>
      </w:r>
      <w:r>
        <w:rPr>
          <w:w w:val="100"/>
        </w:rPr>
        <w:t>indicate that an associated data object, indicated by a different tag but the same reference number, contain</w:t>
      </w:r>
      <w:r>
        <w:rPr>
          <w:w w:val="100"/>
        </w:rPr>
        <w:t xml:space="preserve">s JPEG data image.  The descriptions of these tags include a </w:t>
      </w:r>
      <w:r>
        <w:rPr>
          <w:i/>
          <w:iCs/>
          <w:w w:val="100"/>
        </w:rPr>
        <w:t>sink pointer</w:t>
      </w:r>
      <w:r>
        <w:rPr>
          <w:w w:val="100"/>
        </w:rPr>
        <w:t xml:space="preserve"> ( </w:t>
      </w:r>
      <w:r>
        <w:rPr>
          <w:w w:val="100"/>
        </w:rPr>
        <w:pict w14:anchorId="4708BF2E">
          <v:shape id="_x0000_i1028" type="#_x0000_t75" style="width:23.1pt;height:15.9pt">
            <v:imagedata r:id="rId10" o:title=""/>
          </v:shape>
        </w:pict>
      </w:r>
      <w:r>
        <w:rPr>
          <w:w w:val="100"/>
        </w:rPr>
        <w:t xml:space="preserve">) in the diagrams in Chapter . </w:t>
      </w:r>
    </w:p>
    <w:p w14:paraId="71D4AA2A" w14:textId="77777777" w:rsidR="00AE69A8" w:rsidRDefault="00AE69A8" w:rsidP="00AE69A8">
      <w:pPr>
        <w:pStyle w:val="Bullet"/>
        <w:numPr>
          <w:ilvl w:val="0"/>
          <w:numId w:val="9"/>
        </w:numPr>
        <w:ind w:left="2360" w:hanging="200"/>
        <w:rPr>
          <w:w w:val="100"/>
        </w:rPr>
      </w:pPr>
      <w:r>
        <w:rPr>
          <w:w w:val="100"/>
        </w:rPr>
        <w:t>It is possible to create a tag/ref object then to end access to that object before writing any data or specif</w:t>
      </w:r>
      <w:r>
        <w:rPr>
          <w:w w:val="100"/>
        </w:rPr>
        <w:t xml:space="preserve">ying its size. In such cases, the offset and length in the DD block will be set to the </w:t>
      </w:r>
      <w:r>
        <w:rPr>
          <w:rStyle w:val="Definition"/>
          <w:w w:val="100"/>
        </w:rPr>
        <w:t>invalid offset</w:t>
      </w:r>
      <w:r>
        <w:rPr>
          <w:w w:val="100"/>
        </w:rPr>
        <w:t xml:space="preserve"> or </w:t>
      </w:r>
      <w:r>
        <w:rPr>
          <w:rStyle w:val="Definition"/>
          <w:w w:val="100"/>
        </w:rPr>
        <w:t>invalid length</w:t>
      </w:r>
      <w:r>
        <w:rPr>
          <w:w w:val="100"/>
        </w:rPr>
        <w:t xml:space="preserve"> value of </w:t>
      </w:r>
      <w:r>
        <w:rPr>
          <w:rStyle w:val="Code"/>
        </w:rPr>
        <w:t>0xFFFFFFFF</w:t>
      </w:r>
      <w:r>
        <w:rPr>
          <w:w w:val="100"/>
        </w:rPr>
        <w:t>.</w:t>
      </w:r>
    </w:p>
    <w:p w14:paraId="06910094" w14:textId="77777777" w:rsidR="00AE69A8" w:rsidRDefault="00AE69A8">
      <w:pPr>
        <w:pStyle w:val="Body"/>
        <w:rPr>
          <w:w w:val="100"/>
        </w:rPr>
      </w:pPr>
      <w:r>
        <w:rPr>
          <w:w w:val="100"/>
        </w:rPr>
        <w:t xml:space="preserve">See the related entries in Chapter , </w:t>
      </w:r>
      <w:r>
        <w:rPr>
          <w:rStyle w:val="TextItalic"/>
        </w:rPr>
        <w:t>Tag Specifications</w:t>
      </w:r>
      <w:r>
        <w:rPr>
          <w:w w:val="100"/>
        </w:rPr>
        <w:t>, for complete descriptions of these tags.</w:t>
      </w:r>
    </w:p>
    <w:p w14:paraId="03CFCFDD" w14:textId="77777777" w:rsidR="00AE69A8" w:rsidRDefault="00AE69A8" w:rsidP="00AE69A8">
      <w:pPr>
        <w:pStyle w:val="Heading2"/>
        <w:numPr>
          <w:ilvl w:val="0"/>
          <w:numId w:val="10"/>
        </w:numPr>
        <w:ind w:left="1900" w:hanging="620"/>
        <w:rPr>
          <w:w w:val="100"/>
        </w:rPr>
      </w:pPr>
      <w:r>
        <w:rPr>
          <w:w w:val="100"/>
        </w:rPr>
        <w:t>Physica</w:t>
      </w:r>
      <w:r>
        <w:rPr>
          <w:w w:val="100"/>
        </w:rPr>
        <w:t>l Organization of HDF Files</w:t>
      </w:r>
    </w:p>
    <w:p w14:paraId="5665F733" w14:textId="77777777" w:rsidR="00AE69A8" w:rsidRDefault="00AE69A8">
      <w:pPr>
        <w:pStyle w:val="Body"/>
        <w:rPr>
          <w:w w:val="100"/>
        </w:rPr>
      </w:pPr>
      <w:r>
        <w:rPr>
          <w:w w:val="100"/>
        </w:rPr>
        <w:t>The file header, DD blocks, and data elements appear in the following order in an HDF file:</w:t>
      </w:r>
    </w:p>
    <w:p w14:paraId="20C935EC" w14:textId="77777777" w:rsidR="00AE69A8" w:rsidRDefault="00AE69A8" w:rsidP="00AE69A8">
      <w:pPr>
        <w:pStyle w:val="Bullet"/>
        <w:numPr>
          <w:ilvl w:val="0"/>
          <w:numId w:val="9"/>
        </w:numPr>
        <w:ind w:left="2360" w:hanging="200"/>
        <w:rPr>
          <w:w w:val="100"/>
        </w:rPr>
      </w:pPr>
      <w:r>
        <w:rPr>
          <w:w w:val="100"/>
        </w:rPr>
        <w:t>File header</w:t>
      </w:r>
    </w:p>
    <w:p w14:paraId="622662C4" w14:textId="77777777" w:rsidR="00AE69A8" w:rsidRDefault="00AE69A8" w:rsidP="00AE69A8">
      <w:pPr>
        <w:pStyle w:val="Bullet"/>
        <w:numPr>
          <w:ilvl w:val="0"/>
          <w:numId w:val="9"/>
        </w:numPr>
        <w:ind w:left="2360" w:hanging="200"/>
        <w:rPr>
          <w:w w:val="100"/>
        </w:rPr>
      </w:pPr>
      <w:r>
        <w:rPr>
          <w:w w:val="100"/>
        </w:rPr>
        <w:t>First DD block</w:t>
      </w:r>
    </w:p>
    <w:p w14:paraId="75A7F6B4" w14:textId="77777777" w:rsidR="00AE69A8" w:rsidRDefault="00AE69A8" w:rsidP="00AE69A8">
      <w:pPr>
        <w:pStyle w:val="Bullet"/>
        <w:numPr>
          <w:ilvl w:val="0"/>
          <w:numId w:val="9"/>
        </w:numPr>
        <w:ind w:left="2360" w:hanging="200"/>
        <w:rPr>
          <w:w w:val="100"/>
        </w:rPr>
      </w:pPr>
      <w:r>
        <w:rPr>
          <w:w w:val="100"/>
        </w:rPr>
        <w:t>Data elements</w:t>
      </w:r>
    </w:p>
    <w:p w14:paraId="47B0611C" w14:textId="77777777" w:rsidR="00AE69A8" w:rsidRDefault="00AE69A8" w:rsidP="00AE69A8">
      <w:pPr>
        <w:pStyle w:val="Bullet"/>
        <w:numPr>
          <w:ilvl w:val="0"/>
          <w:numId w:val="9"/>
        </w:numPr>
        <w:ind w:left="2360" w:hanging="200"/>
        <w:rPr>
          <w:w w:val="100"/>
        </w:rPr>
      </w:pPr>
      <w:r>
        <w:rPr>
          <w:w w:val="100"/>
        </w:rPr>
        <w:t>More DD blocks, more data elements, etc., as necessary</w:t>
      </w:r>
    </w:p>
    <w:p w14:paraId="548A439D" w14:textId="77777777" w:rsidR="00AE69A8" w:rsidRDefault="00AE69A8">
      <w:pPr>
        <w:pStyle w:val="Body"/>
        <w:rPr>
          <w:w w:val="100"/>
        </w:rPr>
      </w:pPr>
      <w:r>
        <w:rPr>
          <w:w w:val="100"/>
        </w:rPr>
        <w:t xml:space="preserve">These relationships are </w:t>
      </w:r>
      <w:r>
        <w:rPr>
          <w:w w:val="100"/>
        </w:rPr>
        <w:t xml:space="preserve">summarized in </w:t>
      </w:r>
      <w:r>
        <w:rPr>
          <w:w w:val="100"/>
        </w:rPr>
        <w:fldChar w:fldCharType="begin"/>
      </w:r>
      <w:r>
        <w:rPr>
          <w:w w:val="100"/>
        </w:rPr>
        <w:instrText xml:space="preserve"> REF  RTF32373333323a205461626c65 \h</w:instrText>
      </w:r>
      <w:r>
        <w:rPr>
          <w:w w:val="100"/>
        </w:rPr>
        <w:fldChar w:fldCharType="separate"/>
      </w:r>
      <w:r>
        <w:rPr>
          <w:w w:val="100"/>
        </w:rPr>
        <w:t>Table 2B</w:t>
      </w:r>
      <w:r>
        <w:rPr>
          <w:w w:val="100"/>
        </w:rPr>
        <w:fldChar w:fldCharType="end"/>
      </w:r>
      <w:r>
        <w:rPr>
          <w:w w:val="100"/>
        </w:rPr>
        <w:t>.</w:t>
      </w:r>
    </w:p>
    <w:p w14:paraId="5750D312" w14:textId="77777777" w:rsidR="00AE69A8" w:rsidRDefault="00AE69A8">
      <w:pPr>
        <w:pStyle w:val="Body"/>
        <w:rPr>
          <w:w w:val="100"/>
        </w:rPr>
      </w:pPr>
      <w:r>
        <w:rPr>
          <w:w w:val="100"/>
        </w:rPr>
        <w:t>The only rule governing the distribution of DD blocks and data elements within a file is that the first DD block must follow immediately after the file header. After that, the pointers in the D</w:t>
      </w:r>
      <w:r>
        <w:rPr>
          <w:w w:val="100"/>
        </w:rPr>
        <w:t>D headers connect the DD blocks in a linked list and the offsets in the individual DDs connect the DDs to the data elements.</w:t>
      </w:r>
    </w:p>
    <w:p w14:paraId="52BE4F1A" w14:textId="77777777" w:rsidR="00AE69A8" w:rsidRDefault="00AE69A8" w:rsidP="00AE69A8">
      <w:pPr>
        <w:pStyle w:val="Table"/>
        <w:numPr>
          <w:ilvl w:val="0"/>
          <w:numId w:val="11"/>
        </w:numPr>
        <w:ind w:left="2700" w:hanging="2700"/>
        <w:rPr>
          <w:w w:val="100"/>
        </w:rPr>
      </w:pPr>
      <w:bookmarkStart w:id="6" w:name="RTF32373333323a205461626c65"/>
      <w:r>
        <w:rPr>
          <w:w w:val="100"/>
        </w:rPr>
        <w:t>Summary of the Relationships among Parts of an HDF File</w:t>
      </w:r>
      <w:bookmarkEnd w:id="6"/>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40"/>
        <w:gridCol w:w="5760"/>
      </w:tblGrid>
      <w:tr w:rsidR="00000000" w14:paraId="3546EF85" w14:textId="77777777">
        <w:trPr>
          <w:trHeight w:val="300"/>
        </w:trPr>
        <w:tc>
          <w:tcPr>
            <w:tcW w:w="134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69ED720F" w14:textId="77777777" w:rsidR="00AE69A8" w:rsidRDefault="00AE69A8">
            <w:pPr>
              <w:pStyle w:val="TableHead"/>
            </w:pPr>
            <w:r>
              <w:rPr>
                <w:w w:val="100"/>
              </w:rPr>
              <w:t>Part</w:t>
            </w:r>
          </w:p>
        </w:tc>
        <w:tc>
          <w:tcPr>
            <w:tcW w:w="5760" w:type="dxa"/>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553D8C94" w14:textId="77777777" w:rsidR="00AE69A8" w:rsidRDefault="00AE69A8">
            <w:pPr>
              <w:pStyle w:val="TableHead"/>
            </w:pPr>
            <w:r>
              <w:rPr>
                <w:w w:val="100"/>
              </w:rPr>
              <w:t>Constituents</w:t>
            </w:r>
          </w:p>
        </w:tc>
      </w:tr>
      <w:tr w:rsidR="00000000" w14:paraId="2B8795DE" w14:textId="77777777">
        <w:trPr>
          <w:trHeight w:val="260"/>
        </w:trPr>
        <w:tc>
          <w:tcPr>
            <w:tcW w:w="1340" w:type="dxa"/>
            <w:tcBorders>
              <w:top w:val="double" w:sz="4" w:space="0" w:color="000000"/>
              <w:left w:val="single" w:sz="4" w:space="0" w:color="000000"/>
              <w:bottom w:val="nil"/>
              <w:right w:val="single" w:sz="2" w:space="0" w:color="000000"/>
            </w:tcBorders>
            <w:tcMar>
              <w:top w:w="80" w:type="dxa"/>
              <w:left w:w="120" w:type="dxa"/>
              <w:bottom w:w="40" w:type="dxa"/>
              <w:right w:w="120" w:type="dxa"/>
            </w:tcMar>
          </w:tcPr>
          <w:p w14:paraId="7D5F8E6A" w14:textId="77777777" w:rsidR="00AE69A8" w:rsidRDefault="00AE69A8">
            <w:pPr>
              <w:pStyle w:val="TableCell"/>
            </w:pPr>
            <w:r>
              <w:rPr>
                <w:w w:val="100"/>
              </w:rPr>
              <w:t>HDF file</w:t>
            </w:r>
          </w:p>
        </w:tc>
        <w:tc>
          <w:tcPr>
            <w:tcW w:w="5760" w:type="dxa"/>
            <w:tcBorders>
              <w:top w:val="double" w:sz="4" w:space="0" w:color="000000"/>
              <w:left w:val="single" w:sz="2" w:space="0" w:color="000000"/>
              <w:bottom w:val="nil"/>
              <w:right w:val="single" w:sz="4" w:space="0" w:color="000000"/>
            </w:tcBorders>
            <w:tcMar>
              <w:top w:w="80" w:type="dxa"/>
              <w:left w:w="120" w:type="dxa"/>
              <w:bottom w:w="40" w:type="dxa"/>
              <w:right w:w="120" w:type="dxa"/>
            </w:tcMar>
          </w:tcPr>
          <w:p w14:paraId="55E77530" w14:textId="77777777" w:rsidR="00AE69A8" w:rsidRDefault="00AE69A8">
            <w:pPr>
              <w:pStyle w:val="TableCell"/>
            </w:pPr>
            <w:r>
              <w:rPr>
                <w:w w:val="100"/>
              </w:rPr>
              <w:t>FH, DD block, data, DD block, data, DD block, data...</w:t>
            </w:r>
          </w:p>
        </w:tc>
      </w:tr>
      <w:tr w:rsidR="00000000" w14:paraId="2E178AF1" w14:textId="77777777">
        <w:trPr>
          <w:trHeight w:val="260"/>
        </w:trPr>
        <w:tc>
          <w:tcPr>
            <w:tcW w:w="1340" w:type="dxa"/>
            <w:tcBorders>
              <w:top w:val="nil"/>
              <w:left w:val="single" w:sz="4" w:space="0" w:color="000000"/>
              <w:bottom w:val="nil"/>
              <w:right w:val="single" w:sz="2" w:space="0" w:color="000000"/>
            </w:tcBorders>
            <w:tcMar>
              <w:top w:w="80" w:type="dxa"/>
              <w:left w:w="120" w:type="dxa"/>
              <w:bottom w:w="40" w:type="dxa"/>
              <w:right w:w="120" w:type="dxa"/>
            </w:tcMar>
          </w:tcPr>
          <w:p w14:paraId="0B8D40EA" w14:textId="77777777" w:rsidR="00AE69A8" w:rsidRDefault="00AE69A8">
            <w:pPr>
              <w:pStyle w:val="TableCell"/>
            </w:pPr>
            <w:r>
              <w:rPr>
                <w:w w:val="100"/>
              </w:rPr>
              <w:t>FH</w:t>
            </w:r>
          </w:p>
        </w:tc>
        <w:tc>
          <w:tcPr>
            <w:tcW w:w="5760" w:type="dxa"/>
            <w:tcBorders>
              <w:top w:val="nil"/>
              <w:left w:val="single" w:sz="2" w:space="0" w:color="000000"/>
              <w:bottom w:val="nil"/>
              <w:right w:val="single" w:sz="4" w:space="0" w:color="000000"/>
            </w:tcBorders>
            <w:tcMar>
              <w:top w:w="80" w:type="dxa"/>
              <w:left w:w="120" w:type="dxa"/>
              <w:bottom w:w="40" w:type="dxa"/>
              <w:right w:w="120" w:type="dxa"/>
            </w:tcMar>
          </w:tcPr>
          <w:p w14:paraId="45000DA0" w14:textId="77777777" w:rsidR="00AE69A8" w:rsidRDefault="00AE69A8">
            <w:pPr>
              <w:pStyle w:val="TableCell"/>
            </w:pPr>
            <w:r>
              <w:rPr>
                <w:w w:val="100"/>
              </w:rPr>
              <w:t>0x0e031301  [32-bit HDF magic number]</w:t>
            </w:r>
          </w:p>
        </w:tc>
      </w:tr>
      <w:tr w:rsidR="00000000" w14:paraId="0D4C7EF4" w14:textId="77777777">
        <w:trPr>
          <w:trHeight w:val="260"/>
        </w:trPr>
        <w:tc>
          <w:tcPr>
            <w:tcW w:w="1340" w:type="dxa"/>
            <w:tcBorders>
              <w:top w:val="nil"/>
              <w:left w:val="single" w:sz="4" w:space="0" w:color="000000"/>
              <w:bottom w:val="nil"/>
              <w:right w:val="single" w:sz="2" w:space="0" w:color="000000"/>
            </w:tcBorders>
            <w:tcMar>
              <w:top w:w="80" w:type="dxa"/>
              <w:left w:w="120" w:type="dxa"/>
              <w:bottom w:w="40" w:type="dxa"/>
              <w:right w:w="120" w:type="dxa"/>
            </w:tcMar>
          </w:tcPr>
          <w:p w14:paraId="583A14E5" w14:textId="77777777" w:rsidR="00AE69A8" w:rsidRDefault="00AE69A8">
            <w:pPr>
              <w:pStyle w:val="TableCell"/>
            </w:pPr>
            <w:r>
              <w:rPr>
                <w:w w:val="100"/>
              </w:rPr>
              <w:lastRenderedPageBreak/>
              <w:t>DD block</w:t>
            </w:r>
          </w:p>
        </w:tc>
        <w:tc>
          <w:tcPr>
            <w:tcW w:w="5760" w:type="dxa"/>
            <w:tcBorders>
              <w:top w:val="nil"/>
              <w:left w:val="single" w:sz="2" w:space="0" w:color="000000"/>
              <w:bottom w:val="nil"/>
              <w:right w:val="single" w:sz="4" w:space="0" w:color="000000"/>
            </w:tcBorders>
            <w:tcMar>
              <w:top w:w="80" w:type="dxa"/>
              <w:left w:w="120" w:type="dxa"/>
              <w:bottom w:w="40" w:type="dxa"/>
              <w:right w:w="120" w:type="dxa"/>
            </w:tcMar>
          </w:tcPr>
          <w:p w14:paraId="47406AC2" w14:textId="77777777" w:rsidR="00AE69A8" w:rsidRDefault="00AE69A8">
            <w:pPr>
              <w:pStyle w:val="TableCell"/>
            </w:pPr>
            <w:r>
              <w:rPr>
                <w:w w:val="100"/>
              </w:rPr>
              <w:t>DDH, DD, DD, DD, ...</w:t>
            </w:r>
          </w:p>
        </w:tc>
      </w:tr>
      <w:tr w:rsidR="00000000" w14:paraId="63CB3832" w14:textId="77777777">
        <w:trPr>
          <w:trHeight w:val="260"/>
        </w:trPr>
        <w:tc>
          <w:tcPr>
            <w:tcW w:w="1340" w:type="dxa"/>
            <w:tcBorders>
              <w:top w:val="nil"/>
              <w:left w:val="single" w:sz="4" w:space="0" w:color="000000"/>
              <w:bottom w:val="nil"/>
              <w:right w:val="single" w:sz="2" w:space="0" w:color="000000"/>
            </w:tcBorders>
            <w:tcMar>
              <w:top w:w="80" w:type="dxa"/>
              <w:left w:w="120" w:type="dxa"/>
              <w:bottom w:w="40" w:type="dxa"/>
              <w:right w:w="120" w:type="dxa"/>
            </w:tcMar>
          </w:tcPr>
          <w:p w14:paraId="4AAF0E63" w14:textId="77777777" w:rsidR="00AE69A8" w:rsidRDefault="00AE69A8">
            <w:pPr>
              <w:pStyle w:val="TableCell"/>
            </w:pPr>
            <w:r>
              <w:rPr>
                <w:w w:val="100"/>
              </w:rPr>
              <w:t>DDH</w:t>
            </w:r>
          </w:p>
        </w:tc>
        <w:tc>
          <w:tcPr>
            <w:tcW w:w="5760" w:type="dxa"/>
            <w:tcBorders>
              <w:top w:val="nil"/>
              <w:left w:val="single" w:sz="2" w:space="0" w:color="000000"/>
              <w:bottom w:val="nil"/>
              <w:right w:val="single" w:sz="4" w:space="0" w:color="000000"/>
            </w:tcBorders>
            <w:tcMar>
              <w:top w:w="80" w:type="dxa"/>
              <w:left w:w="120" w:type="dxa"/>
              <w:bottom w:w="40" w:type="dxa"/>
              <w:right w:w="120" w:type="dxa"/>
            </w:tcMar>
          </w:tcPr>
          <w:p w14:paraId="38C7CB33" w14:textId="77777777" w:rsidR="00AE69A8" w:rsidRDefault="00AE69A8">
            <w:pPr>
              <w:pStyle w:val="TableCell"/>
            </w:pPr>
            <w:r>
              <w:rPr>
                <w:w w:val="100"/>
              </w:rPr>
              <w:t>Number of DDs [16 bits], offset to next DD block [32 bits]</w:t>
            </w:r>
          </w:p>
        </w:tc>
      </w:tr>
      <w:tr w:rsidR="00000000" w14:paraId="29FF4072" w14:textId="77777777">
        <w:trPr>
          <w:trHeight w:val="260"/>
        </w:trPr>
        <w:tc>
          <w:tcPr>
            <w:tcW w:w="1340" w:type="dxa"/>
            <w:tcBorders>
              <w:top w:val="nil"/>
              <w:left w:val="single" w:sz="4" w:space="0" w:color="000000"/>
              <w:bottom w:val="nil"/>
              <w:right w:val="single" w:sz="2" w:space="0" w:color="000000"/>
            </w:tcBorders>
            <w:tcMar>
              <w:top w:w="80" w:type="dxa"/>
              <w:left w:w="120" w:type="dxa"/>
              <w:bottom w:w="40" w:type="dxa"/>
              <w:right w:w="120" w:type="dxa"/>
            </w:tcMar>
          </w:tcPr>
          <w:p w14:paraId="0637B9BF" w14:textId="77777777" w:rsidR="00AE69A8" w:rsidRDefault="00AE69A8">
            <w:pPr>
              <w:pStyle w:val="TableCell"/>
            </w:pPr>
            <w:r>
              <w:rPr>
                <w:w w:val="100"/>
              </w:rPr>
              <w:t>DD</w:t>
            </w:r>
          </w:p>
        </w:tc>
        <w:tc>
          <w:tcPr>
            <w:tcW w:w="5760" w:type="dxa"/>
            <w:tcBorders>
              <w:top w:val="nil"/>
              <w:left w:val="single" w:sz="2" w:space="0" w:color="000000"/>
              <w:bottom w:val="nil"/>
              <w:right w:val="single" w:sz="4" w:space="0" w:color="000000"/>
            </w:tcBorders>
            <w:tcMar>
              <w:top w:w="80" w:type="dxa"/>
              <w:left w:w="120" w:type="dxa"/>
              <w:bottom w:w="40" w:type="dxa"/>
              <w:right w:w="120" w:type="dxa"/>
            </w:tcMar>
          </w:tcPr>
          <w:p w14:paraId="22DD973A" w14:textId="77777777" w:rsidR="00AE69A8" w:rsidRDefault="00AE69A8">
            <w:pPr>
              <w:pStyle w:val="TableCell"/>
            </w:pPr>
            <w:r>
              <w:rPr>
                <w:w w:val="100"/>
              </w:rPr>
              <w:t>Tag [16 bits], ref [16 bits], offset [32 bits], length [32 bits]</w:t>
            </w:r>
          </w:p>
        </w:tc>
      </w:tr>
      <w:tr w:rsidR="00000000" w14:paraId="29C69BC5" w14:textId="77777777">
        <w:trPr>
          <w:trHeight w:val="260"/>
        </w:trPr>
        <w:tc>
          <w:tcPr>
            <w:tcW w:w="134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40582DFB" w14:textId="77777777" w:rsidR="00AE69A8" w:rsidRDefault="00AE69A8">
            <w:pPr>
              <w:pStyle w:val="TableCell"/>
            </w:pPr>
            <w:r>
              <w:rPr>
                <w:w w:val="100"/>
              </w:rPr>
              <w:t>Data</w:t>
            </w:r>
          </w:p>
        </w:tc>
        <w:tc>
          <w:tcPr>
            <w:tcW w:w="5760" w:type="dxa"/>
            <w:tcBorders>
              <w:top w:val="nil"/>
              <w:left w:val="single" w:sz="2" w:space="0" w:color="000000"/>
              <w:bottom w:val="single" w:sz="4" w:space="0" w:color="000000"/>
              <w:right w:val="single" w:sz="4" w:space="0" w:color="000000"/>
            </w:tcBorders>
            <w:tcMar>
              <w:top w:w="80" w:type="dxa"/>
              <w:left w:w="120" w:type="dxa"/>
              <w:bottom w:w="40" w:type="dxa"/>
              <w:right w:w="120" w:type="dxa"/>
            </w:tcMar>
          </w:tcPr>
          <w:p w14:paraId="11E8C47D" w14:textId="77777777" w:rsidR="00AE69A8" w:rsidRDefault="00AE69A8">
            <w:pPr>
              <w:pStyle w:val="TableCell"/>
            </w:pPr>
            <w:r>
              <w:rPr>
                <w:w w:val="100"/>
              </w:rPr>
              <w:t>Data element, data element, data element ...</w:t>
            </w:r>
          </w:p>
        </w:tc>
      </w:tr>
    </w:tbl>
    <w:p w14:paraId="43529C6C" w14:textId="77777777" w:rsidR="00AE69A8" w:rsidRDefault="00AE69A8">
      <w:pPr>
        <w:pStyle w:val="TableCaptionNote"/>
        <w:ind w:right="720"/>
        <w:jc w:val="right"/>
        <w:rPr>
          <w:w w:val="100"/>
        </w:rPr>
      </w:pPr>
      <w:r>
        <w:rPr>
          <w:w w:val="100"/>
        </w:rPr>
        <w:t>FH = file header,   DD = data descriptor,   DDH = DD  header</w:t>
      </w:r>
    </w:p>
    <w:p w14:paraId="5347BC7E" w14:textId="77777777" w:rsidR="00AE69A8" w:rsidRDefault="00AE69A8" w:rsidP="00AE69A8">
      <w:pPr>
        <w:pStyle w:val="Heading2"/>
        <w:numPr>
          <w:ilvl w:val="0"/>
          <w:numId w:val="12"/>
        </w:numPr>
        <w:ind w:left="1900" w:hanging="620"/>
        <w:rPr>
          <w:w w:val="100"/>
        </w:rPr>
      </w:pPr>
      <w:r>
        <w:rPr>
          <w:w w:val="100"/>
        </w:rPr>
        <w:t>Sample HDF File</w:t>
      </w:r>
    </w:p>
    <w:p w14:paraId="0216FEC6" w14:textId="77777777" w:rsidR="00AE69A8" w:rsidRDefault="00AE69A8">
      <w:pPr>
        <w:pStyle w:val="Body"/>
        <w:rPr>
          <w:w w:val="100"/>
        </w:rPr>
      </w:pPr>
      <w:r>
        <w:rPr>
          <w:w w:val="100"/>
        </w:rPr>
        <w:t xml:space="preserve">We are now ready to examine a sample file. Consider an HDF file that contains two 400-by-600 8-bit raster images as described in </w:t>
      </w:r>
      <w:r>
        <w:rPr>
          <w:w w:val="100"/>
        </w:rPr>
        <w:fldChar w:fldCharType="begin"/>
      </w:r>
      <w:r>
        <w:rPr>
          <w:w w:val="100"/>
        </w:rPr>
        <w:instrText xml:space="preserve"> REF  RTF32363632383a205461626c65 \h</w:instrText>
      </w:r>
      <w:r>
        <w:rPr>
          <w:w w:val="100"/>
        </w:rPr>
        <w:fldChar w:fldCharType="separate"/>
      </w:r>
      <w:r>
        <w:rPr>
          <w:w w:val="100"/>
        </w:rPr>
        <w:t>Tabl</w:t>
      </w:r>
      <w:r>
        <w:rPr>
          <w:w w:val="100"/>
        </w:rPr>
        <w:t>e 2C</w:t>
      </w:r>
      <w:r>
        <w:rPr>
          <w:w w:val="100"/>
        </w:rPr>
        <w:fldChar w:fldCharType="end"/>
      </w:r>
      <w:r>
        <w:rPr>
          <w:w w:val="100"/>
        </w:rPr>
        <w:t>.</w:t>
      </w:r>
    </w:p>
    <w:p w14:paraId="4738B2F8" w14:textId="77777777" w:rsidR="00AE69A8" w:rsidRDefault="00AE69A8" w:rsidP="00AE69A8">
      <w:pPr>
        <w:pStyle w:val="Table"/>
        <w:numPr>
          <w:ilvl w:val="0"/>
          <w:numId w:val="13"/>
        </w:numPr>
        <w:ind w:left="2700" w:hanging="2700"/>
        <w:rPr>
          <w:w w:val="100"/>
        </w:rPr>
      </w:pPr>
      <w:bookmarkStart w:id="7" w:name="RTF32363632383a205461626c65"/>
      <w:r>
        <w:rPr>
          <w:w w:val="100"/>
        </w:rPr>
        <w:t>Sample Data Objects in an HDF File</w:t>
      </w:r>
      <w:bookmarkEnd w:id="7"/>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60"/>
        <w:gridCol w:w="540"/>
        <w:gridCol w:w="5900"/>
      </w:tblGrid>
      <w:tr w:rsidR="00000000" w14:paraId="1F4972D4" w14:textId="77777777">
        <w:trPr>
          <w:trHeight w:val="300"/>
        </w:trPr>
        <w:tc>
          <w:tcPr>
            <w:tcW w:w="116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6536A10C" w14:textId="77777777" w:rsidR="00AE69A8" w:rsidRDefault="00AE69A8">
            <w:pPr>
              <w:pStyle w:val="TableHead"/>
            </w:pPr>
            <w:r>
              <w:rPr>
                <w:w w:val="100"/>
              </w:rPr>
              <w:t>Tag</w:t>
            </w:r>
          </w:p>
        </w:tc>
        <w:tc>
          <w:tcPr>
            <w:tcW w:w="540" w:type="dxa"/>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7BCD28BD" w14:textId="77777777" w:rsidR="00AE69A8" w:rsidRDefault="00AE69A8">
            <w:pPr>
              <w:pStyle w:val="TableHead"/>
            </w:pPr>
            <w:r>
              <w:rPr>
                <w:w w:val="100"/>
              </w:rPr>
              <w:t>Ref</w:t>
            </w:r>
          </w:p>
        </w:tc>
        <w:tc>
          <w:tcPr>
            <w:tcW w:w="5900" w:type="dxa"/>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08A0E3A2" w14:textId="77777777" w:rsidR="00AE69A8" w:rsidRDefault="00AE69A8">
            <w:pPr>
              <w:pStyle w:val="TableHead"/>
            </w:pPr>
            <w:r>
              <w:rPr>
                <w:w w:val="100"/>
              </w:rPr>
              <w:t>Data</w:t>
            </w:r>
          </w:p>
        </w:tc>
      </w:tr>
      <w:tr w:rsidR="00000000" w14:paraId="70F373A7" w14:textId="77777777">
        <w:trPr>
          <w:trHeight w:val="300"/>
        </w:trPr>
        <w:tc>
          <w:tcPr>
            <w:tcW w:w="1160" w:type="dxa"/>
            <w:tcBorders>
              <w:top w:val="double" w:sz="4" w:space="0" w:color="000000"/>
              <w:left w:val="single" w:sz="4" w:space="0" w:color="000000"/>
              <w:bottom w:val="nil"/>
              <w:right w:val="single" w:sz="2" w:space="0" w:color="000000"/>
            </w:tcBorders>
            <w:tcMar>
              <w:top w:w="80" w:type="dxa"/>
              <w:left w:w="120" w:type="dxa"/>
              <w:bottom w:w="40" w:type="dxa"/>
              <w:right w:w="120" w:type="dxa"/>
            </w:tcMar>
            <w:vAlign w:val="center"/>
          </w:tcPr>
          <w:p w14:paraId="5FC6F299" w14:textId="77777777" w:rsidR="00AE69A8" w:rsidRDefault="00AE69A8">
            <w:pPr>
              <w:pStyle w:val="TableElement"/>
            </w:pPr>
            <w:r>
              <w:rPr>
                <w:spacing w:val="-14"/>
                <w:w w:val="100"/>
              </w:rPr>
              <w:t>DFTAG_FID</w:t>
            </w:r>
          </w:p>
        </w:tc>
        <w:tc>
          <w:tcPr>
            <w:tcW w:w="540" w:type="dxa"/>
            <w:tcBorders>
              <w:top w:val="double" w:sz="4" w:space="0" w:color="000000"/>
              <w:left w:val="single" w:sz="2" w:space="0" w:color="000000"/>
              <w:bottom w:val="nil"/>
              <w:right w:val="single" w:sz="4" w:space="0" w:color="000000"/>
            </w:tcBorders>
            <w:tcMar>
              <w:top w:w="80" w:type="dxa"/>
              <w:left w:w="120" w:type="dxa"/>
              <w:bottom w:w="40" w:type="dxa"/>
              <w:right w:w="120" w:type="dxa"/>
            </w:tcMar>
            <w:vAlign w:val="center"/>
          </w:tcPr>
          <w:p w14:paraId="6E55D1A3" w14:textId="77777777" w:rsidR="00AE69A8" w:rsidRDefault="00AE69A8">
            <w:pPr>
              <w:pStyle w:val="TableElement"/>
            </w:pPr>
            <w:r>
              <w:rPr>
                <w:spacing w:val="-14"/>
                <w:w w:val="100"/>
              </w:rPr>
              <w:t>1</w:t>
            </w:r>
          </w:p>
        </w:tc>
        <w:tc>
          <w:tcPr>
            <w:tcW w:w="5900" w:type="dxa"/>
            <w:tcBorders>
              <w:top w:val="double" w:sz="4" w:space="0" w:color="000000"/>
              <w:left w:val="single" w:sz="2" w:space="0" w:color="000000"/>
              <w:bottom w:val="nil"/>
              <w:right w:val="single" w:sz="4" w:space="0" w:color="000000"/>
            </w:tcBorders>
            <w:tcMar>
              <w:top w:w="80" w:type="dxa"/>
              <w:left w:w="120" w:type="dxa"/>
              <w:bottom w:w="40" w:type="dxa"/>
              <w:right w:w="120" w:type="dxa"/>
            </w:tcMar>
          </w:tcPr>
          <w:p w14:paraId="6D58564B" w14:textId="77777777" w:rsidR="00AE69A8" w:rsidRDefault="00AE69A8">
            <w:pPr>
              <w:pStyle w:val="TableCell"/>
            </w:pPr>
            <w:r>
              <w:rPr>
                <w:w w:val="100"/>
              </w:rPr>
              <w:t>File identifier: user-assigned title for file</w:t>
            </w:r>
          </w:p>
        </w:tc>
      </w:tr>
      <w:tr w:rsidR="00000000" w14:paraId="7DE2984D" w14:textId="77777777">
        <w:trPr>
          <w:trHeight w:val="300"/>
        </w:trPr>
        <w:tc>
          <w:tcPr>
            <w:tcW w:w="116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46A8C9F9" w14:textId="77777777" w:rsidR="00AE69A8" w:rsidRDefault="00AE69A8">
            <w:pPr>
              <w:pStyle w:val="TableElement"/>
            </w:pPr>
            <w:r>
              <w:rPr>
                <w:spacing w:val="-14"/>
                <w:w w:val="100"/>
              </w:rPr>
              <w:t>DFTAG_FD</w:t>
            </w:r>
          </w:p>
        </w:tc>
        <w:tc>
          <w:tcPr>
            <w:tcW w:w="5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54593C7C" w14:textId="77777777" w:rsidR="00AE69A8" w:rsidRDefault="00AE69A8">
            <w:pPr>
              <w:pStyle w:val="TableElement"/>
            </w:pPr>
            <w:r>
              <w:rPr>
                <w:spacing w:val="-14"/>
                <w:w w:val="100"/>
              </w:rPr>
              <w:t>1</w:t>
            </w:r>
          </w:p>
        </w:tc>
        <w:tc>
          <w:tcPr>
            <w:tcW w:w="5900" w:type="dxa"/>
            <w:tcBorders>
              <w:top w:val="nil"/>
              <w:left w:val="single" w:sz="2" w:space="0" w:color="000000"/>
              <w:bottom w:val="nil"/>
              <w:right w:val="single" w:sz="4" w:space="0" w:color="000000"/>
            </w:tcBorders>
            <w:tcMar>
              <w:top w:w="80" w:type="dxa"/>
              <w:left w:w="120" w:type="dxa"/>
              <w:bottom w:w="40" w:type="dxa"/>
              <w:right w:w="120" w:type="dxa"/>
            </w:tcMar>
          </w:tcPr>
          <w:p w14:paraId="7E723184" w14:textId="77777777" w:rsidR="00AE69A8" w:rsidRDefault="00AE69A8">
            <w:pPr>
              <w:pStyle w:val="TableCell"/>
            </w:pPr>
            <w:r>
              <w:rPr>
                <w:w w:val="100"/>
              </w:rPr>
              <w:t>File descriptor: user-assigned block of text describing overall file contents</w:t>
            </w:r>
          </w:p>
        </w:tc>
      </w:tr>
      <w:tr w:rsidR="00000000" w14:paraId="114C1BD2" w14:textId="77777777">
        <w:trPr>
          <w:trHeight w:val="300"/>
        </w:trPr>
        <w:tc>
          <w:tcPr>
            <w:tcW w:w="116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78F9ABD8" w14:textId="77777777" w:rsidR="00AE69A8" w:rsidRDefault="00AE69A8">
            <w:pPr>
              <w:pStyle w:val="TableElement"/>
            </w:pPr>
            <w:r>
              <w:rPr>
                <w:spacing w:val="-14"/>
                <w:w w:val="100"/>
              </w:rPr>
              <w:t>DFTAG_LUT</w:t>
            </w:r>
          </w:p>
        </w:tc>
        <w:tc>
          <w:tcPr>
            <w:tcW w:w="5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1D4270A3" w14:textId="77777777" w:rsidR="00AE69A8" w:rsidRDefault="00AE69A8">
            <w:pPr>
              <w:pStyle w:val="TableElement"/>
            </w:pPr>
            <w:r>
              <w:rPr>
                <w:spacing w:val="-14"/>
                <w:w w:val="100"/>
              </w:rPr>
              <w:t>1</w:t>
            </w:r>
          </w:p>
        </w:tc>
        <w:tc>
          <w:tcPr>
            <w:tcW w:w="5900" w:type="dxa"/>
            <w:tcBorders>
              <w:top w:val="nil"/>
              <w:left w:val="single" w:sz="2" w:space="0" w:color="000000"/>
              <w:bottom w:val="nil"/>
              <w:right w:val="single" w:sz="4" w:space="0" w:color="000000"/>
            </w:tcBorders>
            <w:tcMar>
              <w:top w:w="80" w:type="dxa"/>
              <w:left w:w="120" w:type="dxa"/>
              <w:bottom w:w="40" w:type="dxa"/>
              <w:right w:w="120" w:type="dxa"/>
            </w:tcMar>
          </w:tcPr>
          <w:p w14:paraId="18E7D7BD" w14:textId="77777777" w:rsidR="00AE69A8" w:rsidRDefault="00AE69A8">
            <w:pPr>
              <w:pStyle w:val="TableCell"/>
            </w:pPr>
            <w:r>
              <w:rPr>
                <w:w w:val="100"/>
              </w:rPr>
              <w:t>Image palette (768 bytes)</w:t>
            </w:r>
          </w:p>
        </w:tc>
      </w:tr>
      <w:tr w:rsidR="00000000" w14:paraId="0814B627" w14:textId="77777777">
        <w:trPr>
          <w:trHeight w:val="300"/>
        </w:trPr>
        <w:tc>
          <w:tcPr>
            <w:tcW w:w="116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2FD3F692" w14:textId="77777777" w:rsidR="00AE69A8" w:rsidRDefault="00AE69A8">
            <w:pPr>
              <w:pStyle w:val="TableElement"/>
            </w:pPr>
            <w:r>
              <w:rPr>
                <w:spacing w:val="-14"/>
                <w:w w:val="100"/>
              </w:rPr>
              <w:t>DFTAG_ID</w:t>
            </w:r>
          </w:p>
        </w:tc>
        <w:tc>
          <w:tcPr>
            <w:tcW w:w="5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71A70A1D" w14:textId="77777777" w:rsidR="00AE69A8" w:rsidRDefault="00AE69A8">
            <w:pPr>
              <w:pStyle w:val="TableElement"/>
            </w:pPr>
            <w:r>
              <w:rPr>
                <w:spacing w:val="-14"/>
                <w:w w:val="100"/>
              </w:rPr>
              <w:t>1</w:t>
            </w:r>
          </w:p>
        </w:tc>
        <w:tc>
          <w:tcPr>
            <w:tcW w:w="5900" w:type="dxa"/>
            <w:tcBorders>
              <w:top w:val="nil"/>
              <w:left w:val="single" w:sz="2" w:space="0" w:color="000000"/>
              <w:bottom w:val="nil"/>
              <w:right w:val="single" w:sz="4" w:space="0" w:color="000000"/>
            </w:tcBorders>
            <w:tcMar>
              <w:top w:w="80" w:type="dxa"/>
              <w:left w:w="120" w:type="dxa"/>
              <w:bottom w:w="40" w:type="dxa"/>
              <w:right w:w="120" w:type="dxa"/>
            </w:tcMar>
          </w:tcPr>
          <w:p w14:paraId="303BFAE3" w14:textId="77777777" w:rsidR="00AE69A8" w:rsidRDefault="00AE69A8">
            <w:pPr>
              <w:pStyle w:val="TableCell"/>
            </w:pPr>
            <w:r>
              <w:rPr>
                <w:i/>
                <w:iCs/>
                <w:w w:val="100"/>
              </w:rPr>
              <w:t>x</w:t>
            </w:r>
            <w:r>
              <w:rPr>
                <w:w w:val="100"/>
              </w:rPr>
              <w:t xml:space="preserve">- and </w:t>
            </w:r>
            <w:r>
              <w:rPr>
                <w:i/>
                <w:iCs/>
                <w:w w:val="100"/>
              </w:rPr>
              <w:t>y</w:t>
            </w:r>
            <w:r>
              <w:rPr>
                <w:w w:val="100"/>
              </w:rPr>
              <w:t>-dimensions of the 2-dimensional arrays that contain the raster images (4 bytes)</w:t>
            </w:r>
          </w:p>
        </w:tc>
      </w:tr>
      <w:tr w:rsidR="00000000" w14:paraId="11E93F2A" w14:textId="77777777">
        <w:trPr>
          <w:trHeight w:val="300"/>
        </w:trPr>
        <w:tc>
          <w:tcPr>
            <w:tcW w:w="1160" w:type="dxa"/>
            <w:tcBorders>
              <w:top w:val="nil"/>
              <w:left w:val="single" w:sz="4" w:space="0" w:color="000000"/>
              <w:bottom w:val="nil"/>
              <w:right w:val="single" w:sz="2" w:space="0" w:color="000000"/>
            </w:tcBorders>
            <w:tcMar>
              <w:top w:w="80" w:type="dxa"/>
              <w:left w:w="120" w:type="dxa"/>
              <w:bottom w:w="40" w:type="dxa"/>
              <w:right w:w="120" w:type="dxa"/>
            </w:tcMar>
            <w:vAlign w:val="center"/>
          </w:tcPr>
          <w:p w14:paraId="1D9CA7EC" w14:textId="77777777" w:rsidR="00AE69A8" w:rsidRDefault="00AE69A8">
            <w:pPr>
              <w:pStyle w:val="TableElement"/>
            </w:pPr>
            <w:r>
              <w:rPr>
                <w:spacing w:val="-14"/>
                <w:w w:val="100"/>
              </w:rPr>
              <w:t>DFTAG_RI</w:t>
            </w:r>
          </w:p>
        </w:tc>
        <w:tc>
          <w:tcPr>
            <w:tcW w:w="5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1DE2D397" w14:textId="77777777" w:rsidR="00AE69A8" w:rsidRDefault="00AE69A8">
            <w:pPr>
              <w:pStyle w:val="TableElement"/>
            </w:pPr>
            <w:r>
              <w:rPr>
                <w:spacing w:val="-14"/>
                <w:w w:val="100"/>
              </w:rPr>
              <w:t>1</w:t>
            </w:r>
          </w:p>
        </w:tc>
        <w:tc>
          <w:tcPr>
            <w:tcW w:w="5900" w:type="dxa"/>
            <w:tcBorders>
              <w:top w:val="nil"/>
              <w:left w:val="single" w:sz="2" w:space="0" w:color="000000"/>
              <w:bottom w:val="nil"/>
              <w:right w:val="single" w:sz="4" w:space="0" w:color="000000"/>
            </w:tcBorders>
            <w:tcMar>
              <w:top w:w="80" w:type="dxa"/>
              <w:left w:w="120" w:type="dxa"/>
              <w:bottom w:w="40" w:type="dxa"/>
              <w:right w:w="120" w:type="dxa"/>
            </w:tcMar>
          </w:tcPr>
          <w:p w14:paraId="21DC0CF1" w14:textId="77777777" w:rsidR="00AE69A8" w:rsidRDefault="00AE69A8">
            <w:pPr>
              <w:pStyle w:val="TableCell"/>
            </w:pPr>
            <w:r>
              <w:rPr>
                <w:w w:val="100"/>
              </w:rPr>
              <w:t>First 2-dimensional array of raster image pixel data (</w:t>
            </w:r>
            <w:r>
              <w:rPr>
                <w:i/>
                <w:iCs/>
                <w:w w:val="100"/>
              </w:rPr>
              <w:t>x</w:t>
            </w:r>
            <w:r>
              <w:rPr>
                <w:w w:val="100"/>
              </w:rPr>
              <w:t>*</w:t>
            </w:r>
            <w:r>
              <w:rPr>
                <w:i/>
                <w:iCs/>
                <w:w w:val="100"/>
              </w:rPr>
              <w:t>y</w:t>
            </w:r>
            <w:r>
              <w:rPr>
                <w:w w:val="100"/>
              </w:rPr>
              <w:t xml:space="preserve"> bytes)</w:t>
            </w:r>
          </w:p>
        </w:tc>
      </w:tr>
      <w:tr w:rsidR="00000000" w14:paraId="213B79B6" w14:textId="77777777">
        <w:trPr>
          <w:trHeight w:val="300"/>
        </w:trPr>
        <w:tc>
          <w:tcPr>
            <w:tcW w:w="1160" w:type="dxa"/>
            <w:tcBorders>
              <w:top w:val="nil"/>
              <w:left w:val="single" w:sz="4" w:space="0" w:color="000000"/>
              <w:bottom w:val="single" w:sz="4" w:space="0" w:color="000000"/>
              <w:right w:val="single" w:sz="2" w:space="0" w:color="000000"/>
            </w:tcBorders>
            <w:tcMar>
              <w:top w:w="80" w:type="dxa"/>
              <w:left w:w="120" w:type="dxa"/>
              <w:bottom w:w="40" w:type="dxa"/>
              <w:right w:w="120" w:type="dxa"/>
            </w:tcMar>
            <w:vAlign w:val="center"/>
          </w:tcPr>
          <w:p w14:paraId="3C28D7EB" w14:textId="77777777" w:rsidR="00AE69A8" w:rsidRDefault="00AE69A8">
            <w:pPr>
              <w:pStyle w:val="TableElement"/>
            </w:pPr>
            <w:r>
              <w:rPr>
                <w:spacing w:val="-14"/>
                <w:w w:val="100"/>
              </w:rPr>
              <w:t>DFTAG_RI</w:t>
            </w:r>
          </w:p>
        </w:tc>
        <w:tc>
          <w:tcPr>
            <w:tcW w:w="540" w:type="dxa"/>
            <w:tcBorders>
              <w:top w:val="nil"/>
              <w:left w:val="single" w:sz="2" w:space="0" w:color="000000"/>
              <w:bottom w:val="single" w:sz="4" w:space="0" w:color="000000"/>
              <w:right w:val="single" w:sz="4" w:space="0" w:color="000000"/>
            </w:tcBorders>
            <w:tcMar>
              <w:top w:w="80" w:type="dxa"/>
              <w:left w:w="120" w:type="dxa"/>
              <w:bottom w:w="40" w:type="dxa"/>
              <w:right w:w="120" w:type="dxa"/>
            </w:tcMar>
            <w:vAlign w:val="center"/>
          </w:tcPr>
          <w:p w14:paraId="05F02BEA" w14:textId="77777777" w:rsidR="00AE69A8" w:rsidRDefault="00AE69A8">
            <w:pPr>
              <w:pStyle w:val="TableElement"/>
            </w:pPr>
            <w:r>
              <w:rPr>
                <w:spacing w:val="-14"/>
                <w:w w:val="100"/>
              </w:rPr>
              <w:t>2</w:t>
            </w:r>
          </w:p>
        </w:tc>
        <w:tc>
          <w:tcPr>
            <w:tcW w:w="5900" w:type="dxa"/>
            <w:tcBorders>
              <w:top w:val="nil"/>
              <w:left w:val="single" w:sz="2" w:space="0" w:color="000000"/>
              <w:bottom w:val="single" w:sz="4" w:space="0" w:color="000000"/>
              <w:right w:val="single" w:sz="4" w:space="0" w:color="000000"/>
            </w:tcBorders>
            <w:tcMar>
              <w:top w:w="80" w:type="dxa"/>
              <w:left w:w="120" w:type="dxa"/>
              <w:bottom w:w="40" w:type="dxa"/>
              <w:right w:w="120" w:type="dxa"/>
            </w:tcMar>
          </w:tcPr>
          <w:p w14:paraId="69D165CE" w14:textId="77777777" w:rsidR="00AE69A8" w:rsidRDefault="00AE69A8">
            <w:pPr>
              <w:pStyle w:val="TableCell"/>
            </w:pPr>
            <w:r>
              <w:rPr>
                <w:w w:val="100"/>
              </w:rPr>
              <w:t xml:space="preserve">Second 2-dimensional array of pixel data (also </w:t>
            </w:r>
            <w:r>
              <w:rPr>
                <w:i/>
                <w:iCs/>
                <w:w w:val="100"/>
              </w:rPr>
              <w:t>x</w:t>
            </w:r>
            <w:r>
              <w:rPr>
                <w:w w:val="100"/>
              </w:rPr>
              <w:t>*</w:t>
            </w:r>
            <w:r>
              <w:rPr>
                <w:i/>
                <w:iCs/>
                <w:w w:val="100"/>
              </w:rPr>
              <w:t>y</w:t>
            </w:r>
            <w:r>
              <w:rPr>
                <w:w w:val="100"/>
              </w:rPr>
              <w:t xml:space="preserve"> bytes)</w:t>
            </w:r>
          </w:p>
        </w:tc>
      </w:tr>
    </w:tbl>
    <w:p w14:paraId="01B907D9" w14:textId="77777777" w:rsidR="00AE69A8" w:rsidRDefault="00AE69A8">
      <w:pPr>
        <w:pStyle w:val="Body"/>
        <w:rPr>
          <w:w w:val="100"/>
        </w:rPr>
      </w:pPr>
      <w:r>
        <w:rPr>
          <w:w w:val="100"/>
        </w:rPr>
        <w:t xml:space="preserve">Assuming that a DD block contains 10 DDs, the physical organization of the file could be described by </w:t>
      </w:r>
      <w:r>
        <w:rPr>
          <w:w w:val="100"/>
        </w:rPr>
        <w:fldChar w:fldCharType="begin"/>
      </w:r>
      <w:r>
        <w:rPr>
          <w:w w:val="100"/>
        </w:rPr>
        <w:instrText xml:space="preserve"> REF  RTF31353837303a204669677572 \h</w:instrText>
      </w:r>
      <w:r>
        <w:rPr>
          <w:w w:val="100"/>
        </w:rPr>
        <w:fldChar w:fldCharType="separate"/>
      </w:r>
      <w:r>
        <w:rPr>
          <w:w w:val="100"/>
        </w:rPr>
        <w:t>Figure 2e</w:t>
      </w:r>
      <w:r>
        <w:rPr>
          <w:w w:val="100"/>
        </w:rPr>
        <w:fldChar w:fldCharType="end"/>
      </w:r>
      <w:r>
        <w:rPr>
          <w:w w:val="100"/>
        </w:rPr>
        <w:t>.</w:t>
      </w:r>
    </w:p>
    <w:p w14:paraId="326EC34F" w14:textId="77777777" w:rsidR="00AE69A8" w:rsidRDefault="00AE69A8">
      <w:pPr>
        <w:pStyle w:val="Body"/>
        <w:rPr>
          <w:w w:val="100"/>
        </w:rPr>
      </w:pPr>
      <w:r>
        <w:rPr>
          <w:w w:val="100"/>
        </w:rPr>
        <w:t>In this instance, the file contains two raster images. The images have the same dimensions and are to be used with the same palette, so the same data objects for the palette (</w:t>
      </w:r>
      <w:r>
        <w:rPr>
          <w:rFonts w:ascii="Courier New" w:hAnsi="Courier New" w:cs="Courier New"/>
          <w:w w:val="100"/>
          <w:sz w:val="18"/>
          <w:szCs w:val="18"/>
        </w:rPr>
        <w:t>DFTAG_IP8</w:t>
      </w:r>
      <w:r>
        <w:rPr>
          <w:w w:val="100"/>
        </w:rPr>
        <w:t>) and dimension record (</w:t>
      </w:r>
      <w:r>
        <w:rPr>
          <w:rFonts w:ascii="Courier New" w:hAnsi="Courier New" w:cs="Courier New"/>
          <w:w w:val="100"/>
          <w:sz w:val="18"/>
          <w:szCs w:val="18"/>
        </w:rPr>
        <w:t>DFTAG_ID8</w:t>
      </w:r>
      <w:r>
        <w:rPr>
          <w:w w:val="100"/>
        </w:rPr>
        <w:t>) can be used with both images.</w:t>
      </w:r>
    </w:p>
    <w:p w14:paraId="5E477F5F" w14:textId="77777777" w:rsidR="00AE69A8" w:rsidRDefault="00AE69A8" w:rsidP="00AE69A8">
      <w:pPr>
        <w:pStyle w:val="Figure"/>
        <w:numPr>
          <w:ilvl w:val="0"/>
          <w:numId w:val="14"/>
        </w:numPr>
        <w:ind w:left="1900" w:hanging="1900"/>
        <w:rPr>
          <w:w w:val="100"/>
        </w:rPr>
      </w:pPr>
      <w:bookmarkStart w:id="8" w:name="RTF31353837303a204669677572"/>
      <w:r>
        <w:rPr>
          <w:w w:val="100"/>
        </w:rPr>
        <w:t>Physical Representation of Data Objects</w:t>
      </w:r>
      <w:bookmarkEnd w:id="8"/>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1180"/>
        <w:gridCol w:w="1020"/>
        <w:gridCol w:w="4240"/>
      </w:tblGrid>
      <w:tr w:rsidR="00000000" w14:paraId="6487FB21" w14:textId="77777777">
        <w:trPr>
          <w:trHeight w:val="300"/>
        </w:trPr>
        <w:tc>
          <w:tcPr>
            <w:tcW w:w="128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77EE4FE7" w14:textId="77777777" w:rsidR="00AE69A8" w:rsidRDefault="00AE69A8">
            <w:pPr>
              <w:pStyle w:val="TableHead"/>
            </w:pPr>
            <w:r>
              <w:rPr>
                <w:w w:val="100"/>
              </w:rPr>
              <w:t>Section</w:t>
            </w:r>
          </w:p>
        </w:tc>
        <w:tc>
          <w:tcPr>
            <w:tcW w:w="118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0C7C3C72" w14:textId="77777777" w:rsidR="00AE69A8" w:rsidRDefault="00AE69A8">
            <w:pPr>
              <w:pStyle w:val="TableHead"/>
            </w:pPr>
            <w:r>
              <w:rPr>
                <w:w w:val="100"/>
              </w:rPr>
              <w:t>Item</w:t>
            </w:r>
          </w:p>
        </w:tc>
        <w:tc>
          <w:tcPr>
            <w:tcW w:w="1020" w:type="dxa"/>
            <w:tcBorders>
              <w:top w:val="single" w:sz="4" w:space="0" w:color="000000"/>
              <w:left w:val="single" w:sz="4" w:space="0" w:color="000000"/>
              <w:bottom w:val="double" w:sz="4" w:space="0" w:color="000000"/>
              <w:right w:val="single" w:sz="2" w:space="0" w:color="000000"/>
            </w:tcBorders>
            <w:tcMar>
              <w:top w:w="80" w:type="dxa"/>
              <w:left w:w="120" w:type="dxa"/>
              <w:bottom w:w="40" w:type="dxa"/>
              <w:right w:w="120" w:type="dxa"/>
            </w:tcMar>
            <w:vAlign w:val="center"/>
          </w:tcPr>
          <w:p w14:paraId="152787B5" w14:textId="77777777" w:rsidR="00AE69A8" w:rsidRDefault="00AE69A8">
            <w:pPr>
              <w:pStyle w:val="TableHead"/>
            </w:pPr>
            <w:r>
              <w:rPr>
                <w:w w:val="100"/>
              </w:rPr>
              <w:t>Offset</w:t>
            </w:r>
          </w:p>
        </w:tc>
        <w:tc>
          <w:tcPr>
            <w:tcW w:w="4240" w:type="dxa"/>
            <w:tcBorders>
              <w:top w:val="single" w:sz="4" w:space="0" w:color="000000"/>
              <w:left w:val="single" w:sz="2" w:space="0" w:color="000000"/>
              <w:bottom w:val="double" w:sz="4" w:space="0" w:color="000000"/>
              <w:right w:val="single" w:sz="4" w:space="0" w:color="000000"/>
            </w:tcBorders>
            <w:tcMar>
              <w:top w:w="80" w:type="dxa"/>
              <w:left w:w="120" w:type="dxa"/>
              <w:bottom w:w="40" w:type="dxa"/>
              <w:right w:w="120" w:type="dxa"/>
            </w:tcMar>
            <w:vAlign w:val="center"/>
          </w:tcPr>
          <w:p w14:paraId="288DD743" w14:textId="77777777" w:rsidR="00AE69A8" w:rsidRDefault="00AE69A8">
            <w:pPr>
              <w:pStyle w:val="TableHead"/>
            </w:pPr>
            <w:r>
              <w:rPr>
                <w:w w:val="100"/>
              </w:rPr>
              <w:t>Contents</w:t>
            </w:r>
          </w:p>
        </w:tc>
      </w:tr>
      <w:tr w:rsidR="00000000" w14:paraId="285ADDA5" w14:textId="77777777">
        <w:trPr>
          <w:trHeight w:val="300"/>
        </w:trPr>
        <w:tc>
          <w:tcPr>
            <w:tcW w:w="1280" w:type="dxa"/>
            <w:tcBorders>
              <w:top w:val="double" w:sz="4" w:space="0" w:color="000000"/>
              <w:left w:val="single" w:sz="4" w:space="0" w:color="000000"/>
              <w:bottom w:val="single" w:sz="4" w:space="0" w:color="000000"/>
              <w:right w:val="single" w:sz="2" w:space="0" w:color="000000"/>
            </w:tcBorders>
            <w:tcMar>
              <w:top w:w="80" w:type="dxa"/>
              <w:left w:w="120" w:type="dxa"/>
              <w:bottom w:w="40" w:type="dxa"/>
              <w:right w:w="120" w:type="dxa"/>
            </w:tcMar>
          </w:tcPr>
          <w:p w14:paraId="4FBA205E" w14:textId="77777777" w:rsidR="00AE69A8" w:rsidRDefault="00AE69A8">
            <w:pPr>
              <w:pStyle w:val="TableCell"/>
            </w:pPr>
            <w:r>
              <w:rPr>
                <w:w w:val="100"/>
              </w:rPr>
              <w:t>Header</w:t>
            </w:r>
          </w:p>
        </w:tc>
        <w:tc>
          <w:tcPr>
            <w:tcW w:w="1180" w:type="dxa"/>
            <w:tcBorders>
              <w:top w:val="double" w:sz="4" w:space="0" w:color="000000"/>
              <w:left w:val="single" w:sz="4" w:space="0" w:color="000000"/>
              <w:bottom w:val="single" w:sz="4" w:space="0" w:color="000000"/>
              <w:right w:val="single" w:sz="2" w:space="0" w:color="000000"/>
            </w:tcBorders>
            <w:tcMar>
              <w:top w:w="80" w:type="dxa"/>
              <w:left w:w="120" w:type="dxa"/>
              <w:bottom w:w="40" w:type="dxa"/>
              <w:right w:w="120" w:type="dxa"/>
            </w:tcMar>
          </w:tcPr>
          <w:p w14:paraId="327887E5" w14:textId="77777777" w:rsidR="00AE69A8" w:rsidRDefault="00AE69A8">
            <w:pPr>
              <w:pStyle w:val="TableCell"/>
            </w:pPr>
            <w:r>
              <w:rPr>
                <w:w w:val="100"/>
              </w:rPr>
              <w:t>FH</w:t>
            </w:r>
          </w:p>
        </w:tc>
        <w:tc>
          <w:tcPr>
            <w:tcW w:w="1020" w:type="dxa"/>
            <w:tcBorders>
              <w:top w:val="double" w:sz="4" w:space="0" w:color="000000"/>
              <w:left w:val="single" w:sz="4" w:space="0" w:color="000000"/>
              <w:bottom w:val="single" w:sz="4" w:space="0" w:color="000000"/>
              <w:right w:val="single" w:sz="2" w:space="0" w:color="000000"/>
            </w:tcBorders>
            <w:tcMar>
              <w:top w:w="80" w:type="dxa"/>
              <w:left w:w="120" w:type="dxa"/>
              <w:bottom w:w="40" w:type="dxa"/>
              <w:right w:w="120" w:type="dxa"/>
            </w:tcMar>
            <w:vAlign w:val="center"/>
          </w:tcPr>
          <w:p w14:paraId="55023C8C" w14:textId="77777777" w:rsidR="00AE69A8" w:rsidRDefault="00AE69A8">
            <w:pPr>
              <w:pStyle w:val="TableElement"/>
            </w:pPr>
            <w:r>
              <w:rPr>
                <w:spacing w:val="-14"/>
                <w:w w:val="100"/>
              </w:rPr>
              <w:t>0</w:t>
            </w:r>
          </w:p>
        </w:tc>
        <w:tc>
          <w:tcPr>
            <w:tcW w:w="4240" w:type="dxa"/>
            <w:tcBorders>
              <w:top w:val="double" w:sz="4" w:space="0" w:color="000000"/>
              <w:left w:val="single" w:sz="2" w:space="0" w:color="000000"/>
              <w:bottom w:val="single" w:sz="4" w:space="0" w:color="000000"/>
              <w:right w:val="single" w:sz="4" w:space="0" w:color="000000"/>
            </w:tcBorders>
            <w:tcMar>
              <w:top w:w="80" w:type="dxa"/>
              <w:left w:w="120" w:type="dxa"/>
              <w:bottom w:w="40" w:type="dxa"/>
              <w:right w:w="120" w:type="dxa"/>
            </w:tcMar>
          </w:tcPr>
          <w:p w14:paraId="51D9B753" w14:textId="77777777" w:rsidR="00AE69A8" w:rsidRDefault="00AE69A8">
            <w:pPr>
              <w:pStyle w:val="TableCell"/>
            </w:pPr>
            <w:r>
              <w:rPr>
                <w:w w:val="100"/>
              </w:rPr>
              <w:t xml:space="preserve">0e031301     </w:t>
            </w:r>
            <w:r>
              <w:rPr>
                <w:i/>
                <w:iCs/>
                <w:w w:val="100"/>
              </w:rPr>
              <w:t>(HDF magic number, in hexadecimal)</w:t>
            </w:r>
          </w:p>
        </w:tc>
      </w:tr>
      <w:tr w:rsidR="00000000" w14:paraId="501ED85F" w14:textId="77777777">
        <w:trPr>
          <w:trHeight w:val="300"/>
        </w:trPr>
        <w:tc>
          <w:tcPr>
            <w:tcW w:w="128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40F5CB66" w14:textId="77777777" w:rsidR="00AE69A8" w:rsidRDefault="00AE69A8">
            <w:pPr>
              <w:pStyle w:val="TableCell"/>
            </w:pPr>
            <w:r>
              <w:rPr>
                <w:w w:val="100"/>
              </w:rPr>
              <w:t>DD block</w:t>
            </w:r>
          </w:p>
        </w:tc>
        <w:tc>
          <w:tcPr>
            <w:tcW w:w="118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3088D455" w14:textId="77777777" w:rsidR="00AE69A8" w:rsidRDefault="00AE69A8">
            <w:pPr>
              <w:pStyle w:val="TableCell"/>
            </w:pPr>
            <w:r>
              <w:rPr>
                <w:w w:val="100"/>
              </w:rPr>
              <w:t>DDH</w:t>
            </w:r>
          </w:p>
        </w:tc>
        <w:tc>
          <w:tcPr>
            <w:tcW w:w="102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0C469746" w14:textId="77777777" w:rsidR="00AE69A8" w:rsidRDefault="00AE69A8">
            <w:pPr>
              <w:pStyle w:val="TableCell"/>
            </w:pPr>
            <w:r>
              <w:rPr>
                <w:w w:val="100"/>
              </w:rPr>
              <w:t>4</w:t>
            </w:r>
          </w:p>
        </w:tc>
        <w:tc>
          <w:tcPr>
            <w:tcW w:w="4240" w:type="dxa"/>
            <w:tcBorders>
              <w:top w:val="single" w:sz="4" w:space="0" w:color="000000"/>
              <w:left w:val="single" w:sz="2" w:space="0" w:color="000000"/>
              <w:bottom w:val="nil"/>
              <w:right w:val="single" w:sz="4" w:space="0" w:color="000000"/>
            </w:tcBorders>
            <w:tcMar>
              <w:top w:w="80" w:type="dxa"/>
              <w:left w:w="120" w:type="dxa"/>
              <w:bottom w:w="40" w:type="dxa"/>
              <w:right w:w="120" w:type="dxa"/>
            </w:tcMar>
            <w:vAlign w:val="center"/>
          </w:tcPr>
          <w:p w14:paraId="0B261C78" w14:textId="77777777" w:rsidR="00AE69A8" w:rsidRDefault="00AE69A8">
            <w:pPr>
              <w:pStyle w:val="TableElement"/>
            </w:pPr>
            <w:r>
              <w:rPr>
                <w:spacing w:val="-14"/>
                <w:w w:val="100"/>
              </w:rPr>
              <w:t>10  0</w:t>
            </w:r>
          </w:p>
        </w:tc>
      </w:tr>
      <w:tr w:rsidR="00000000" w14:paraId="7CA8941C"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4A5F97DE"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5051F3F1"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73084BA6" w14:textId="77777777" w:rsidR="00AE69A8" w:rsidRDefault="00AE69A8">
            <w:pPr>
              <w:pStyle w:val="TableCell"/>
            </w:pPr>
            <w:r>
              <w:rPr>
                <w:w w:val="100"/>
              </w:rPr>
              <w:t>10</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204B1D1D" w14:textId="77777777" w:rsidR="00AE69A8" w:rsidRDefault="00AE69A8">
            <w:pPr>
              <w:pStyle w:val="TableElement"/>
            </w:pPr>
            <w:r>
              <w:rPr>
                <w:spacing w:val="-14"/>
                <w:w w:val="100"/>
              </w:rPr>
              <w:t>DFTAG_FID  1 130  4</w:t>
            </w:r>
          </w:p>
        </w:tc>
      </w:tr>
      <w:tr w:rsidR="00000000" w14:paraId="3FB39A50"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6A46E750"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3D24CCB1"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47CD79F7" w14:textId="77777777" w:rsidR="00AE69A8" w:rsidRDefault="00AE69A8">
            <w:pPr>
              <w:pStyle w:val="TableCell"/>
            </w:pPr>
            <w:r>
              <w:rPr>
                <w:w w:val="100"/>
              </w:rPr>
              <w:t>22</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30CCE680" w14:textId="77777777" w:rsidR="00AE69A8" w:rsidRDefault="00AE69A8">
            <w:pPr>
              <w:pStyle w:val="TableElement"/>
            </w:pPr>
            <w:r>
              <w:rPr>
                <w:spacing w:val="-14"/>
                <w:w w:val="100"/>
              </w:rPr>
              <w:t>DFTAG_FD   1 134  41</w:t>
            </w:r>
          </w:p>
        </w:tc>
      </w:tr>
      <w:tr w:rsidR="00000000" w14:paraId="7C53E196"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6833B26C"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2250BE64"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0EA4BE0D" w14:textId="77777777" w:rsidR="00AE69A8" w:rsidRDefault="00AE69A8">
            <w:pPr>
              <w:pStyle w:val="TableCell"/>
            </w:pPr>
            <w:r>
              <w:rPr>
                <w:w w:val="100"/>
              </w:rPr>
              <w:t>34</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611BA348" w14:textId="77777777" w:rsidR="00AE69A8" w:rsidRDefault="00AE69A8">
            <w:pPr>
              <w:pStyle w:val="TableElement"/>
            </w:pPr>
            <w:r>
              <w:rPr>
                <w:spacing w:val="-14"/>
                <w:w w:val="100"/>
              </w:rPr>
              <w:t>DFTAG_LUT  1 175  768</w:t>
            </w:r>
          </w:p>
        </w:tc>
      </w:tr>
      <w:tr w:rsidR="00000000" w14:paraId="0DE29741"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39022EEE"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23CF289E"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5D560C2A" w14:textId="77777777" w:rsidR="00AE69A8" w:rsidRDefault="00AE69A8">
            <w:pPr>
              <w:pStyle w:val="TableCell"/>
            </w:pPr>
            <w:r>
              <w:rPr>
                <w:w w:val="100"/>
              </w:rPr>
              <w:t>46</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491D8E22" w14:textId="77777777" w:rsidR="00AE69A8" w:rsidRDefault="00AE69A8">
            <w:pPr>
              <w:pStyle w:val="TableElement"/>
            </w:pPr>
            <w:r>
              <w:rPr>
                <w:spacing w:val="-14"/>
                <w:w w:val="100"/>
              </w:rPr>
              <w:t>DFTAG_ID  1 943  4</w:t>
            </w:r>
          </w:p>
        </w:tc>
      </w:tr>
      <w:tr w:rsidR="00000000" w14:paraId="6EB08E8F"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48D1577A"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2215CC5F"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394E2550" w14:textId="77777777" w:rsidR="00AE69A8" w:rsidRDefault="00AE69A8">
            <w:pPr>
              <w:pStyle w:val="TableCell"/>
            </w:pPr>
            <w:r>
              <w:rPr>
                <w:w w:val="100"/>
              </w:rPr>
              <w:t>58</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05FA4EE0" w14:textId="77777777" w:rsidR="00AE69A8" w:rsidRDefault="00AE69A8">
            <w:pPr>
              <w:pStyle w:val="TableElement"/>
            </w:pPr>
            <w:r>
              <w:rPr>
                <w:spacing w:val="-14"/>
                <w:w w:val="100"/>
              </w:rPr>
              <w:t>DFTAG_RI  1 947  240000</w:t>
            </w:r>
          </w:p>
        </w:tc>
      </w:tr>
      <w:tr w:rsidR="00000000" w14:paraId="47D52C93"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065A0415"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465B3E1E"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356AF059" w14:textId="77777777" w:rsidR="00AE69A8" w:rsidRDefault="00AE69A8">
            <w:pPr>
              <w:pStyle w:val="TableCell"/>
            </w:pPr>
            <w:r>
              <w:rPr>
                <w:w w:val="100"/>
              </w:rPr>
              <w:t>70</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62934BF0" w14:textId="77777777" w:rsidR="00AE69A8" w:rsidRDefault="00AE69A8">
            <w:pPr>
              <w:pStyle w:val="TableElement"/>
            </w:pPr>
            <w:r>
              <w:rPr>
                <w:spacing w:val="-14"/>
                <w:w w:val="100"/>
              </w:rPr>
              <w:t>DFTAG_RI  2 240947 240000</w:t>
            </w:r>
          </w:p>
        </w:tc>
      </w:tr>
      <w:tr w:rsidR="00000000" w14:paraId="415482D7"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581BDCF1"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3FF7E5B7"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243460FE" w14:textId="77777777" w:rsidR="00AE69A8" w:rsidRDefault="00AE69A8">
            <w:pPr>
              <w:pStyle w:val="TableCell"/>
            </w:pPr>
            <w:r>
              <w:rPr>
                <w:w w:val="100"/>
              </w:rPr>
              <w:t>82</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0879BD01" w14:textId="77777777" w:rsidR="00AE69A8" w:rsidRDefault="00AE69A8">
            <w:pPr>
              <w:pStyle w:val="TableCell"/>
            </w:pPr>
            <w:r>
              <w:rPr>
                <w:rStyle w:val="Code"/>
              </w:rPr>
              <w:t>DFTAG_NULL</w:t>
            </w:r>
            <w:r>
              <w:rPr>
                <w:w w:val="100"/>
              </w:rPr>
              <w:t xml:space="preserve">      </w:t>
            </w:r>
            <w:r>
              <w:rPr>
                <w:i/>
                <w:iCs/>
                <w:w w:val="100"/>
              </w:rPr>
              <w:t>(Empty)</w:t>
            </w:r>
          </w:p>
        </w:tc>
      </w:tr>
      <w:tr w:rsidR="00000000" w14:paraId="6DD0FA0C"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622C43C7"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573102AE"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0E40C1CD" w14:textId="77777777" w:rsidR="00AE69A8" w:rsidRDefault="00AE69A8">
            <w:pPr>
              <w:pStyle w:val="TableCell"/>
            </w:pPr>
            <w:r>
              <w:rPr>
                <w:w w:val="100"/>
              </w:rPr>
              <w:t>94</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6557A139" w14:textId="77777777" w:rsidR="00AE69A8" w:rsidRDefault="00AE69A8">
            <w:pPr>
              <w:pStyle w:val="TableCell"/>
            </w:pPr>
            <w:r>
              <w:rPr>
                <w:rStyle w:val="Code"/>
              </w:rPr>
              <w:t>DFTAG_NULL</w:t>
            </w:r>
            <w:r>
              <w:rPr>
                <w:w w:val="100"/>
              </w:rPr>
              <w:t xml:space="preserve">      </w:t>
            </w:r>
            <w:r>
              <w:rPr>
                <w:i/>
                <w:iCs/>
                <w:w w:val="100"/>
              </w:rPr>
              <w:t>(Empty)</w:t>
            </w:r>
          </w:p>
        </w:tc>
      </w:tr>
      <w:tr w:rsidR="00000000" w14:paraId="44735A39"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05157F3F"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24BF421F" w14:textId="77777777" w:rsidR="00AE69A8" w:rsidRDefault="00AE69A8">
            <w:pPr>
              <w:pStyle w:val="TableCell"/>
            </w:pPr>
            <w:r>
              <w:rPr>
                <w:w w:val="100"/>
              </w:rPr>
              <w:t>DD</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58585582" w14:textId="77777777" w:rsidR="00AE69A8" w:rsidRDefault="00AE69A8">
            <w:pPr>
              <w:pStyle w:val="TableCell"/>
            </w:pPr>
            <w:r>
              <w:rPr>
                <w:w w:val="100"/>
              </w:rPr>
              <w:t>106</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4FD5498C" w14:textId="77777777" w:rsidR="00AE69A8" w:rsidRDefault="00AE69A8">
            <w:pPr>
              <w:pStyle w:val="TableCell"/>
            </w:pPr>
            <w:r>
              <w:rPr>
                <w:rStyle w:val="Code"/>
              </w:rPr>
              <w:t>DFTAG_NULL</w:t>
            </w:r>
            <w:r>
              <w:rPr>
                <w:w w:val="100"/>
              </w:rPr>
              <w:t xml:space="preserve">      </w:t>
            </w:r>
            <w:r>
              <w:rPr>
                <w:i/>
                <w:iCs/>
                <w:w w:val="100"/>
              </w:rPr>
              <w:t>(Empty)</w:t>
            </w:r>
          </w:p>
        </w:tc>
      </w:tr>
      <w:tr w:rsidR="00000000" w14:paraId="577B4810" w14:textId="77777777">
        <w:trPr>
          <w:trHeight w:val="260"/>
        </w:trPr>
        <w:tc>
          <w:tcPr>
            <w:tcW w:w="128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185918CC" w14:textId="77777777" w:rsidR="00AE69A8" w:rsidRDefault="00AE69A8">
            <w:pPr>
              <w:pStyle w:val="TableCell"/>
            </w:pPr>
          </w:p>
        </w:tc>
        <w:tc>
          <w:tcPr>
            <w:tcW w:w="118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2D1906A7" w14:textId="77777777" w:rsidR="00AE69A8" w:rsidRDefault="00AE69A8">
            <w:pPr>
              <w:pStyle w:val="TableCell"/>
            </w:pPr>
            <w:r>
              <w:rPr>
                <w:w w:val="100"/>
              </w:rPr>
              <w:t>DD</w:t>
            </w:r>
          </w:p>
        </w:tc>
        <w:tc>
          <w:tcPr>
            <w:tcW w:w="1020" w:type="dxa"/>
            <w:tcBorders>
              <w:top w:val="nil"/>
              <w:left w:val="single" w:sz="4" w:space="0" w:color="000000"/>
              <w:bottom w:val="single" w:sz="4" w:space="0" w:color="000000"/>
              <w:right w:val="single" w:sz="2" w:space="0" w:color="000000"/>
            </w:tcBorders>
            <w:tcMar>
              <w:top w:w="80" w:type="dxa"/>
              <w:left w:w="120" w:type="dxa"/>
              <w:bottom w:w="40" w:type="dxa"/>
              <w:right w:w="120" w:type="dxa"/>
            </w:tcMar>
          </w:tcPr>
          <w:p w14:paraId="34210584" w14:textId="77777777" w:rsidR="00AE69A8" w:rsidRDefault="00AE69A8">
            <w:pPr>
              <w:pStyle w:val="TableCell"/>
            </w:pPr>
            <w:r>
              <w:rPr>
                <w:w w:val="100"/>
              </w:rPr>
              <w:t>118</w:t>
            </w:r>
          </w:p>
        </w:tc>
        <w:tc>
          <w:tcPr>
            <w:tcW w:w="4240" w:type="dxa"/>
            <w:tcBorders>
              <w:top w:val="nil"/>
              <w:left w:val="single" w:sz="2" w:space="0" w:color="000000"/>
              <w:bottom w:val="single" w:sz="4" w:space="0" w:color="000000"/>
              <w:right w:val="single" w:sz="4" w:space="0" w:color="000000"/>
            </w:tcBorders>
            <w:tcMar>
              <w:top w:w="80" w:type="dxa"/>
              <w:left w:w="120" w:type="dxa"/>
              <w:bottom w:w="40" w:type="dxa"/>
              <w:right w:w="120" w:type="dxa"/>
            </w:tcMar>
          </w:tcPr>
          <w:p w14:paraId="71DD726A" w14:textId="77777777" w:rsidR="00AE69A8" w:rsidRDefault="00AE69A8">
            <w:pPr>
              <w:pStyle w:val="TableCell"/>
            </w:pPr>
            <w:r>
              <w:rPr>
                <w:rStyle w:val="Code"/>
              </w:rPr>
              <w:t>DFTAG_NULL</w:t>
            </w:r>
            <w:r>
              <w:rPr>
                <w:w w:val="100"/>
              </w:rPr>
              <w:t xml:space="preserve">      </w:t>
            </w:r>
            <w:r>
              <w:rPr>
                <w:i/>
                <w:iCs/>
                <w:w w:val="100"/>
              </w:rPr>
              <w:t>(Empty)</w:t>
            </w:r>
          </w:p>
        </w:tc>
      </w:tr>
      <w:tr w:rsidR="00000000" w14:paraId="3E6844AB" w14:textId="77777777">
        <w:trPr>
          <w:trHeight w:val="300"/>
        </w:trPr>
        <w:tc>
          <w:tcPr>
            <w:tcW w:w="128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2F887BE2" w14:textId="77777777" w:rsidR="00AE69A8" w:rsidRDefault="00AE69A8">
            <w:pPr>
              <w:pStyle w:val="TableCell"/>
            </w:pPr>
            <w:r>
              <w:rPr>
                <w:w w:val="100"/>
              </w:rPr>
              <w:t>Data</w:t>
            </w:r>
          </w:p>
        </w:tc>
        <w:tc>
          <w:tcPr>
            <w:tcW w:w="118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2205606D" w14:textId="77777777" w:rsidR="00AE69A8" w:rsidRDefault="00AE69A8">
            <w:pPr>
              <w:pStyle w:val="TableCell"/>
            </w:pPr>
            <w:r>
              <w:rPr>
                <w:w w:val="100"/>
              </w:rPr>
              <w:t>Data</w:t>
            </w:r>
          </w:p>
        </w:tc>
        <w:tc>
          <w:tcPr>
            <w:tcW w:w="1020" w:type="dxa"/>
            <w:tcBorders>
              <w:top w:val="single" w:sz="4" w:space="0" w:color="000000"/>
              <w:left w:val="single" w:sz="4" w:space="0" w:color="000000"/>
              <w:bottom w:val="nil"/>
              <w:right w:val="single" w:sz="2" w:space="0" w:color="000000"/>
            </w:tcBorders>
            <w:tcMar>
              <w:top w:w="80" w:type="dxa"/>
              <w:left w:w="120" w:type="dxa"/>
              <w:bottom w:w="40" w:type="dxa"/>
              <w:right w:w="120" w:type="dxa"/>
            </w:tcMar>
          </w:tcPr>
          <w:p w14:paraId="4350E879" w14:textId="77777777" w:rsidR="00AE69A8" w:rsidRDefault="00AE69A8">
            <w:pPr>
              <w:pStyle w:val="TableCell"/>
            </w:pPr>
            <w:r>
              <w:rPr>
                <w:w w:val="100"/>
              </w:rPr>
              <w:t>130</w:t>
            </w:r>
          </w:p>
        </w:tc>
        <w:tc>
          <w:tcPr>
            <w:tcW w:w="4240" w:type="dxa"/>
            <w:tcBorders>
              <w:top w:val="single" w:sz="4" w:space="0" w:color="000000"/>
              <w:left w:val="single" w:sz="2" w:space="0" w:color="000000"/>
              <w:bottom w:val="nil"/>
              <w:right w:val="single" w:sz="4" w:space="0" w:color="000000"/>
            </w:tcBorders>
            <w:tcMar>
              <w:top w:w="80" w:type="dxa"/>
              <w:left w:w="120" w:type="dxa"/>
              <w:bottom w:w="40" w:type="dxa"/>
              <w:right w:w="120" w:type="dxa"/>
            </w:tcMar>
            <w:vAlign w:val="center"/>
          </w:tcPr>
          <w:p w14:paraId="11F3509D" w14:textId="77777777" w:rsidR="00AE69A8" w:rsidRDefault="00AE69A8">
            <w:pPr>
              <w:pStyle w:val="TableElement"/>
            </w:pPr>
            <w:r>
              <w:rPr>
                <w:spacing w:val="-14"/>
                <w:w w:val="100"/>
              </w:rPr>
              <w:t>sw3</w:t>
            </w:r>
          </w:p>
        </w:tc>
      </w:tr>
      <w:tr w:rsidR="00000000" w14:paraId="1382C195" w14:textId="77777777">
        <w:trPr>
          <w:trHeight w:val="30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411F1F59"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62028141" w14:textId="77777777" w:rsidR="00AE69A8" w:rsidRDefault="00AE69A8">
            <w:pPr>
              <w:pStyle w:val="TableCell"/>
            </w:pPr>
            <w:r>
              <w:rPr>
                <w:w w:val="100"/>
              </w:rPr>
              <w:t>Data</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15259859" w14:textId="77777777" w:rsidR="00AE69A8" w:rsidRDefault="00AE69A8">
            <w:pPr>
              <w:pStyle w:val="TableCell"/>
            </w:pPr>
            <w:r>
              <w:rPr>
                <w:w w:val="100"/>
              </w:rPr>
              <w:t>134</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vAlign w:val="center"/>
          </w:tcPr>
          <w:p w14:paraId="5E5239DD" w14:textId="77777777" w:rsidR="00AE69A8" w:rsidRDefault="00AE69A8">
            <w:pPr>
              <w:pStyle w:val="TableElement"/>
            </w:pPr>
            <w:r>
              <w:rPr>
                <w:spacing w:val="-14"/>
                <w:w w:val="100"/>
              </w:rPr>
              <w:t>solar wind simulation: third try. 8/8/88</w:t>
            </w:r>
          </w:p>
        </w:tc>
      </w:tr>
      <w:tr w:rsidR="00000000" w14:paraId="65471516"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1A4932FE"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05360727" w14:textId="77777777" w:rsidR="00AE69A8" w:rsidRDefault="00AE69A8">
            <w:pPr>
              <w:pStyle w:val="TableCell"/>
            </w:pPr>
            <w:r>
              <w:rPr>
                <w:w w:val="100"/>
              </w:rPr>
              <w:t>Data</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04BD2496" w14:textId="77777777" w:rsidR="00AE69A8" w:rsidRDefault="00AE69A8">
            <w:pPr>
              <w:pStyle w:val="TableCell"/>
            </w:pPr>
            <w:r>
              <w:rPr>
                <w:w w:val="100"/>
              </w:rPr>
              <w:t>175</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6731318E" w14:textId="77777777" w:rsidR="00AE69A8" w:rsidRDefault="00AE69A8">
            <w:pPr>
              <w:pStyle w:val="TableCell"/>
            </w:pPr>
            <w:r>
              <w:rPr>
                <w:rStyle w:val="Code"/>
              </w:rPr>
              <w:t xml:space="preserve">.... </w:t>
            </w:r>
            <w:r>
              <w:rPr>
                <w:w w:val="100"/>
              </w:rPr>
              <w:t xml:space="preserve">         </w:t>
            </w:r>
            <w:r>
              <w:rPr>
                <w:i/>
                <w:iCs/>
                <w:w w:val="100"/>
              </w:rPr>
              <w:t>(Data for the image palette)</w:t>
            </w:r>
          </w:p>
        </w:tc>
      </w:tr>
      <w:tr w:rsidR="00000000" w14:paraId="4E9A1887"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7300DA89"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02CCA90B" w14:textId="77777777" w:rsidR="00AE69A8" w:rsidRDefault="00AE69A8">
            <w:pPr>
              <w:pStyle w:val="TableCell"/>
            </w:pPr>
            <w:r>
              <w:rPr>
                <w:w w:val="100"/>
              </w:rPr>
              <w:t>Data</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007DB470" w14:textId="77777777" w:rsidR="00AE69A8" w:rsidRDefault="00AE69A8">
            <w:pPr>
              <w:pStyle w:val="TableCell"/>
            </w:pPr>
            <w:r>
              <w:rPr>
                <w:w w:val="100"/>
              </w:rPr>
              <w:t>943</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717FCAF5" w14:textId="77777777" w:rsidR="00AE69A8" w:rsidRDefault="00AE69A8">
            <w:pPr>
              <w:pStyle w:val="TableCell"/>
            </w:pPr>
            <w:r>
              <w:rPr>
                <w:rStyle w:val="Code"/>
              </w:rPr>
              <w:t>400 600</w:t>
            </w:r>
            <w:r>
              <w:rPr>
                <w:w w:val="100"/>
              </w:rPr>
              <w:t xml:space="preserve">      </w:t>
            </w:r>
            <w:r>
              <w:rPr>
                <w:i/>
                <w:iCs/>
                <w:w w:val="100"/>
              </w:rPr>
              <w:t>(Image dimensions)</w:t>
            </w:r>
          </w:p>
        </w:tc>
      </w:tr>
      <w:tr w:rsidR="00000000" w14:paraId="02B17044" w14:textId="77777777">
        <w:trPr>
          <w:trHeight w:val="260"/>
        </w:trPr>
        <w:tc>
          <w:tcPr>
            <w:tcW w:w="1280" w:type="dxa"/>
            <w:tcBorders>
              <w:top w:val="nil"/>
              <w:left w:val="single" w:sz="4" w:space="0" w:color="000000"/>
              <w:bottom w:val="nil"/>
              <w:right w:val="single" w:sz="2" w:space="0" w:color="000000"/>
            </w:tcBorders>
            <w:tcMar>
              <w:top w:w="80" w:type="dxa"/>
              <w:left w:w="120" w:type="dxa"/>
              <w:bottom w:w="40" w:type="dxa"/>
              <w:right w:w="120" w:type="dxa"/>
            </w:tcMar>
          </w:tcPr>
          <w:p w14:paraId="08ABBFB3" w14:textId="77777777" w:rsidR="00AE69A8" w:rsidRDefault="00AE69A8">
            <w:pPr>
              <w:pStyle w:val="TableCell"/>
            </w:pPr>
          </w:p>
        </w:tc>
        <w:tc>
          <w:tcPr>
            <w:tcW w:w="1180" w:type="dxa"/>
            <w:tcBorders>
              <w:top w:val="nil"/>
              <w:left w:val="single" w:sz="4" w:space="0" w:color="000000"/>
              <w:bottom w:val="nil"/>
              <w:right w:val="single" w:sz="2" w:space="0" w:color="000000"/>
            </w:tcBorders>
            <w:tcMar>
              <w:top w:w="80" w:type="dxa"/>
              <w:left w:w="120" w:type="dxa"/>
              <w:bottom w:w="40" w:type="dxa"/>
              <w:right w:w="120" w:type="dxa"/>
            </w:tcMar>
          </w:tcPr>
          <w:p w14:paraId="3FE5E289" w14:textId="77777777" w:rsidR="00AE69A8" w:rsidRDefault="00AE69A8">
            <w:pPr>
              <w:pStyle w:val="TableCell"/>
            </w:pPr>
            <w:r>
              <w:rPr>
                <w:w w:val="100"/>
              </w:rPr>
              <w:t>Data</w:t>
            </w:r>
          </w:p>
        </w:tc>
        <w:tc>
          <w:tcPr>
            <w:tcW w:w="1020" w:type="dxa"/>
            <w:tcBorders>
              <w:top w:val="nil"/>
              <w:left w:val="single" w:sz="4" w:space="0" w:color="000000"/>
              <w:bottom w:val="nil"/>
              <w:right w:val="single" w:sz="2" w:space="0" w:color="000000"/>
            </w:tcBorders>
            <w:tcMar>
              <w:top w:w="80" w:type="dxa"/>
              <w:left w:w="120" w:type="dxa"/>
              <w:bottom w:w="40" w:type="dxa"/>
              <w:right w:w="120" w:type="dxa"/>
            </w:tcMar>
          </w:tcPr>
          <w:p w14:paraId="7130778F" w14:textId="77777777" w:rsidR="00AE69A8" w:rsidRDefault="00AE69A8">
            <w:pPr>
              <w:pStyle w:val="TableCell"/>
            </w:pPr>
            <w:r>
              <w:rPr>
                <w:w w:val="100"/>
              </w:rPr>
              <w:t>947</w:t>
            </w:r>
          </w:p>
        </w:tc>
        <w:tc>
          <w:tcPr>
            <w:tcW w:w="4240" w:type="dxa"/>
            <w:tcBorders>
              <w:top w:val="nil"/>
              <w:left w:val="single" w:sz="2" w:space="0" w:color="000000"/>
              <w:bottom w:val="nil"/>
              <w:right w:val="single" w:sz="4" w:space="0" w:color="000000"/>
            </w:tcBorders>
            <w:tcMar>
              <w:top w:w="80" w:type="dxa"/>
              <w:left w:w="120" w:type="dxa"/>
              <w:bottom w:w="40" w:type="dxa"/>
              <w:right w:w="120" w:type="dxa"/>
            </w:tcMar>
          </w:tcPr>
          <w:p w14:paraId="6B67A853" w14:textId="77777777" w:rsidR="00AE69A8" w:rsidRDefault="00AE69A8">
            <w:pPr>
              <w:pStyle w:val="TableCell"/>
            </w:pPr>
            <w:r>
              <w:rPr>
                <w:rStyle w:val="Code"/>
              </w:rPr>
              <w:t xml:space="preserve">.... </w:t>
            </w:r>
            <w:r>
              <w:rPr>
                <w:w w:val="100"/>
              </w:rPr>
              <w:t xml:space="preserve">         </w:t>
            </w:r>
            <w:r>
              <w:rPr>
                <w:i/>
                <w:iCs/>
                <w:w w:val="100"/>
              </w:rPr>
              <w:t>(Data for the first raster image)</w:t>
            </w:r>
          </w:p>
        </w:tc>
      </w:tr>
      <w:tr w:rsidR="00000000" w14:paraId="4119390C" w14:textId="77777777">
        <w:trPr>
          <w:trHeight w:val="300"/>
        </w:trPr>
        <w:tc>
          <w:tcPr>
            <w:tcW w:w="128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2C9AC5" w14:textId="77777777" w:rsidR="00AE69A8" w:rsidRDefault="00AE69A8">
            <w:pPr>
              <w:pStyle w:val="TableHead"/>
            </w:pPr>
          </w:p>
        </w:tc>
        <w:tc>
          <w:tcPr>
            <w:tcW w:w="118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63A6F02" w14:textId="77777777" w:rsidR="00AE69A8" w:rsidRDefault="00AE69A8">
            <w:pPr>
              <w:pStyle w:val="TableCell"/>
            </w:pPr>
            <w:r>
              <w:rPr>
                <w:w w:val="100"/>
              </w:rPr>
              <w:t>Data</w:t>
            </w:r>
          </w:p>
        </w:tc>
        <w:tc>
          <w:tcPr>
            <w:tcW w:w="102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AC15873" w14:textId="77777777" w:rsidR="00AE69A8" w:rsidRDefault="00AE69A8">
            <w:pPr>
              <w:pStyle w:val="TableCell"/>
            </w:pPr>
            <w:r>
              <w:rPr>
                <w:w w:val="100"/>
              </w:rPr>
              <w:t>240947</w:t>
            </w:r>
          </w:p>
        </w:tc>
        <w:tc>
          <w:tcPr>
            <w:tcW w:w="424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66AFA83" w14:textId="77777777" w:rsidR="00AE69A8" w:rsidRDefault="00AE69A8">
            <w:pPr>
              <w:pStyle w:val="TableCell"/>
            </w:pPr>
            <w:r>
              <w:rPr>
                <w:rStyle w:val="Code"/>
              </w:rPr>
              <w:t xml:space="preserve">.... </w:t>
            </w:r>
            <w:r>
              <w:rPr>
                <w:w w:val="100"/>
              </w:rPr>
              <w:t xml:space="preserve">         </w:t>
            </w:r>
            <w:r>
              <w:rPr>
                <w:i/>
                <w:iCs/>
                <w:w w:val="100"/>
              </w:rPr>
              <w:t>(Data for the second raster image)</w:t>
            </w:r>
          </w:p>
        </w:tc>
      </w:tr>
    </w:tbl>
    <w:p w14:paraId="7FAE69CE" w14:textId="77777777" w:rsidR="00AE69A8" w:rsidRDefault="00AE69A8">
      <w:pPr>
        <w:pStyle w:val="Body"/>
        <w:rPr>
          <w:w w:val="100"/>
        </w:rPr>
      </w:pPr>
    </w:p>
    <w:sectPr w:rsidR="00000000">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9CDC0" w14:textId="77777777" w:rsidR="00AE69A8" w:rsidRDefault="00AE69A8">
      <w:pPr>
        <w:spacing w:after="0" w:line="240" w:lineRule="auto"/>
      </w:pPr>
      <w:r>
        <w:separator/>
      </w:r>
    </w:p>
  </w:endnote>
  <w:endnote w:type="continuationSeparator" w:id="0">
    <w:p w14:paraId="48C30B6F" w14:textId="77777777" w:rsidR="00AE69A8" w:rsidRDefault="00AE6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6088" w14:textId="77777777" w:rsidR="00AE69A8" w:rsidRDefault="00AE69A8">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2-9</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10:35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A9FC" w14:textId="77777777" w:rsidR="00AE69A8" w:rsidRDefault="00AE69A8">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10:35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2-9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B576" w14:textId="77777777" w:rsidR="00AE69A8" w:rsidRDefault="00AE69A8">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10:35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2-9</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95B7" w14:textId="77777777" w:rsidR="00AE69A8" w:rsidRDefault="00AE69A8">
      <w:pPr>
        <w:spacing w:after="0" w:line="240" w:lineRule="auto"/>
      </w:pPr>
      <w:r>
        <w:separator/>
      </w:r>
    </w:p>
  </w:footnote>
  <w:footnote w:type="continuationSeparator" w:id="0">
    <w:p w14:paraId="4337F23B" w14:textId="77777777" w:rsidR="00AE69A8" w:rsidRDefault="00AE69A8">
      <w:pPr>
        <w:spacing w:after="0" w:line="240" w:lineRule="auto"/>
      </w:pPr>
      <w:r>
        <w:continuationSeparator/>
      </w:r>
    </w:p>
  </w:footnote>
  <w:footnote w:id="1">
    <w:p w14:paraId="2277D775" w14:textId="77777777" w:rsidR="00AE69A8" w:rsidRDefault="00AE69A8">
      <w:pPr>
        <w:pStyle w:val="Footnote"/>
        <w:rPr>
          <w:w w:val="100"/>
        </w:rPr>
      </w:pPr>
      <w:r>
        <w:rPr>
          <w:vertAlign w:val="superscript"/>
        </w:rPr>
        <w:footnoteRef/>
      </w:r>
      <w:r>
        <w:rPr>
          <w:rStyle w:val="Code"/>
        </w:rPr>
        <w:t>0x0E 0x</w:t>
      </w:r>
      <w:r>
        <w:rPr>
          <w:rStyle w:val="Code"/>
        </w:rPr>
        <w:t>03 0x13 0x01</w:t>
      </w:r>
      <w:r>
        <w:rPr>
          <w:w w:val="100"/>
        </w:rPr>
        <w:t xml:space="preserve"> is the hexadecimal representation of the characters control-N, control-C, control-S, and control-A, or </w:t>
      </w:r>
      <w:r>
        <w:rPr>
          <w:rStyle w:val="Code"/>
        </w:rPr>
        <w:t>^N^C^S^A</w:t>
      </w:r>
      <w:r>
        <w:rPr>
          <w:w w:val="100"/>
        </w:rPr>
        <w:t>.</w:t>
      </w:r>
    </w:p>
    <w:p w14:paraId="6A9176F9" w14:textId="77777777" w:rsidR="00AE69A8" w:rsidRDefault="00AE69A8">
      <w:pPr>
        <w:pStyle w:val="Footnote"/>
      </w:pPr>
    </w:p>
  </w:footnote>
  <w:footnote w:id="2">
    <w:p w14:paraId="698E15A2" w14:textId="77777777" w:rsidR="00AE69A8" w:rsidRDefault="00AE69A8">
      <w:pPr>
        <w:pStyle w:val="Footnote"/>
        <w:rPr>
          <w:w w:val="100"/>
        </w:rPr>
      </w:pPr>
      <w:r>
        <w:rPr>
          <w:vertAlign w:val="superscript"/>
        </w:rPr>
        <w:footnoteRef/>
      </w:r>
      <w:r>
        <w:rPr>
          <w:w w:val="100"/>
        </w:rPr>
        <w:tab/>
      </w:r>
      <w:r>
        <w:rPr>
          <w:w w:val="100"/>
        </w:rPr>
        <w:tab/>
      </w:r>
      <w:r>
        <w:rPr>
          <w:w w:val="100"/>
        </w:rPr>
        <w:tab/>
        <w:t xml:space="preserve">Some HDF software provides </w:t>
      </w:r>
      <w:r>
        <w:rPr>
          <w:w w:val="100"/>
        </w:rPr>
        <w:t>the capability of storing objects as a series of linked blocks or external elements, but this occurs at a higher level.  At the lowest level, each object with a tag/ref is stored contiguously.</w:t>
      </w:r>
    </w:p>
    <w:p w14:paraId="0AE0C644" w14:textId="77777777" w:rsidR="00AE69A8" w:rsidRDefault="00AE69A8">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7D22" w14:textId="77777777" w:rsidR="00AE69A8" w:rsidRDefault="00AE69A8">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5A853" w14:textId="77777777" w:rsidR="00AE69A8" w:rsidRDefault="00AE69A8">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9D9F3" w14:textId="77777777" w:rsidR="00AE69A8" w:rsidRDefault="00AE69A8">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E8E991C"/>
    <w:lvl w:ilvl="0">
      <w:numFmt w:val="bullet"/>
      <w:lvlText w:val="*"/>
      <w:lvlJc w:val="left"/>
    </w:lvl>
  </w:abstractNum>
  <w:num w:numId="1" w16cid:durableId="857085966">
    <w:abstractNumId w:val="0"/>
    <w:lvlOverride w:ilvl="0">
      <w:lvl w:ilvl="0">
        <w:start w:val="1"/>
        <w:numFmt w:val="bullet"/>
        <w:lvlText w:val="Chapter 2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70996676">
    <w:abstractNumId w:val="0"/>
    <w:lvlOverride w:ilvl="0">
      <w:lvl w:ilvl="0">
        <w:start w:val="1"/>
        <w:numFmt w:val="bullet"/>
        <w:lvlText w:val=" 2.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770122575">
    <w:abstractNumId w:val="0"/>
    <w:lvlOverride w:ilvl="0">
      <w:lvl w:ilvl="0">
        <w:start w:val="1"/>
        <w:numFmt w:val="bullet"/>
        <w:lvlText w:val=" 2.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459909745">
    <w:abstractNumId w:val="0"/>
    <w:lvlOverride w:ilvl="0">
      <w:lvl w:ilvl="0">
        <w:start w:val="1"/>
        <w:numFmt w:val="bullet"/>
        <w:lvlText w:val=" 2.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1746754766">
    <w:abstractNumId w:val="0"/>
    <w:lvlOverride w:ilvl="0">
      <w:lvl w:ilvl="0">
        <w:start w:val="1"/>
        <w:numFmt w:val="bullet"/>
        <w:lvlText w:val="FIGURE 2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438454233">
    <w:abstractNumId w:val="0"/>
    <w:lvlOverride w:ilvl="0">
      <w:lvl w:ilvl="0">
        <w:start w:val="1"/>
        <w:numFmt w:val="bullet"/>
        <w:lvlText w:val="FIGURE 2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289745657">
    <w:abstractNumId w:val="0"/>
    <w:lvlOverride w:ilvl="0">
      <w:lvl w:ilvl="0">
        <w:start w:val="1"/>
        <w:numFmt w:val="bullet"/>
        <w:lvlText w:val="TABLE 2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716780005">
    <w:abstractNumId w:val="0"/>
    <w:lvlOverride w:ilvl="0">
      <w:lvl w:ilvl="0">
        <w:start w:val="1"/>
        <w:numFmt w:val="bullet"/>
        <w:lvlText w:val="FIGURE 2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621375907">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0" w16cid:durableId="222982849">
    <w:abstractNumId w:val="0"/>
    <w:lvlOverride w:ilvl="0">
      <w:lvl w:ilvl="0">
        <w:start w:val="1"/>
        <w:numFmt w:val="bullet"/>
        <w:lvlText w:val=" 2.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539048146">
    <w:abstractNumId w:val="0"/>
    <w:lvlOverride w:ilvl="0">
      <w:lvl w:ilvl="0">
        <w:start w:val="1"/>
        <w:numFmt w:val="bullet"/>
        <w:lvlText w:val="TABLE 2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500316343">
    <w:abstractNumId w:val="0"/>
    <w:lvlOverride w:ilvl="0">
      <w:lvl w:ilvl="0">
        <w:start w:val="1"/>
        <w:numFmt w:val="bullet"/>
        <w:lvlText w:val=" 2.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3" w16cid:durableId="49765913">
    <w:abstractNumId w:val="0"/>
    <w:lvlOverride w:ilvl="0">
      <w:lvl w:ilvl="0">
        <w:start w:val="1"/>
        <w:numFmt w:val="bullet"/>
        <w:lvlText w:val="TABLE 2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803502798">
    <w:abstractNumId w:val="0"/>
    <w:lvlOverride w:ilvl="0">
      <w:lvl w:ilvl="0">
        <w:start w:val="1"/>
        <w:numFmt w:val="bullet"/>
        <w:lvlText w:val="FIGURE 2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E69A8"/>
    <w:rsid w:val="00AE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F56893"/>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2023-10-02T02:35:00Z</dcterms:created>
  <dcterms:modified xsi:type="dcterms:W3CDTF">2023-10-02T02:35:00Z</dcterms:modified>
</cp:coreProperties>
</file>