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F541E" w:rsidRDefault="008B5040" w:rsidP="00AF541E">
      <w:pPr>
        <w:pStyle w:val="Title"/>
      </w:pPr>
      <w:r>
        <w:t xml:space="preserve">RFC: </w:t>
      </w:r>
      <w:r w:rsidR="007D770E">
        <w:t xml:space="preserve">High-Level Functions for Handling Region References and </w:t>
      </w:r>
      <w:proofErr w:type="spellStart"/>
      <w:r w:rsidR="007D770E">
        <w:t>Hyperslab</w:t>
      </w:r>
      <w:proofErr w:type="spellEnd"/>
      <w:r w:rsidR="007D770E">
        <w:t xml:space="preserve"> Sele</w:t>
      </w:r>
      <w:r w:rsidR="00D9150C">
        <w:t>c</w:t>
      </w:r>
      <w:r w:rsidR="007D770E">
        <w:t>tions</w:t>
      </w:r>
    </w:p>
    <w:p w:rsidR="00AF541E" w:rsidRDefault="004C7EC2" w:rsidP="00AF541E">
      <w:pPr>
        <w:pStyle w:val="Author"/>
      </w:pPr>
      <w:r>
        <w:t>M. Scot</w:t>
      </w:r>
      <w:r w:rsidR="008B5040">
        <w:t xml:space="preserve"> </w:t>
      </w:r>
      <w:proofErr w:type="spellStart"/>
      <w:r w:rsidR="008B5040">
        <w:t>Breitenfeld</w:t>
      </w:r>
      <w:proofErr w:type="spellEnd"/>
    </w:p>
    <w:p w:rsidR="00AF541E" w:rsidRPr="006000D5" w:rsidRDefault="008B5040" w:rsidP="00AF541E">
      <w:pPr>
        <w:pStyle w:val="Author"/>
      </w:pPr>
      <w:r>
        <w:t>Elena Pourmal</w:t>
      </w:r>
    </w:p>
    <w:p w:rsidR="00AF541E" w:rsidRDefault="004C7EC2" w:rsidP="00AF541E">
      <w:pPr>
        <w:pStyle w:val="Abstract"/>
      </w:pPr>
      <w:r>
        <w:t xml:space="preserve">This RFC </w:t>
      </w:r>
      <w:r w:rsidR="007D770E" w:rsidRPr="00513937">
        <w:t xml:space="preserve">proposes to add new public higher-level </w:t>
      </w:r>
      <w:r>
        <w:t xml:space="preserve">C </w:t>
      </w:r>
      <w:r w:rsidR="007D770E" w:rsidRPr="00513937">
        <w:t xml:space="preserve">routines </w:t>
      </w:r>
      <w:r>
        <w:t xml:space="preserve">to the HDF5 Library </w:t>
      </w:r>
      <w:r w:rsidR="007D770E" w:rsidRPr="00513937">
        <w:t>for the creation, manipulation</w:t>
      </w:r>
      <w:r w:rsidR="007D770E">
        <w:t xml:space="preserve">, and querying of data associated with a </w:t>
      </w:r>
      <w:r w:rsidR="00993049">
        <w:t xml:space="preserve">dataset </w:t>
      </w:r>
      <w:r w:rsidR="007D770E">
        <w:t xml:space="preserve">region reference. Proposed </w:t>
      </w:r>
      <w:r w:rsidR="007D770E" w:rsidRPr="00513937">
        <w:t>h</w:t>
      </w:r>
      <w:r w:rsidR="007D770E">
        <w:t>igh-level routines will</w:t>
      </w:r>
      <w:r w:rsidR="007D770E" w:rsidRPr="00513937">
        <w:t xml:space="preserve"> reduce the number of steps a user has to transverse when working with region references</w:t>
      </w:r>
      <w:r w:rsidR="007D770E">
        <w:t xml:space="preserve"> and will facilitate access to a raw data stored in the NPOESS files</w:t>
      </w:r>
      <w:r>
        <w:t xml:space="preserve">. </w:t>
      </w:r>
    </w:p>
    <w:p w:rsidR="00AF541E" w:rsidRPr="00913E2A" w:rsidRDefault="00AF541E" w:rsidP="00AF541E">
      <w:pPr>
        <w:pStyle w:val="Divider"/>
      </w:pPr>
    </w:p>
    <w:p w:rsidR="004C7EC2" w:rsidRDefault="004C7EC2" w:rsidP="00AF541E">
      <w:pPr>
        <w:pStyle w:val="Heading1"/>
      </w:pPr>
      <w:r>
        <w:t>To the reader</w:t>
      </w:r>
    </w:p>
    <w:p w:rsidR="002307E4" w:rsidRDefault="004C7EC2" w:rsidP="004C7EC2">
      <w:r>
        <w:t xml:space="preserve">New routines address requirements gathered by the HDF5 developers during the years of interaction with developers of </w:t>
      </w:r>
      <w:r w:rsidR="004B74C2">
        <w:t xml:space="preserve">the </w:t>
      </w:r>
      <w:r>
        <w:t xml:space="preserve">NPOESS file format, with consumers of the future NPOESS data and requests received by The HDF Group </w:t>
      </w:r>
      <w:proofErr w:type="spellStart"/>
      <w:r>
        <w:t>HelpDesk</w:t>
      </w:r>
      <w:proofErr w:type="spellEnd"/>
      <w:r>
        <w:t>. The goal of this document is to engage the NPOESS community of software d</w:t>
      </w:r>
      <w:r w:rsidR="002307E4">
        <w:t xml:space="preserve">evelopers and data consumers in </w:t>
      </w:r>
      <w:r>
        <w:t>identify</w:t>
      </w:r>
      <w:r w:rsidR="002307E4">
        <w:t xml:space="preserve">ing more use cases, </w:t>
      </w:r>
      <w:r w:rsidR="00AD2C33">
        <w:t xml:space="preserve">gathering and </w:t>
      </w:r>
      <w:r w:rsidR="002307E4">
        <w:t xml:space="preserve">refining requirements and finalizing APIs. </w:t>
      </w:r>
    </w:p>
    <w:p w:rsidR="00AD2C33" w:rsidRDefault="002307E4" w:rsidP="004C7EC2">
      <w:r>
        <w:t>This document is structured as follows: Sections 2-4 give a brief introduction to the HDF5 region references; Section 5 contains description of use cases for the proposed API</w:t>
      </w:r>
      <w:r w:rsidR="00AD2C33">
        <w:t>s; Section 6 focuses on a general functionality</w:t>
      </w:r>
      <w:r>
        <w:t xml:space="preserve"> </w:t>
      </w:r>
      <w:r w:rsidR="00AD2C33">
        <w:t>and Section 7 contains Reference Manual entries for the new APIs.</w:t>
      </w:r>
    </w:p>
    <w:p w:rsidR="004C7EC2" w:rsidRPr="004C7EC2" w:rsidRDefault="00AD2C33" w:rsidP="004C7EC2">
      <w:r>
        <w:t>We encourage our reader</w:t>
      </w:r>
      <w:r w:rsidR="00EA4F15">
        <w:t>s</w:t>
      </w:r>
      <w:r>
        <w:t xml:space="preserve"> to send us use cases and identify requirements not covered in this document. </w:t>
      </w:r>
      <w:r w:rsidR="0098002D">
        <w:t>We would also like to hear comments on the APIs design and functionality.</w:t>
      </w:r>
    </w:p>
    <w:p w:rsidR="00AF541E" w:rsidRDefault="00585BAA" w:rsidP="00AF541E">
      <w:pPr>
        <w:pStyle w:val="Heading1"/>
      </w:pPr>
      <w:r>
        <w:t xml:space="preserve">Introduction to </w:t>
      </w:r>
      <w:r w:rsidR="00CA57E0">
        <w:t xml:space="preserve">the HDF5 References to </w:t>
      </w:r>
      <w:r>
        <w:t>Dataset Regions</w:t>
      </w:r>
      <w:r w:rsidR="008B5040">
        <w:t xml:space="preserve">  </w:t>
      </w:r>
    </w:p>
    <w:p w:rsidR="00585BAA" w:rsidRDefault="00585BAA" w:rsidP="00AF541E">
      <w:r w:rsidRPr="00F855AD">
        <w:t xml:space="preserve">HDF5 file may contain </w:t>
      </w:r>
      <w:proofErr w:type="spellStart"/>
      <w:r w:rsidRPr="00F855AD">
        <w:t>Gbytes</w:t>
      </w:r>
      <w:proofErr w:type="spellEnd"/>
      <w:r w:rsidRPr="00F855AD">
        <w:t xml:space="preserve"> of data organized in a hierarchical structure. An application uses the structure to impose relationships between data objects stored in an HDF5 file</w:t>
      </w:r>
      <w:r w:rsidR="00EA4F15">
        <w:t>,</w:t>
      </w:r>
      <w:r w:rsidRPr="00F855AD">
        <w:t xml:space="preserve"> allowing </w:t>
      </w:r>
      <w:r w:rsidR="00EA4F15">
        <w:t xml:space="preserve">a user </w:t>
      </w:r>
      <w:r w:rsidRPr="00F855AD">
        <w:t>to navigate th</w:t>
      </w:r>
      <w:r w:rsidR="00EA4F15">
        <w:t>rough the data in efficient way. F</w:t>
      </w:r>
      <w:r w:rsidRPr="00F855AD">
        <w:t xml:space="preserve">or example, measurements with the same time stamp can be stored in the datasets belonging to the same group in a file. </w:t>
      </w:r>
      <w:r w:rsidR="00EA4F15">
        <w:t>The a</w:t>
      </w:r>
      <w:r w:rsidRPr="00F855AD">
        <w:t>pplication just needs to know the path to the group to access all measurements with the same time stamp</w:t>
      </w:r>
      <w:r>
        <w:t>.</w:t>
      </w:r>
      <w:r w:rsidRPr="00585BAA">
        <w:t xml:space="preserve"> </w:t>
      </w:r>
    </w:p>
    <w:p w:rsidR="00585BAA" w:rsidRDefault="00585BAA" w:rsidP="00AF541E">
      <w:r w:rsidRPr="00F855AD">
        <w:t xml:space="preserve">Very often it is </w:t>
      </w:r>
      <w:r w:rsidR="00EA4F15">
        <w:t xml:space="preserve">not only desired </w:t>
      </w:r>
      <w:r w:rsidRPr="00F855AD">
        <w:t xml:space="preserve">to find related datasets (or other objects), but also </w:t>
      </w:r>
      <w:r w:rsidR="00EA4F15">
        <w:t xml:space="preserve">to </w:t>
      </w:r>
      <w:r w:rsidR="00BF11BE">
        <w:t>describe</w:t>
      </w:r>
      <w:r w:rsidRPr="00F855AD">
        <w:t xml:space="preserve"> a particular subset of data elements stored in the dataset. To achieve this goal</w:t>
      </w:r>
      <w:r w:rsidR="00EA4F15">
        <w:t>,</w:t>
      </w:r>
      <w:r w:rsidRPr="00F855AD">
        <w:t xml:space="preserve"> HDF5 provides two special </w:t>
      </w:r>
      <w:proofErr w:type="spellStart"/>
      <w:r w:rsidRPr="00F855AD">
        <w:t>datatypes</w:t>
      </w:r>
      <w:proofErr w:type="spellEnd"/>
      <w:r w:rsidRPr="00F855AD">
        <w:t>: references to objects and references to dataset regions.</w:t>
      </w:r>
      <w:r w:rsidRPr="00585BAA">
        <w:t xml:space="preserve"> </w:t>
      </w:r>
    </w:p>
    <w:p w:rsidR="00585BAA" w:rsidRDefault="00585BAA" w:rsidP="00AF541E">
      <w:r w:rsidRPr="00F855AD">
        <w:t>An object reference points to an HDF5 object</w:t>
      </w:r>
      <w:r w:rsidR="00EA4F15">
        <w:t>,</w:t>
      </w:r>
      <w:r w:rsidRPr="00F855AD">
        <w:t xml:space="preserve"> such as a dataset or a group</w:t>
      </w:r>
      <w:r w:rsidR="00EA4F15">
        <w:t>,</w:t>
      </w:r>
      <w:r w:rsidRPr="00F855AD">
        <w:t xml:space="preserve"> stored in the same file. </w:t>
      </w:r>
      <w:r w:rsidR="00EA4F15">
        <w:t>The a</w:t>
      </w:r>
      <w:r w:rsidRPr="00F855AD">
        <w:t xml:space="preserve">pplication </w:t>
      </w:r>
      <w:r w:rsidR="00BF11BE">
        <w:t>may use</w:t>
      </w:r>
      <w:r w:rsidRPr="00F855AD">
        <w:t xml:space="preserve"> an array of object reference elements to identify a set of related HDF5</w:t>
      </w:r>
      <w:r>
        <w:t xml:space="preserve"> objects. </w:t>
      </w:r>
    </w:p>
    <w:p w:rsidR="00585BAA" w:rsidRDefault="00BF11BE" w:rsidP="00AF541E">
      <w:r>
        <w:t>A</w:t>
      </w:r>
      <w:r w:rsidR="00585BAA" w:rsidRPr="00F855AD">
        <w:t xml:space="preserve"> region reference points to a dataset and a region within that dataset. When stored in a dataset, </w:t>
      </w:r>
      <w:r w:rsidR="00EA4F15">
        <w:t xml:space="preserve">an </w:t>
      </w:r>
      <w:r w:rsidR="00585BAA" w:rsidRPr="00F855AD">
        <w:t xml:space="preserve">array of region references </w:t>
      </w:r>
      <w:r>
        <w:t xml:space="preserve">can </w:t>
      </w:r>
      <w:r w:rsidR="00EA4F15">
        <w:t>provide</w:t>
      </w:r>
      <w:r w:rsidR="00585BAA" w:rsidRPr="00F855AD">
        <w:t xml:space="preserve"> a unified view of the data stored in the different datasets</w:t>
      </w:r>
      <w:r w:rsidR="00585BAA">
        <w:t xml:space="preserve"> in a file. </w:t>
      </w:r>
    </w:p>
    <w:p w:rsidR="00585BAA" w:rsidRDefault="00585BAA" w:rsidP="00AF541E">
      <w:r>
        <w:t>In general, region references are useful for directly accessing a portion of a dataset. Notably, region references play an important role in large datasets by providing a convenient and efficient way to point to data of interest.</w:t>
      </w:r>
    </w:p>
    <w:p w:rsidR="00E00210" w:rsidRDefault="00585BAA" w:rsidP="00AF541E">
      <w:r>
        <w:t xml:space="preserve">Figure 1 illustrates the concept of region references. A user can create a file, </w:t>
      </w:r>
      <w:r w:rsidRPr="004B66CE">
        <w:rPr>
          <w:i/>
        </w:rPr>
        <w:t>FileA.h5</w:t>
      </w:r>
      <w:r>
        <w:t>, having a group (</w:t>
      </w:r>
      <w:r w:rsidRPr="004B66CE">
        <w:rPr>
          <w:i/>
        </w:rPr>
        <w:t>Group_1D</w:t>
      </w:r>
      <w:r>
        <w:t>) containing data values stored in a one dimensional array (</w:t>
      </w:r>
      <w:r w:rsidRPr="00F14746">
        <w:rPr>
          <w:i/>
        </w:rPr>
        <w:t>D</w:t>
      </w:r>
      <w:r>
        <w:rPr>
          <w:i/>
        </w:rPr>
        <w:t>S</w:t>
      </w:r>
      <w:r w:rsidRPr="00F14746">
        <w:rPr>
          <w:i/>
        </w:rPr>
        <w:t>1</w:t>
      </w:r>
      <w:r>
        <w:t>), a group (</w:t>
      </w:r>
      <w:r w:rsidRPr="004B66CE">
        <w:rPr>
          <w:i/>
        </w:rPr>
        <w:t>Group_2D</w:t>
      </w:r>
      <w:r>
        <w:t>) containing data in a two dimensional array (</w:t>
      </w:r>
      <w:r w:rsidRPr="00F14746">
        <w:rPr>
          <w:i/>
        </w:rPr>
        <w:t>D</w:t>
      </w:r>
      <w:r>
        <w:rPr>
          <w:i/>
        </w:rPr>
        <w:t>S</w:t>
      </w:r>
      <w:r w:rsidRPr="00F14746">
        <w:rPr>
          <w:i/>
        </w:rPr>
        <w:t>2</w:t>
      </w:r>
      <w:r>
        <w:t>), and a group (</w:t>
      </w:r>
      <w:r w:rsidRPr="00F14746">
        <w:rPr>
          <w:i/>
        </w:rPr>
        <w:t>Group_3D</w:t>
      </w:r>
      <w:r>
        <w:t>) containing data in a three dimensional array (</w:t>
      </w:r>
      <w:r w:rsidRPr="006D19A5">
        <w:rPr>
          <w:i/>
        </w:rPr>
        <w:t>D</w:t>
      </w:r>
      <w:r>
        <w:rPr>
          <w:i/>
        </w:rPr>
        <w:t>S</w:t>
      </w:r>
      <w:r w:rsidRPr="006D19A5">
        <w:rPr>
          <w:i/>
        </w:rPr>
        <w:t>3</w:t>
      </w:r>
      <w:r>
        <w:t>). In order to quickly and efficiently access data within a dataset, an array of region references is created (</w:t>
      </w:r>
      <w:r w:rsidRPr="008D480E">
        <w:rPr>
          <w:i/>
        </w:rPr>
        <w:t>R1</w:t>
      </w:r>
      <w:r>
        <w:t xml:space="preserve">). Each element in the region reference array points to a different selection of elements in the datasets. </w:t>
      </w:r>
    </w:p>
    <w:p w:rsidR="00E00210" w:rsidRDefault="00E00210" w:rsidP="00AF541E"/>
    <w:p w:rsidR="00A30639" w:rsidRDefault="003F5862" w:rsidP="00A30639">
      <w:pPr>
        <w:keepNext/>
        <w:jc w:val="center"/>
      </w:pPr>
      <w:r>
        <w:rPr>
          <w:noProof/>
        </w:rPr>
        <w:drawing>
          <wp:inline distT="0" distB="0" distL="0" distR="0">
            <wp:extent cx="6304280" cy="3939500"/>
            <wp:effectExtent l="25400" t="0" r="0" b="0"/>
            <wp:docPr id="2" name="Picture 1" descr="Slid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2.jpg"/>
                    <pic:cNvPicPr/>
                  </pic:nvPicPr>
                  <pic:blipFill>
                    <a:blip r:embed="rId8"/>
                    <a:srcRect t="12000" b="5333"/>
                    <a:stretch>
                      <a:fillRect/>
                    </a:stretch>
                  </pic:blipFill>
                  <pic:spPr>
                    <a:xfrm>
                      <a:off x="0" y="0"/>
                      <a:ext cx="6304280" cy="3939500"/>
                    </a:xfrm>
                    <a:prstGeom prst="rect">
                      <a:avLst/>
                    </a:prstGeom>
                  </pic:spPr>
                </pic:pic>
              </a:graphicData>
            </a:graphic>
          </wp:inline>
        </w:drawing>
      </w:r>
    </w:p>
    <w:p w:rsidR="00212150" w:rsidRPr="00A30639" w:rsidRDefault="00A30639" w:rsidP="00A30639">
      <w:pPr>
        <w:pStyle w:val="Caption"/>
        <w:jc w:val="center"/>
        <w:rPr>
          <w:color w:val="auto"/>
          <w:sz w:val="24"/>
        </w:rPr>
      </w:pPr>
      <w:r w:rsidRPr="00A30639">
        <w:rPr>
          <w:b w:val="0"/>
          <w:color w:val="auto"/>
          <w:sz w:val="24"/>
        </w:rPr>
        <w:t>Figure</w:t>
      </w:r>
      <w:r w:rsidRPr="00A30639">
        <w:rPr>
          <w:color w:val="auto"/>
          <w:sz w:val="24"/>
        </w:rPr>
        <w:t xml:space="preserve"> </w:t>
      </w:r>
      <w:r w:rsidR="00776354" w:rsidRPr="00A30639">
        <w:rPr>
          <w:b w:val="0"/>
          <w:color w:val="auto"/>
          <w:sz w:val="24"/>
        </w:rPr>
        <w:fldChar w:fldCharType="begin"/>
      </w:r>
      <w:r w:rsidRPr="00A30639">
        <w:rPr>
          <w:b w:val="0"/>
          <w:color w:val="auto"/>
          <w:sz w:val="24"/>
        </w:rPr>
        <w:instrText xml:space="preserve"> SEQ Figure \* ARABIC </w:instrText>
      </w:r>
      <w:r w:rsidR="00776354" w:rsidRPr="00A30639">
        <w:rPr>
          <w:b w:val="0"/>
          <w:color w:val="auto"/>
          <w:sz w:val="24"/>
        </w:rPr>
        <w:fldChar w:fldCharType="separate"/>
      </w:r>
      <w:r w:rsidR="005A247A">
        <w:rPr>
          <w:b w:val="0"/>
          <w:noProof/>
          <w:color w:val="auto"/>
          <w:sz w:val="24"/>
        </w:rPr>
        <w:t>1</w:t>
      </w:r>
      <w:r w:rsidR="00776354" w:rsidRPr="00A30639">
        <w:rPr>
          <w:b w:val="0"/>
          <w:color w:val="auto"/>
          <w:sz w:val="24"/>
        </w:rPr>
        <w:fldChar w:fldCharType="end"/>
      </w:r>
    </w:p>
    <w:p w:rsidR="00687C9D" w:rsidRDefault="00687C9D" w:rsidP="00687C9D">
      <w:r>
        <w:t>Below is an output of the h5dump utility (version 1.8) run on the FileA.h5 file depicted above. In the output the three groups are listed along with each group’s dataset</w:t>
      </w:r>
      <w:r w:rsidR="00F9235F">
        <w:t xml:space="preserve"> and the dataset R1 with region references</w:t>
      </w:r>
      <w:r>
        <w:t xml:space="preserve">. </w:t>
      </w:r>
      <w:r w:rsidR="00F9235F">
        <w:t>E</w:t>
      </w:r>
      <w:r>
        <w:t xml:space="preserve">ach element </w:t>
      </w:r>
      <w:r w:rsidR="00F9235F">
        <w:t>of R1 is displayed as a path to a</w:t>
      </w:r>
      <w:r w:rsidR="00AD4079">
        <w:t xml:space="preserve"> referenced dataset </w:t>
      </w:r>
      <w:r w:rsidR="00F9235F">
        <w:t xml:space="preserve">and a description of the selected elements. </w:t>
      </w:r>
      <w:r w:rsidR="004B74C2">
        <w:t>The p</w:t>
      </w:r>
      <w:r w:rsidR="00F9235F">
        <w:t xml:space="preserve">oint selection in </w:t>
      </w:r>
      <w:r w:rsidR="004B74C2">
        <w:t xml:space="preserve">the </w:t>
      </w:r>
      <w:r w:rsidR="00F9235F">
        <w:t>one-dimensional dataset DS1 is displayed as a list of the selected elements</w:t>
      </w:r>
      <w:r w:rsidR="00F1523E">
        <w:t>’</w:t>
      </w:r>
      <w:r w:rsidR="00F9235F">
        <w:t xml:space="preserve"> coordinates; selections in the two and three-dimensional datasets</w:t>
      </w:r>
      <w:r w:rsidR="00EA4F15">
        <w:t>,</w:t>
      </w:r>
      <w:r w:rsidR="00F9235F">
        <w:t xml:space="preserve"> DS2 and DS3</w:t>
      </w:r>
      <w:r w:rsidR="00EA4F15">
        <w:t>,</w:t>
      </w:r>
      <w:r w:rsidR="00F9235F">
        <w:t xml:space="preserve"> are d</w:t>
      </w:r>
      <w:r w:rsidR="00F1523E">
        <w:t xml:space="preserve">isplayed as lists of </w:t>
      </w:r>
      <w:proofErr w:type="spellStart"/>
      <w:r w:rsidR="00F1523E">
        <w:t>hyperslabs</w:t>
      </w:r>
      <w:proofErr w:type="spellEnd"/>
      <w:r w:rsidR="00F1523E">
        <w:t>’</w:t>
      </w:r>
      <w:r w:rsidR="00F9235F">
        <w:t xml:space="preserve"> upper left and low</w:t>
      </w:r>
      <w:r w:rsidR="004B74C2">
        <w:t>er</w:t>
      </w:r>
      <w:r w:rsidR="00F1523E">
        <w:t xml:space="preserve"> right corner</w:t>
      </w:r>
      <w:r w:rsidR="00F9235F">
        <w:t xml:space="preserve"> coordinates. </w:t>
      </w:r>
      <w:r w:rsidR="003D0B49">
        <w:t>Coordinates of the elements are 0-based.</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HDF5 "FileA.h5"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GROUP "/"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GROUP "Group_1D"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DATASET "DS1"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roofErr w:type="gramStart"/>
      <w:r w:rsidRPr="00CA093B">
        <w:rPr>
          <w:rFonts w:ascii="Consolas" w:hAnsi="Consolas" w:cs="Courier New"/>
          <w:sz w:val="21"/>
          <w:szCs w:val="16"/>
        </w:rPr>
        <w:t>DATATYPE  H5T</w:t>
      </w:r>
      <w:proofErr w:type="gramEnd"/>
      <w:r w:rsidRPr="00CA093B">
        <w:rPr>
          <w:rFonts w:ascii="Consolas" w:hAnsi="Consolas" w:cs="Courier New"/>
          <w:sz w:val="21"/>
          <w:szCs w:val="16"/>
        </w:rPr>
        <w:t>_STD_I32LE</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roofErr w:type="gramStart"/>
      <w:r w:rsidRPr="00CA093B">
        <w:rPr>
          <w:rFonts w:ascii="Consolas" w:hAnsi="Consolas" w:cs="Courier New"/>
          <w:sz w:val="21"/>
          <w:szCs w:val="16"/>
        </w:rPr>
        <w:t>DATASPACE  SIMPLE</w:t>
      </w:r>
      <w:proofErr w:type="gramEnd"/>
      <w:r w:rsidRPr="00CA093B">
        <w:rPr>
          <w:rFonts w:ascii="Consolas" w:hAnsi="Consolas" w:cs="Courier New"/>
          <w:sz w:val="21"/>
          <w:szCs w:val="16"/>
        </w:rPr>
        <w:t xml:space="preserve"> { ( 17 ) / ( 17 )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DATA </w:t>
      </w:r>
      <w:proofErr w:type="gramStart"/>
      <w:r w:rsidRPr="00CA093B">
        <w:rPr>
          <w:rFonts w:ascii="Consolas" w:hAnsi="Consolas" w:cs="Courier New"/>
          <w:sz w:val="21"/>
          <w:szCs w:val="16"/>
        </w:rPr>
        <w:t>{ …</w:t>
      </w:r>
      <w:proofErr w:type="gramEnd"/>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GROUP "Group_2D"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DATASET "DS2"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roofErr w:type="gramStart"/>
      <w:r w:rsidRPr="00CA093B">
        <w:rPr>
          <w:rFonts w:ascii="Consolas" w:hAnsi="Consolas" w:cs="Courier New"/>
          <w:sz w:val="21"/>
          <w:szCs w:val="16"/>
        </w:rPr>
        <w:t>DATATYPE  H5T</w:t>
      </w:r>
      <w:proofErr w:type="gramEnd"/>
      <w:r w:rsidRPr="00CA093B">
        <w:rPr>
          <w:rFonts w:ascii="Consolas" w:hAnsi="Consolas" w:cs="Courier New"/>
          <w:sz w:val="21"/>
          <w:szCs w:val="16"/>
        </w:rPr>
        <w:t>_STD_I32LE</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roofErr w:type="gramStart"/>
      <w:r w:rsidRPr="00CA093B">
        <w:rPr>
          <w:rFonts w:ascii="Consolas" w:hAnsi="Consolas" w:cs="Courier New"/>
          <w:sz w:val="21"/>
          <w:szCs w:val="16"/>
        </w:rPr>
        <w:t>DATASPACE  SIMPLE</w:t>
      </w:r>
      <w:proofErr w:type="gramEnd"/>
      <w:r w:rsidRPr="00CA093B">
        <w:rPr>
          <w:rFonts w:ascii="Consolas" w:hAnsi="Consolas" w:cs="Courier New"/>
          <w:sz w:val="21"/>
          <w:szCs w:val="16"/>
        </w:rPr>
        <w:t xml:space="preserve"> { ( 10, 9 ) / ( 10, 9 )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DATA </w:t>
      </w:r>
      <w:proofErr w:type="gramStart"/>
      <w:r w:rsidRPr="00CA093B">
        <w:rPr>
          <w:rFonts w:ascii="Consolas" w:hAnsi="Consolas" w:cs="Courier New"/>
          <w:sz w:val="21"/>
          <w:szCs w:val="16"/>
        </w:rPr>
        <w:t>{ …</w:t>
      </w:r>
      <w:proofErr w:type="gramEnd"/>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GROUP "Group_3D"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DATASET "DS3"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roofErr w:type="gramStart"/>
      <w:r w:rsidRPr="00CA093B">
        <w:rPr>
          <w:rFonts w:ascii="Consolas" w:hAnsi="Consolas" w:cs="Courier New"/>
          <w:sz w:val="21"/>
          <w:szCs w:val="16"/>
        </w:rPr>
        <w:t>DATATYPE  H5T</w:t>
      </w:r>
      <w:proofErr w:type="gramEnd"/>
      <w:r w:rsidRPr="00CA093B">
        <w:rPr>
          <w:rFonts w:ascii="Consolas" w:hAnsi="Consolas" w:cs="Courier New"/>
          <w:sz w:val="21"/>
          <w:szCs w:val="16"/>
        </w:rPr>
        <w:t>_STD_I32LE</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roofErr w:type="gramStart"/>
      <w:r w:rsidRPr="00CA093B">
        <w:rPr>
          <w:rFonts w:ascii="Consolas" w:hAnsi="Consolas" w:cs="Courier New"/>
          <w:sz w:val="21"/>
          <w:szCs w:val="16"/>
        </w:rPr>
        <w:t>DATASPACE  SIMPLE</w:t>
      </w:r>
      <w:proofErr w:type="gramEnd"/>
      <w:r w:rsidRPr="00CA093B">
        <w:rPr>
          <w:rFonts w:ascii="Consolas" w:hAnsi="Consolas" w:cs="Courier New"/>
          <w:sz w:val="21"/>
          <w:szCs w:val="16"/>
        </w:rPr>
        <w:t xml:space="preserve"> { ( 6, 6, 6 ) / ( 6, 6, 6 )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DATA </w:t>
      </w:r>
      <w:proofErr w:type="gramStart"/>
      <w:r w:rsidRPr="00CA093B">
        <w:rPr>
          <w:rFonts w:ascii="Consolas" w:hAnsi="Consolas" w:cs="Courier New"/>
          <w:sz w:val="21"/>
          <w:szCs w:val="16"/>
        </w:rPr>
        <w:t>{ …</w:t>
      </w:r>
      <w:proofErr w:type="gramEnd"/>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DATASET "R1"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roofErr w:type="gramStart"/>
      <w:r w:rsidRPr="00CA093B">
        <w:rPr>
          <w:rFonts w:ascii="Consolas" w:hAnsi="Consolas" w:cs="Courier New"/>
          <w:sz w:val="21"/>
          <w:szCs w:val="16"/>
        </w:rPr>
        <w:t>DATATYPE  H5T</w:t>
      </w:r>
      <w:proofErr w:type="gramEnd"/>
      <w:r w:rsidRPr="00CA093B">
        <w:rPr>
          <w:rFonts w:ascii="Consolas" w:hAnsi="Consolas" w:cs="Courier New"/>
          <w:sz w:val="21"/>
          <w:szCs w:val="16"/>
        </w:rPr>
        <w:t>_REFERENCE</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roofErr w:type="gramStart"/>
      <w:r w:rsidRPr="00CA093B">
        <w:rPr>
          <w:rFonts w:ascii="Consolas" w:hAnsi="Consolas" w:cs="Courier New"/>
          <w:sz w:val="21"/>
          <w:szCs w:val="16"/>
        </w:rPr>
        <w:t>DATASPACE  SIMPLE</w:t>
      </w:r>
      <w:proofErr w:type="gramEnd"/>
      <w:r w:rsidRPr="00CA093B">
        <w:rPr>
          <w:rFonts w:ascii="Consolas" w:hAnsi="Consolas" w:cs="Courier New"/>
          <w:sz w:val="21"/>
          <w:szCs w:val="16"/>
        </w:rPr>
        <w:t xml:space="preserve"> { ( 4 ) / ( 4 )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DATA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(0):          </w:t>
      </w:r>
      <w:bookmarkStart w:id="0" w:name="OLE_LINK1"/>
      <w:r w:rsidRPr="00CA093B">
        <w:rPr>
          <w:rFonts w:ascii="Consolas" w:hAnsi="Consolas" w:cs="Courier New"/>
          <w:sz w:val="21"/>
          <w:szCs w:val="16"/>
        </w:rPr>
        <w:t>DATASET /Group_1D/DS1 {(1), (6), (9), (10), (14)},</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(1):          DATASET /Group_2D/DS2 {(3,3)-(5,4)},</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(2):          DATASET /Group_2D/DS2 {(0,7)-(8,8)},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(4):          DATASET /Group_3D/DS3 {(0,0,2)-(5,2,5)}</w:t>
      </w:r>
    </w:p>
    <w:bookmarkEnd w:id="0"/>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 xml:space="preserve">   }</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w:t>
      </w:r>
    </w:p>
    <w:p w:rsidR="00687C9D" w:rsidRPr="00CA093B" w:rsidRDefault="00687C9D" w:rsidP="00687C9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0"/>
        <w:jc w:val="left"/>
        <w:rPr>
          <w:rFonts w:ascii="Consolas" w:hAnsi="Consolas" w:cs="Courier New"/>
          <w:sz w:val="21"/>
          <w:szCs w:val="16"/>
        </w:rPr>
      </w:pPr>
      <w:r w:rsidRPr="00CA093B">
        <w:rPr>
          <w:rFonts w:ascii="Consolas" w:hAnsi="Consolas" w:cs="Courier New"/>
          <w:sz w:val="21"/>
          <w:szCs w:val="16"/>
        </w:rPr>
        <w:t>}</w:t>
      </w:r>
    </w:p>
    <w:p w:rsidR="000A52CC" w:rsidRDefault="000A52CC" w:rsidP="000A52CC">
      <w:pPr>
        <w:jc w:val="center"/>
      </w:pPr>
      <w:r>
        <w:t>Figure 1A</w:t>
      </w:r>
    </w:p>
    <w:p w:rsidR="00212324" w:rsidRDefault="00D2775E" w:rsidP="00C723EF">
      <w:r w:rsidRPr="00F855AD">
        <w:t xml:space="preserve">An element of a region reference </w:t>
      </w:r>
      <w:proofErr w:type="spellStart"/>
      <w:r w:rsidRPr="00F855AD">
        <w:t>datatype</w:t>
      </w:r>
      <w:proofErr w:type="spellEnd"/>
      <w:r w:rsidRPr="00F855AD">
        <w:t xml:space="preserve"> may also be an attribute of a dataset or a group. For instance, if the data were a series of velocity measurements at various water depths then the attribute </w:t>
      </w:r>
      <w:r w:rsidR="00A30639">
        <w:t xml:space="preserve">shown </w:t>
      </w:r>
      <w:r w:rsidR="00EA4F15">
        <w:t>in</w:t>
      </w:r>
      <w:r w:rsidR="00A30639">
        <w:t xml:space="preserve"> Figure 2 </w:t>
      </w:r>
      <w:r w:rsidRPr="00F855AD">
        <w:t>at each depth would contain a region reference pointing to the proper data for that depth</w:t>
      </w:r>
      <w:r w:rsidR="00212324">
        <w:t>.</w:t>
      </w:r>
    </w:p>
    <w:p w:rsidR="00212324" w:rsidRDefault="00212324" w:rsidP="00212324">
      <w:pPr>
        <w:jc w:val="center"/>
      </w:pPr>
    </w:p>
    <w:p w:rsidR="00A30639" w:rsidRDefault="00EA3220" w:rsidP="00A30639">
      <w:pPr>
        <w:keepNext/>
        <w:jc w:val="center"/>
      </w:pPr>
      <w:r>
        <w:rPr>
          <w:noProof/>
        </w:rPr>
        <w:drawing>
          <wp:anchor distT="0" distB="0" distL="114300" distR="114300" simplePos="0" relativeHeight="251658240" behindDoc="0" locked="0" layoutInCell="1" allowOverlap="1">
            <wp:simplePos x="0" y="0"/>
            <wp:positionH relativeFrom="column">
              <wp:posOffset>25400</wp:posOffset>
            </wp:positionH>
            <wp:positionV relativeFrom="paragraph">
              <wp:posOffset>-6833235</wp:posOffset>
            </wp:positionV>
            <wp:extent cx="6355080" cy="3542030"/>
            <wp:effectExtent l="25400" t="0" r="0" b="0"/>
            <wp:wrapThrough wrapText="bothSides">
              <wp:wrapPolygon edited="0">
                <wp:start x="-86" y="0"/>
                <wp:lineTo x="-86" y="21530"/>
                <wp:lineTo x="21583" y="21530"/>
                <wp:lineTo x="21583" y="0"/>
                <wp:lineTo x="-86" y="0"/>
              </wp:wrapPolygon>
            </wp:wrapThrough>
            <wp:docPr id="8" name="Picture 7" descr="Slid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3.jpg"/>
                    <pic:cNvPicPr/>
                  </pic:nvPicPr>
                  <pic:blipFill>
                    <a:blip r:embed="rId9"/>
                    <a:srcRect b="26667"/>
                    <a:stretch>
                      <a:fillRect/>
                    </a:stretch>
                  </pic:blipFill>
                  <pic:spPr>
                    <a:xfrm>
                      <a:off x="0" y="0"/>
                      <a:ext cx="6355080" cy="3542030"/>
                    </a:xfrm>
                    <a:prstGeom prst="rect">
                      <a:avLst/>
                    </a:prstGeom>
                  </pic:spPr>
                </pic:pic>
              </a:graphicData>
            </a:graphic>
          </wp:anchor>
        </w:drawing>
      </w:r>
      <w:r w:rsidR="00D2775E">
        <w:t xml:space="preserve"> </w:t>
      </w:r>
      <w:r w:rsidR="00585BAA">
        <w:t xml:space="preserve"> </w:t>
      </w:r>
    </w:p>
    <w:p w:rsidR="00AF541E" w:rsidRPr="00A30639" w:rsidRDefault="00A30639" w:rsidP="00A30639">
      <w:pPr>
        <w:pStyle w:val="Caption"/>
        <w:jc w:val="center"/>
        <w:rPr>
          <w:b w:val="0"/>
          <w:color w:val="auto"/>
          <w:sz w:val="24"/>
        </w:rPr>
      </w:pPr>
      <w:r w:rsidRPr="00A30639">
        <w:rPr>
          <w:b w:val="0"/>
          <w:color w:val="auto"/>
          <w:sz w:val="24"/>
        </w:rPr>
        <w:t xml:space="preserve">Figure </w:t>
      </w:r>
      <w:r w:rsidR="00776354" w:rsidRPr="00A30639">
        <w:rPr>
          <w:b w:val="0"/>
          <w:color w:val="auto"/>
          <w:sz w:val="24"/>
        </w:rPr>
        <w:fldChar w:fldCharType="begin"/>
      </w:r>
      <w:r w:rsidRPr="00A30639">
        <w:rPr>
          <w:b w:val="0"/>
          <w:color w:val="auto"/>
          <w:sz w:val="24"/>
        </w:rPr>
        <w:instrText xml:space="preserve"> SEQ Figure \* ARABIC </w:instrText>
      </w:r>
      <w:r w:rsidR="00776354" w:rsidRPr="00A30639">
        <w:rPr>
          <w:b w:val="0"/>
          <w:color w:val="auto"/>
          <w:sz w:val="24"/>
        </w:rPr>
        <w:fldChar w:fldCharType="separate"/>
      </w:r>
      <w:r w:rsidR="005A247A">
        <w:rPr>
          <w:b w:val="0"/>
          <w:noProof/>
          <w:color w:val="auto"/>
          <w:sz w:val="24"/>
        </w:rPr>
        <w:t>2</w:t>
      </w:r>
      <w:r w:rsidR="00776354" w:rsidRPr="00A30639">
        <w:rPr>
          <w:b w:val="0"/>
          <w:color w:val="auto"/>
          <w:sz w:val="24"/>
        </w:rPr>
        <w:fldChar w:fldCharType="end"/>
      </w:r>
    </w:p>
    <w:p w:rsidR="00AF541E" w:rsidRDefault="00AF541E" w:rsidP="008B5040">
      <w:pPr>
        <w:pStyle w:val="Heading1"/>
      </w:pPr>
      <w:r>
        <w:t>NPOESS Example</w:t>
      </w:r>
    </w:p>
    <w:p w:rsidR="007E4A85" w:rsidRDefault="003D0B49" w:rsidP="00AF541E">
      <w:pPr>
        <w:rPr>
          <w:color w:val="FF0000"/>
        </w:rPr>
      </w:pPr>
      <w:r>
        <w:t>A r</w:t>
      </w:r>
      <w:r w:rsidR="00E354F0">
        <w:t xml:space="preserve">eal </w:t>
      </w:r>
      <w:r w:rsidR="00E354F0" w:rsidRPr="00930717">
        <w:t xml:space="preserve">world example relying heavily on </w:t>
      </w:r>
      <w:r w:rsidR="001B3715">
        <w:t xml:space="preserve">the HDF5 </w:t>
      </w:r>
      <w:r w:rsidR="00E354F0" w:rsidRPr="00930717">
        <w:t>object and region references is the National Polar-Orbiting Operational Environmental Satellite System (NPOESS) project</w:t>
      </w:r>
      <w:r w:rsidR="00EA4F15">
        <w:t>, which</w:t>
      </w:r>
      <w:r w:rsidR="00E354F0" w:rsidRPr="00930717">
        <w:t xml:space="preserve"> monitors environmental conditions of the earth. Many NPOESS products (</w:t>
      </w:r>
      <w:proofErr w:type="spellStart"/>
      <w:r w:rsidR="00E354F0" w:rsidRPr="00930717">
        <w:t>RDRs</w:t>
      </w:r>
      <w:proofErr w:type="spellEnd"/>
      <w:r w:rsidR="00E354F0" w:rsidRPr="00930717">
        <w:t xml:space="preserve">, </w:t>
      </w:r>
      <w:proofErr w:type="spellStart"/>
      <w:r w:rsidR="00E354F0" w:rsidRPr="00930717">
        <w:t>SDRs</w:t>
      </w:r>
      <w:proofErr w:type="spellEnd"/>
      <w:r w:rsidR="00E354F0" w:rsidRPr="00930717">
        <w:t xml:space="preserve">, </w:t>
      </w:r>
      <w:proofErr w:type="spellStart"/>
      <w:r w:rsidR="00E354F0" w:rsidRPr="00930717">
        <w:t>E</w:t>
      </w:r>
      <w:r w:rsidR="00EA2351">
        <w:t>D</w:t>
      </w:r>
      <w:r w:rsidR="00E354F0" w:rsidRPr="00930717">
        <w:t>Rs</w:t>
      </w:r>
      <w:proofErr w:type="spellEnd"/>
      <w:r w:rsidR="00A77AF6">
        <w:rPr>
          <w:rStyle w:val="FootnoteReference"/>
        </w:rPr>
        <w:footnoteReference w:id="2"/>
      </w:r>
      <w:r w:rsidR="00506F2D">
        <w:t xml:space="preserve">) will be distributed in </w:t>
      </w:r>
      <w:r w:rsidR="00E354F0" w:rsidRPr="00930717">
        <w:t>HDF5 file</w:t>
      </w:r>
      <w:r w:rsidR="00767DFD">
        <w:t>s</w:t>
      </w:r>
      <w:r w:rsidR="00E354F0" w:rsidRPr="00930717">
        <w:t xml:space="preserve"> with a special file structure that consists of a user block with some human readable informa</w:t>
      </w:r>
      <w:r w:rsidR="0011324C">
        <w:t xml:space="preserve">tion, and two groups containing </w:t>
      </w:r>
      <w:r w:rsidR="00E354F0" w:rsidRPr="00930717">
        <w:t xml:space="preserve">datasets with raw data and datasets with objects and region reference data that constitute a particular data product. For example, each NPOESS RDR file will contain an “aggregation” dataset. Elements of an “aggregation” dataset point to the datasets with raw data that </w:t>
      </w:r>
      <w:r w:rsidR="00E354F0" w:rsidRPr="00930717">
        <w:rPr>
          <w:i/>
        </w:rPr>
        <w:t>belong to a product</w:t>
      </w:r>
      <w:r w:rsidR="00506F2D">
        <w:t>. A “granule” dataset in a</w:t>
      </w:r>
      <w:r w:rsidR="00303F21">
        <w:t>n</w:t>
      </w:r>
      <w:r w:rsidR="00E354F0" w:rsidRPr="00930717">
        <w:t xml:space="preserve"> NPOESS file represents sensor scans taken during a time interval. Each element of a granule dataset has a region reference </w:t>
      </w:r>
      <w:proofErr w:type="spellStart"/>
      <w:r w:rsidR="00E354F0" w:rsidRPr="00930717">
        <w:t>datatype</w:t>
      </w:r>
      <w:proofErr w:type="spellEnd"/>
      <w:r w:rsidR="00E354F0" w:rsidRPr="00930717">
        <w:t xml:space="preserve"> </w:t>
      </w:r>
      <w:r w:rsidR="00EA4F15">
        <w:t xml:space="preserve">and </w:t>
      </w:r>
      <w:r w:rsidR="00E354F0" w:rsidRPr="00930717">
        <w:t>points to a dataset with raw data and a contiguous subset within the</w:t>
      </w:r>
      <w:r w:rsidR="00794BFE">
        <w:t xml:space="preserve"> data.</w:t>
      </w:r>
    </w:p>
    <w:p w:rsidR="00A30639" w:rsidRDefault="00A30639" w:rsidP="00A30639">
      <w:pPr>
        <w:keepNext/>
        <w:jc w:val="center"/>
      </w:pPr>
      <w:r>
        <w:rPr>
          <w:noProof/>
          <w:color w:val="FF0000"/>
        </w:rPr>
        <w:drawing>
          <wp:inline distT="0" distB="0" distL="0" distR="0">
            <wp:extent cx="6309360" cy="4732020"/>
            <wp:effectExtent l="25400" t="0" r="0" b="0"/>
            <wp:docPr id="10" name="Picture 9" descr="Slide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4.jpg"/>
                    <pic:cNvPicPr/>
                  </pic:nvPicPr>
                  <pic:blipFill>
                    <a:blip r:embed="rId10"/>
                    <a:stretch>
                      <a:fillRect/>
                    </a:stretch>
                  </pic:blipFill>
                  <pic:spPr>
                    <a:xfrm>
                      <a:off x="0" y="0"/>
                      <a:ext cx="6309360" cy="4732020"/>
                    </a:xfrm>
                    <a:prstGeom prst="rect">
                      <a:avLst/>
                    </a:prstGeom>
                  </pic:spPr>
                </pic:pic>
              </a:graphicData>
            </a:graphic>
          </wp:inline>
        </w:drawing>
      </w:r>
    </w:p>
    <w:p w:rsidR="007E4A85" w:rsidRPr="00A30639" w:rsidRDefault="00A30639" w:rsidP="00A30639">
      <w:pPr>
        <w:pStyle w:val="Caption"/>
        <w:jc w:val="center"/>
        <w:rPr>
          <w:b w:val="0"/>
          <w:color w:val="auto"/>
          <w:sz w:val="24"/>
        </w:rPr>
      </w:pPr>
      <w:r w:rsidRPr="00A30639">
        <w:rPr>
          <w:b w:val="0"/>
          <w:color w:val="auto"/>
          <w:sz w:val="24"/>
        </w:rPr>
        <w:t xml:space="preserve">Figure </w:t>
      </w:r>
      <w:r w:rsidR="00776354" w:rsidRPr="00A30639">
        <w:rPr>
          <w:b w:val="0"/>
          <w:color w:val="auto"/>
          <w:sz w:val="24"/>
        </w:rPr>
        <w:fldChar w:fldCharType="begin"/>
      </w:r>
      <w:r w:rsidRPr="00A30639">
        <w:rPr>
          <w:b w:val="0"/>
          <w:color w:val="auto"/>
          <w:sz w:val="24"/>
        </w:rPr>
        <w:instrText xml:space="preserve"> SEQ Figure \* ARABIC </w:instrText>
      </w:r>
      <w:r w:rsidR="00776354" w:rsidRPr="00A30639">
        <w:rPr>
          <w:b w:val="0"/>
          <w:color w:val="auto"/>
          <w:sz w:val="24"/>
        </w:rPr>
        <w:fldChar w:fldCharType="separate"/>
      </w:r>
      <w:r w:rsidR="005A247A">
        <w:rPr>
          <w:b w:val="0"/>
          <w:noProof/>
          <w:color w:val="auto"/>
          <w:sz w:val="24"/>
        </w:rPr>
        <w:t>3</w:t>
      </w:r>
      <w:r w:rsidR="00776354" w:rsidRPr="00A30639">
        <w:rPr>
          <w:b w:val="0"/>
          <w:color w:val="auto"/>
          <w:sz w:val="24"/>
        </w:rPr>
        <w:fldChar w:fldCharType="end"/>
      </w:r>
    </w:p>
    <w:p w:rsidR="00AF541E" w:rsidRPr="00AF541E" w:rsidRDefault="00AF541E" w:rsidP="00AF541E"/>
    <w:p w:rsidR="0057731A" w:rsidRDefault="0057731A" w:rsidP="008B5040">
      <w:pPr>
        <w:pStyle w:val="Heading1"/>
      </w:pPr>
      <w:r>
        <w:t xml:space="preserve">Operations on </w:t>
      </w:r>
      <w:r w:rsidR="003207A7">
        <w:t xml:space="preserve">the </w:t>
      </w:r>
      <w:r>
        <w:t>HDF5 Region References</w:t>
      </w:r>
      <w:r w:rsidR="003207A7">
        <w:t xml:space="preserve"> and their limitations</w:t>
      </w:r>
    </w:p>
    <w:p w:rsidR="00FA7B6C" w:rsidRDefault="00EA2351" w:rsidP="0057731A">
      <w:r>
        <w:t xml:space="preserve">The </w:t>
      </w:r>
      <w:r w:rsidR="0057731A">
        <w:t xml:space="preserve">HDF5 library provides </w:t>
      </w:r>
      <w:r w:rsidR="00FA7B6C">
        <w:t>functions in the H5R interface</w:t>
      </w:r>
      <w:r w:rsidR="0057731A">
        <w:t xml:space="preserve"> to</w:t>
      </w:r>
      <w:r w:rsidR="00FA7B6C">
        <w:t xml:space="preserve"> handle HDF5 object and dataset region references. Those functions enable:</w:t>
      </w:r>
    </w:p>
    <w:p w:rsidR="00FA7B6C" w:rsidRDefault="002205F6" w:rsidP="00FA7B6C">
      <w:pPr>
        <w:pStyle w:val="ListParagraph"/>
        <w:numPr>
          <w:ilvl w:val="0"/>
          <w:numId w:val="8"/>
        </w:numPr>
      </w:pPr>
      <w:r>
        <w:t>Creation of</w:t>
      </w:r>
      <w:r w:rsidR="00FA7B6C">
        <w:t xml:space="preserve"> an object and dataset region reference</w:t>
      </w:r>
    </w:p>
    <w:p w:rsidR="00FA7B6C" w:rsidRDefault="00FA7B6C" w:rsidP="00FA7B6C">
      <w:pPr>
        <w:pStyle w:val="ListParagraph"/>
        <w:numPr>
          <w:ilvl w:val="0"/>
          <w:numId w:val="8"/>
        </w:numPr>
      </w:pPr>
      <w:r>
        <w:t>Obtain</w:t>
      </w:r>
      <w:r w:rsidR="002205F6">
        <w:t>ing</w:t>
      </w:r>
      <w:r>
        <w:t xml:space="preserve"> an identifier of the </w:t>
      </w:r>
      <w:r w:rsidR="002205F6">
        <w:t xml:space="preserve">referenced </w:t>
      </w:r>
      <w:r>
        <w:t xml:space="preserve">object </w:t>
      </w:r>
    </w:p>
    <w:p w:rsidR="00FA7B6C" w:rsidRDefault="00FA7B6C" w:rsidP="00FA7B6C">
      <w:pPr>
        <w:pStyle w:val="ListParagraph"/>
        <w:numPr>
          <w:ilvl w:val="0"/>
          <w:numId w:val="8"/>
        </w:numPr>
      </w:pPr>
      <w:r>
        <w:t>Obtain</w:t>
      </w:r>
      <w:r w:rsidR="002205F6">
        <w:t>ing</w:t>
      </w:r>
      <w:r>
        <w:t xml:space="preserve"> an identifier of the </w:t>
      </w:r>
      <w:r w:rsidR="002205F6">
        <w:t xml:space="preserve">referenced </w:t>
      </w:r>
      <w:r>
        <w:t xml:space="preserve">dataset </w:t>
      </w:r>
    </w:p>
    <w:p w:rsidR="00FA7B6C" w:rsidRDefault="00FA7B6C" w:rsidP="00FA7B6C">
      <w:pPr>
        <w:pStyle w:val="ListParagraph"/>
        <w:numPr>
          <w:ilvl w:val="0"/>
          <w:numId w:val="8"/>
        </w:numPr>
      </w:pPr>
      <w:r>
        <w:t>Obtain</w:t>
      </w:r>
      <w:r w:rsidR="002205F6">
        <w:t>ing</w:t>
      </w:r>
      <w:r>
        <w:t xml:space="preserve"> an i</w:t>
      </w:r>
      <w:r w:rsidR="002205F6">
        <w:t xml:space="preserve">dentifier of the </w:t>
      </w:r>
      <w:proofErr w:type="spellStart"/>
      <w:r w:rsidR="002205F6">
        <w:t>dataspace</w:t>
      </w:r>
      <w:proofErr w:type="spellEnd"/>
      <w:r w:rsidR="002205F6">
        <w:t xml:space="preserve"> </w:t>
      </w:r>
      <w:r w:rsidR="00EA2351">
        <w:t xml:space="preserve">selection </w:t>
      </w:r>
      <w:r w:rsidR="002205F6">
        <w:t>corresponding</w:t>
      </w:r>
      <w:r>
        <w:t xml:space="preserve"> to </w:t>
      </w:r>
      <w:proofErr w:type="gramStart"/>
      <w:r>
        <w:t xml:space="preserve">a </w:t>
      </w:r>
      <w:r w:rsidR="00EA2351">
        <w:t xml:space="preserve"> region</w:t>
      </w:r>
      <w:proofErr w:type="gramEnd"/>
      <w:r w:rsidR="00EA2351">
        <w:t xml:space="preserve"> within a </w:t>
      </w:r>
      <w:r w:rsidR="002205F6">
        <w:t xml:space="preserve">referenced </w:t>
      </w:r>
      <w:r>
        <w:t xml:space="preserve">dataset </w:t>
      </w:r>
    </w:p>
    <w:p w:rsidR="003207A7" w:rsidRDefault="00FA7B6C" w:rsidP="0057731A">
      <w:r>
        <w:t xml:space="preserve">All H5R </w:t>
      </w:r>
      <w:r w:rsidR="0011324C">
        <w:t>APIs use low-level</w:t>
      </w:r>
      <w:r>
        <w:t xml:space="preserve"> informati</w:t>
      </w:r>
      <w:r w:rsidR="009C43D5">
        <w:t xml:space="preserve">on </w:t>
      </w:r>
      <w:r w:rsidR="00EA3220">
        <w:t>such as</w:t>
      </w:r>
      <w:r w:rsidR="009C43D5">
        <w:t xml:space="preserve"> object</w:t>
      </w:r>
      <w:r>
        <w:t xml:space="preserve"> identifiers</w:t>
      </w:r>
      <w:r w:rsidR="00EA3220">
        <w:t xml:space="preserve">, </w:t>
      </w:r>
      <w:r>
        <w:t>internal representations of object</w:t>
      </w:r>
      <w:r w:rsidR="00EA3220">
        <w:t>s and dataset</w:t>
      </w:r>
      <w:r>
        <w:t xml:space="preserve"> region references to </w:t>
      </w:r>
      <w:r w:rsidR="0011324C">
        <w:t xml:space="preserve">access and retrieve the data the references point to. </w:t>
      </w:r>
      <w:r>
        <w:t xml:space="preserve"> </w:t>
      </w:r>
      <w:r w:rsidR="0011324C">
        <w:t>I</w:t>
      </w:r>
      <w:r w:rsidR="00EA3220">
        <w:t>nformation such as</w:t>
      </w:r>
      <w:r>
        <w:t xml:space="preserve"> a path</w:t>
      </w:r>
      <w:r w:rsidR="0011324C">
        <w:t xml:space="preserve"> to the referenced object, </w:t>
      </w:r>
      <w:r>
        <w:t>characteristics of a dataset region</w:t>
      </w:r>
      <w:r w:rsidR="00EA3220">
        <w:t xml:space="preserve"> (</w:t>
      </w:r>
      <w:r>
        <w:t xml:space="preserve">such as its size, </w:t>
      </w:r>
      <w:r w:rsidR="009C43D5">
        <w:t xml:space="preserve">its </w:t>
      </w:r>
      <w:r>
        <w:t xml:space="preserve">type and </w:t>
      </w:r>
      <w:r w:rsidR="009C43D5">
        <w:t xml:space="preserve">the </w:t>
      </w:r>
      <w:r>
        <w:t>number of elements in it</w:t>
      </w:r>
      <w:r w:rsidR="00EA3220">
        <w:t>)</w:t>
      </w:r>
      <w:r>
        <w:t xml:space="preserve">, </w:t>
      </w:r>
      <w:r w:rsidR="009C43D5">
        <w:t xml:space="preserve">the </w:t>
      </w:r>
      <w:r>
        <w:t xml:space="preserve">position of the region within the data array, </w:t>
      </w:r>
      <w:r w:rsidR="0011324C">
        <w:t xml:space="preserve">and </w:t>
      </w:r>
      <w:r w:rsidR="009C43D5">
        <w:t xml:space="preserve">the </w:t>
      </w:r>
      <w:r w:rsidR="0011324C">
        <w:t xml:space="preserve">data itself </w:t>
      </w:r>
      <w:r>
        <w:t>have to be retrieved by an application using functions from d</w:t>
      </w:r>
      <w:r w:rsidR="00EA3220">
        <w:t>ifferent HDF5 interfaces:</w:t>
      </w:r>
      <w:r>
        <w:t xml:space="preserve"> H5R, H5D, H5T, and H5S. For example, h5dump utility uses H5Rget_name, H5Sselect_type, H5Sselect_npoints, H5Sselect_hyper_nblocks, and H5Sselect_hyper_blocklist</w:t>
      </w:r>
      <w:r w:rsidR="003E009A">
        <w:t>,</w:t>
      </w:r>
      <w:r>
        <w:t xml:space="preserve"> </w:t>
      </w:r>
      <w:r w:rsidR="0011324C">
        <w:t>among other APIs</w:t>
      </w:r>
      <w:r w:rsidR="003E009A">
        <w:t>,</w:t>
      </w:r>
      <w:r w:rsidR="0011324C">
        <w:t xml:space="preserve"> to retrieve and print paths to datasets and descriptions of </w:t>
      </w:r>
      <w:r w:rsidR="00EA2351">
        <w:t>selections</w:t>
      </w:r>
      <w:r>
        <w:t xml:space="preserve"> </w:t>
      </w:r>
      <w:r w:rsidR="0011324C">
        <w:t>(see h5dump output above)</w:t>
      </w:r>
      <w:r w:rsidR="00F92608">
        <w:t xml:space="preserve">. </w:t>
      </w:r>
      <w:proofErr w:type="gramStart"/>
      <w:r w:rsidR="00F92608">
        <w:t>h5dump</w:t>
      </w:r>
      <w:proofErr w:type="gramEnd"/>
      <w:r w:rsidR="00F92608">
        <w:t xml:space="preserve"> doesn’t display </w:t>
      </w:r>
      <w:r w:rsidR="00EA2351">
        <w:t xml:space="preserve">raw </w:t>
      </w:r>
      <w:r w:rsidR="00F92608">
        <w:t xml:space="preserve">data corresponding to </w:t>
      </w:r>
      <w:r w:rsidR="0011324C">
        <w:t>the dataset region</w:t>
      </w:r>
      <w:r w:rsidR="003207A7">
        <w:t>s</w:t>
      </w:r>
      <w:r w:rsidR="0011324C">
        <w:t>. Currently</w:t>
      </w:r>
      <w:r w:rsidR="003E009A">
        <w:t>,</w:t>
      </w:r>
      <w:r w:rsidR="0011324C">
        <w:t xml:space="preserve"> this functionality is not provided by any of the HDF5 tools and requires </w:t>
      </w:r>
      <w:r w:rsidR="003B0327">
        <w:t xml:space="preserve">considerable </w:t>
      </w:r>
      <w:r w:rsidR="0011324C">
        <w:t>programming effort.</w:t>
      </w:r>
    </w:p>
    <w:p w:rsidR="0057731A" w:rsidRPr="0057731A" w:rsidRDefault="009C43D5" w:rsidP="0057731A">
      <w:r>
        <w:t>The n</w:t>
      </w:r>
      <w:r w:rsidR="003207A7">
        <w:t xml:space="preserve">ext two sections of this document describe different </w:t>
      </w:r>
      <w:r w:rsidR="003B0327">
        <w:t xml:space="preserve">use cases for </w:t>
      </w:r>
      <w:r w:rsidR="003207A7">
        <w:t>HDF5 dataset region references and propose several high-level APIs that will facilitate development of applications working with data region references</w:t>
      </w:r>
      <w:r w:rsidR="003E009A">
        <w:t>. The primary goal of the</w:t>
      </w:r>
      <w:r w:rsidR="003B0327">
        <w:t xml:space="preserve">se new routines is to </w:t>
      </w:r>
      <w:r w:rsidR="003207A7">
        <w:t>avoid a</w:t>
      </w:r>
      <w:r w:rsidR="00D12DDC">
        <w:t>n otherwise</w:t>
      </w:r>
      <w:r w:rsidR="003207A7">
        <w:t xml:space="preserve"> substantial programming effort for data discovery and retrieval.</w:t>
      </w:r>
    </w:p>
    <w:p w:rsidR="008936DD" w:rsidRDefault="003207A7" w:rsidP="008B5040">
      <w:pPr>
        <w:pStyle w:val="Heading1"/>
      </w:pPr>
      <w:r>
        <w:t>Use cases</w:t>
      </w:r>
      <w:r w:rsidR="008936DD">
        <w:t xml:space="preserve"> for High-Level Dataset Region References and </w:t>
      </w:r>
      <w:proofErr w:type="spellStart"/>
      <w:r w:rsidR="008936DD">
        <w:t>Hyperslab</w:t>
      </w:r>
      <w:proofErr w:type="spellEnd"/>
      <w:r w:rsidR="008936DD">
        <w:t xml:space="preserve"> APIs</w:t>
      </w:r>
    </w:p>
    <w:p w:rsidR="008936DD" w:rsidRPr="000155B7" w:rsidRDefault="008936DD" w:rsidP="008936DD">
      <w:pPr>
        <w:jc w:val="left"/>
      </w:pPr>
      <w:r w:rsidRPr="000155B7">
        <w:t>This</w:t>
      </w:r>
      <w:r>
        <w:t xml:space="preserve"> section describes several use cases that illustrate different ways of how the users would access data associated with the region references.</w:t>
      </w:r>
    </w:p>
    <w:p w:rsidR="008936DD" w:rsidRPr="00207A3A" w:rsidRDefault="008936DD" w:rsidP="008936DD">
      <w:pPr>
        <w:jc w:val="center"/>
        <w:rPr>
          <w:sz w:val="28"/>
        </w:rPr>
      </w:pPr>
    </w:p>
    <w:p w:rsidR="008936DD" w:rsidRDefault="008936DD" w:rsidP="008936DD">
      <w:pPr>
        <w:rPr>
          <w:u w:val="single"/>
        </w:rPr>
      </w:pPr>
      <w:r>
        <w:rPr>
          <w:u w:val="single"/>
        </w:rPr>
        <w:t>Reading granule’s data from NPOESS file</w:t>
      </w:r>
    </w:p>
    <w:p w:rsidR="008936DD" w:rsidRDefault="00303F21" w:rsidP="008936DD">
      <w:pPr>
        <w:pStyle w:val="ListParagraph"/>
        <w:numPr>
          <w:ilvl w:val="0"/>
          <w:numId w:val="11"/>
        </w:numPr>
      </w:pPr>
      <w:r>
        <w:t>A w</w:t>
      </w:r>
      <w:r w:rsidR="008936DD">
        <w:t>eather simulation application needs raw data from</w:t>
      </w:r>
      <w:r w:rsidR="003E009A">
        <w:t xml:space="preserve"> an</w:t>
      </w:r>
      <w:r w:rsidR="008936DD">
        <w:t xml:space="preserve"> NPOESS RDR file to initialize input parameters before running </w:t>
      </w:r>
      <w:r w:rsidR="001735A4">
        <w:t xml:space="preserve">a computational </w:t>
      </w:r>
      <w:r>
        <w:t>model</w:t>
      </w:r>
      <w:r w:rsidR="008936DD">
        <w:t xml:space="preserve">. </w:t>
      </w:r>
      <w:r>
        <w:t>The a</w:t>
      </w:r>
      <w:r w:rsidR="008936DD">
        <w:t xml:space="preserve">pplication opens </w:t>
      </w:r>
      <w:r>
        <w:t xml:space="preserve">an </w:t>
      </w:r>
      <w:r w:rsidR="008936DD">
        <w:t xml:space="preserve">NPOESS RDR file and a granule dataset specified by the User, and reads raw data from multiple datasets in the RDR file pointed </w:t>
      </w:r>
      <w:r w:rsidR="001735A4">
        <w:t xml:space="preserve">to </w:t>
      </w:r>
      <w:r w:rsidR="008936DD">
        <w:t xml:space="preserve">by the region references in the granule dataset. </w:t>
      </w:r>
      <w:r w:rsidR="001735A4">
        <w:t>The d</w:t>
      </w:r>
      <w:r w:rsidR="008936DD">
        <w:t>ata</w:t>
      </w:r>
      <w:r w:rsidR="003E009A">
        <w:t>,</w:t>
      </w:r>
      <w:r w:rsidR="008936DD">
        <w:t xml:space="preserve"> </w:t>
      </w:r>
      <w:r w:rsidR="00DC5E3D">
        <w:t>as in Figure 4</w:t>
      </w:r>
      <w:r w:rsidR="003E009A">
        <w:t>,</w:t>
      </w:r>
      <w:r w:rsidR="001735A4">
        <w:t xml:space="preserve"> </w:t>
      </w:r>
      <w:r w:rsidR="008936DD">
        <w:t xml:space="preserve">is returned to a buffer allocated by </w:t>
      </w:r>
      <w:r w:rsidR="001735A4">
        <w:t xml:space="preserve">the </w:t>
      </w:r>
      <w:r w:rsidR="008936DD">
        <w:t>application.</w:t>
      </w:r>
    </w:p>
    <w:p w:rsidR="008936DD" w:rsidRPr="009565FB" w:rsidRDefault="00125011" w:rsidP="008936DD">
      <w:pPr>
        <w:pStyle w:val="ListParagraph"/>
        <w:numPr>
          <w:ilvl w:val="0"/>
          <w:numId w:val="11"/>
        </w:numPr>
      </w:pPr>
      <w:r>
        <w:t>A</w:t>
      </w:r>
      <w:r w:rsidR="008936DD">
        <w:t xml:space="preserve"> User receives </w:t>
      </w:r>
      <w:r>
        <w:t xml:space="preserve">an </w:t>
      </w:r>
      <w:r w:rsidR="008936DD">
        <w:t xml:space="preserve">NPOESS EDR file that contains several granules. He is interested only in one granule and </w:t>
      </w:r>
      <w:r w:rsidR="003E009A">
        <w:t xml:space="preserve">the </w:t>
      </w:r>
      <w:r w:rsidR="008936DD">
        <w:t xml:space="preserve">corresponding raw data that he would like to store in another HDF5 file. The User uses </w:t>
      </w:r>
      <w:r>
        <w:t xml:space="preserve">an </w:t>
      </w:r>
      <w:proofErr w:type="spellStart"/>
      <w:r w:rsidR="008936DD">
        <w:t>NPExport</w:t>
      </w:r>
      <w:proofErr w:type="spellEnd"/>
      <w:r w:rsidR="008936DD">
        <w:t xml:space="preserve"> tool</w:t>
      </w:r>
      <w:r w:rsidR="00DC5E3D">
        <w:rPr>
          <w:rStyle w:val="FootnoteReference"/>
        </w:rPr>
        <w:footnoteReference w:id="3"/>
      </w:r>
      <w:r w:rsidR="008936DD">
        <w:t xml:space="preserve"> to copy </w:t>
      </w:r>
      <w:r>
        <w:t xml:space="preserve">the </w:t>
      </w:r>
      <w:r w:rsidR="008936DD">
        <w:t xml:space="preserve">granule’s raw data to a dataset in a specified HDF5 file. He also uses </w:t>
      </w:r>
      <w:r w:rsidR="00DC5E3D">
        <w:t xml:space="preserve">other features in </w:t>
      </w:r>
      <w:proofErr w:type="spellStart"/>
      <w:r w:rsidR="008936DD">
        <w:t>NPExport</w:t>
      </w:r>
      <w:proofErr w:type="spellEnd"/>
      <w:r w:rsidR="008936DD">
        <w:t xml:space="preserve"> to copy any appropriate attributes and quality flags.</w:t>
      </w:r>
    </w:p>
    <w:p w:rsidR="008936DD" w:rsidRPr="007E2CE2" w:rsidRDefault="008936DD" w:rsidP="008936DD">
      <w:pPr>
        <w:rPr>
          <w:u w:val="single"/>
        </w:rPr>
      </w:pPr>
      <w:r w:rsidRPr="007E2CE2">
        <w:rPr>
          <w:u w:val="single"/>
        </w:rPr>
        <w:t>HDF5 Tools</w:t>
      </w:r>
    </w:p>
    <w:p w:rsidR="008936DD" w:rsidRDefault="008936DD" w:rsidP="008936DD"/>
    <w:p w:rsidR="008936DD" w:rsidRDefault="00125011" w:rsidP="008936DD">
      <w:pPr>
        <w:pStyle w:val="ListParagraph"/>
        <w:numPr>
          <w:ilvl w:val="0"/>
          <w:numId w:val="9"/>
        </w:numPr>
        <w:spacing w:after="0"/>
        <w:contextualSpacing/>
      </w:pPr>
      <w:r>
        <w:t>A</w:t>
      </w:r>
      <w:r w:rsidR="008936DD">
        <w:t xml:space="preserve"> User runs the h5dump utility with a command line flag to display header information for all datasets with the region reference</w:t>
      </w:r>
      <w:r>
        <w:t>s</w:t>
      </w:r>
      <w:r w:rsidR="008936DD">
        <w:t xml:space="preserve"> in an HDF5 file.   </w:t>
      </w:r>
    </w:p>
    <w:p w:rsidR="008936DD" w:rsidRDefault="008936DD" w:rsidP="008936DD">
      <w:pPr>
        <w:pStyle w:val="ListParagraph"/>
      </w:pPr>
    </w:p>
    <w:p w:rsidR="008936DD" w:rsidRDefault="008936DD" w:rsidP="008936DD">
      <w:pPr>
        <w:pStyle w:val="ListParagraph"/>
        <w:numPr>
          <w:ilvl w:val="0"/>
          <w:numId w:val="9"/>
        </w:numPr>
        <w:spacing w:after="0"/>
        <w:contextualSpacing/>
      </w:pPr>
      <w:r>
        <w:t xml:space="preserve">After examining the output, the User chooses the dataset(s) of interest and runs h5dump with a command line flag to display region reference data elements as an absolute path to a </w:t>
      </w:r>
      <w:r w:rsidR="00125011">
        <w:t>referenced dataset, as well as</w:t>
      </w:r>
      <w:r>
        <w:t xml:space="preserve"> a list of corner coordinates for the corresponding region (</w:t>
      </w:r>
      <w:proofErr w:type="spellStart"/>
      <w:r>
        <w:t>hyperslab</w:t>
      </w:r>
      <w:proofErr w:type="spellEnd"/>
      <w:r>
        <w:t xml:space="preserve"> selection). </w:t>
      </w:r>
    </w:p>
    <w:p w:rsidR="008936DD" w:rsidRDefault="008936DD" w:rsidP="008936DD"/>
    <w:p w:rsidR="008936DD" w:rsidRDefault="008936DD" w:rsidP="008936DD">
      <w:pPr>
        <w:pStyle w:val="ListParagraph"/>
        <w:numPr>
          <w:ilvl w:val="0"/>
          <w:numId w:val="9"/>
        </w:numPr>
        <w:spacing w:after="0"/>
        <w:contextualSpacing/>
      </w:pPr>
      <w:r>
        <w:t>After examin</w:t>
      </w:r>
      <w:r w:rsidR="004536E3">
        <w:t>ing the output and choosing a dataset and a region</w:t>
      </w:r>
      <w:r>
        <w:t xml:space="preserve"> of interest, the User provides h5dump with the absolute path to a dataset and a list of corner coordinates to display the referenced data. H5dump displays header information for the referenced dataset and raw data from the </w:t>
      </w:r>
      <w:r w:rsidRPr="00106D8D">
        <w:rPr>
          <w:i/>
        </w:rPr>
        <w:t>referenced region.</w:t>
      </w:r>
    </w:p>
    <w:p w:rsidR="008936DD" w:rsidRDefault="008936DD" w:rsidP="008936DD">
      <w:pPr>
        <w:pStyle w:val="ListParagraph"/>
      </w:pPr>
    </w:p>
    <w:p w:rsidR="008936DD" w:rsidRDefault="00125011" w:rsidP="00125011">
      <w:pPr>
        <w:pStyle w:val="ListParagraph"/>
        <w:numPr>
          <w:ilvl w:val="0"/>
          <w:numId w:val="9"/>
        </w:numPr>
        <w:spacing w:after="0"/>
        <w:contextualSpacing/>
      </w:pPr>
      <w:r>
        <w:t>A</w:t>
      </w:r>
      <w:r w:rsidR="008936DD">
        <w:t xml:space="preserve"> User runs the h5dump utility on an HDF5 file and a dataset with region references using a specified flag(s) to display header information for the referenced dataset and </w:t>
      </w:r>
      <w:r w:rsidR="008936DD" w:rsidRPr="00125011">
        <w:rPr>
          <w:i/>
        </w:rPr>
        <w:t>raw data from the referenced region for each element of the dataset with region references.</w:t>
      </w:r>
      <w:r>
        <w:rPr>
          <w:i/>
        </w:rPr>
        <w:t xml:space="preserve"> </w:t>
      </w:r>
      <w:r>
        <w:t>(Note: compare with steps 2-3 above; raw data will be displayed automatically in this case.)</w:t>
      </w:r>
    </w:p>
    <w:p w:rsidR="008936DD" w:rsidRDefault="008936DD" w:rsidP="008936DD">
      <w:pPr>
        <w:ind w:left="720"/>
      </w:pPr>
    </w:p>
    <w:p w:rsidR="008936DD" w:rsidRDefault="002003E5" w:rsidP="00125011">
      <w:pPr>
        <w:pStyle w:val="ListParagraph"/>
        <w:numPr>
          <w:ilvl w:val="0"/>
          <w:numId w:val="10"/>
        </w:numPr>
        <w:spacing w:after="0"/>
        <w:contextualSpacing/>
      </w:pPr>
      <w:r>
        <w:t xml:space="preserve">For big datasets with region references it is not practical to display the raw data for </w:t>
      </w:r>
      <w:r w:rsidRPr="002003E5">
        <w:rPr>
          <w:i/>
        </w:rPr>
        <w:t>all</w:t>
      </w:r>
      <w:r>
        <w:t xml:space="preserve"> region references. In this case, a</w:t>
      </w:r>
      <w:r w:rsidR="008936DD">
        <w:t xml:space="preserve"> User runs the</w:t>
      </w:r>
      <w:r>
        <w:t xml:space="preserve"> h5dump using a specified flag(s) utility only on </w:t>
      </w:r>
      <w:r w:rsidR="008936DD">
        <w:t xml:space="preserve">a </w:t>
      </w:r>
      <w:r w:rsidR="008936DD" w:rsidRPr="00125011">
        <w:rPr>
          <w:i/>
        </w:rPr>
        <w:t xml:space="preserve">subset </w:t>
      </w:r>
      <w:r w:rsidR="008936DD">
        <w:t>of a dataset with region references to display header information for the referenced dataset</w:t>
      </w:r>
      <w:r>
        <w:t>s</w:t>
      </w:r>
      <w:r w:rsidR="008936DD">
        <w:t xml:space="preserve"> and raw data from the referenced region</w:t>
      </w:r>
      <w:r>
        <w:t>s</w:t>
      </w:r>
      <w:r w:rsidR="008936DD">
        <w:t>.</w:t>
      </w:r>
    </w:p>
    <w:p w:rsidR="008936DD" w:rsidRDefault="008936DD" w:rsidP="008936DD">
      <w:pPr>
        <w:ind w:left="720"/>
      </w:pPr>
    </w:p>
    <w:p w:rsidR="008936DD" w:rsidRDefault="008936DD" w:rsidP="008936DD">
      <w:pPr>
        <w:pStyle w:val="ListParagraph"/>
        <w:numPr>
          <w:ilvl w:val="0"/>
          <w:numId w:val="10"/>
        </w:numPr>
        <w:spacing w:after="0"/>
        <w:contextualSpacing/>
      </w:pPr>
      <w:r>
        <w:t>Cases 1-5 applied to h5ls</w:t>
      </w:r>
    </w:p>
    <w:p w:rsidR="008936DD" w:rsidRDefault="008936DD" w:rsidP="008936DD">
      <w:pPr>
        <w:pStyle w:val="ListParagraph"/>
      </w:pPr>
    </w:p>
    <w:p w:rsidR="0054334F" w:rsidRDefault="0054334F" w:rsidP="0054334F">
      <w:pPr>
        <w:pStyle w:val="ListParagraph"/>
        <w:numPr>
          <w:ilvl w:val="0"/>
          <w:numId w:val="10"/>
        </w:numPr>
        <w:spacing w:after="0"/>
        <w:contextualSpacing/>
      </w:pPr>
      <w:r>
        <w:t xml:space="preserve">A </w:t>
      </w:r>
      <w:r w:rsidR="008936DD">
        <w:t>User runs the h5copy utility to copy a dataset with region references and all datasets the region references point to</w:t>
      </w:r>
      <w:r w:rsidR="007839AE">
        <w:t>,</w:t>
      </w:r>
      <w:r w:rsidR="008936DD">
        <w:t xml:space="preserve"> to the locations in the new file specified by the User. H5copy finds all referenced datasets in the source file, copies them to the destination file, creates new region references for the newly copied datasets and corresponding regions, and writes a dataset with the region references in a destination file.</w:t>
      </w:r>
    </w:p>
    <w:p w:rsidR="008936DD" w:rsidRDefault="008936DD" w:rsidP="0054334F">
      <w:pPr>
        <w:spacing w:after="0"/>
        <w:contextualSpacing/>
      </w:pPr>
    </w:p>
    <w:p w:rsidR="008936DD" w:rsidRDefault="0054334F" w:rsidP="008936DD">
      <w:pPr>
        <w:pStyle w:val="ListParagraph"/>
        <w:numPr>
          <w:ilvl w:val="0"/>
          <w:numId w:val="10"/>
        </w:numPr>
        <w:spacing w:after="0"/>
        <w:contextualSpacing/>
      </w:pPr>
      <w:r>
        <w:t>A</w:t>
      </w:r>
      <w:r w:rsidR="008936DD">
        <w:t xml:space="preserve"> User wants to copy part of </w:t>
      </w:r>
      <w:r>
        <w:t>one</w:t>
      </w:r>
      <w:r w:rsidR="008936DD">
        <w:t xml:space="preserve"> dataset to another. He specifies a path to a source dataset and corner coordinates of a </w:t>
      </w:r>
      <w:proofErr w:type="spellStart"/>
      <w:r w:rsidR="008936DD">
        <w:t>hyperslab</w:t>
      </w:r>
      <w:proofErr w:type="spellEnd"/>
      <w:r w:rsidR="008936DD">
        <w:t xml:space="preserve"> and a path to a destination dataset and corner coordinates of a destination </w:t>
      </w:r>
      <w:proofErr w:type="spellStart"/>
      <w:r w:rsidR="008936DD">
        <w:t>hyperslab</w:t>
      </w:r>
      <w:proofErr w:type="spellEnd"/>
      <w:r w:rsidR="008936DD">
        <w:t xml:space="preserve"> to the h5copy utility. The tool copies the raw data from one dataset to another.</w:t>
      </w:r>
      <w:r>
        <w:t xml:space="preserve"> (Note: This scenario doesn’t use region references, but</w:t>
      </w:r>
      <w:r w:rsidR="00287BC1">
        <w:t xml:space="preserve"> rather explores how the </w:t>
      </w:r>
      <w:proofErr w:type="spellStart"/>
      <w:r w:rsidR="00287BC1">
        <w:t>hyperslab</w:t>
      </w:r>
      <w:proofErr w:type="spellEnd"/>
      <w:r>
        <w:t xml:space="preserve"> description obtained from a region reference can be useful in retrieving and saving the raw data of interest.)</w:t>
      </w:r>
    </w:p>
    <w:p w:rsidR="008936DD" w:rsidRDefault="008936DD" w:rsidP="008936DD">
      <w:pPr>
        <w:pStyle w:val="ListParagraph"/>
      </w:pPr>
    </w:p>
    <w:p w:rsidR="008936DD" w:rsidRDefault="00715E94" w:rsidP="008936DD">
      <w:pPr>
        <w:pStyle w:val="ListParagraph"/>
        <w:numPr>
          <w:ilvl w:val="0"/>
          <w:numId w:val="10"/>
        </w:numPr>
        <w:spacing w:after="0"/>
        <w:contextualSpacing/>
      </w:pPr>
      <w:r>
        <w:t>A</w:t>
      </w:r>
      <w:r w:rsidR="008936DD">
        <w:t xml:space="preserve"> User starts </w:t>
      </w:r>
      <w:proofErr w:type="spellStart"/>
      <w:r w:rsidR="008936DD">
        <w:t>HDFView</w:t>
      </w:r>
      <w:proofErr w:type="spellEnd"/>
      <w:r w:rsidR="008936DD">
        <w:t xml:space="preserve"> and </w:t>
      </w:r>
      <w:r w:rsidR="003E009A">
        <w:t xml:space="preserve">using a special icon </w:t>
      </w:r>
      <w:r w:rsidR="008936DD">
        <w:t xml:space="preserve">sets properties to show datasets with region references. He opens </w:t>
      </w:r>
      <w:r w:rsidR="003E009A">
        <w:t xml:space="preserve">the </w:t>
      </w:r>
      <w:r w:rsidR="008936DD">
        <w:t>HDF5 file</w:t>
      </w:r>
      <w:r>
        <w:t xml:space="preserve"> and inspects the datasets</w:t>
      </w:r>
      <w:r w:rsidR="008936DD">
        <w:t xml:space="preserve">. The User finds the dataset of interest and clicks </w:t>
      </w:r>
      <w:r w:rsidR="007839AE">
        <w:t xml:space="preserve">the </w:t>
      </w:r>
      <w:r w:rsidR="008936DD">
        <w:t xml:space="preserve">right button to display </w:t>
      </w:r>
      <w:r w:rsidR="007839AE">
        <w:t xml:space="preserve">a menu with </w:t>
      </w:r>
      <w:r w:rsidR="008936DD">
        <w:t xml:space="preserve">data display options. He chooses to display a region reference data in a spreadsheet with each element shown as a path to a dataset and corner coordinates of a </w:t>
      </w:r>
      <w:proofErr w:type="spellStart"/>
      <w:r w:rsidR="008936DD">
        <w:t>hyperslab</w:t>
      </w:r>
      <w:proofErr w:type="spellEnd"/>
      <w:r w:rsidR="008936DD">
        <w:t xml:space="preserve">. The User opens the dataset with region references, examines the data and clicks on one of the elements. </w:t>
      </w:r>
      <w:proofErr w:type="spellStart"/>
      <w:r w:rsidR="008936DD">
        <w:t>HDFView</w:t>
      </w:r>
      <w:proofErr w:type="spellEnd"/>
      <w:r w:rsidR="008936DD">
        <w:t xml:space="preserve"> spawns a spreadsheet window with the referenced data displayed.</w:t>
      </w:r>
    </w:p>
    <w:p w:rsidR="008936DD" w:rsidRDefault="008936DD" w:rsidP="008936DD"/>
    <w:p w:rsidR="008936DD" w:rsidRDefault="00715E94" w:rsidP="008936DD">
      <w:pPr>
        <w:pStyle w:val="ListParagraph"/>
        <w:numPr>
          <w:ilvl w:val="0"/>
          <w:numId w:val="10"/>
        </w:numPr>
        <w:spacing w:after="0"/>
        <w:contextualSpacing/>
      </w:pPr>
      <w:r>
        <w:t>A</w:t>
      </w:r>
      <w:r w:rsidR="008936DD">
        <w:t xml:space="preserve"> User starts </w:t>
      </w:r>
      <w:proofErr w:type="spellStart"/>
      <w:r w:rsidR="008936DD">
        <w:t>HDFView</w:t>
      </w:r>
      <w:proofErr w:type="spellEnd"/>
      <w:r w:rsidR="008936DD">
        <w:t xml:space="preserve"> and sets properties to show datasets with region references </w:t>
      </w:r>
      <w:r>
        <w:t>using a special icon</w:t>
      </w:r>
      <w:r w:rsidR="008936DD">
        <w:t xml:space="preserve">. He opens </w:t>
      </w:r>
      <w:r w:rsidR="003E009A">
        <w:t xml:space="preserve">the </w:t>
      </w:r>
      <w:r w:rsidR="008936DD">
        <w:t xml:space="preserve">HDF5 file and inspects the datasets. The User finds the dataset of interest and clicks </w:t>
      </w:r>
      <w:r w:rsidR="007839AE">
        <w:t xml:space="preserve">the right button to display a menu with </w:t>
      </w:r>
      <w:r w:rsidR="008936DD">
        <w:t xml:space="preserve">data display </w:t>
      </w:r>
      <w:r w:rsidR="003E009A">
        <w:t>options. He chooses to display the</w:t>
      </w:r>
      <w:r w:rsidR="008936DD">
        <w:t xml:space="preserve"> region reference data graphically. The User opens the dataset with region references. </w:t>
      </w:r>
      <w:proofErr w:type="spellStart"/>
      <w:r w:rsidR="008936DD">
        <w:t>HDFView</w:t>
      </w:r>
      <w:proofErr w:type="spellEnd"/>
      <w:r w:rsidR="008936DD">
        <w:t xml:space="preserve"> spawns another window with the file tree showing </w:t>
      </w:r>
      <w:r w:rsidR="00523EE4">
        <w:t xml:space="preserve">all </w:t>
      </w:r>
      <w:r w:rsidR="008936DD">
        <w:t>referenced datasets</w:t>
      </w:r>
      <w:r w:rsidR="00523EE4">
        <w:t xml:space="preserve"> (i.e</w:t>
      </w:r>
      <w:r w:rsidR="007839AE">
        <w:t>.</w:t>
      </w:r>
      <w:r w:rsidR="00523EE4">
        <w:t>, datasets referenced by the elements of the dataset with region references)</w:t>
      </w:r>
      <w:r w:rsidR="008936DD">
        <w:t xml:space="preserve">. The User clicks on one of the datasets. </w:t>
      </w:r>
      <w:proofErr w:type="spellStart"/>
      <w:r w:rsidR="008936DD">
        <w:t>HDFView</w:t>
      </w:r>
      <w:proofErr w:type="spellEnd"/>
      <w:r w:rsidR="008936DD">
        <w:t xml:space="preserve"> displays data from the referenced region in a spreadsheet.</w:t>
      </w:r>
    </w:p>
    <w:p w:rsidR="008936DD" w:rsidRDefault="008936DD" w:rsidP="008936DD">
      <w:pPr>
        <w:pStyle w:val="ListParagraph"/>
      </w:pPr>
    </w:p>
    <w:p w:rsidR="003207A7" w:rsidRPr="008936DD" w:rsidRDefault="003A7D53" w:rsidP="008936DD">
      <w:pPr>
        <w:pStyle w:val="ListParagraph"/>
        <w:numPr>
          <w:ilvl w:val="0"/>
          <w:numId w:val="10"/>
        </w:numPr>
        <w:spacing w:after="0"/>
        <w:contextualSpacing/>
      </w:pPr>
      <w:r>
        <w:t>A</w:t>
      </w:r>
      <w:r w:rsidR="008936DD">
        <w:t xml:space="preserve"> User opens a dataset as an image in </w:t>
      </w:r>
      <w:proofErr w:type="spellStart"/>
      <w:r w:rsidR="008936DD">
        <w:t>HDFView</w:t>
      </w:r>
      <w:proofErr w:type="spellEnd"/>
      <w:r w:rsidR="008936DD">
        <w:t>. He selects a sub-region by clicking and dragging the mouse. Then he uses one of the menus to create a region reference and store it in a buffer. The User opens another</w:t>
      </w:r>
      <w:r w:rsidR="003E009A">
        <w:t xml:space="preserve"> dataset, selects a region, </w:t>
      </w:r>
      <w:r w:rsidR="008936DD">
        <w:t>creates the second reference, etc. When all desired region references are created the user saves them in a dataset in the file. Now he can use the dataset with region references to find the datasets and regions of interest.</w:t>
      </w:r>
    </w:p>
    <w:p w:rsidR="008B5040" w:rsidRDefault="001B2B5C" w:rsidP="008B5040">
      <w:pPr>
        <w:pStyle w:val="Heading1"/>
      </w:pPr>
      <w:r>
        <w:t>Approach</w:t>
      </w:r>
      <w:r w:rsidR="008B5040">
        <w:t xml:space="preserve">    </w:t>
      </w:r>
    </w:p>
    <w:p w:rsidR="001B2B5C" w:rsidRDefault="001B2B5C" w:rsidP="001B2B5C">
      <w:r>
        <w:t xml:space="preserve">The purpose of the higher-level region reference functions and functions to read/write </w:t>
      </w:r>
      <w:proofErr w:type="spellStart"/>
      <w:r>
        <w:t>hyperslabs</w:t>
      </w:r>
      <w:proofErr w:type="spellEnd"/>
      <w:r>
        <w:t xml:space="preserve"> of data </w:t>
      </w:r>
      <w:r w:rsidR="000A52CC">
        <w:t xml:space="preserve">described below </w:t>
      </w:r>
      <w:r>
        <w:t xml:space="preserve">is to combine various HDF5 APIs into a single API, which is then used for querying, creating, accessing and manipulating data associated with a region reference. </w:t>
      </w:r>
    </w:p>
    <w:p w:rsidR="001B2B5C" w:rsidRDefault="001B2B5C" w:rsidP="001B2B5C">
      <w:r>
        <w:t xml:space="preserve">For now we assume that a region reference points to a </w:t>
      </w:r>
      <w:r w:rsidR="007644F2">
        <w:t>rectangular</w:t>
      </w:r>
      <w:r>
        <w:t xml:space="preserve"> sub-array of data that can be described by the coordinates of its upper left and low</w:t>
      </w:r>
      <w:r w:rsidR="003E009A">
        <w:t>er</w:t>
      </w:r>
      <w:r>
        <w:t xml:space="preserve"> right corners. Generalization for more complex selections such as subsets created by union and difference set operations or element selections can be done later with a slight change to the API signatures (see the next section below) and without changing the functionality this proposal focuses on. </w:t>
      </w:r>
    </w:p>
    <w:p w:rsidR="001B2B5C" w:rsidRDefault="001B2B5C" w:rsidP="001B2B5C">
      <w:r>
        <w:t xml:space="preserve">The new APIs </w:t>
      </w:r>
      <w:r w:rsidR="000A52CC">
        <w:t>are designed</w:t>
      </w:r>
      <w:r>
        <w:t xml:space="preserve"> to handle the following set of operatio</w:t>
      </w:r>
      <w:r w:rsidR="003E009A">
        <w:t xml:space="preserve">ns associated with the dataset </w:t>
      </w:r>
      <w:r>
        <w:t xml:space="preserve">region references and </w:t>
      </w:r>
      <w:proofErr w:type="spellStart"/>
      <w:r>
        <w:t>hyperslab</w:t>
      </w:r>
      <w:proofErr w:type="spellEnd"/>
      <w:r>
        <w:t xml:space="preserve"> selections.</w:t>
      </w:r>
    </w:p>
    <w:p w:rsidR="001B2B5C" w:rsidRDefault="001B2B5C" w:rsidP="001B2B5C">
      <w:pPr>
        <w:rPr>
          <w:b/>
          <w:u w:val="single"/>
        </w:rPr>
      </w:pPr>
      <w:r w:rsidRPr="00513937">
        <w:rPr>
          <w:b/>
          <w:u w:val="single"/>
        </w:rPr>
        <w:t xml:space="preserve">Query information  </w:t>
      </w:r>
    </w:p>
    <w:p w:rsidR="001B2B5C" w:rsidRPr="00EF2F57" w:rsidRDefault="007644F2" w:rsidP="001B2B5C">
      <w:r>
        <w:t>The q</w:t>
      </w:r>
      <w:r w:rsidR="001B2B5C" w:rsidRPr="00EF2F57">
        <w:t>uery API facilitate</w:t>
      </w:r>
      <w:r w:rsidR="000A52CC">
        <w:t>s</w:t>
      </w:r>
      <w:r w:rsidR="001B2B5C" w:rsidRPr="00EF2F57">
        <w:t xml:space="preserve"> the discovery of the </w:t>
      </w:r>
      <w:r w:rsidR="00212848">
        <w:t xml:space="preserve">referenced </w:t>
      </w:r>
      <w:r w:rsidR="001B2B5C" w:rsidRPr="00EF2F57">
        <w:t xml:space="preserve">dataset </w:t>
      </w:r>
      <w:r w:rsidR="000A52CC">
        <w:t xml:space="preserve">(i.e., the dataset that a </w:t>
      </w:r>
      <w:r w:rsidR="001B2B5C">
        <w:t>region reference points to</w:t>
      </w:r>
      <w:r w:rsidR="00212848">
        <w:t>)</w:t>
      </w:r>
      <w:r w:rsidR="001B2B5C" w:rsidRPr="00EF2F57">
        <w:t xml:space="preserve">, its </w:t>
      </w:r>
      <w:proofErr w:type="spellStart"/>
      <w:r w:rsidR="001B2B5C" w:rsidRPr="00EF2F57">
        <w:t>datatype</w:t>
      </w:r>
      <w:proofErr w:type="spellEnd"/>
      <w:r w:rsidR="001B2B5C" w:rsidRPr="00EF2F57">
        <w:t xml:space="preserve">, dimensionality and </w:t>
      </w:r>
      <w:r w:rsidR="001B2B5C">
        <w:t xml:space="preserve">the </w:t>
      </w:r>
      <w:r w:rsidR="001B2B5C" w:rsidRPr="00EF2F57">
        <w:t>des</w:t>
      </w:r>
      <w:r w:rsidR="001B2B5C">
        <w:t xml:space="preserve">cription of the selected region using corners coordinates. </w:t>
      </w:r>
      <w:r w:rsidR="001B2B5C" w:rsidRPr="00EF2F57">
        <w:t xml:space="preserve">This API will provide information similar to the </w:t>
      </w:r>
      <w:r w:rsidR="001B2B5C">
        <w:t xml:space="preserve">information displayed by </w:t>
      </w:r>
      <w:r w:rsidR="000A52CC">
        <w:t>the h5dump utility (see Figure 1</w:t>
      </w:r>
      <w:r w:rsidR="001B2B5C">
        <w:t xml:space="preserve">A).  Currently several HDF5 </w:t>
      </w:r>
      <w:r w:rsidR="00212848">
        <w:t>routines</w:t>
      </w:r>
      <w:r w:rsidR="001B2B5C">
        <w:t xml:space="preserve"> from H5D, H5I and H5S interfaces have to be called to extract a path to a dataset, </w:t>
      </w:r>
      <w:r w:rsidR="00212848">
        <w:t xml:space="preserve">a </w:t>
      </w:r>
      <w:r w:rsidR="001B2B5C">
        <w:t xml:space="preserve">dataset’s </w:t>
      </w:r>
      <w:proofErr w:type="spellStart"/>
      <w:r w:rsidR="001B2B5C">
        <w:t>datatype</w:t>
      </w:r>
      <w:proofErr w:type="spellEnd"/>
      <w:r w:rsidR="001B2B5C">
        <w:t xml:space="preserve"> and </w:t>
      </w:r>
      <w:proofErr w:type="spellStart"/>
      <w:r w:rsidR="001B2B5C">
        <w:t>hyperslab</w:t>
      </w:r>
      <w:proofErr w:type="spellEnd"/>
      <w:r w:rsidR="001B2B5C">
        <w:t xml:space="preserve"> selection description using information returned by H5R APIs.</w:t>
      </w:r>
    </w:p>
    <w:p w:rsidR="001B2B5C" w:rsidRDefault="001B2B5C" w:rsidP="001B2B5C">
      <w:pPr>
        <w:pStyle w:val="ListParagraph"/>
        <w:ind w:left="0"/>
      </w:pPr>
      <w:r>
        <w:t xml:space="preserve">Proposed new function </w:t>
      </w:r>
      <w:r w:rsidR="002D3236" w:rsidRPr="001700A5">
        <w:rPr>
          <w:rFonts w:ascii="Courier New" w:hAnsi="Courier New"/>
          <w:sz w:val="22"/>
        </w:rPr>
        <w:t>H5LRget_region_info</w:t>
      </w:r>
      <w:r w:rsidR="002D3236">
        <w:t xml:space="preserve"> </w:t>
      </w:r>
      <w:r>
        <w:t xml:space="preserve">will use an element of region reference </w:t>
      </w:r>
      <w:proofErr w:type="spellStart"/>
      <w:r w:rsidR="00E87289">
        <w:t>datatype</w:t>
      </w:r>
      <w:proofErr w:type="spellEnd"/>
      <w:r w:rsidR="00E87289">
        <w:t xml:space="preserve"> </w:t>
      </w:r>
      <w:r>
        <w:t>to return</w:t>
      </w:r>
    </w:p>
    <w:p w:rsidR="001B2B5C" w:rsidRDefault="001B2B5C" w:rsidP="00AD5072">
      <w:pPr>
        <w:pStyle w:val="ListParagraph"/>
        <w:numPr>
          <w:ilvl w:val="0"/>
          <w:numId w:val="12"/>
        </w:numPr>
      </w:pPr>
      <w:r>
        <w:t xml:space="preserve">The full path to the </w:t>
      </w:r>
      <w:r w:rsidR="00413954">
        <w:t>refer</w:t>
      </w:r>
      <w:r w:rsidR="003E009A">
        <w:t>e</w:t>
      </w:r>
      <w:r w:rsidR="00413954">
        <w:t xml:space="preserve">nced </w:t>
      </w:r>
      <w:r>
        <w:t>dataset.</w:t>
      </w:r>
    </w:p>
    <w:p w:rsidR="001B2B5C" w:rsidRDefault="001B2B5C" w:rsidP="00AD5072">
      <w:pPr>
        <w:pStyle w:val="ListParagraph"/>
        <w:numPr>
          <w:ilvl w:val="0"/>
          <w:numId w:val="12"/>
        </w:numPr>
      </w:pPr>
      <w:r>
        <w:t xml:space="preserve">The description of the </w:t>
      </w:r>
      <w:proofErr w:type="spellStart"/>
      <w:r>
        <w:t>hyperslab</w:t>
      </w:r>
      <w:proofErr w:type="spellEnd"/>
      <w:r>
        <w:t xml:space="preserve"> selection the reference points to (i.e. list of corners).</w:t>
      </w:r>
    </w:p>
    <w:p w:rsidR="001B2B5C" w:rsidRDefault="001B2B5C" w:rsidP="00AD5072">
      <w:pPr>
        <w:pStyle w:val="ListParagraph"/>
        <w:numPr>
          <w:ilvl w:val="0"/>
          <w:numId w:val="12"/>
        </w:numPr>
      </w:pPr>
      <w:r>
        <w:t xml:space="preserve">The </w:t>
      </w:r>
      <w:r w:rsidR="00E87289">
        <w:t xml:space="preserve">file </w:t>
      </w:r>
      <w:proofErr w:type="spellStart"/>
      <w:r>
        <w:t>datatype</w:t>
      </w:r>
      <w:proofErr w:type="spellEnd"/>
      <w:r>
        <w:t xml:space="preserve"> of the </w:t>
      </w:r>
      <w:r w:rsidR="00413954">
        <w:t xml:space="preserve">referenced </w:t>
      </w:r>
      <w:r>
        <w:t>data.</w:t>
      </w:r>
    </w:p>
    <w:p w:rsidR="001B2B5C" w:rsidRDefault="001B2B5C" w:rsidP="00AD5072">
      <w:pPr>
        <w:pStyle w:val="ListParagraph"/>
        <w:numPr>
          <w:ilvl w:val="0"/>
          <w:numId w:val="12"/>
        </w:numPr>
      </w:pPr>
      <w:r>
        <w:t>The rank of the dataset.</w:t>
      </w:r>
    </w:p>
    <w:p w:rsidR="002D3236" w:rsidRDefault="00801109" w:rsidP="00AD5072">
      <w:pPr>
        <w:pStyle w:val="ListParagraph"/>
        <w:numPr>
          <w:ilvl w:val="0"/>
          <w:numId w:val="12"/>
        </w:numPr>
      </w:pPr>
      <w:r>
        <w:t xml:space="preserve">The </w:t>
      </w:r>
      <w:r w:rsidR="003E009A">
        <w:t>t</w:t>
      </w:r>
      <w:r w:rsidR="001B2B5C">
        <w:t>ype of selectio</w:t>
      </w:r>
      <w:r>
        <w:t xml:space="preserve">n (point or </w:t>
      </w:r>
      <w:proofErr w:type="spellStart"/>
      <w:r>
        <w:t>hyperslab</w:t>
      </w:r>
      <w:proofErr w:type="spellEnd"/>
      <w:r>
        <w:t xml:space="preserve"> selection</w:t>
      </w:r>
      <w:r w:rsidR="001B2B5C">
        <w:t>).</w:t>
      </w:r>
    </w:p>
    <w:p w:rsidR="002D3236" w:rsidRDefault="002D3236" w:rsidP="002D3236"/>
    <w:p w:rsidR="001B2B5C" w:rsidRDefault="001B2B5C" w:rsidP="002D3236"/>
    <w:p w:rsidR="001B2B5C" w:rsidRDefault="00BC22A2" w:rsidP="001B2B5C">
      <w:pPr>
        <w:rPr>
          <w:b/>
          <w:u w:val="single"/>
        </w:rPr>
      </w:pPr>
      <w:r>
        <w:rPr>
          <w:b/>
          <w:u w:val="single"/>
        </w:rPr>
        <w:t xml:space="preserve">Access </w:t>
      </w:r>
      <w:r w:rsidR="001B2B5C" w:rsidRPr="00513937">
        <w:rPr>
          <w:b/>
          <w:u w:val="single"/>
        </w:rPr>
        <w:t xml:space="preserve">region reference </w:t>
      </w:r>
      <w:r w:rsidR="001B2B5C">
        <w:rPr>
          <w:b/>
          <w:u w:val="single"/>
        </w:rPr>
        <w:t xml:space="preserve">raw </w:t>
      </w:r>
      <w:r w:rsidR="001B2B5C" w:rsidRPr="00513937">
        <w:rPr>
          <w:b/>
          <w:u w:val="single"/>
        </w:rPr>
        <w:t>data</w:t>
      </w:r>
    </w:p>
    <w:p w:rsidR="001B2B5C" w:rsidRDefault="00E16C0A" w:rsidP="001B2B5C">
      <w:r>
        <w:t>Three</w:t>
      </w:r>
      <w:r w:rsidR="001B2B5C">
        <w:t xml:space="preserve"> new r</w:t>
      </w:r>
      <w:r w:rsidR="001B2B5C" w:rsidRPr="00EF2F57">
        <w:t>eading API</w:t>
      </w:r>
      <w:r w:rsidR="001B2B5C">
        <w:t>s</w:t>
      </w:r>
      <w:r w:rsidR="001B2B5C" w:rsidRPr="00EF2F57">
        <w:t xml:space="preserve"> will allow retrieving referenced data to a buffer specified by a user</w:t>
      </w:r>
      <w:r w:rsidR="001B2B5C">
        <w:t xml:space="preserve"> </w:t>
      </w:r>
      <w:r>
        <w:t xml:space="preserve">or to write it directly to a dataset </w:t>
      </w:r>
      <w:r w:rsidR="001B2B5C">
        <w:t>bypassing several calls to the APIs from H5R, H5D, H5T and H5S interfaces</w:t>
      </w:r>
      <w:r w:rsidR="001B2B5C" w:rsidRPr="00EF2F57">
        <w:t xml:space="preserve">. </w:t>
      </w:r>
      <w:r w:rsidR="00BC22A2">
        <w:t xml:space="preserve">Access </w:t>
      </w:r>
      <w:r w:rsidR="001B2B5C">
        <w:t xml:space="preserve">APIs will use </w:t>
      </w:r>
      <w:r w:rsidR="00BC22A2">
        <w:t xml:space="preserve">either </w:t>
      </w:r>
      <w:r w:rsidR="001B2B5C">
        <w:t>a region ref</w:t>
      </w:r>
      <w:r w:rsidR="00BC22A2">
        <w:t xml:space="preserve">erence or a path and </w:t>
      </w:r>
      <w:proofErr w:type="spellStart"/>
      <w:r w:rsidR="00BC22A2">
        <w:t>hyperslab</w:t>
      </w:r>
      <w:proofErr w:type="spellEnd"/>
      <w:r w:rsidR="001B2B5C">
        <w:t xml:space="preserve"> corner coordinates </w:t>
      </w:r>
      <w:r w:rsidR="00BC22A2">
        <w:t xml:space="preserve">returned by a query API (or </w:t>
      </w:r>
      <w:r w:rsidR="001B2B5C">
        <w:t>specified by a user to retrieve the data</w:t>
      </w:r>
      <w:r w:rsidR="00BC22A2">
        <w:t>)</w:t>
      </w:r>
      <w:r w:rsidR="001B2B5C">
        <w:t xml:space="preserve">.  Proposed APIs will allow </w:t>
      </w:r>
      <w:r w:rsidR="00861169">
        <w:t xml:space="preserve">an </w:t>
      </w:r>
      <w:r w:rsidR="001B2B5C">
        <w:t xml:space="preserve">application to </w:t>
      </w:r>
      <w:r w:rsidR="00BC22A2">
        <w:t>perform</w:t>
      </w:r>
      <w:r w:rsidR="001B2B5C">
        <w:t xml:space="preserve"> </w:t>
      </w:r>
      <w:proofErr w:type="spellStart"/>
      <w:r w:rsidR="001B2B5C">
        <w:t>datatype</w:t>
      </w:r>
      <w:proofErr w:type="spellEnd"/>
      <w:r w:rsidR="001B2B5C">
        <w:t xml:space="preserve"> conversion on </w:t>
      </w:r>
      <w:r w:rsidR="005577A0">
        <w:t>the</w:t>
      </w:r>
      <w:r w:rsidR="001B2B5C">
        <w:t xml:space="preserve"> fly as </w:t>
      </w:r>
      <w:r w:rsidR="00BC22A2">
        <w:t xml:space="preserve">the </w:t>
      </w:r>
      <w:r w:rsidR="001B2B5C">
        <w:t xml:space="preserve">current HDF5 </w:t>
      </w:r>
      <w:r w:rsidR="00BC22A2">
        <w:t>I/O</w:t>
      </w:r>
      <w:r w:rsidR="001B2B5C">
        <w:t xml:space="preserve"> API</w:t>
      </w:r>
      <w:r w:rsidR="00BC22A2">
        <w:t>s do</w:t>
      </w:r>
      <w:r w:rsidR="001B2B5C">
        <w:t>.</w:t>
      </w:r>
    </w:p>
    <w:p w:rsidR="001B2B5C" w:rsidRDefault="00330A82" w:rsidP="00AD5072">
      <w:r>
        <w:t>The f</w:t>
      </w:r>
      <w:r w:rsidR="001B2B5C">
        <w:t xml:space="preserve">irst proposed new function </w:t>
      </w:r>
      <w:r w:rsidR="002D3236" w:rsidRPr="001700A5">
        <w:rPr>
          <w:rFonts w:ascii="Courier New" w:hAnsi="Courier New"/>
          <w:sz w:val="22"/>
        </w:rPr>
        <w:t>H5LRread_region</w:t>
      </w:r>
      <w:r w:rsidR="002D3236">
        <w:t xml:space="preserve"> </w:t>
      </w:r>
      <w:r w:rsidR="00BC22A2">
        <w:t xml:space="preserve">(see Figure 4) </w:t>
      </w:r>
      <w:r w:rsidR="001B2B5C">
        <w:t>use</w:t>
      </w:r>
      <w:r w:rsidR="00BC22A2">
        <w:t>s</w:t>
      </w:r>
      <w:r w:rsidR="001B2B5C">
        <w:t xml:space="preserve"> an element of </w:t>
      </w:r>
      <w:r>
        <w:t xml:space="preserve">a </w:t>
      </w:r>
      <w:r w:rsidR="001B2B5C">
        <w:t>region reference to return</w:t>
      </w:r>
    </w:p>
    <w:p w:rsidR="001B2B5C" w:rsidRDefault="001B2B5C" w:rsidP="00AD5072">
      <w:pPr>
        <w:pStyle w:val="ListParagraph"/>
        <w:numPr>
          <w:ilvl w:val="0"/>
          <w:numId w:val="13"/>
        </w:numPr>
      </w:pPr>
      <w:r>
        <w:t>The number of elements in the selected region</w:t>
      </w:r>
    </w:p>
    <w:p w:rsidR="00D54FE9" w:rsidRDefault="001B2B5C" w:rsidP="00AD5072">
      <w:pPr>
        <w:pStyle w:val="ListParagraph"/>
        <w:numPr>
          <w:ilvl w:val="0"/>
          <w:numId w:val="13"/>
        </w:numPr>
      </w:pPr>
      <w:r>
        <w:t xml:space="preserve">Data into a buffer allocated by </w:t>
      </w:r>
      <w:r w:rsidR="00E15CE4">
        <w:t xml:space="preserve">the </w:t>
      </w:r>
      <w:r>
        <w:t>application</w:t>
      </w:r>
    </w:p>
    <w:p w:rsidR="00F16B4C" w:rsidRDefault="002220DB" w:rsidP="00F16B4C">
      <w:pPr>
        <w:keepNext/>
      </w:pPr>
      <w:r>
        <w:rPr>
          <w:noProof/>
        </w:rPr>
        <w:drawing>
          <wp:inline distT="0" distB="0" distL="0" distR="0">
            <wp:extent cx="6304280" cy="2596996"/>
            <wp:effectExtent l="25400" t="0" r="0" b="0"/>
            <wp:docPr id="11" name="Picture 10" descr="Slid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6.jpg"/>
                    <pic:cNvPicPr/>
                  </pic:nvPicPr>
                  <pic:blipFill>
                    <a:blip r:embed="rId11"/>
                    <a:srcRect t="17333" b="29333"/>
                    <a:stretch>
                      <a:fillRect/>
                    </a:stretch>
                  </pic:blipFill>
                  <pic:spPr>
                    <a:xfrm>
                      <a:off x="0" y="0"/>
                      <a:ext cx="6304280" cy="2596996"/>
                    </a:xfrm>
                    <a:prstGeom prst="rect">
                      <a:avLst/>
                    </a:prstGeom>
                  </pic:spPr>
                </pic:pic>
              </a:graphicData>
            </a:graphic>
          </wp:inline>
        </w:drawing>
      </w:r>
    </w:p>
    <w:p w:rsidR="001B2B5C" w:rsidRPr="00F16B4C" w:rsidRDefault="00F16B4C" w:rsidP="00F16B4C">
      <w:pPr>
        <w:pStyle w:val="Caption"/>
        <w:jc w:val="center"/>
        <w:rPr>
          <w:b w:val="0"/>
          <w:color w:val="auto"/>
          <w:sz w:val="24"/>
        </w:rPr>
      </w:pPr>
      <w:r w:rsidRPr="00F16B4C">
        <w:rPr>
          <w:b w:val="0"/>
          <w:color w:val="auto"/>
          <w:sz w:val="24"/>
        </w:rPr>
        <w:t xml:space="preserve">Figure </w:t>
      </w:r>
      <w:r w:rsidR="00776354" w:rsidRPr="00F16B4C">
        <w:rPr>
          <w:b w:val="0"/>
          <w:color w:val="auto"/>
          <w:sz w:val="24"/>
        </w:rPr>
        <w:fldChar w:fldCharType="begin"/>
      </w:r>
      <w:r w:rsidRPr="00F16B4C">
        <w:rPr>
          <w:b w:val="0"/>
          <w:color w:val="auto"/>
          <w:sz w:val="24"/>
        </w:rPr>
        <w:instrText xml:space="preserve"> SEQ Figure \* ARABIC </w:instrText>
      </w:r>
      <w:r w:rsidR="00776354" w:rsidRPr="00F16B4C">
        <w:rPr>
          <w:b w:val="0"/>
          <w:color w:val="auto"/>
          <w:sz w:val="24"/>
        </w:rPr>
        <w:fldChar w:fldCharType="separate"/>
      </w:r>
      <w:r w:rsidR="005A247A">
        <w:rPr>
          <w:b w:val="0"/>
          <w:noProof/>
          <w:color w:val="auto"/>
          <w:sz w:val="24"/>
        </w:rPr>
        <w:t>4</w:t>
      </w:r>
      <w:r w:rsidR="00776354" w:rsidRPr="00F16B4C">
        <w:rPr>
          <w:b w:val="0"/>
          <w:color w:val="auto"/>
          <w:sz w:val="24"/>
        </w:rPr>
        <w:fldChar w:fldCharType="end"/>
      </w:r>
    </w:p>
    <w:p w:rsidR="001B2B5C" w:rsidRDefault="00330A82" w:rsidP="001B2B5C">
      <w:pPr>
        <w:pStyle w:val="ListParagraph"/>
        <w:ind w:left="0"/>
      </w:pPr>
      <w:r>
        <w:t>The s</w:t>
      </w:r>
      <w:r w:rsidR="001B2B5C">
        <w:t>econd proposed new function</w:t>
      </w:r>
      <w:r w:rsidR="002D3236" w:rsidRPr="002D3236">
        <w:rPr>
          <w:rFonts w:ascii="Courier New" w:hAnsi="Courier New"/>
        </w:rPr>
        <w:t xml:space="preserve"> </w:t>
      </w:r>
      <w:r w:rsidR="002D3236" w:rsidRPr="001700A5">
        <w:rPr>
          <w:rFonts w:ascii="Courier New" w:hAnsi="Courier New"/>
          <w:sz w:val="22"/>
        </w:rPr>
        <w:t>H5LTread_region</w:t>
      </w:r>
      <w:r w:rsidR="001B2B5C">
        <w:t xml:space="preserve"> </w:t>
      </w:r>
      <w:r w:rsidR="00BC22A2">
        <w:t xml:space="preserve">(see Figure 5) </w:t>
      </w:r>
      <w:r w:rsidR="009D1485">
        <w:t xml:space="preserve">has similar functionality, but </w:t>
      </w:r>
      <w:r w:rsidR="00BC22A2">
        <w:t>does</w:t>
      </w:r>
      <w:r w:rsidR="009D1485">
        <w:t xml:space="preserve"> not use a region reference as input. It </w:t>
      </w:r>
      <w:r w:rsidR="001B2B5C">
        <w:t>use</w:t>
      </w:r>
      <w:r w:rsidR="00BC22A2">
        <w:t>s</w:t>
      </w:r>
      <w:r w:rsidR="001B2B5C">
        <w:t xml:space="preserve"> a path to a dataset and </w:t>
      </w:r>
      <w:proofErr w:type="spellStart"/>
      <w:r w:rsidR="001B2B5C">
        <w:t>hyperslab</w:t>
      </w:r>
      <w:proofErr w:type="spellEnd"/>
      <w:r w:rsidR="001B2B5C">
        <w:t xml:space="preserve"> corner coordinates</w:t>
      </w:r>
      <w:r w:rsidR="009D1485">
        <w:t xml:space="preserve"> (for example, obtained by the </w:t>
      </w:r>
      <w:r w:rsidR="009D1485" w:rsidRPr="001700A5">
        <w:rPr>
          <w:rFonts w:ascii="Courier New" w:hAnsi="Courier New"/>
          <w:sz w:val="22"/>
        </w:rPr>
        <w:t>H5LRget_region_info</w:t>
      </w:r>
      <w:r w:rsidR="009D1485">
        <w:t xml:space="preserve"> function) </w:t>
      </w:r>
      <w:r w:rsidR="001B2B5C">
        <w:t>to return</w:t>
      </w:r>
    </w:p>
    <w:p w:rsidR="001B2B5C" w:rsidRDefault="001B2B5C" w:rsidP="00AD5072">
      <w:pPr>
        <w:pStyle w:val="ListParagraph"/>
        <w:numPr>
          <w:ilvl w:val="0"/>
          <w:numId w:val="14"/>
        </w:numPr>
      </w:pPr>
      <w:r>
        <w:t>The number of elements in the selected region</w:t>
      </w:r>
    </w:p>
    <w:p w:rsidR="001B2B5C" w:rsidRDefault="001B2B5C" w:rsidP="00AD5072">
      <w:pPr>
        <w:pStyle w:val="ListParagraph"/>
        <w:numPr>
          <w:ilvl w:val="0"/>
          <w:numId w:val="14"/>
        </w:numPr>
      </w:pPr>
      <w:r>
        <w:t xml:space="preserve">Data into a buffer allocated by </w:t>
      </w:r>
      <w:r w:rsidR="009D1485">
        <w:t xml:space="preserve">the </w:t>
      </w:r>
      <w:r>
        <w:t>application</w:t>
      </w:r>
    </w:p>
    <w:p w:rsidR="00E807DF" w:rsidRDefault="00E807DF" w:rsidP="00E807DF">
      <w:pPr>
        <w:keepNext/>
      </w:pPr>
      <w:r>
        <w:rPr>
          <w:noProof/>
        </w:rPr>
        <w:drawing>
          <wp:inline distT="0" distB="0" distL="0" distR="0">
            <wp:extent cx="6304280" cy="2291661"/>
            <wp:effectExtent l="25400" t="0" r="0" b="0"/>
            <wp:docPr id="13" name="Picture 12" descr="Slide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7.jpg"/>
                    <pic:cNvPicPr/>
                  </pic:nvPicPr>
                  <pic:blipFill>
                    <a:blip r:embed="rId12"/>
                    <a:srcRect t="17333" b="36000"/>
                    <a:stretch>
                      <a:fillRect/>
                    </a:stretch>
                  </pic:blipFill>
                  <pic:spPr>
                    <a:xfrm>
                      <a:off x="0" y="0"/>
                      <a:ext cx="6304280" cy="2291661"/>
                    </a:xfrm>
                    <a:prstGeom prst="rect">
                      <a:avLst/>
                    </a:prstGeom>
                  </pic:spPr>
                </pic:pic>
              </a:graphicData>
            </a:graphic>
          </wp:inline>
        </w:drawing>
      </w:r>
    </w:p>
    <w:p w:rsidR="00D54FE9" w:rsidRPr="00E807DF" w:rsidRDefault="00E807DF" w:rsidP="00E807DF">
      <w:pPr>
        <w:pStyle w:val="Caption"/>
        <w:jc w:val="center"/>
        <w:rPr>
          <w:b w:val="0"/>
          <w:color w:val="auto"/>
          <w:sz w:val="24"/>
        </w:rPr>
      </w:pPr>
      <w:r w:rsidRPr="00E807DF">
        <w:rPr>
          <w:b w:val="0"/>
          <w:color w:val="auto"/>
          <w:sz w:val="24"/>
        </w:rPr>
        <w:t xml:space="preserve">Figure </w:t>
      </w:r>
      <w:r w:rsidR="00776354" w:rsidRPr="00E807DF">
        <w:rPr>
          <w:b w:val="0"/>
          <w:color w:val="auto"/>
          <w:sz w:val="24"/>
        </w:rPr>
        <w:fldChar w:fldCharType="begin"/>
      </w:r>
      <w:r w:rsidRPr="00E807DF">
        <w:rPr>
          <w:b w:val="0"/>
          <w:color w:val="auto"/>
          <w:sz w:val="24"/>
        </w:rPr>
        <w:instrText xml:space="preserve"> SEQ Figure \* ARABIC </w:instrText>
      </w:r>
      <w:r w:rsidR="00776354" w:rsidRPr="00E807DF">
        <w:rPr>
          <w:b w:val="0"/>
          <w:color w:val="auto"/>
          <w:sz w:val="24"/>
        </w:rPr>
        <w:fldChar w:fldCharType="separate"/>
      </w:r>
      <w:r w:rsidR="005A247A">
        <w:rPr>
          <w:b w:val="0"/>
          <w:noProof/>
          <w:color w:val="auto"/>
          <w:sz w:val="24"/>
        </w:rPr>
        <w:t>5</w:t>
      </w:r>
      <w:r w:rsidR="00776354" w:rsidRPr="00E807DF">
        <w:rPr>
          <w:b w:val="0"/>
          <w:color w:val="auto"/>
          <w:sz w:val="24"/>
        </w:rPr>
        <w:fldChar w:fldCharType="end"/>
      </w:r>
    </w:p>
    <w:p w:rsidR="009D1485" w:rsidRDefault="009D1485" w:rsidP="00330A82">
      <w:pPr>
        <w:pStyle w:val="ListParagraph"/>
        <w:ind w:left="0"/>
      </w:pPr>
      <w:r>
        <w:t xml:space="preserve">As </w:t>
      </w:r>
      <w:r w:rsidR="00516A18">
        <w:t xml:space="preserve">with </w:t>
      </w:r>
      <w:r>
        <w:t xml:space="preserve">all general high-level functions it has </w:t>
      </w:r>
      <w:r w:rsidR="00516A18">
        <w:t xml:space="preserve">the </w:t>
      </w:r>
      <w:r>
        <w:t xml:space="preserve">prefix </w:t>
      </w:r>
      <w:r w:rsidRPr="001700A5">
        <w:rPr>
          <w:rFonts w:ascii="Courier New" w:hAnsi="Courier New"/>
          <w:sz w:val="22"/>
        </w:rPr>
        <w:t>H5LT</w:t>
      </w:r>
      <w:r>
        <w:rPr>
          <w:rFonts w:ascii="Courier New" w:hAnsi="Courier New"/>
          <w:sz w:val="22"/>
        </w:rPr>
        <w:t xml:space="preserve"> </w:t>
      </w:r>
      <w:r w:rsidRPr="009D1485">
        <w:t>instead of</w:t>
      </w:r>
      <w:r>
        <w:rPr>
          <w:rFonts w:ascii="Courier New" w:hAnsi="Courier New"/>
          <w:sz w:val="22"/>
        </w:rPr>
        <w:t xml:space="preserve"> H5LR </w:t>
      </w:r>
      <w:r>
        <w:t>to emphasize the difference.</w:t>
      </w:r>
      <w:r>
        <w:rPr>
          <w:rFonts w:ascii="Courier New" w:hAnsi="Courier New"/>
          <w:sz w:val="22"/>
        </w:rPr>
        <w:t xml:space="preserve"> </w:t>
      </w:r>
    </w:p>
    <w:p w:rsidR="00E16C0A" w:rsidRDefault="00330A82" w:rsidP="00330A82">
      <w:pPr>
        <w:pStyle w:val="ListParagraph"/>
        <w:ind w:left="0"/>
      </w:pPr>
      <w:r>
        <w:t>The t</w:t>
      </w:r>
      <w:r w:rsidR="00E16C0A">
        <w:t xml:space="preserve">hird proposed new function </w:t>
      </w:r>
      <w:r w:rsidR="002D3236" w:rsidRPr="001700A5">
        <w:rPr>
          <w:rFonts w:ascii="Courier New" w:hAnsi="Courier New"/>
          <w:sz w:val="22"/>
        </w:rPr>
        <w:t>H5LRmake_dataset</w:t>
      </w:r>
      <w:r w:rsidR="002D3236">
        <w:t xml:space="preserve"> </w:t>
      </w:r>
      <w:r>
        <w:t>create</w:t>
      </w:r>
      <w:r w:rsidR="00503A70">
        <w:t>s</w:t>
      </w:r>
      <w:r w:rsidR="00C64978">
        <w:t xml:space="preserve"> a </w:t>
      </w:r>
      <w:r w:rsidR="00503A70">
        <w:t xml:space="preserve">new </w:t>
      </w:r>
      <w:r w:rsidR="00C64978">
        <w:t xml:space="preserve">dataset </w:t>
      </w:r>
      <w:r w:rsidR="00503A70">
        <w:t xml:space="preserve">from the regions </w:t>
      </w:r>
      <w:r w:rsidR="00C64978">
        <w:t xml:space="preserve">that </w:t>
      </w:r>
      <w:r w:rsidR="00B54EA5">
        <w:t xml:space="preserve">an </w:t>
      </w:r>
      <w:r w:rsidR="00C64978">
        <w:t>array of regio</w:t>
      </w:r>
      <w:r w:rsidR="00503A70">
        <w:t>n references points to. F</w:t>
      </w:r>
      <w:r w:rsidR="00C64978">
        <w:t>or examp</w:t>
      </w:r>
      <w:r>
        <w:t xml:space="preserve">le, a dataset </w:t>
      </w:r>
      <w:r w:rsidR="00503A70">
        <w:t xml:space="preserve">can be created that contains </w:t>
      </w:r>
      <w:r>
        <w:t xml:space="preserve">all </w:t>
      </w:r>
      <w:r w:rsidR="00503A70">
        <w:t xml:space="preserve">the </w:t>
      </w:r>
      <w:r w:rsidR="00C64978">
        <w:t>data belonging to one granule</w:t>
      </w:r>
      <w:r>
        <w:t xml:space="preserve">, using </w:t>
      </w:r>
      <w:r w:rsidR="00B54EA5">
        <w:t xml:space="preserve">an </w:t>
      </w:r>
      <w:r>
        <w:t>array of region references</w:t>
      </w:r>
      <w:r w:rsidR="00503A70">
        <w:t xml:space="preserve"> (see Figure 6)</w:t>
      </w:r>
      <w:r>
        <w:t xml:space="preserve">. It will be assumed that all regions have the same rank and dimensions sizes except the slowest changing one. </w:t>
      </w:r>
    </w:p>
    <w:p w:rsidR="00391DF5" w:rsidRDefault="004606EA" w:rsidP="00391DF5">
      <w:pPr>
        <w:keepNext/>
        <w:jc w:val="center"/>
      </w:pPr>
      <w:r>
        <w:rPr>
          <w:noProof/>
        </w:rPr>
        <w:drawing>
          <wp:inline distT="0" distB="0" distL="0" distR="0">
            <wp:extent cx="6304280" cy="3977609"/>
            <wp:effectExtent l="25400" t="0" r="0" b="0"/>
            <wp:docPr id="4" name="Picture 3" descr="Slid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5.jpg"/>
                    <pic:cNvPicPr/>
                  </pic:nvPicPr>
                  <pic:blipFill>
                    <a:blip r:embed="rId13"/>
                    <a:srcRect t="7467" b="9067"/>
                    <a:stretch>
                      <a:fillRect/>
                    </a:stretch>
                  </pic:blipFill>
                  <pic:spPr>
                    <a:xfrm>
                      <a:off x="0" y="0"/>
                      <a:ext cx="6304280" cy="3977609"/>
                    </a:xfrm>
                    <a:prstGeom prst="rect">
                      <a:avLst/>
                    </a:prstGeom>
                  </pic:spPr>
                </pic:pic>
              </a:graphicData>
            </a:graphic>
          </wp:inline>
        </w:drawing>
      </w:r>
    </w:p>
    <w:p w:rsidR="001B2B5C" w:rsidRPr="00391DF5" w:rsidRDefault="00391DF5" w:rsidP="00391DF5">
      <w:pPr>
        <w:pStyle w:val="Caption"/>
        <w:jc w:val="center"/>
        <w:rPr>
          <w:b w:val="0"/>
          <w:color w:val="auto"/>
          <w:sz w:val="24"/>
        </w:rPr>
      </w:pPr>
      <w:r w:rsidRPr="00391DF5">
        <w:rPr>
          <w:b w:val="0"/>
          <w:color w:val="auto"/>
          <w:sz w:val="24"/>
        </w:rPr>
        <w:t xml:space="preserve">Figure </w:t>
      </w:r>
      <w:r w:rsidR="00776354" w:rsidRPr="00391DF5">
        <w:rPr>
          <w:b w:val="0"/>
          <w:color w:val="auto"/>
          <w:sz w:val="24"/>
        </w:rPr>
        <w:fldChar w:fldCharType="begin"/>
      </w:r>
      <w:r w:rsidRPr="00391DF5">
        <w:rPr>
          <w:b w:val="0"/>
          <w:color w:val="auto"/>
          <w:sz w:val="24"/>
        </w:rPr>
        <w:instrText xml:space="preserve"> SEQ Figure \* ARABIC </w:instrText>
      </w:r>
      <w:r w:rsidR="00776354" w:rsidRPr="00391DF5">
        <w:rPr>
          <w:b w:val="0"/>
          <w:color w:val="auto"/>
          <w:sz w:val="24"/>
        </w:rPr>
        <w:fldChar w:fldCharType="separate"/>
      </w:r>
      <w:r w:rsidR="005A247A">
        <w:rPr>
          <w:b w:val="0"/>
          <w:noProof/>
          <w:color w:val="auto"/>
          <w:sz w:val="24"/>
        </w:rPr>
        <w:t>6</w:t>
      </w:r>
      <w:r w:rsidR="00776354" w:rsidRPr="00391DF5">
        <w:rPr>
          <w:b w:val="0"/>
          <w:color w:val="auto"/>
          <w:sz w:val="24"/>
        </w:rPr>
        <w:fldChar w:fldCharType="end"/>
      </w:r>
    </w:p>
    <w:p w:rsidR="00FD2FF0" w:rsidRDefault="00FD2FF0" w:rsidP="001B2B5C">
      <w:pPr>
        <w:rPr>
          <w:b/>
          <w:u w:val="single"/>
        </w:rPr>
      </w:pPr>
    </w:p>
    <w:p w:rsidR="001B2B5C" w:rsidRDefault="001B2B5C" w:rsidP="001B2B5C">
      <w:pPr>
        <w:rPr>
          <w:b/>
          <w:u w:val="single"/>
        </w:rPr>
      </w:pPr>
      <w:r>
        <w:rPr>
          <w:b/>
          <w:u w:val="single"/>
        </w:rPr>
        <w:t>Create/w</w:t>
      </w:r>
      <w:r w:rsidRPr="00513937">
        <w:rPr>
          <w:b/>
          <w:u w:val="single"/>
        </w:rPr>
        <w:t>rite data</w:t>
      </w:r>
      <w:r>
        <w:rPr>
          <w:b/>
          <w:u w:val="single"/>
        </w:rPr>
        <w:t xml:space="preserve"> associated with region references</w:t>
      </w:r>
    </w:p>
    <w:p w:rsidR="001B2B5C" w:rsidRPr="006537C9" w:rsidRDefault="001B2B5C" w:rsidP="001B2B5C">
      <w:r w:rsidRPr="006537C9">
        <w:t xml:space="preserve">This section describes </w:t>
      </w:r>
      <w:r w:rsidR="005E6705">
        <w:t>four</w:t>
      </w:r>
      <w:r>
        <w:t xml:space="preserve"> </w:t>
      </w:r>
      <w:r w:rsidRPr="006537C9">
        <w:t xml:space="preserve">new APIs </w:t>
      </w:r>
      <w:r w:rsidR="00A13930">
        <w:t>for creating and writing region references and data</w:t>
      </w:r>
      <w:r w:rsidRPr="006537C9">
        <w:t>.</w:t>
      </w:r>
    </w:p>
    <w:p w:rsidR="001B2B5C" w:rsidRDefault="00A13930" w:rsidP="001B2B5C">
      <w:r>
        <w:t>The c</w:t>
      </w:r>
      <w:r w:rsidR="001B2B5C" w:rsidRPr="00EF2F57">
        <w:t xml:space="preserve">urrent process of creating datasets with region references is very tedious: </w:t>
      </w:r>
      <w:r w:rsidR="001B2B5C" w:rsidRPr="00CA530B">
        <w:t>a region</w:t>
      </w:r>
      <w:r w:rsidR="001B2B5C">
        <w:t xml:space="preserve"> reference element is created one at a time using HDF5 library information such as dataset and </w:t>
      </w:r>
      <w:proofErr w:type="spellStart"/>
      <w:r w:rsidR="001B2B5C">
        <w:t>dataspace</w:t>
      </w:r>
      <w:proofErr w:type="spellEnd"/>
      <w:r w:rsidR="001B2B5C">
        <w:t xml:space="preserve"> identifiers, then stored in an application buffer </w:t>
      </w:r>
      <w:r>
        <w:t xml:space="preserve">which is then </w:t>
      </w:r>
      <w:r w:rsidR="001B2B5C">
        <w:t xml:space="preserve">written to a dataset. </w:t>
      </w:r>
      <w:r>
        <w:t>The n</w:t>
      </w:r>
      <w:r w:rsidR="001B2B5C">
        <w:t>ew API</w:t>
      </w:r>
      <w:r w:rsidR="00770CD7">
        <w:t>s</w:t>
      </w:r>
      <w:r w:rsidR="001B2B5C">
        <w:t xml:space="preserve"> will allow </w:t>
      </w:r>
      <w:r>
        <w:t xml:space="preserve">one </w:t>
      </w:r>
      <w:r w:rsidR="00516A18">
        <w:t>to easily create</w:t>
      </w:r>
      <w:r w:rsidR="001B2B5C">
        <w:t xml:space="preserve"> arrays of references using high-level description</w:t>
      </w:r>
      <w:r>
        <w:t>s</w:t>
      </w:r>
      <w:r w:rsidR="001B2B5C">
        <w:t xml:space="preserve"> of the selected regions. </w:t>
      </w:r>
    </w:p>
    <w:p w:rsidR="00A35936" w:rsidRDefault="00A13930" w:rsidP="001B2B5C">
      <w:r>
        <w:t>The p</w:t>
      </w:r>
      <w:r w:rsidR="002D3236">
        <w:t xml:space="preserve">roposed API </w:t>
      </w:r>
      <w:r w:rsidR="002D3236" w:rsidRPr="001700A5">
        <w:rPr>
          <w:rFonts w:ascii="Courier New" w:hAnsi="Courier New"/>
          <w:sz w:val="22"/>
        </w:rPr>
        <w:t>H5L</w:t>
      </w:r>
      <w:r w:rsidR="00EF2DE7" w:rsidRPr="001700A5">
        <w:rPr>
          <w:rFonts w:ascii="Courier New" w:hAnsi="Courier New"/>
          <w:sz w:val="22"/>
        </w:rPr>
        <w:t>Rcreate</w:t>
      </w:r>
      <w:r w:rsidR="002D3236" w:rsidRPr="001700A5">
        <w:rPr>
          <w:rFonts w:ascii="Courier New" w:hAnsi="Courier New"/>
          <w:sz w:val="22"/>
        </w:rPr>
        <w:t>_region</w:t>
      </w:r>
      <w:r w:rsidR="00EF2DE7" w:rsidRPr="001700A5">
        <w:rPr>
          <w:rFonts w:ascii="Courier New" w:hAnsi="Courier New"/>
          <w:sz w:val="22"/>
        </w:rPr>
        <w:t>_refer</w:t>
      </w:r>
      <w:r w:rsidR="00770CD7">
        <w:rPr>
          <w:rFonts w:ascii="Courier New" w:hAnsi="Courier New"/>
          <w:sz w:val="22"/>
        </w:rPr>
        <w:t>e</w:t>
      </w:r>
      <w:r w:rsidR="00EF2DE7" w:rsidRPr="001700A5">
        <w:rPr>
          <w:rFonts w:ascii="Courier New" w:hAnsi="Courier New"/>
          <w:sz w:val="22"/>
        </w:rPr>
        <w:t>nces</w:t>
      </w:r>
      <w:r w:rsidR="002D3236">
        <w:t xml:space="preserve"> w</w:t>
      </w:r>
      <w:r w:rsidR="001B2B5C">
        <w:t xml:space="preserve">ill use a list of paths to datasets and a list of corresponding </w:t>
      </w:r>
      <w:proofErr w:type="spellStart"/>
      <w:r w:rsidR="001B2B5C">
        <w:t>hyperslab</w:t>
      </w:r>
      <w:proofErr w:type="spellEnd"/>
      <w:r w:rsidR="001B2B5C">
        <w:t xml:space="preserve"> descriptions (corner coordinates) to </w:t>
      </w:r>
      <w:r w:rsidR="001B2B5C" w:rsidRPr="00482A66">
        <w:rPr>
          <w:i/>
        </w:rPr>
        <w:t>create</w:t>
      </w:r>
      <w:r w:rsidR="000C6ACB">
        <w:rPr>
          <w:i/>
        </w:rPr>
        <w:t xml:space="preserve"> an array of </w:t>
      </w:r>
      <w:r w:rsidR="001B2B5C" w:rsidRPr="00482A66">
        <w:rPr>
          <w:i/>
        </w:rPr>
        <w:t>region references</w:t>
      </w:r>
      <w:r w:rsidR="000C6ACB">
        <w:rPr>
          <w:i/>
        </w:rPr>
        <w:t xml:space="preserve"> in a buffer provided by an application </w:t>
      </w:r>
      <w:r w:rsidR="000C6ACB">
        <w:t>(see Figure 7)</w:t>
      </w:r>
      <w:r w:rsidR="001B2B5C">
        <w:t xml:space="preserve">. This new API </w:t>
      </w:r>
      <w:r w:rsidR="00770CD7">
        <w:t>is useful</w:t>
      </w:r>
      <w:r w:rsidR="001B2B5C">
        <w:t xml:space="preserve"> for applications like </w:t>
      </w:r>
      <w:proofErr w:type="spellStart"/>
      <w:r w:rsidR="001B2B5C">
        <w:t>HDFView</w:t>
      </w:r>
      <w:proofErr w:type="spellEnd"/>
      <w:r w:rsidR="001B2B5C">
        <w:t xml:space="preserve">: it will allow users to save identified regions of interest </w:t>
      </w:r>
      <w:r w:rsidR="000C6ACB">
        <w:t xml:space="preserve">by creating an array of region references and then saving it </w:t>
      </w:r>
      <w:r w:rsidR="001B2B5C">
        <w:t xml:space="preserve">into a dataset or an attribute in an HDF5 file. It can also </w:t>
      </w:r>
      <w:r w:rsidR="00E27A47">
        <w:t xml:space="preserve">be </w:t>
      </w:r>
      <w:r w:rsidR="001B2B5C">
        <w:t>used for updating datasets with region references when objects are deleted in a file or copied from one file to another.</w:t>
      </w:r>
    </w:p>
    <w:p w:rsidR="008C2A16" w:rsidRDefault="008C2A16" w:rsidP="008C2A16">
      <w:pPr>
        <w:keepNext/>
        <w:jc w:val="center"/>
      </w:pPr>
      <w:r>
        <w:rPr>
          <w:noProof/>
        </w:rPr>
        <w:drawing>
          <wp:inline distT="0" distB="0" distL="0" distR="0">
            <wp:extent cx="3311969" cy="1717040"/>
            <wp:effectExtent l="25400" t="0" r="0" b="0"/>
            <wp:docPr id="18" name="Picture 17" descr="Slide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8.jpg"/>
                    <pic:cNvPicPr/>
                  </pic:nvPicPr>
                  <pic:blipFill>
                    <a:blip r:embed="rId14"/>
                    <a:srcRect l="15000" t="20000" r="33000" b="45333"/>
                    <a:stretch>
                      <a:fillRect/>
                    </a:stretch>
                  </pic:blipFill>
                  <pic:spPr>
                    <a:xfrm>
                      <a:off x="0" y="0"/>
                      <a:ext cx="3311969" cy="1717040"/>
                    </a:xfrm>
                    <a:prstGeom prst="rect">
                      <a:avLst/>
                    </a:prstGeom>
                  </pic:spPr>
                </pic:pic>
              </a:graphicData>
            </a:graphic>
          </wp:inline>
        </w:drawing>
      </w:r>
    </w:p>
    <w:p w:rsidR="001B2B5C" w:rsidRPr="00DD02B1" w:rsidRDefault="008C2A16" w:rsidP="008C2A16">
      <w:pPr>
        <w:pStyle w:val="Caption"/>
        <w:jc w:val="center"/>
        <w:rPr>
          <w:b w:val="0"/>
          <w:color w:val="auto"/>
          <w:sz w:val="24"/>
        </w:rPr>
      </w:pPr>
      <w:r w:rsidRPr="00DD02B1">
        <w:rPr>
          <w:b w:val="0"/>
          <w:color w:val="auto"/>
          <w:sz w:val="24"/>
        </w:rPr>
        <w:t xml:space="preserve">Figure </w:t>
      </w:r>
      <w:r w:rsidR="00776354" w:rsidRPr="00DD02B1">
        <w:rPr>
          <w:b w:val="0"/>
          <w:color w:val="auto"/>
          <w:sz w:val="24"/>
        </w:rPr>
        <w:fldChar w:fldCharType="begin"/>
      </w:r>
      <w:r w:rsidRPr="00DD02B1">
        <w:rPr>
          <w:b w:val="0"/>
          <w:color w:val="auto"/>
          <w:sz w:val="24"/>
        </w:rPr>
        <w:instrText xml:space="preserve"> SEQ Figure \* ARABIC </w:instrText>
      </w:r>
      <w:r w:rsidR="00776354" w:rsidRPr="00DD02B1">
        <w:rPr>
          <w:b w:val="0"/>
          <w:color w:val="auto"/>
          <w:sz w:val="24"/>
        </w:rPr>
        <w:fldChar w:fldCharType="separate"/>
      </w:r>
      <w:r w:rsidR="005A247A">
        <w:rPr>
          <w:b w:val="0"/>
          <w:noProof/>
          <w:color w:val="auto"/>
          <w:sz w:val="24"/>
        </w:rPr>
        <w:t>7</w:t>
      </w:r>
      <w:r w:rsidR="00776354" w:rsidRPr="00DD02B1">
        <w:rPr>
          <w:b w:val="0"/>
          <w:color w:val="auto"/>
          <w:sz w:val="24"/>
        </w:rPr>
        <w:fldChar w:fldCharType="end"/>
      </w:r>
    </w:p>
    <w:p w:rsidR="00A35936" w:rsidRDefault="00A35936" w:rsidP="001B2B5C"/>
    <w:p w:rsidR="001B2B5C" w:rsidRDefault="005E6705" w:rsidP="001B2B5C">
      <w:r>
        <w:t>The next</w:t>
      </w:r>
      <w:r w:rsidR="001B2B5C">
        <w:t xml:space="preserve"> two APIs will help to copy </w:t>
      </w:r>
      <w:r w:rsidR="001B2B5C" w:rsidRPr="00482A66">
        <w:rPr>
          <w:i/>
        </w:rPr>
        <w:t>raw data</w:t>
      </w:r>
      <w:r w:rsidR="001B2B5C">
        <w:t xml:space="preserve"> pointed by a region reference. One can use them, for example, for collecting data stored in </w:t>
      </w:r>
      <w:r w:rsidR="00516A18">
        <w:rPr>
          <w:i/>
        </w:rPr>
        <w:t>di</w:t>
      </w:r>
      <w:r w:rsidR="001B2B5C" w:rsidRPr="00D37B73">
        <w:rPr>
          <w:i/>
        </w:rPr>
        <w:t>f</w:t>
      </w:r>
      <w:r w:rsidR="00516A18">
        <w:rPr>
          <w:i/>
        </w:rPr>
        <w:t>f</w:t>
      </w:r>
      <w:r w:rsidR="001B2B5C" w:rsidRPr="00D37B73">
        <w:rPr>
          <w:i/>
        </w:rPr>
        <w:t>erent</w:t>
      </w:r>
      <w:r w:rsidR="001B2B5C">
        <w:t xml:space="preserve"> datasets into one.</w:t>
      </w:r>
    </w:p>
    <w:p w:rsidR="001B2B5C" w:rsidRPr="00EF4569" w:rsidRDefault="001B2B5C" w:rsidP="001B2B5C">
      <w:r>
        <w:t>Currently those operations involve many steps</w:t>
      </w:r>
      <w:r w:rsidR="00516A18">
        <w:t>,</w:t>
      </w:r>
      <w:r>
        <w:t xml:space="preserve"> from discovering datasets and regions pointed </w:t>
      </w:r>
      <w:r w:rsidR="00D37B73">
        <w:t xml:space="preserve">to </w:t>
      </w:r>
      <w:r>
        <w:t xml:space="preserve">by region references to reading data into </w:t>
      </w:r>
      <w:r w:rsidR="00D37B73">
        <w:t xml:space="preserve">an </w:t>
      </w:r>
      <w:r>
        <w:t xml:space="preserve">application buffer and writing it to a specified region of another dataset. </w:t>
      </w:r>
      <w:r w:rsidR="00516A18">
        <w:t>The f</w:t>
      </w:r>
      <w:r>
        <w:t>unction</w:t>
      </w:r>
      <w:r w:rsidR="00516A18">
        <w:t>s</w:t>
      </w:r>
      <w:r>
        <w:t xml:space="preserve"> proposed below will facilitate this process</w:t>
      </w:r>
      <w:r w:rsidR="008766FF">
        <w:t xml:space="preserve"> tremendously</w:t>
      </w:r>
      <w:r>
        <w:t xml:space="preserve">. </w:t>
      </w:r>
    </w:p>
    <w:p w:rsidR="00093ADD" w:rsidRDefault="001B2B5C" w:rsidP="001B2B5C">
      <w:pPr>
        <w:pStyle w:val="ListParagraph"/>
        <w:ind w:left="0"/>
      </w:pPr>
      <w:r>
        <w:t xml:space="preserve">The first proposed function </w:t>
      </w:r>
      <w:r w:rsidR="00AA032A" w:rsidRPr="001700A5">
        <w:rPr>
          <w:rFonts w:ascii="Courier New" w:hAnsi="Courier New"/>
          <w:sz w:val="22"/>
        </w:rPr>
        <w:t>H5LRcopy_region</w:t>
      </w:r>
      <w:r w:rsidR="008766FF">
        <w:t xml:space="preserve"> </w:t>
      </w:r>
      <w:r>
        <w:t>write</w:t>
      </w:r>
      <w:r w:rsidR="008766FF">
        <w:t>s</w:t>
      </w:r>
      <w:r>
        <w:t xml:space="preserve"> data pointed to by a region reference to a dataset region specified by an application</w:t>
      </w:r>
      <w:r w:rsidR="008766FF">
        <w:t xml:space="preserve"> (see Figure 8)</w:t>
      </w:r>
      <w:r>
        <w:t xml:space="preserve">. The function will use a path to a dataset and </w:t>
      </w:r>
      <w:proofErr w:type="spellStart"/>
      <w:r>
        <w:t>hyperslab</w:t>
      </w:r>
      <w:proofErr w:type="spellEnd"/>
      <w:r>
        <w:t xml:space="preserve"> corner coordinates to describe </w:t>
      </w:r>
      <w:r w:rsidR="000832AF">
        <w:t xml:space="preserve">the </w:t>
      </w:r>
      <w:r>
        <w:t xml:space="preserve">new location of the data. </w:t>
      </w:r>
    </w:p>
    <w:p w:rsidR="008C2A16" w:rsidRDefault="008C2A16" w:rsidP="001B2B5C">
      <w:pPr>
        <w:pStyle w:val="ListParagraph"/>
        <w:ind w:left="0"/>
      </w:pPr>
    </w:p>
    <w:p w:rsidR="008C2A16" w:rsidRDefault="008C2A16" w:rsidP="008C2A16">
      <w:pPr>
        <w:pStyle w:val="ListParagraph"/>
        <w:keepNext/>
        <w:ind w:left="0"/>
        <w:jc w:val="center"/>
      </w:pPr>
      <w:r w:rsidRPr="008C2A16">
        <w:rPr>
          <w:noProof/>
        </w:rPr>
        <w:drawing>
          <wp:inline distT="0" distB="0" distL="0" distR="0">
            <wp:extent cx="6304280" cy="2413803"/>
            <wp:effectExtent l="25400" t="0" r="0" b="0"/>
            <wp:docPr id="23" name="Picture 20" descr="Slide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9.jpg"/>
                    <pic:cNvPicPr/>
                  </pic:nvPicPr>
                  <pic:blipFill>
                    <a:blip r:embed="rId15"/>
                    <a:srcRect t="17333" b="33333"/>
                    <a:stretch>
                      <a:fillRect/>
                    </a:stretch>
                  </pic:blipFill>
                  <pic:spPr>
                    <a:xfrm>
                      <a:off x="0" y="0"/>
                      <a:ext cx="6304280" cy="2413803"/>
                    </a:xfrm>
                    <a:prstGeom prst="rect">
                      <a:avLst/>
                    </a:prstGeom>
                  </pic:spPr>
                </pic:pic>
              </a:graphicData>
            </a:graphic>
          </wp:inline>
        </w:drawing>
      </w:r>
    </w:p>
    <w:p w:rsidR="001B2B5C" w:rsidRPr="008C2A16" w:rsidRDefault="008C2A16" w:rsidP="008C2A16">
      <w:pPr>
        <w:pStyle w:val="Caption"/>
        <w:jc w:val="center"/>
        <w:rPr>
          <w:b w:val="0"/>
          <w:color w:val="auto"/>
          <w:sz w:val="24"/>
        </w:rPr>
      </w:pPr>
      <w:r w:rsidRPr="008C2A16">
        <w:rPr>
          <w:b w:val="0"/>
          <w:color w:val="auto"/>
          <w:sz w:val="24"/>
        </w:rPr>
        <w:t xml:space="preserve">Figure </w:t>
      </w:r>
      <w:r w:rsidR="00776354" w:rsidRPr="008C2A16">
        <w:rPr>
          <w:b w:val="0"/>
          <w:color w:val="auto"/>
          <w:sz w:val="24"/>
        </w:rPr>
        <w:fldChar w:fldCharType="begin"/>
      </w:r>
      <w:r w:rsidRPr="008C2A16">
        <w:rPr>
          <w:b w:val="0"/>
          <w:color w:val="auto"/>
          <w:sz w:val="24"/>
        </w:rPr>
        <w:instrText xml:space="preserve"> SEQ Figure \* ARABIC </w:instrText>
      </w:r>
      <w:r w:rsidR="00776354" w:rsidRPr="008C2A16">
        <w:rPr>
          <w:b w:val="0"/>
          <w:color w:val="auto"/>
          <w:sz w:val="24"/>
        </w:rPr>
        <w:fldChar w:fldCharType="separate"/>
      </w:r>
      <w:r w:rsidR="005A247A">
        <w:rPr>
          <w:b w:val="0"/>
          <w:noProof/>
          <w:color w:val="auto"/>
          <w:sz w:val="24"/>
        </w:rPr>
        <w:t>8</w:t>
      </w:r>
      <w:r w:rsidR="00776354" w:rsidRPr="008C2A16">
        <w:rPr>
          <w:b w:val="0"/>
          <w:color w:val="auto"/>
          <w:sz w:val="24"/>
        </w:rPr>
        <w:fldChar w:fldCharType="end"/>
      </w:r>
    </w:p>
    <w:p w:rsidR="001B2B5C" w:rsidRDefault="008766FF" w:rsidP="001B2B5C">
      <w:pPr>
        <w:pStyle w:val="ListParagraph"/>
        <w:ind w:left="0"/>
      </w:pPr>
      <w:r>
        <w:t xml:space="preserve">The second </w:t>
      </w:r>
      <w:r w:rsidR="001B2B5C">
        <w:t xml:space="preserve">proposed function </w:t>
      </w:r>
      <w:r w:rsidR="00AA032A" w:rsidRPr="001700A5">
        <w:rPr>
          <w:rFonts w:ascii="Courier New" w:hAnsi="Courier New"/>
          <w:sz w:val="22"/>
        </w:rPr>
        <w:t>H5LTcopy_region</w:t>
      </w:r>
      <w:r w:rsidR="00AA032A">
        <w:t xml:space="preserve"> </w:t>
      </w:r>
      <w:r w:rsidR="001B2B5C">
        <w:t>w</w:t>
      </w:r>
      <w:r w:rsidR="00FA0C1D">
        <w:t>ill</w:t>
      </w:r>
      <w:r w:rsidR="001B2B5C">
        <w:t xml:space="preserve"> have the same functionality as the previous one</w:t>
      </w:r>
      <w:r w:rsidR="00FA0C1D">
        <w:t>,</w:t>
      </w:r>
      <w:r w:rsidR="001B2B5C">
        <w:t xml:space="preserve"> but use </w:t>
      </w:r>
      <w:r w:rsidR="00081E13">
        <w:t xml:space="preserve">a </w:t>
      </w:r>
      <w:r w:rsidR="00093ADD">
        <w:t xml:space="preserve">path </w:t>
      </w:r>
      <w:r w:rsidR="001B2B5C">
        <w:t xml:space="preserve">to a dataset and corner coordinates of the </w:t>
      </w:r>
      <w:proofErr w:type="spellStart"/>
      <w:r w:rsidR="001B2B5C">
        <w:t>hyperslab</w:t>
      </w:r>
      <w:proofErr w:type="spellEnd"/>
      <w:r w:rsidR="001B2B5C">
        <w:t xml:space="preserve"> to describe the referenced data (source data)</w:t>
      </w:r>
      <w:r w:rsidR="00FA0C1D">
        <w:t xml:space="preserve"> rather than region reference</w:t>
      </w:r>
      <w:r>
        <w:t xml:space="preserve"> as shown in Figure 9</w:t>
      </w:r>
      <w:r w:rsidR="00FA0C1D">
        <w:t xml:space="preserve">. Therefore it has prefix </w:t>
      </w:r>
      <w:r w:rsidR="00FA0C1D" w:rsidRPr="001700A5">
        <w:rPr>
          <w:rFonts w:ascii="Courier New" w:hAnsi="Courier New"/>
          <w:sz w:val="22"/>
        </w:rPr>
        <w:t>H5LT</w:t>
      </w:r>
      <w:r w:rsidR="00FA0C1D">
        <w:rPr>
          <w:rFonts w:ascii="Courier New" w:hAnsi="Courier New"/>
          <w:sz w:val="22"/>
        </w:rPr>
        <w:t xml:space="preserve"> </w:t>
      </w:r>
      <w:r w:rsidR="00FA0C1D" w:rsidRPr="009D1485">
        <w:t>instead of</w:t>
      </w:r>
      <w:r w:rsidR="00FA0C1D">
        <w:rPr>
          <w:rFonts w:ascii="Courier New" w:hAnsi="Courier New"/>
          <w:sz w:val="22"/>
        </w:rPr>
        <w:t xml:space="preserve"> H5LR </w:t>
      </w:r>
      <w:r w:rsidR="00FA0C1D">
        <w:t>to emphasize the difference.</w:t>
      </w:r>
    </w:p>
    <w:p w:rsidR="005E6705" w:rsidRDefault="005E6705" w:rsidP="008B5040"/>
    <w:p w:rsidR="00E26BCF" w:rsidRDefault="00E26BCF" w:rsidP="008B5040"/>
    <w:p w:rsidR="00E26BCF" w:rsidRDefault="00E26BCF" w:rsidP="00E26BCF">
      <w:pPr>
        <w:keepNext/>
        <w:jc w:val="center"/>
      </w:pPr>
      <w:r>
        <w:rPr>
          <w:noProof/>
        </w:rPr>
        <w:drawing>
          <wp:inline distT="0" distB="0" distL="0" distR="0">
            <wp:extent cx="6304280" cy="2422612"/>
            <wp:effectExtent l="25400" t="0" r="0" b="0"/>
            <wp:docPr id="24" name="Picture 23" descr="Slid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0.jpg"/>
                    <pic:cNvPicPr/>
                  </pic:nvPicPr>
                  <pic:blipFill>
                    <a:blip r:embed="rId16"/>
                    <a:srcRect t="17333" b="33333"/>
                    <a:stretch>
                      <a:fillRect/>
                    </a:stretch>
                  </pic:blipFill>
                  <pic:spPr>
                    <a:xfrm>
                      <a:off x="0" y="0"/>
                      <a:ext cx="6304280" cy="2422612"/>
                    </a:xfrm>
                    <a:prstGeom prst="rect">
                      <a:avLst/>
                    </a:prstGeom>
                  </pic:spPr>
                </pic:pic>
              </a:graphicData>
            </a:graphic>
          </wp:inline>
        </w:drawing>
      </w:r>
    </w:p>
    <w:p w:rsidR="00E26BCF" w:rsidRPr="00E26BCF" w:rsidRDefault="00E26BCF" w:rsidP="00E26BCF">
      <w:pPr>
        <w:pStyle w:val="Caption"/>
        <w:jc w:val="center"/>
        <w:rPr>
          <w:b w:val="0"/>
          <w:color w:val="auto"/>
          <w:sz w:val="24"/>
        </w:rPr>
      </w:pPr>
      <w:r w:rsidRPr="00E26BCF">
        <w:rPr>
          <w:b w:val="0"/>
          <w:color w:val="auto"/>
          <w:sz w:val="24"/>
        </w:rPr>
        <w:t xml:space="preserve">Figure </w:t>
      </w:r>
      <w:r w:rsidR="00776354" w:rsidRPr="00E26BCF">
        <w:rPr>
          <w:b w:val="0"/>
          <w:color w:val="auto"/>
          <w:sz w:val="24"/>
        </w:rPr>
        <w:fldChar w:fldCharType="begin"/>
      </w:r>
      <w:r w:rsidRPr="00E26BCF">
        <w:rPr>
          <w:b w:val="0"/>
          <w:color w:val="auto"/>
          <w:sz w:val="24"/>
        </w:rPr>
        <w:instrText xml:space="preserve"> SEQ Figure \* ARABIC </w:instrText>
      </w:r>
      <w:r w:rsidR="00776354" w:rsidRPr="00E26BCF">
        <w:rPr>
          <w:b w:val="0"/>
          <w:color w:val="auto"/>
          <w:sz w:val="24"/>
        </w:rPr>
        <w:fldChar w:fldCharType="separate"/>
      </w:r>
      <w:r w:rsidR="005A247A">
        <w:rPr>
          <w:b w:val="0"/>
          <w:noProof/>
          <w:color w:val="auto"/>
          <w:sz w:val="24"/>
        </w:rPr>
        <w:t>9</w:t>
      </w:r>
      <w:r w:rsidR="00776354" w:rsidRPr="00E26BCF">
        <w:rPr>
          <w:b w:val="0"/>
          <w:color w:val="auto"/>
          <w:sz w:val="24"/>
        </w:rPr>
        <w:fldChar w:fldCharType="end"/>
      </w:r>
    </w:p>
    <w:p w:rsidR="00E26BCF" w:rsidRDefault="00E26BCF" w:rsidP="008B5040"/>
    <w:p w:rsidR="00BB53AE" w:rsidRDefault="00AA032A" w:rsidP="008B5040">
      <w:r>
        <w:t xml:space="preserve">The last proposed API </w:t>
      </w:r>
      <w:r w:rsidR="008766FF">
        <w:t xml:space="preserve">routine </w:t>
      </w:r>
      <w:r w:rsidRPr="001700A5">
        <w:rPr>
          <w:rFonts w:ascii="Courier New" w:hAnsi="Courier New"/>
          <w:sz w:val="22"/>
        </w:rPr>
        <w:t>H5LRcopy_reference</w:t>
      </w:r>
      <w:r w:rsidR="008766FF">
        <w:rPr>
          <w:rFonts w:ascii="Courier New" w:hAnsi="Courier New"/>
          <w:sz w:val="22"/>
        </w:rPr>
        <w:t>,</w:t>
      </w:r>
      <w:r>
        <w:t xml:space="preserve"> w</w:t>
      </w:r>
      <w:r w:rsidR="005E6705">
        <w:t>ould copy data pointed</w:t>
      </w:r>
      <w:r w:rsidR="00516A18">
        <w:t xml:space="preserve"> to</w:t>
      </w:r>
      <w:r w:rsidR="005E6705">
        <w:t xml:space="preserve"> by the dataset region reference to a new location and create </w:t>
      </w:r>
      <w:r w:rsidR="00BB53AE">
        <w:t xml:space="preserve">a </w:t>
      </w:r>
      <w:r w:rsidR="005E6705">
        <w:t>datas</w:t>
      </w:r>
      <w:r w:rsidR="008766FF">
        <w:t>et region reference to it (see Figure 10).</w:t>
      </w:r>
    </w:p>
    <w:p w:rsidR="008E3C9A" w:rsidRDefault="00E26BCF" w:rsidP="008E3C9A">
      <w:pPr>
        <w:keepNext/>
        <w:jc w:val="center"/>
      </w:pPr>
      <w:r>
        <w:rPr>
          <w:noProof/>
        </w:rPr>
        <w:drawing>
          <wp:inline distT="0" distB="0" distL="0" distR="0">
            <wp:extent cx="6304280" cy="4061515"/>
            <wp:effectExtent l="25400" t="0" r="0" b="0"/>
            <wp:docPr id="25" name="Picture 24" descr="Slid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1.jpg"/>
                    <pic:cNvPicPr/>
                  </pic:nvPicPr>
                  <pic:blipFill>
                    <a:blip r:embed="rId17"/>
                    <a:srcRect t="2667" b="12000"/>
                    <a:stretch>
                      <a:fillRect/>
                    </a:stretch>
                  </pic:blipFill>
                  <pic:spPr>
                    <a:xfrm>
                      <a:off x="0" y="0"/>
                      <a:ext cx="6304280" cy="4061515"/>
                    </a:xfrm>
                    <a:prstGeom prst="rect">
                      <a:avLst/>
                    </a:prstGeom>
                  </pic:spPr>
                </pic:pic>
              </a:graphicData>
            </a:graphic>
          </wp:inline>
        </w:drawing>
      </w:r>
    </w:p>
    <w:p w:rsidR="00BB53AE" w:rsidRPr="008E3C9A" w:rsidRDefault="008E3C9A" w:rsidP="008E3C9A">
      <w:pPr>
        <w:pStyle w:val="Caption"/>
        <w:jc w:val="center"/>
        <w:rPr>
          <w:b w:val="0"/>
          <w:color w:val="auto"/>
          <w:sz w:val="24"/>
        </w:rPr>
      </w:pPr>
      <w:r w:rsidRPr="008E3C9A">
        <w:rPr>
          <w:b w:val="0"/>
          <w:color w:val="auto"/>
          <w:sz w:val="24"/>
        </w:rPr>
        <w:t xml:space="preserve">Figure </w:t>
      </w:r>
      <w:r w:rsidR="00776354" w:rsidRPr="008E3C9A">
        <w:rPr>
          <w:b w:val="0"/>
          <w:color w:val="auto"/>
          <w:sz w:val="24"/>
        </w:rPr>
        <w:fldChar w:fldCharType="begin"/>
      </w:r>
      <w:r w:rsidRPr="008E3C9A">
        <w:rPr>
          <w:b w:val="0"/>
          <w:color w:val="auto"/>
          <w:sz w:val="24"/>
        </w:rPr>
        <w:instrText xml:space="preserve"> SEQ Figure \* ARABIC </w:instrText>
      </w:r>
      <w:r w:rsidR="00776354" w:rsidRPr="008E3C9A">
        <w:rPr>
          <w:b w:val="0"/>
          <w:color w:val="auto"/>
          <w:sz w:val="24"/>
        </w:rPr>
        <w:fldChar w:fldCharType="separate"/>
      </w:r>
      <w:r w:rsidR="005A247A">
        <w:rPr>
          <w:b w:val="0"/>
          <w:noProof/>
          <w:color w:val="auto"/>
          <w:sz w:val="24"/>
        </w:rPr>
        <w:t>10</w:t>
      </w:r>
      <w:r w:rsidR="00776354" w:rsidRPr="008E3C9A">
        <w:rPr>
          <w:b w:val="0"/>
          <w:color w:val="auto"/>
          <w:sz w:val="24"/>
        </w:rPr>
        <w:fldChar w:fldCharType="end"/>
      </w:r>
    </w:p>
    <w:p w:rsidR="008B5040" w:rsidRDefault="008B5040" w:rsidP="008B5040"/>
    <w:p w:rsidR="00AF541E" w:rsidRDefault="00645ADD" w:rsidP="00AF541E">
      <w:pPr>
        <w:pStyle w:val="Heading1"/>
      </w:pPr>
      <w:r>
        <w:t>Sample Reference Manual Entries</w:t>
      </w:r>
    </w:p>
    <w:p w:rsidR="009B457F" w:rsidRDefault="00407120" w:rsidP="00407120">
      <w:r>
        <w:t xml:space="preserve">The functions below assume that </w:t>
      </w:r>
      <w:r w:rsidR="00516A18">
        <w:t xml:space="preserve">a </w:t>
      </w:r>
      <w:r>
        <w:t xml:space="preserve">region reference is a simple </w:t>
      </w:r>
      <w:proofErr w:type="spellStart"/>
      <w:r>
        <w:t>hyperslab</w:t>
      </w:r>
      <w:proofErr w:type="spellEnd"/>
      <w:r>
        <w:t xml:space="preserve"> described by its upper left and low right corners. Those APIs can be extended to handle </w:t>
      </w:r>
      <w:proofErr w:type="spellStart"/>
      <w:r>
        <w:t>hyperslabs</w:t>
      </w:r>
      <w:proofErr w:type="spellEnd"/>
      <w:r>
        <w:t xml:space="preserve"> that are results of the set operations on the simple </w:t>
      </w:r>
      <w:proofErr w:type="spellStart"/>
      <w:r>
        <w:t>hyperslabs</w:t>
      </w:r>
      <w:proofErr w:type="spellEnd"/>
      <w:r>
        <w:t>, or to point selections.</w:t>
      </w:r>
    </w:p>
    <w:p w:rsidR="00407120" w:rsidRDefault="00407120" w:rsidP="00407120"/>
    <w:p w:rsidR="00407120" w:rsidRPr="009B457F" w:rsidRDefault="005C0B58" w:rsidP="00407120">
      <w:pPr>
        <w:rPr>
          <w:b/>
          <w:sz w:val="28"/>
        </w:rPr>
      </w:pPr>
      <w:r w:rsidRPr="009B457F">
        <w:rPr>
          <w:b/>
          <w:sz w:val="28"/>
        </w:rPr>
        <w:t>Region reference APIs</w:t>
      </w:r>
    </w:p>
    <w:p w:rsidR="00407120" w:rsidRPr="00513937" w:rsidRDefault="00407120" w:rsidP="00407120">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Name:</w:t>
      </w:r>
      <w:r w:rsidRPr="00513937">
        <w:rPr>
          <w:rFonts w:ascii="Times New Roman" w:eastAsia="Times New Roman" w:hAnsi="Times New Roman" w:cs="Times New Roman"/>
          <w:szCs w:val="24"/>
        </w:rPr>
        <w:t xml:space="preserve"> </w:t>
      </w:r>
      <w:bookmarkStart w:id="1" w:name="Dataset-Close"/>
      <w:r w:rsidRPr="001700A5">
        <w:rPr>
          <w:rFonts w:ascii="Courier New" w:eastAsia="Times New Roman" w:hAnsi="Courier New" w:cs="Times New Roman"/>
          <w:sz w:val="22"/>
          <w:szCs w:val="24"/>
        </w:rPr>
        <w:t>H5LRget_region_info</w:t>
      </w:r>
      <w:bookmarkEnd w:id="1"/>
      <w:r w:rsidRPr="00513937">
        <w:rPr>
          <w:rFonts w:ascii="Times New Roman" w:eastAsia="Times New Roman" w:hAnsi="Times New Roman" w:cs="Times New Roman"/>
          <w:szCs w:val="24"/>
        </w:rPr>
        <w:t xml:space="preserve"> </w:t>
      </w:r>
    </w:p>
    <w:p w:rsidR="00407120" w:rsidRDefault="00407120" w:rsidP="00407120">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Signature:</w:t>
      </w:r>
      <w:r w:rsidRPr="00513937">
        <w:rPr>
          <w:rFonts w:ascii="Times New Roman" w:eastAsia="Times New Roman" w:hAnsi="Times New Roman" w:cs="Times New Roman"/>
          <w:szCs w:val="24"/>
        </w:rPr>
        <w:t xml:space="preserve"> </w:t>
      </w:r>
    </w:p>
    <w:p w:rsidR="00C74968" w:rsidRDefault="00407120" w:rsidP="00407120">
      <w:pPr>
        <w:spacing w:after="0"/>
        <w:ind w:firstLine="720"/>
        <w:jc w:val="left"/>
        <w:rPr>
          <w:rFonts w:ascii="Courier New" w:eastAsia="Times New Roman" w:hAnsi="Courier New" w:cs="Courier New"/>
          <w:szCs w:val="24"/>
        </w:rPr>
      </w:pPr>
      <w:proofErr w:type="spellStart"/>
      <w:proofErr w:type="gramStart"/>
      <w:r w:rsidRPr="00513937">
        <w:rPr>
          <w:rFonts w:ascii="Times New Roman" w:eastAsia="Times New Roman" w:hAnsi="Times New Roman" w:cs="Times New Roman"/>
          <w:i/>
          <w:szCs w:val="24"/>
        </w:rPr>
        <w:t>herr</w:t>
      </w:r>
      <w:proofErr w:type="gramEnd"/>
      <w:r w:rsidRPr="00513937">
        <w:rPr>
          <w:rFonts w:ascii="Times New Roman" w:eastAsia="Times New Roman" w:hAnsi="Times New Roman" w:cs="Times New Roman"/>
          <w:i/>
          <w:szCs w:val="24"/>
        </w:rPr>
        <w:t>_t</w:t>
      </w:r>
      <w:proofErr w:type="spellEnd"/>
      <w:r w:rsidRPr="00513937">
        <w:rPr>
          <w:rFonts w:ascii="Times New Roman" w:eastAsia="Times New Roman" w:hAnsi="Times New Roman" w:cs="Times New Roman"/>
          <w:szCs w:val="24"/>
        </w:rPr>
        <w:t xml:space="preserve"> </w:t>
      </w:r>
      <w:r w:rsidRPr="00A83F25">
        <w:rPr>
          <w:rFonts w:ascii="Courier New" w:eastAsia="Times New Roman" w:hAnsi="Courier New" w:cs="Courier New"/>
          <w:sz w:val="22"/>
          <w:szCs w:val="24"/>
        </w:rPr>
        <w:t>H5LRget_region_info</w:t>
      </w:r>
      <w:r w:rsidRPr="00513937">
        <w:rPr>
          <w:rFonts w:ascii="Times New Roman" w:eastAsia="Times New Roman" w:hAnsi="Times New Roman" w:cs="Times New Roman"/>
          <w:szCs w:val="24"/>
        </w:rPr>
        <w:t xml:space="preserve">( </w:t>
      </w:r>
      <w:proofErr w:type="spellStart"/>
      <w:r w:rsidRPr="006A2C00">
        <w:rPr>
          <w:rFonts w:ascii="Times New Roman" w:eastAsia="Times New Roman" w:hAnsi="Times New Roman" w:cs="Times New Roman"/>
          <w:i/>
          <w:szCs w:val="24"/>
        </w:rPr>
        <w:t>hid_t</w:t>
      </w:r>
      <w:proofErr w:type="spellEnd"/>
      <w:r>
        <w:rPr>
          <w:rFonts w:ascii="Times New Roman" w:eastAsia="Times New Roman" w:hAnsi="Times New Roman" w:cs="Times New Roman"/>
          <w:szCs w:val="24"/>
        </w:rPr>
        <w:t xml:space="preserve"> </w:t>
      </w:r>
      <w:proofErr w:type="spellStart"/>
      <w:r w:rsidRPr="00A83F25">
        <w:rPr>
          <w:rFonts w:ascii="Courier New" w:eastAsia="Times New Roman" w:hAnsi="Courier New" w:cs="Times New Roman"/>
          <w:sz w:val="22"/>
          <w:szCs w:val="24"/>
        </w:rPr>
        <w:t>obj_id</w:t>
      </w:r>
      <w:proofErr w:type="spellEnd"/>
      <w:r w:rsidRPr="00C74968">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00C74968" w:rsidRPr="00C74968">
        <w:rPr>
          <w:rFonts w:ascii="Times New Roman" w:eastAsia="Times New Roman" w:hAnsi="Times New Roman" w:cs="Times New Roman"/>
          <w:i/>
          <w:szCs w:val="24"/>
        </w:rPr>
        <w:t>const</w:t>
      </w:r>
      <w:r w:rsidR="00C74968">
        <w:rPr>
          <w:rFonts w:ascii="Times New Roman" w:eastAsia="Times New Roman" w:hAnsi="Times New Roman" w:cs="Times New Roman"/>
          <w:szCs w:val="24"/>
        </w:rPr>
        <w:t xml:space="preserve"> </w:t>
      </w:r>
      <w:proofErr w:type="spellStart"/>
      <w:r>
        <w:rPr>
          <w:rFonts w:ascii="Times New Roman" w:eastAsia="Times New Roman" w:hAnsi="Times New Roman" w:cs="Times New Roman"/>
          <w:i/>
          <w:szCs w:val="24"/>
        </w:rPr>
        <w:t>hdset_reg_ref_t</w:t>
      </w:r>
      <w:proofErr w:type="spellEnd"/>
      <w:r w:rsidRPr="00513937">
        <w:rPr>
          <w:rFonts w:ascii="Times New Roman" w:eastAsia="Times New Roman" w:hAnsi="Times New Roman" w:cs="Times New Roman"/>
          <w:i/>
          <w:szCs w:val="24"/>
        </w:rPr>
        <w:t xml:space="preserve"> </w:t>
      </w:r>
      <w:r w:rsidRPr="00A83F25">
        <w:rPr>
          <w:rFonts w:ascii="Courier New" w:eastAsia="Times New Roman" w:hAnsi="Courier New" w:cs="Times New Roman"/>
          <w:sz w:val="22"/>
          <w:szCs w:val="24"/>
        </w:rPr>
        <w:t>*</w:t>
      </w:r>
      <w:r w:rsidRPr="00A83F25">
        <w:rPr>
          <w:rFonts w:ascii="Courier New" w:eastAsia="Times New Roman" w:hAnsi="Courier New" w:cs="Courier New"/>
          <w:sz w:val="22"/>
          <w:szCs w:val="20"/>
        </w:rPr>
        <w:t>ref</w:t>
      </w:r>
      <w:r w:rsidR="00C74968" w:rsidRPr="00C74968">
        <w:rPr>
          <w:rFonts w:ascii="Times New Roman" w:eastAsia="Times New Roman" w:hAnsi="Times New Roman" w:cs="Courier New"/>
          <w:szCs w:val="24"/>
        </w:rPr>
        <w:t>,</w:t>
      </w:r>
    </w:p>
    <w:p w:rsidR="00C74968" w:rsidRDefault="00C74968" w:rsidP="00C74968">
      <w:pPr>
        <w:spacing w:after="0"/>
        <w:ind w:firstLine="720"/>
        <w:jc w:val="left"/>
        <w:rPr>
          <w:rFonts w:ascii="Courier New" w:eastAsia="Times New Roman" w:hAnsi="Courier New" w:cs="Courier New"/>
          <w:sz w:val="20"/>
          <w:szCs w:val="20"/>
        </w:rPr>
      </w:pPr>
      <w:proofErr w:type="spellStart"/>
      <w:proofErr w:type="gramStart"/>
      <w:r>
        <w:rPr>
          <w:rFonts w:ascii="Times New Roman" w:eastAsia="Times New Roman" w:hAnsi="Times New Roman" w:cs="Times New Roman"/>
          <w:i/>
          <w:szCs w:val="24"/>
        </w:rPr>
        <w:t>size</w:t>
      </w:r>
      <w:proofErr w:type="gramEnd"/>
      <w:r w:rsidRPr="006A2C00">
        <w:rPr>
          <w:rFonts w:ascii="Times New Roman" w:eastAsia="Times New Roman" w:hAnsi="Times New Roman" w:cs="Times New Roman"/>
          <w:i/>
          <w:szCs w:val="24"/>
        </w:rPr>
        <w:t>_t</w:t>
      </w:r>
      <w:proofErr w:type="spellEnd"/>
      <w:r>
        <w:rPr>
          <w:rFonts w:ascii="Times New Roman" w:eastAsia="Times New Roman" w:hAnsi="Times New Roman" w:cs="Times New Roman"/>
          <w:szCs w:val="24"/>
        </w:rPr>
        <w:t xml:space="preserve"> </w:t>
      </w:r>
      <w:r w:rsidRPr="00A83F25">
        <w:rPr>
          <w:rFonts w:ascii="Courier New" w:eastAsia="Times New Roman" w:hAnsi="Courier New" w:cs="Times New Roman"/>
          <w:sz w:val="22"/>
          <w:szCs w:val="24"/>
        </w:rPr>
        <w:t>*</w:t>
      </w:r>
      <w:proofErr w:type="spellStart"/>
      <w:r w:rsidRPr="00A83F25">
        <w:rPr>
          <w:rFonts w:ascii="Courier New" w:eastAsia="Times New Roman" w:hAnsi="Courier New" w:cs="Times New Roman"/>
          <w:sz w:val="22"/>
          <w:szCs w:val="24"/>
        </w:rPr>
        <w:t>len</w:t>
      </w:r>
      <w:proofErr w:type="spellEnd"/>
      <w:r>
        <w:rPr>
          <w:rFonts w:ascii="Times New Roman" w:eastAsia="Times New Roman" w:hAnsi="Times New Roman" w:cs="Times New Roman"/>
          <w:szCs w:val="24"/>
        </w:rPr>
        <w:t xml:space="preserve">, </w:t>
      </w:r>
      <w:r w:rsidR="00407120" w:rsidRPr="00513937">
        <w:rPr>
          <w:rFonts w:ascii="Times New Roman" w:eastAsia="Times New Roman" w:hAnsi="Times New Roman" w:cs="Times New Roman"/>
          <w:i/>
          <w:szCs w:val="24"/>
        </w:rPr>
        <w:t>char</w:t>
      </w:r>
      <w:r w:rsidR="00407120" w:rsidRPr="00513937">
        <w:rPr>
          <w:rFonts w:ascii="Times New Roman" w:eastAsia="Times New Roman" w:hAnsi="Times New Roman" w:cs="Times New Roman"/>
          <w:szCs w:val="24"/>
        </w:rPr>
        <w:t xml:space="preserve"> </w:t>
      </w:r>
      <w:r w:rsidR="00407120" w:rsidRPr="00A83F25">
        <w:rPr>
          <w:rFonts w:ascii="Courier New" w:eastAsia="Times New Roman" w:hAnsi="Courier New" w:cs="Times New Roman"/>
          <w:sz w:val="22"/>
          <w:szCs w:val="24"/>
        </w:rPr>
        <w:t>*</w:t>
      </w:r>
      <w:r w:rsidR="00407120" w:rsidRPr="00A83F25">
        <w:rPr>
          <w:rFonts w:ascii="Courier New" w:eastAsia="Times New Roman" w:hAnsi="Courier New" w:cs="Courier New"/>
          <w:sz w:val="22"/>
          <w:szCs w:val="20"/>
        </w:rPr>
        <w:t>path</w:t>
      </w:r>
      <w:r w:rsidR="00407120">
        <w:rPr>
          <w:rFonts w:ascii="Times New Roman" w:eastAsia="Times New Roman" w:hAnsi="Times New Roman" w:cs="Times New Roman"/>
          <w:szCs w:val="24"/>
        </w:rPr>
        <w:t xml:space="preserve">, </w:t>
      </w:r>
      <w:proofErr w:type="spellStart"/>
      <w:r w:rsidR="00407120" w:rsidRPr="00513937">
        <w:rPr>
          <w:rFonts w:ascii="Times New Roman" w:eastAsia="Times New Roman" w:hAnsi="Times New Roman" w:cs="Times New Roman"/>
          <w:i/>
          <w:szCs w:val="24"/>
        </w:rPr>
        <w:t>int</w:t>
      </w:r>
      <w:proofErr w:type="spellEnd"/>
      <w:r w:rsidR="00407120" w:rsidRPr="00513937">
        <w:rPr>
          <w:rFonts w:ascii="Times New Roman" w:eastAsia="Times New Roman" w:hAnsi="Times New Roman" w:cs="Times New Roman"/>
          <w:szCs w:val="24"/>
        </w:rPr>
        <w:t xml:space="preserve"> </w:t>
      </w:r>
      <w:r w:rsidR="00407120" w:rsidRPr="00A83F25">
        <w:rPr>
          <w:rFonts w:ascii="Courier New" w:eastAsia="Times New Roman" w:hAnsi="Courier New" w:cs="Times New Roman"/>
          <w:sz w:val="22"/>
          <w:szCs w:val="24"/>
        </w:rPr>
        <w:t>*</w:t>
      </w:r>
      <w:r w:rsidR="00407120" w:rsidRPr="00A83F25">
        <w:rPr>
          <w:rFonts w:ascii="Courier New" w:eastAsia="Times New Roman" w:hAnsi="Courier New" w:cs="Courier New"/>
          <w:sz w:val="22"/>
          <w:szCs w:val="20"/>
        </w:rPr>
        <w:t>rank</w:t>
      </w:r>
      <w:r w:rsidR="00407120">
        <w:rPr>
          <w:rFonts w:ascii="Times New Roman" w:eastAsia="Times New Roman" w:hAnsi="Times New Roman" w:cs="Times New Roman"/>
          <w:szCs w:val="24"/>
        </w:rPr>
        <w:t xml:space="preserve">, </w:t>
      </w:r>
      <w:proofErr w:type="spellStart"/>
      <w:r w:rsidR="00407120" w:rsidRPr="00513937">
        <w:rPr>
          <w:rFonts w:ascii="Times New Roman" w:eastAsia="Times New Roman" w:hAnsi="Times New Roman" w:cs="Times New Roman"/>
          <w:i/>
          <w:szCs w:val="24"/>
        </w:rPr>
        <w:t>hid_t</w:t>
      </w:r>
      <w:proofErr w:type="spellEnd"/>
      <w:r w:rsidR="00407120" w:rsidRPr="00513937">
        <w:rPr>
          <w:rFonts w:ascii="Times New Roman" w:eastAsia="Times New Roman" w:hAnsi="Times New Roman" w:cs="Times New Roman"/>
          <w:szCs w:val="24"/>
        </w:rPr>
        <w:t xml:space="preserve"> </w:t>
      </w:r>
      <w:r w:rsidR="00407120" w:rsidRPr="00A83F25">
        <w:rPr>
          <w:rFonts w:ascii="Courier New" w:eastAsia="Times New Roman" w:hAnsi="Courier New" w:cs="Times New Roman"/>
          <w:sz w:val="22"/>
          <w:szCs w:val="24"/>
        </w:rPr>
        <w:t>*</w:t>
      </w:r>
      <w:proofErr w:type="spellStart"/>
      <w:r w:rsidR="00407120" w:rsidRPr="00A83F25">
        <w:rPr>
          <w:rFonts w:ascii="Courier New" w:eastAsia="Times New Roman" w:hAnsi="Courier New" w:cs="Courier New"/>
          <w:sz w:val="22"/>
          <w:szCs w:val="20"/>
        </w:rPr>
        <w:t>dtype</w:t>
      </w:r>
      <w:proofErr w:type="spellEnd"/>
      <w:r w:rsidR="00407120" w:rsidRPr="00513937">
        <w:rPr>
          <w:rFonts w:ascii="Times New Roman" w:eastAsia="Times New Roman" w:hAnsi="Times New Roman" w:cs="Times New Roman"/>
          <w:szCs w:val="24"/>
        </w:rPr>
        <w:t xml:space="preserve"> , </w:t>
      </w:r>
      <w:r w:rsidR="00407120">
        <w:rPr>
          <w:rFonts w:ascii="Times New Roman" w:eastAsia="Times New Roman" w:hAnsi="Times New Roman" w:cs="Times New Roman"/>
          <w:i/>
          <w:szCs w:val="24"/>
        </w:rPr>
        <w:t xml:space="preserve">H5S_sel_type </w:t>
      </w:r>
      <w:r w:rsidR="00407120" w:rsidRPr="00A83F25">
        <w:rPr>
          <w:rFonts w:ascii="Courier New" w:eastAsia="Times New Roman" w:hAnsi="Courier New" w:cs="Times New Roman"/>
          <w:sz w:val="22"/>
          <w:szCs w:val="24"/>
        </w:rPr>
        <w:t>*</w:t>
      </w:r>
      <w:proofErr w:type="spellStart"/>
      <w:r w:rsidR="00FA0C1D">
        <w:rPr>
          <w:rFonts w:ascii="Courier New" w:eastAsia="Times New Roman" w:hAnsi="Courier New" w:cs="Courier New"/>
          <w:sz w:val="22"/>
          <w:szCs w:val="20"/>
        </w:rPr>
        <w:t>sel_type</w:t>
      </w:r>
      <w:proofErr w:type="spellEnd"/>
      <w:r w:rsidR="00407120" w:rsidRPr="00A91CD4">
        <w:rPr>
          <w:rFonts w:ascii="Consolas" w:eastAsia="Times New Roman" w:hAnsi="Consolas" w:cs="Courier New"/>
          <w:sz w:val="21"/>
          <w:szCs w:val="20"/>
        </w:rPr>
        <w:t>,</w:t>
      </w:r>
      <w:r w:rsidR="00407120">
        <w:rPr>
          <w:rFonts w:ascii="Courier New" w:eastAsia="Times New Roman" w:hAnsi="Courier New" w:cs="Courier New"/>
          <w:sz w:val="20"/>
          <w:szCs w:val="20"/>
        </w:rPr>
        <w:t xml:space="preserve"> </w:t>
      </w:r>
    </w:p>
    <w:p w:rsidR="00407120" w:rsidRPr="00C74968" w:rsidRDefault="00407120" w:rsidP="00C74968">
      <w:pPr>
        <w:spacing w:after="0"/>
        <w:ind w:firstLine="720"/>
        <w:jc w:val="left"/>
        <w:rPr>
          <w:rFonts w:ascii="Times New Roman" w:eastAsia="Times New Roman" w:hAnsi="Times New Roman" w:cs="Times New Roman"/>
          <w:szCs w:val="24"/>
        </w:rPr>
      </w:pPr>
      <w:proofErr w:type="spellStart"/>
      <w:proofErr w:type="gramStart"/>
      <w:r w:rsidRPr="00B6589D">
        <w:rPr>
          <w:rFonts w:ascii="Times New Roman" w:eastAsia="Times New Roman" w:hAnsi="Times New Roman" w:cs="Courier New"/>
          <w:i/>
          <w:szCs w:val="20"/>
        </w:rPr>
        <w:t>size</w:t>
      </w:r>
      <w:proofErr w:type="gramEnd"/>
      <w:r w:rsidRPr="00B6589D">
        <w:rPr>
          <w:rFonts w:ascii="Times New Roman" w:eastAsia="Times New Roman" w:hAnsi="Times New Roman" w:cs="Courier New"/>
          <w:i/>
          <w:szCs w:val="20"/>
        </w:rPr>
        <w:t>_t</w:t>
      </w:r>
      <w:proofErr w:type="spellEnd"/>
      <w:r w:rsidRPr="00B6589D">
        <w:rPr>
          <w:rFonts w:ascii="Courier New" w:eastAsia="Times New Roman" w:hAnsi="Courier New" w:cs="Courier New"/>
          <w:sz w:val="20"/>
          <w:szCs w:val="20"/>
        </w:rPr>
        <w:t xml:space="preserve"> </w:t>
      </w:r>
      <w:r w:rsidRPr="00A83F25">
        <w:rPr>
          <w:rFonts w:ascii="Courier New" w:eastAsia="Times New Roman" w:hAnsi="Courier New" w:cs="Courier New"/>
          <w:sz w:val="22"/>
          <w:szCs w:val="20"/>
        </w:rPr>
        <w:t>*</w:t>
      </w:r>
      <w:proofErr w:type="spellStart"/>
      <w:r w:rsidRPr="00A83F25">
        <w:rPr>
          <w:rFonts w:ascii="Courier New" w:eastAsia="Times New Roman" w:hAnsi="Courier New" w:cs="Courier New"/>
          <w:sz w:val="22"/>
          <w:szCs w:val="20"/>
        </w:rPr>
        <w:t>numelem</w:t>
      </w:r>
      <w:proofErr w:type="spellEnd"/>
      <w:r>
        <w:rPr>
          <w:rFonts w:ascii="Courier New" w:eastAsia="Times New Roman" w:hAnsi="Courier New" w:cs="Courier New"/>
          <w:sz w:val="20"/>
          <w:szCs w:val="20"/>
        </w:rPr>
        <w:t>,</w:t>
      </w:r>
      <w:r w:rsidR="00C74968">
        <w:rPr>
          <w:rFonts w:ascii="Times New Roman" w:eastAsia="Times New Roman" w:hAnsi="Times New Roman" w:cs="Times New Roman"/>
          <w:szCs w:val="24"/>
        </w:rPr>
        <w:t xml:space="preserve"> </w:t>
      </w:r>
      <w:proofErr w:type="spellStart"/>
      <w:r w:rsidRPr="00513937">
        <w:rPr>
          <w:rFonts w:ascii="Times New Roman" w:eastAsia="Times New Roman" w:hAnsi="Times New Roman" w:cs="Times New Roman"/>
          <w:i/>
          <w:szCs w:val="24"/>
        </w:rPr>
        <w:t>size_t</w:t>
      </w:r>
      <w:proofErr w:type="spellEnd"/>
      <w:r w:rsidRPr="00513937">
        <w:rPr>
          <w:rFonts w:ascii="Times New Roman" w:eastAsia="Times New Roman" w:hAnsi="Times New Roman" w:cs="Times New Roman"/>
          <w:szCs w:val="24"/>
        </w:rPr>
        <w:t xml:space="preserve"> </w:t>
      </w:r>
      <w:r w:rsidRPr="00A83F25">
        <w:rPr>
          <w:rFonts w:ascii="Courier New" w:eastAsia="Times New Roman" w:hAnsi="Courier New" w:cs="Times New Roman"/>
          <w:sz w:val="22"/>
          <w:szCs w:val="24"/>
        </w:rPr>
        <w:t>*</w:t>
      </w:r>
      <w:proofErr w:type="spellStart"/>
      <w:r w:rsidRPr="00A83F25">
        <w:rPr>
          <w:rFonts w:ascii="Courier New" w:eastAsia="Times New Roman" w:hAnsi="Courier New" w:cs="Courier New"/>
          <w:sz w:val="22"/>
          <w:szCs w:val="20"/>
        </w:rPr>
        <w:t>buf</w:t>
      </w:r>
      <w:proofErr w:type="spellEnd"/>
      <w:r w:rsidRPr="00513937">
        <w:rPr>
          <w:rFonts w:ascii="Times New Roman" w:eastAsia="Times New Roman" w:hAnsi="Times New Roman" w:cs="Times New Roman"/>
          <w:szCs w:val="24"/>
        </w:rPr>
        <w:t xml:space="preserve">) </w:t>
      </w:r>
    </w:p>
    <w:p w:rsidR="00407120" w:rsidRDefault="00407120" w:rsidP="00407120">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Purpose:</w:t>
      </w:r>
      <w:r w:rsidRPr="00513937">
        <w:rPr>
          <w:rFonts w:ascii="Times New Roman" w:eastAsia="Times New Roman" w:hAnsi="Times New Roman" w:cs="Times New Roman"/>
          <w:szCs w:val="24"/>
        </w:rPr>
        <w:t xml:space="preserve"> </w:t>
      </w:r>
    </w:p>
    <w:p w:rsidR="0066465A" w:rsidRDefault="00407120" w:rsidP="00407120">
      <w:pPr>
        <w:spacing w:after="0"/>
        <w:ind w:firstLine="720"/>
        <w:jc w:val="left"/>
        <w:rPr>
          <w:rFonts w:ascii="Times New Roman" w:eastAsia="Times New Roman" w:hAnsi="Times New Roman" w:cs="Times New Roman"/>
          <w:szCs w:val="24"/>
        </w:rPr>
      </w:pPr>
      <w:r w:rsidRPr="002808BC">
        <w:rPr>
          <w:rFonts w:ascii="Times New Roman" w:eastAsia="Times New Roman" w:hAnsi="Times New Roman" w:cs="Times New Roman"/>
          <w:szCs w:val="24"/>
        </w:rPr>
        <w:t xml:space="preserve">Retrieves information about the </w:t>
      </w:r>
      <w:r>
        <w:rPr>
          <w:rFonts w:ascii="Times New Roman" w:eastAsia="Times New Roman" w:hAnsi="Times New Roman" w:cs="Times New Roman"/>
          <w:szCs w:val="24"/>
        </w:rPr>
        <w:t xml:space="preserve">data </w:t>
      </w:r>
      <w:r w:rsidRPr="002808BC">
        <w:rPr>
          <w:rFonts w:ascii="Times New Roman" w:eastAsia="Times New Roman" w:hAnsi="Times New Roman" w:cs="Times New Roman"/>
          <w:szCs w:val="24"/>
        </w:rPr>
        <w:t>a region reference points to.</w:t>
      </w:r>
      <w:r w:rsidRPr="00513937">
        <w:rPr>
          <w:rFonts w:ascii="Times New Roman" w:eastAsia="Times New Roman" w:hAnsi="Times New Roman" w:cs="Times New Roman"/>
          <w:szCs w:val="24"/>
        </w:rPr>
        <w:t xml:space="preserve"> </w:t>
      </w:r>
    </w:p>
    <w:p w:rsidR="00407120" w:rsidRPr="00513937" w:rsidRDefault="00407120" w:rsidP="00407120">
      <w:pPr>
        <w:spacing w:after="0"/>
        <w:ind w:firstLine="720"/>
        <w:jc w:val="left"/>
        <w:rPr>
          <w:rFonts w:ascii="Times New Roman" w:eastAsia="Times New Roman" w:hAnsi="Times New Roman" w:cs="Times New Roman"/>
          <w:szCs w:val="24"/>
        </w:rPr>
      </w:pPr>
    </w:p>
    <w:p w:rsidR="00407120" w:rsidRDefault="00407120" w:rsidP="00407120">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Description:</w:t>
      </w:r>
      <w:r w:rsidRPr="00513937">
        <w:rPr>
          <w:rFonts w:ascii="Times New Roman" w:eastAsia="Times New Roman" w:hAnsi="Times New Roman" w:cs="Times New Roman"/>
          <w:szCs w:val="24"/>
        </w:rPr>
        <w:t xml:space="preserve"> </w:t>
      </w:r>
    </w:p>
    <w:p w:rsidR="00407120" w:rsidRPr="002808BC" w:rsidRDefault="00407120" w:rsidP="00407120">
      <w:pPr>
        <w:spacing w:after="0"/>
        <w:ind w:left="720"/>
        <w:jc w:val="left"/>
        <w:rPr>
          <w:rFonts w:ascii="Times New Roman" w:eastAsia="Times New Roman" w:hAnsi="Times New Roman" w:cs="Times New Roman"/>
          <w:szCs w:val="24"/>
        </w:rPr>
      </w:pPr>
      <w:r w:rsidRPr="00A83F25">
        <w:rPr>
          <w:rFonts w:ascii="Courier New" w:eastAsia="Times New Roman" w:hAnsi="Courier New" w:cs="Courier New"/>
          <w:sz w:val="22"/>
          <w:szCs w:val="24"/>
        </w:rPr>
        <w:t>H5LRget_region_info</w:t>
      </w:r>
      <w:r>
        <w:rPr>
          <w:rFonts w:ascii="Times New Roman" w:eastAsia="Times New Roman" w:hAnsi="Times New Roman" w:cs="Times New Roman"/>
          <w:szCs w:val="24"/>
        </w:rPr>
        <w:t xml:space="preserve"> queries information about</w:t>
      </w:r>
      <w:r w:rsidRPr="002808BC">
        <w:rPr>
          <w:rFonts w:ascii="Times New Roman" w:eastAsia="Times New Roman" w:hAnsi="Times New Roman" w:cs="Times New Roman"/>
          <w:szCs w:val="24"/>
        </w:rPr>
        <w:t xml:space="preserve"> the data </w:t>
      </w:r>
      <w:r>
        <w:rPr>
          <w:rFonts w:ascii="Times New Roman" w:eastAsia="Times New Roman" w:hAnsi="Times New Roman" w:cs="Times New Roman"/>
          <w:szCs w:val="24"/>
        </w:rPr>
        <w:t xml:space="preserve">pointed by a region reference </w:t>
      </w:r>
      <w:r w:rsidRPr="00A83F25">
        <w:rPr>
          <w:rFonts w:ascii="Courier New" w:eastAsia="Times New Roman" w:hAnsi="Courier New" w:cs="Times New Roman"/>
          <w:sz w:val="22"/>
          <w:szCs w:val="24"/>
        </w:rPr>
        <w:t>ref</w:t>
      </w:r>
      <w:r w:rsidRPr="00A91CD4">
        <w:rPr>
          <w:rFonts w:ascii="Consolas" w:eastAsia="Times New Roman" w:hAnsi="Consolas" w:cs="Times New Roman"/>
          <w:szCs w:val="24"/>
        </w:rPr>
        <w:t>.</w:t>
      </w:r>
      <w:r w:rsidRPr="002808BC">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It returns one of the absolute paths to a dataset, length of the path, dataset’s rank and </w:t>
      </w:r>
      <w:proofErr w:type="spellStart"/>
      <w:r>
        <w:rPr>
          <w:rFonts w:ascii="Times New Roman" w:eastAsia="Times New Roman" w:hAnsi="Times New Roman" w:cs="Times New Roman"/>
          <w:szCs w:val="24"/>
        </w:rPr>
        <w:t>datatype</w:t>
      </w:r>
      <w:proofErr w:type="spellEnd"/>
      <w:r>
        <w:rPr>
          <w:rFonts w:ascii="Times New Roman" w:eastAsia="Times New Roman" w:hAnsi="Times New Roman" w:cs="Times New Roman"/>
          <w:szCs w:val="24"/>
        </w:rPr>
        <w:t xml:space="preserve">, description of the referenced region and type of the referenced region. </w:t>
      </w:r>
      <w:r w:rsidRPr="002808BC">
        <w:rPr>
          <w:rFonts w:ascii="Times New Roman" w:eastAsia="Times New Roman" w:hAnsi="Times New Roman" w:cs="Times New Roman"/>
          <w:szCs w:val="24"/>
        </w:rPr>
        <w:t xml:space="preserve">Any output argument can be </w:t>
      </w:r>
      <w:r w:rsidRPr="00A83F25">
        <w:rPr>
          <w:rFonts w:ascii="Courier New" w:eastAsia="Times New Roman" w:hAnsi="Courier New" w:cs="Times New Roman"/>
          <w:sz w:val="22"/>
          <w:szCs w:val="24"/>
        </w:rPr>
        <w:t>NULL</w:t>
      </w:r>
      <w:r w:rsidRPr="002808BC">
        <w:rPr>
          <w:rFonts w:ascii="Times New Roman" w:eastAsia="Times New Roman" w:hAnsi="Times New Roman" w:cs="Times New Roman"/>
          <w:szCs w:val="24"/>
        </w:rPr>
        <w:t xml:space="preserve"> if that argument does not need to be returned.</w:t>
      </w:r>
    </w:p>
    <w:p w:rsidR="00407120" w:rsidRPr="002808BC" w:rsidRDefault="00407120" w:rsidP="00407120">
      <w:pPr>
        <w:spacing w:after="0"/>
        <w:jc w:val="left"/>
        <w:rPr>
          <w:rFonts w:ascii="Times New Roman" w:eastAsia="Times New Roman" w:hAnsi="Times New Roman" w:cs="Times New Roman"/>
          <w:szCs w:val="24"/>
        </w:rPr>
      </w:pPr>
      <w:r w:rsidRPr="002808BC">
        <w:rPr>
          <w:rFonts w:ascii="Times New Roman" w:eastAsia="Times New Roman" w:hAnsi="Times New Roman" w:cs="Times New Roman"/>
          <w:szCs w:val="24"/>
        </w:rPr>
        <w:tab/>
      </w:r>
    </w:p>
    <w:p w:rsidR="00407120" w:rsidRDefault="00407120" w:rsidP="00407120">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The parameter </w:t>
      </w:r>
      <w:proofErr w:type="spellStart"/>
      <w:r w:rsidRPr="00A83F25">
        <w:rPr>
          <w:rFonts w:ascii="Courier New" w:eastAsia="Times New Roman" w:hAnsi="Courier New" w:cs="Times New Roman"/>
          <w:sz w:val="22"/>
          <w:szCs w:val="24"/>
        </w:rPr>
        <w:t>obj_id</w:t>
      </w:r>
      <w:proofErr w:type="spellEnd"/>
      <w:r>
        <w:rPr>
          <w:rFonts w:ascii="Times New Roman" w:eastAsia="Times New Roman" w:hAnsi="Times New Roman" w:cs="Times New Roman"/>
          <w:szCs w:val="24"/>
        </w:rPr>
        <w:t xml:space="preserve"> is an </w:t>
      </w:r>
      <w:r w:rsidRPr="001927DB">
        <w:rPr>
          <w:rFonts w:ascii="Times New Roman" w:eastAsia="Times New Roman" w:hAnsi="Times New Roman" w:cs="Times New Roman"/>
          <w:szCs w:val="24"/>
        </w:rPr>
        <w:t>identifier for an</w:t>
      </w:r>
      <w:r>
        <w:rPr>
          <w:rFonts w:ascii="Times New Roman" w:eastAsia="Times New Roman" w:hAnsi="Times New Roman" w:cs="Times New Roman"/>
          <w:szCs w:val="24"/>
        </w:rPr>
        <w:t>y</w:t>
      </w:r>
      <w:r w:rsidRPr="001927DB">
        <w:rPr>
          <w:rFonts w:ascii="Times New Roman" w:eastAsia="Times New Roman" w:hAnsi="Times New Roman" w:cs="Times New Roman"/>
          <w:szCs w:val="24"/>
        </w:rPr>
        <w:t xml:space="preserve"> object in the HDF5 file containing the referenced object</w:t>
      </w:r>
      <w:r>
        <w:rPr>
          <w:rFonts w:ascii="Times New Roman" w:eastAsia="Times New Roman" w:hAnsi="Times New Roman" w:cs="Times New Roman"/>
          <w:szCs w:val="24"/>
        </w:rPr>
        <w:t xml:space="preserve">. For example, it can be an identifier of a dataset the region reference belongs to or an identifier of an HDF5 file the dataset with region references is stored in. </w:t>
      </w:r>
    </w:p>
    <w:p w:rsidR="00407120" w:rsidRDefault="00407120" w:rsidP="00407120">
      <w:pPr>
        <w:spacing w:after="0"/>
        <w:jc w:val="left"/>
        <w:rPr>
          <w:rFonts w:ascii="Times New Roman" w:eastAsia="Times New Roman" w:hAnsi="Times New Roman" w:cs="Times New Roman"/>
          <w:szCs w:val="24"/>
        </w:rPr>
      </w:pPr>
    </w:p>
    <w:p w:rsidR="00407120" w:rsidRDefault="00407120" w:rsidP="00407120">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ab/>
        <w:t xml:space="preserve">The parameter </w:t>
      </w:r>
      <w:r w:rsidRPr="00A83F25">
        <w:rPr>
          <w:rFonts w:ascii="Courier New" w:eastAsia="Times New Roman" w:hAnsi="Courier New" w:cs="Courier New"/>
          <w:sz w:val="22"/>
          <w:szCs w:val="20"/>
        </w:rPr>
        <w:t>ref</w:t>
      </w:r>
      <w:r>
        <w:rPr>
          <w:rFonts w:ascii="Courier New" w:eastAsia="Times New Roman" w:hAnsi="Courier New" w:cs="Courier New"/>
          <w:sz w:val="20"/>
          <w:szCs w:val="20"/>
        </w:rPr>
        <w:t xml:space="preserve"> </w:t>
      </w:r>
      <w:r>
        <w:rPr>
          <w:rFonts w:ascii="Times New Roman" w:eastAsia="Times New Roman" w:hAnsi="Times New Roman" w:cs="Times New Roman"/>
          <w:szCs w:val="24"/>
        </w:rPr>
        <w:t xml:space="preserve">is a region reference </w:t>
      </w:r>
      <w:r w:rsidR="00FA0C1D">
        <w:rPr>
          <w:rFonts w:ascii="Times New Roman" w:eastAsia="Times New Roman" w:hAnsi="Times New Roman" w:cs="Times New Roman"/>
          <w:szCs w:val="24"/>
        </w:rPr>
        <w:t>to query</w:t>
      </w:r>
      <w:r>
        <w:rPr>
          <w:rFonts w:ascii="Times New Roman" w:eastAsia="Times New Roman" w:hAnsi="Times New Roman" w:cs="Times New Roman"/>
          <w:szCs w:val="24"/>
        </w:rPr>
        <w:t>.</w:t>
      </w:r>
    </w:p>
    <w:p w:rsidR="00407120" w:rsidRDefault="00407120" w:rsidP="00407120">
      <w:pPr>
        <w:spacing w:after="0"/>
        <w:jc w:val="left"/>
        <w:rPr>
          <w:rFonts w:ascii="Times New Roman" w:eastAsia="Times New Roman" w:hAnsi="Times New Roman" w:cs="Times New Roman"/>
          <w:szCs w:val="24"/>
        </w:rPr>
      </w:pPr>
    </w:p>
    <w:p w:rsidR="00407120" w:rsidRDefault="00407120" w:rsidP="00407120">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The parameter </w:t>
      </w:r>
      <w:r w:rsidRPr="00A83F25">
        <w:rPr>
          <w:rFonts w:ascii="Courier New" w:eastAsia="Times New Roman" w:hAnsi="Courier New" w:cs="Courier New"/>
          <w:sz w:val="22"/>
          <w:szCs w:val="20"/>
        </w:rPr>
        <w:t>path</w:t>
      </w:r>
      <w:r w:rsidRPr="002808BC">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is a pointer to application allocated buffer of size </w:t>
      </w:r>
      <w:r w:rsidRPr="00A83F25">
        <w:rPr>
          <w:rFonts w:ascii="Courier New" w:eastAsia="Times New Roman" w:hAnsi="Courier New" w:cs="Times New Roman"/>
          <w:sz w:val="22"/>
          <w:szCs w:val="24"/>
        </w:rPr>
        <w:t>len+1</w:t>
      </w:r>
      <w:r>
        <w:rPr>
          <w:rFonts w:ascii="Courier New" w:eastAsia="Times New Roman" w:hAnsi="Courier New" w:cs="Times New Roman"/>
          <w:sz w:val="20"/>
          <w:szCs w:val="24"/>
        </w:rPr>
        <w:t xml:space="preserve"> </w:t>
      </w:r>
      <w:r>
        <w:rPr>
          <w:rFonts w:ascii="Times New Roman" w:eastAsia="Times New Roman" w:hAnsi="Times New Roman" w:cs="Times New Roman"/>
          <w:szCs w:val="24"/>
        </w:rPr>
        <w:t xml:space="preserve">to return an absolute path to a dataset the region reference points to. </w:t>
      </w:r>
    </w:p>
    <w:p w:rsidR="00407120" w:rsidRDefault="00407120" w:rsidP="00407120">
      <w:pPr>
        <w:spacing w:after="0"/>
        <w:jc w:val="left"/>
        <w:rPr>
          <w:rFonts w:ascii="Times New Roman" w:eastAsia="Times New Roman" w:hAnsi="Times New Roman" w:cs="Times New Roman"/>
          <w:szCs w:val="24"/>
        </w:rPr>
      </w:pPr>
    </w:p>
    <w:p w:rsidR="00407120" w:rsidRDefault="00407120" w:rsidP="00407120">
      <w:pPr>
        <w:spacing w:after="0"/>
        <w:ind w:left="720"/>
        <w:jc w:val="left"/>
        <w:rPr>
          <w:rFonts w:ascii="Courier New" w:eastAsia="Times New Roman" w:hAnsi="Courier New" w:cs="Times New Roman"/>
          <w:sz w:val="20"/>
          <w:szCs w:val="24"/>
        </w:rPr>
      </w:pPr>
      <w:r>
        <w:rPr>
          <w:rFonts w:ascii="Times New Roman" w:eastAsia="Times New Roman" w:hAnsi="Times New Roman" w:cs="Times New Roman"/>
          <w:szCs w:val="24"/>
        </w:rPr>
        <w:t xml:space="preserve">The parameter </w:t>
      </w:r>
      <w:proofErr w:type="spellStart"/>
      <w:r w:rsidRPr="00A83F25">
        <w:rPr>
          <w:rFonts w:ascii="Courier New" w:eastAsia="Times New Roman" w:hAnsi="Courier New" w:cs="Times New Roman"/>
          <w:sz w:val="22"/>
          <w:szCs w:val="24"/>
        </w:rPr>
        <w:t>len</w:t>
      </w:r>
      <w:proofErr w:type="spellEnd"/>
      <w:r>
        <w:rPr>
          <w:rFonts w:ascii="Courier New" w:eastAsia="Times New Roman" w:hAnsi="Courier New" w:cs="Times New Roman"/>
          <w:sz w:val="20"/>
          <w:szCs w:val="24"/>
        </w:rPr>
        <w:t xml:space="preserve"> </w:t>
      </w:r>
      <w:r>
        <w:rPr>
          <w:rFonts w:ascii="Times New Roman" w:eastAsia="Times New Roman" w:hAnsi="Times New Roman" w:cs="Times New Roman"/>
          <w:szCs w:val="24"/>
        </w:rPr>
        <w:t xml:space="preserve">is a length of absolute path string. If </w:t>
      </w:r>
      <w:r w:rsidRPr="00A83F25">
        <w:rPr>
          <w:rFonts w:ascii="Courier New" w:eastAsia="Times New Roman" w:hAnsi="Courier New" w:cs="Courier New"/>
          <w:sz w:val="22"/>
          <w:szCs w:val="20"/>
        </w:rPr>
        <w:t>path</w:t>
      </w:r>
      <w:r>
        <w:rPr>
          <w:rFonts w:ascii="Courier New" w:eastAsia="Times New Roman" w:hAnsi="Courier New" w:cs="Courier New"/>
          <w:sz w:val="20"/>
          <w:szCs w:val="20"/>
        </w:rPr>
        <w:t xml:space="preserve"> </w:t>
      </w:r>
      <w:r>
        <w:rPr>
          <w:rFonts w:ascii="Times New Roman" w:eastAsia="Times New Roman" w:hAnsi="Times New Roman" w:cs="Times New Roman"/>
          <w:szCs w:val="24"/>
        </w:rPr>
        <w:t xml:space="preserve">parameter is </w:t>
      </w:r>
      <w:r w:rsidRPr="00A83F25">
        <w:rPr>
          <w:rFonts w:ascii="Courier New" w:eastAsia="Times New Roman" w:hAnsi="Courier New" w:cs="Times New Roman"/>
          <w:sz w:val="22"/>
          <w:szCs w:val="24"/>
        </w:rPr>
        <w:t>NULL</w:t>
      </w:r>
      <w:r>
        <w:rPr>
          <w:rFonts w:ascii="Times New Roman" w:eastAsia="Times New Roman" w:hAnsi="Times New Roman" w:cs="Times New Roman"/>
          <w:szCs w:val="24"/>
        </w:rPr>
        <w:t xml:space="preserve">, actual length of the path is returned to application and can be used to allocate buffer </w:t>
      </w:r>
      <w:r w:rsidRPr="00A91CD4">
        <w:rPr>
          <w:rFonts w:ascii="Consolas" w:eastAsia="Times New Roman" w:hAnsi="Consolas" w:cs="Courier New"/>
          <w:sz w:val="21"/>
          <w:szCs w:val="20"/>
        </w:rPr>
        <w:t>path</w:t>
      </w:r>
      <w:r>
        <w:rPr>
          <w:rFonts w:ascii="Courier New" w:eastAsia="Times New Roman" w:hAnsi="Courier New" w:cs="Courier New"/>
          <w:sz w:val="20"/>
          <w:szCs w:val="20"/>
        </w:rPr>
        <w:t xml:space="preserve"> </w:t>
      </w:r>
      <w:r>
        <w:rPr>
          <w:rFonts w:ascii="Times New Roman" w:eastAsia="Times New Roman" w:hAnsi="Times New Roman" w:cs="Times New Roman"/>
          <w:szCs w:val="24"/>
        </w:rPr>
        <w:t xml:space="preserve">of an appropriate length </w:t>
      </w:r>
      <w:r w:rsidRPr="00A83F25">
        <w:rPr>
          <w:rFonts w:ascii="Courier New" w:eastAsia="Times New Roman" w:hAnsi="Courier New" w:cs="Times New Roman"/>
          <w:sz w:val="22"/>
          <w:szCs w:val="24"/>
        </w:rPr>
        <w:t>len+1</w:t>
      </w:r>
      <w:r w:rsidRPr="00A91CD4">
        <w:rPr>
          <w:rFonts w:ascii="Consolas" w:eastAsia="Times New Roman" w:hAnsi="Consolas" w:cs="Times New Roman"/>
          <w:sz w:val="21"/>
          <w:szCs w:val="24"/>
        </w:rPr>
        <w:t>.</w:t>
      </w:r>
    </w:p>
    <w:p w:rsidR="00407120" w:rsidRDefault="00407120" w:rsidP="00407120">
      <w:pPr>
        <w:spacing w:after="0"/>
        <w:jc w:val="left"/>
        <w:rPr>
          <w:rFonts w:ascii="Courier New" w:eastAsia="Times New Roman" w:hAnsi="Courier New" w:cs="Times New Roman"/>
          <w:sz w:val="20"/>
          <w:szCs w:val="24"/>
        </w:rPr>
      </w:pPr>
    </w:p>
    <w:p w:rsidR="00407120" w:rsidRDefault="00407120" w:rsidP="00407120">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The parameter </w:t>
      </w:r>
      <w:proofErr w:type="spellStart"/>
      <w:r w:rsidR="00FA0C1D" w:rsidRPr="00FA0C1D">
        <w:rPr>
          <w:rFonts w:ascii="Courier New" w:eastAsia="Times New Roman" w:hAnsi="Courier New" w:cs="Times New Roman"/>
          <w:sz w:val="21"/>
          <w:szCs w:val="24"/>
        </w:rPr>
        <w:t>sel_type</w:t>
      </w:r>
      <w:proofErr w:type="spellEnd"/>
      <w:r>
        <w:rPr>
          <w:rFonts w:ascii="Courier New" w:eastAsia="Times New Roman" w:hAnsi="Courier New" w:cs="Times New Roman"/>
          <w:sz w:val="20"/>
          <w:szCs w:val="24"/>
        </w:rPr>
        <w:t xml:space="preserve"> </w:t>
      </w:r>
      <w:r>
        <w:rPr>
          <w:rFonts w:ascii="Times New Roman" w:eastAsia="Times New Roman" w:hAnsi="Times New Roman" w:cs="Times New Roman"/>
          <w:szCs w:val="24"/>
        </w:rPr>
        <w:t xml:space="preserve">describes the type of the selected region. Possible values can be </w:t>
      </w:r>
      <w:r w:rsidRPr="00A83F25">
        <w:rPr>
          <w:rFonts w:ascii="Courier New" w:eastAsia="Times New Roman" w:hAnsi="Courier New" w:cs="Times New Roman"/>
          <w:sz w:val="22"/>
          <w:szCs w:val="24"/>
        </w:rPr>
        <w:t>H5S_SEL_POINTS</w:t>
      </w:r>
      <w:r>
        <w:rPr>
          <w:rFonts w:ascii="Courier New" w:eastAsia="Times New Roman" w:hAnsi="Courier New" w:cs="Times New Roman"/>
          <w:sz w:val="20"/>
          <w:szCs w:val="24"/>
        </w:rPr>
        <w:t xml:space="preserve"> </w:t>
      </w:r>
      <w:r w:rsidRPr="00CA1F14">
        <w:rPr>
          <w:rFonts w:ascii="Times New Roman" w:eastAsia="Times New Roman" w:hAnsi="Times New Roman" w:cs="Times New Roman"/>
          <w:szCs w:val="24"/>
        </w:rPr>
        <w:t>for point selection</w:t>
      </w:r>
      <w:r>
        <w:rPr>
          <w:rFonts w:ascii="Courier New" w:eastAsia="Times New Roman" w:hAnsi="Courier New" w:cs="Times New Roman"/>
          <w:sz w:val="20"/>
          <w:szCs w:val="24"/>
        </w:rPr>
        <w:t xml:space="preserve"> </w:t>
      </w:r>
      <w:r w:rsidRPr="00CA1F14">
        <w:rPr>
          <w:rFonts w:ascii="Times New Roman" w:eastAsia="Times New Roman" w:hAnsi="Times New Roman" w:cs="Times New Roman"/>
          <w:szCs w:val="24"/>
        </w:rPr>
        <w:t>and</w:t>
      </w:r>
      <w:r>
        <w:rPr>
          <w:rFonts w:ascii="Courier New" w:eastAsia="Times New Roman" w:hAnsi="Courier New" w:cs="Times New Roman"/>
          <w:sz w:val="20"/>
          <w:szCs w:val="24"/>
        </w:rPr>
        <w:t xml:space="preserve"> </w:t>
      </w:r>
      <w:r w:rsidRPr="00A83F25">
        <w:rPr>
          <w:rFonts w:ascii="Courier New" w:eastAsia="Times New Roman" w:hAnsi="Courier New" w:cs="Times New Roman"/>
          <w:sz w:val="22"/>
          <w:szCs w:val="24"/>
        </w:rPr>
        <w:t>H5S_SEL_HYPERSLABS</w:t>
      </w:r>
      <w:r>
        <w:rPr>
          <w:rFonts w:ascii="Courier New" w:eastAsia="Times New Roman" w:hAnsi="Courier New" w:cs="Times New Roman"/>
          <w:sz w:val="20"/>
          <w:szCs w:val="24"/>
        </w:rPr>
        <w:t xml:space="preserve"> </w:t>
      </w:r>
      <w:r w:rsidRPr="00CA1F14">
        <w:rPr>
          <w:rFonts w:ascii="Times New Roman" w:eastAsia="Times New Roman" w:hAnsi="Times New Roman" w:cs="Times New Roman"/>
          <w:szCs w:val="24"/>
        </w:rPr>
        <w:t xml:space="preserve">for </w:t>
      </w:r>
      <w:proofErr w:type="spellStart"/>
      <w:r w:rsidRPr="00CA1F14">
        <w:rPr>
          <w:rFonts w:ascii="Times New Roman" w:eastAsia="Times New Roman" w:hAnsi="Times New Roman" w:cs="Times New Roman"/>
          <w:szCs w:val="24"/>
        </w:rPr>
        <w:t>hyperslab</w:t>
      </w:r>
      <w:proofErr w:type="spellEnd"/>
      <w:r w:rsidRPr="00CA1F14">
        <w:rPr>
          <w:rFonts w:ascii="Times New Roman" w:eastAsia="Times New Roman" w:hAnsi="Times New Roman" w:cs="Times New Roman"/>
          <w:szCs w:val="24"/>
        </w:rPr>
        <w:t xml:space="preserve"> selection</w:t>
      </w:r>
      <w:r>
        <w:rPr>
          <w:rFonts w:ascii="Times New Roman" w:eastAsia="Times New Roman" w:hAnsi="Times New Roman" w:cs="Times New Roman"/>
          <w:szCs w:val="24"/>
        </w:rPr>
        <w:t>.</w:t>
      </w:r>
    </w:p>
    <w:p w:rsidR="00407120" w:rsidRDefault="00407120" w:rsidP="00407120">
      <w:pPr>
        <w:spacing w:after="0"/>
        <w:ind w:firstLine="720"/>
        <w:jc w:val="left"/>
        <w:rPr>
          <w:rFonts w:ascii="Times New Roman" w:eastAsia="Times New Roman" w:hAnsi="Times New Roman" w:cs="Times New Roman"/>
          <w:szCs w:val="24"/>
        </w:rPr>
      </w:pPr>
    </w:p>
    <w:p w:rsidR="00407120" w:rsidRDefault="00407120" w:rsidP="00407120">
      <w:pPr>
        <w:spacing w:after="0"/>
        <w:ind w:left="720"/>
        <w:jc w:val="left"/>
        <w:rPr>
          <w:rFonts w:ascii="Courier New" w:eastAsia="Times New Roman" w:hAnsi="Courier New" w:cs="Times New Roman"/>
          <w:sz w:val="20"/>
          <w:szCs w:val="24"/>
        </w:rPr>
      </w:pPr>
      <w:r>
        <w:rPr>
          <w:rFonts w:ascii="Times New Roman" w:eastAsia="Times New Roman" w:hAnsi="Times New Roman" w:cs="Times New Roman"/>
          <w:szCs w:val="24"/>
        </w:rPr>
        <w:t xml:space="preserve">The parameter </w:t>
      </w:r>
      <w:proofErr w:type="spellStart"/>
      <w:r w:rsidRPr="00FA0C1D">
        <w:rPr>
          <w:rFonts w:ascii="Courier New" w:eastAsia="Times New Roman" w:hAnsi="Courier New" w:cs="Times New Roman"/>
          <w:sz w:val="21"/>
          <w:szCs w:val="24"/>
        </w:rPr>
        <w:t>numelem</w:t>
      </w:r>
      <w:proofErr w:type="spellEnd"/>
      <w:r>
        <w:rPr>
          <w:rFonts w:ascii="Courier New" w:eastAsia="Times New Roman" w:hAnsi="Courier New" w:cs="Times New Roman"/>
          <w:sz w:val="20"/>
          <w:szCs w:val="24"/>
        </w:rPr>
        <w:t xml:space="preserve"> </w:t>
      </w:r>
      <w:r>
        <w:rPr>
          <w:rFonts w:ascii="Times New Roman" w:eastAsia="Times New Roman" w:hAnsi="Times New Roman" w:cs="Times New Roman"/>
          <w:szCs w:val="24"/>
        </w:rPr>
        <w:t xml:space="preserve">describes how many elements will be placed in the buffer </w:t>
      </w:r>
      <w:proofErr w:type="spellStart"/>
      <w:r w:rsidRPr="00A83F25">
        <w:rPr>
          <w:rFonts w:ascii="Courier New" w:eastAsia="Times New Roman" w:hAnsi="Courier New" w:cs="Courier New"/>
          <w:sz w:val="22"/>
          <w:szCs w:val="20"/>
        </w:rPr>
        <w:t>buf</w:t>
      </w:r>
      <w:proofErr w:type="spellEnd"/>
      <w:r w:rsidRPr="00A91CD4">
        <w:rPr>
          <w:rFonts w:ascii="Consolas" w:eastAsia="Times New Roman" w:hAnsi="Consolas" w:cs="Times New Roman"/>
          <w:sz w:val="21"/>
          <w:szCs w:val="24"/>
        </w:rPr>
        <w:t>.</w:t>
      </w:r>
      <w:r>
        <w:rPr>
          <w:rFonts w:ascii="Times New Roman" w:eastAsia="Times New Roman" w:hAnsi="Times New Roman" w:cs="Times New Roman"/>
          <w:szCs w:val="24"/>
        </w:rPr>
        <w:t xml:space="preserve"> The number should be interpreted using the value of </w:t>
      </w:r>
      <w:r w:rsidRPr="00A83F25">
        <w:rPr>
          <w:rFonts w:ascii="Courier New" w:eastAsia="Times New Roman" w:hAnsi="Courier New" w:cs="Times New Roman"/>
          <w:sz w:val="22"/>
          <w:szCs w:val="24"/>
        </w:rPr>
        <w:t>flag</w:t>
      </w:r>
      <w:r w:rsidRPr="00A91CD4">
        <w:rPr>
          <w:rFonts w:ascii="Consolas" w:eastAsia="Times New Roman" w:hAnsi="Consolas" w:cs="Times New Roman"/>
          <w:sz w:val="21"/>
          <w:szCs w:val="24"/>
        </w:rPr>
        <w:t>.</w:t>
      </w:r>
    </w:p>
    <w:p w:rsidR="00407120" w:rsidRPr="002808BC" w:rsidRDefault="00407120" w:rsidP="00407120">
      <w:pPr>
        <w:spacing w:after="0"/>
        <w:jc w:val="left"/>
        <w:rPr>
          <w:rFonts w:ascii="Times New Roman" w:eastAsia="Times New Roman" w:hAnsi="Times New Roman" w:cs="Times New Roman"/>
          <w:szCs w:val="24"/>
        </w:rPr>
      </w:pPr>
    </w:p>
    <w:p w:rsidR="00407120" w:rsidRDefault="00407120" w:rsidP="00407120">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If value of </w:t>
      </w:r>
      <w:r w:rsidRPr="00A91CD4">
        <w:rPr>
          <w:rFonts w:ascii="Consolas" w:eastAsia="Times New Roman" w:hAnsi="Consolas" w:cs="Times New Roman"/>
          <w:sz w:val="21"/>
          <w:szCs w:val="24"/>
        </w:rPr>
        <w:t>flag</w:t>
      </w:r>
      <w:r>
        <w:rPr>
          <w:rFonts w:ascii="Times New Roman" w:eastAsia="Times New Roman" w:hAnsi="Times New Roman" w:cs="Times New Roman"/>
          <w:szCs w:val="24"/>
        </w:rPr>
        <w:t xml:space="preserve"> is </w:t>
      </w:r>
      <w:r w:rsidRPr="00A83F25">
        <w:rPr>
          <w:rFonts w:ascii="Courier New" w:eastAsia="Times New Roman" w:hAnsi="Courier New" w:cs="Times New Roman"/>
          <w:sz w:val="22"/>
          <w:szCs w:val="24"/>
        </w:rPr>
        <w:t>H5S_SEL_HYPERSLABS</w:t>
      </w:r>
      <w:r w:rsidRPr="00A91CD4">
        <w:rPr>
          <w:rFonts w:ascii="Consolas" w:eastAsia="Times New Roman" w:hAnsi="Consolas" w:cs="Times New Roman"/>
          <w:sz w:val="21"/>
          <w:szCs w:val="24"/>
        </w:rPr>
        <w:t>,</w:t>
      </w:r>
      <w:r>
        <w:rPr>
          <w:rFonts w:ascii="Courier New" w:eastAsia="Times New Roman" w:hAnsi="Courier New" w:cs="Times New Roman"/>
          <w:sz w:val="20"/>
          <w:szCs w:val="24"/>
        </w:rPr>
        <w:t xml:space="preserve"> </w:t>
      </w:r>
      <w:r>
        <w:rPr>
          <w:rFonts w:ascii="Times New Roman" w:eastAsia="Times New Roman" w:hAnsi="Times New Roman" w:cs="Times New Roman"/>
          <w:szCs w:val="24"/>
        </w:rPr>
        <w:t xml:space="preserve">the parameter </w:t>
      </w:r>
      <w:proofErr w:type="spellStart"/>
      <w:r w:rsidRPr="00A83F25">
        <w:rPr>
          <w:rFonts w:ascii="Courier New" w:eastAsia="Times New Roman" w:hAnsi="Courier New" w:cs="Courier New"/>
          <w:sz w:val="22"/>
          <w:szCs w:val="20"/>
        </w:rPr>
        <w:t>buf</w:t>
      </w:r>
      <w:proofErr w:type="spellEnd"/>
      <w:r w:rsidRPr="002808BC">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contains </w:t>
      </w:r>
      <w:proofErr w:type="spellStart"/>
      <w:r w:rsidRPr="00A83F25">
        <w:rPr>
          <w:rFonts w:ascii="Courier New" w:eastAsia="Times New Roman" w:hAnsi="Courier New" w:cs="Times New Roman"/>
          <w:sz w:val="22"/>
          <w:szCs w:val="24"/>
        </w:rPr>
        <w:t>numelem</w:t>
      </w:r>
      <w:proofErr w:type="spellEnd"/>
      <w:r>
        <w:rPr>
          <w:rFonts w:ascii="Times New Roman" w:eastAsia="Times New Roman" w:hAnsi="Times New Roman" w:cs="Times New Roman"/>
          <w:szCs w:val="24"/>
        </w:rPr>
        <w:t xml:space="preserve"> blocks of the coordinates for each simple </w:t>
      </w:r>
      <w:proofErr w:type="spellStart"/>
      <w:r w:rsidRPr="002808BC">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 xml:space="preserve"> of the referenced region. Each block has length </w:t>
      </w:r>
      <w:r w:rsidRPr="00A83F25">
        <w:rPr>
          <w:rFonts w:ascii="Courier New" w:eastAsia="Times New Roman" w:hAnsi="Courier New" w:cs="Times New Roman"/>
          <w:sz w:val="22"/>
          <w:szCs w:val="24"/>
        </w:rPr>
        <w:t>2*rank</w:t>
      </w:r>
      <w:r>
        <w:rPr>
          <w:rFonts w:ascii="Times New Roman" w:eastAsia="Times New Roman" w:hAnsi="Times New Roman" w:cs="Times New Roman"/>
          <w:szCs w:val="24"/>
        </w:rPr>
        <w:t xml:space="preserve"> and is organized as </w:t>
      </w:r>
      <w:r w:rsidRPr="002808BC">
        <w:rPr>
          <w:rFonts w:ascii="Times New Roman" w:eastAsia="Times New Roman" w:hAnsi="Times New Roman" w:cs="Times New Roman"/>
          <w:szCs w:val="24"/>
        </w:rPr>
        <w:t>follows:  &lt;"start" coordinate&gt;, immediately followed by &lt;"opposite" corner coordinate&gt;</w:t>
      </w:r>
      <w:r w:rsidR="00FA0C1D">
        <w:rPr>
          <w:rStyle w:val="FootnoteReference"/>
          <w:rFonts w:ascii="Times New Roman" w:eastAsia="Times New Roman" w:hAnsi="Times New Roman" w:cs="Times New Roman"/>
          <w:szCs w:val="24"/>
        </w:rPr>
        <w:footnoteReference w:id="4"/>
      </w:r>
      <w:r w:rsidRPr="002808BC">
        <w:rPr>
          <w:rFonts w:ascii="Times New Roman" w:eastAsia="Times New Roman" w:hAnsi="Times New Roman" w:cs="Times New Roman"/>
          <w:szCs w:val="24"/>
        </w:rPr>
        <w:t>.</w:t>
      </w:r>
      <w:r>
        <w:rPr>
          <w:rFonts w:ascii="Times New Roman" w:eastAsia="Times New Roman" w:hAnsi="Times New Roman" w:cs="Times New Roman"/>
          <w:szCs w:val="24"/>
        </w:rPr>
        <w:t xml:space="preserve"> The total size of the buffer to hold the description of the region will be </w:t>
      </w:r>
      <w:r w:rsidRPr="00A83F25">
        <w:rPr>
          <w:rFonts w:ascii="Courier New" w:eastAsia="Times New Roman" w:hAnsi="Courier New" w:cs="Times New Roman"/>
          <w:sz w:val="22"/>
          <w:szCs w:val="24"/>
        </w:rPr>
        <w:t>2*rank*</w:t>
      </w:r>
      <w:proofErr w:type="spellStart"/>
      <w:r w:rsidRPr="00A83F25">
        <w:rPr>
          <w:rFonts w:ascii="Courier New" w:eastAsia="Times New Roman" w:hAnsi="Courier New" w:cs="Times New Roman"/>
          <w:sz w:val="22"/>
          <w:szCs w:val="24"/>
        </w:rPr>
        <w:t>numelem</w:t>
      </w:r>
      <w:proofErr w:type="spellEnd"/>
      <w:r w:rsidRPr="00A91CD4">
        <w:rPr>
          <w:rFonts w:ascii="Consolas" w:eastAsia="Times New Roman" w:hAnsi="Consolas" w:cs="Times New Roman"/>
          <w:sz w:val="21"/>
          <w:szCs w:val="24"/>
        </w:rPr>
        <w:t>.</w:t>
      </w:r>
      <w:r>
        <w:rPr>
          <w:rFonts w:ascii="Courier New" w:eastAsia="Times New Roman" w:hAnsi="Courier New" w:cs="Times New Roman"/>
          <w:sz w:val="20"/>
          <w:szCs w:val="24"/>
        </w:rPr>
        <w:t xml:space="preserve"> </w:t>
      </w:r>
      <w:r>
        <w:rPr>
          <w:rFonts w:ascii="Times New Roman" w:eastAsia="Times New Roman" w:hAnsi="Times New Roman" w:cs="Times New Roman"/>
          <w:szCs w:val="24"/>
        </w:rPr>
        <w:t xml:space="preserve">If region reference points to a contiguous sub-array, then </w:t>
      </w:r>
      <w:r w:rsidR="00516A18">
        <w:rPr>
          <w:rFonts w:ascii="Times New Roman" w:eastAsia="Times New Roman" w:hAnsi="Times New Roman" w:cs="Times New Roman"/>
          <w:szCs w:val="24"/>
        </w:rPr>
        <w:t xml:space="preserve">the </w:t>
      </w:r>
      <w:r>
        <w:rPr>
          <w:rFonts w:ascii="Times New Roman" w:eastAsia="Times New Roman" w:hAnsi="Times New Roman" w:cs="Times New Roman"/>
          <w:szCs w:val="24"/>
        </w:rPr>
        <w:t xml:space="preserve">value of </w:t>
      </w:r>
      <w:proofErr w:type="spellStart"/>
      <w:r w:rsidRPr="00A83F25">
        <w:rPr>
          <w:rFonts w:ascii="Courier New" w:eastAsia="Times New Roman" w:hAnsi="Courier New" w:cs="Times New Roman"/>
          <w:sz w:val="22"/>
          <w:szCs w:val="24"/>
        </w:rPr>
        <w:t>numelem</w:t>
      </w:r>
      <w:proofErr w:type="spellEnd"/>
      <w:r>
        <w:rPr>
          <w:rFonts w:ascii="Courier New" w:eastAsia="Times New Roman" w:hAnsi="Courier New" w:cs="Times New Roman"/>
          <w:sz w:val="20"/>
          <w:szCs w:val="24"/>
        </w:rPr>
        <w:t xml:space="preserve"> </w:t>
      </w:r>
      <w:r>
        <w:rPr>
          <w:rFonts w:ascii="Times New Roman" w:eastAsia="Times New Roman" w:hAnsi="Times New Roman" w:cs="Times New Roman"/>
          <w:szCs w:val="24"/>
        </w:rPr>
        <w:t xml:space="preserve">is 1 and </w:t>
      </w:r>
      <w:r w:rsidR="00516A18">
        <w:rPr>
          <w:rFonts w:ascii="Times New Roman" w:eastAsia="Times New Roman" w:hAnsi="Times New Roman" w:cs="Times New Roman"/>
          <w:szCs w:val="24"/>
        </w:rPr>
        <w:t xml:space="preserve">the </w:t>
      </w:r>
      <w:r>
        <w:rPr>
          <w:rFonts w:ascii="Times New Roman" w:eastAsia="Times New Roman" w:hAnsi="Times New Roman" w:cs="Times New Roman"/>
          <w:szCs w:val="24"/>
        </w:rPr>
        <w:t>block contains coordinates of upp</w:t>
      </w:r>
      <w:r w:rsidR="00516A18">
        <w:rPr>
          <w:rFonts w:ascii="Times New Roman" w:eastAsia="Times New Roman" w:hAnsi="Times New Roman" w:cs="Times New Roman"/>
          <w:szCs w:val="24"/>
        </w:rPr>
        <w:t>er left and low</w:t>
      </w:r>
      <w:r w:rsidR="001B34EA">
        <w:rPr>
          <w:rFonts w:ascii="Times New Roman" w:eastAsia="Times New Roman" w:hAnsi="Times New Roman" w:cs="Times New Roman"/>
          <w:szCs w:val="24"/>
        </w:rPr>
        <w:t>er</w:t>
      </w:r>
      <w:r w:rsidR="00516A18">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right corners of the sub-array (or simple </w:t>
      </w:r>
      <w:proofErr w:type="spellStart"/>
      <w:r>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w:t>
      </w:r>
    </w:p>
    <w:p w:rsidR="00407120" w:rsidRDefault="00407120" w:rsidP="00407120">
      <w:pPr>
        <w:spacing w:after="0"/>
        <w:jc w:val="left"/>
        <w:rPr>
          <w:rFonts w:ascii="Times New Roman" w:eastAsia="Times New Roman" w:hAnsi="Times New Roman" w:cs="Times New Roman"/>
          <w:szCs w:val="24"/>
        </w:rPr>
      </w:pPr>
    </w:p>
    <w:p w:rsidR="00407120" w:rsidRDefault="00407120" w:rsidP="001A2FC2">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If value of </w:t>
      </w:r>
      <w:r w:rsidRPr="00135EB8">
        <w:rPr>
          <w:rFonts w:ascii="Courier New" w:eastAsia="Times New Roman" w:hAnsi="Courier New" w:cs="Times New Roman"/>
          <w:sz w:val="21"/>
          <w:szCs w:val="24"/>
        </w:rPr>
        <w:t>flag</w:t>
      </w:r>
      <w:r>
        <w:rPr>
          <w:rFonts w:ascii="Times New Roman" w:eastAsia="Times New Roman" w:hAnsi="Times New Roman" w:cs="Times New Roman"/>
          <w:szCs w:val="24"/>
        </w:rPr>
        <w:t xml:space="preserve"> is </w:t>
      </w:r>
      <w:r w:rsidRPr="00A83F25">
        <w:rPr>
          <w:rFonts w:ascii="Courier New" w:eastAsia="Times New Roman" w:hAnsi="Courier New" w:cs="Times New Roman"/>
          <w:sz w:val="22"/>
          <w:szCs w:val="24"/>
        </w:rPr>
        <w:t>H5S_SEL_POINTS</w:t>
      </w:r>
      <w:r w:rsidRPr="00A91CD4">
        <w:rPr>
          <w:rFonts w:ascii="Consolas" w:eastAsia="Times New Roman" w:hAnsi="Consolas" w:cs="Times New Roman"/>
          <w:sz w:val="21"/>
          <w:szCs w:val="24"/>
        </w:rPr>
        <w:t>,</w:t>
      </w:r>
      <w:r>
        <w:rPr>
          <w:rFonts w:ascii="Courier New" w:eastAsia="Times New Roman" w:hAnsi="Courier New" w:cs="Times New Roman"/>
          <w:sz w:val="20"/>
          <w:szCs w:val="24"/>
        </w:rPr>
        <w:t xml:space="preserve"> </w:t>
      </w:r>
      <w:r>
        <w:rPr>
          <w:rFonts w:ascii="Times New Roman" w:eastAsia="Times New Roman" w:hAnsi="Times New Roman" w:cs="Times New Roman"/>
          <w:szCs w:val="24"/>
        </w:rPr>
        <w:t xml:space="preserve">the parameter </w:t>
      </w:r>
      <w:proofErr w:type="spellStart"/>
      <w:r w:rsidRPr="00A83F25">
        <w:rPr>
          <w:rFonts w:ascii="Courier New" w:eastAsia="Times New Roman" w:hAnsi="Courier New" w:cs="Courier New"/>
          <w:sz w:val="22"/>
          <w:szCs w:val="20"/>
        </w:rPr>
        <w:t>buf</w:t>
      </w:r>
      <w:proofErr w:type="spellEnd"/>
      <w:r w:rsidRPr="002808BC">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contains </w:t>
      </w:r>
      <w:proofErr w:type="spellStart"/>
      <w:r w:rsidRPr="00A83F25">
        <w:rPr>
          <w:rFonts w:ascii="Courier New" w:eastAsia="Times New Roman" w:hAnsi="Courier New" w:cs="Times New Roman"/>
          <w:sz w:val="22"/>
          <w:szCs w:val="24"/>
        </w:rPr>
        <w:t>numelem</w:t>
      </w:r>
      <w:proofErr w:type="spellEnd"/>
      <w:r>
        <w:rPr>
          <w:rFonts w:ascii="Times New Roman" w:eastAsia="Times New Roman" w:hAnsi="Times New Roman" w:cs="Times New Roman"/>
          <w:szCs w:val="24"/>
        </w:rPr>
        <w:t xml:space="preserve"> blocks of the coordinates for each selected point of the referenced region. Each block has length </w:t>
      </w:r>
      <w:r w:rsidRPr="00135EB8">
        <w:rPr>
          <w:rFonts w:ascii="Courier New" w:eastAsia="Times New Roman" w:hAnsi="Courier New" w:cs="Times New Roman"/>
          <w:sz w:val="21"/>
          <w:szCs w:val="24"/>
        </w:rPr>
        <w:t>rank</w:t>
      </w:r>
      <w:r>
        <w:rPr>
          <w:rFonts w:ascii="Times New Roman" w:eastAsia="Times New Roman" w:hAnsi="Times New Roman" w:cs="Times New Roman"/>
          <w:szCs w:val="24"/>
        </w:rPr>
        <w:t xml:space="preserve"> and contains coordinates of the element. The total size of the buffer to hold the description of the region will be </w:t>
      </w:r>
      <w:r w:rsidRPr="00A83F25">
        <w:rPr>
          <w:rFonts w:ascii="Courier New" w:eastAsia="Times New Roman" w:hAnsi="Courier New" w:cs="Times New Roman"/>
          <w:sz w:val="22"/>
          <w:szCs w:val="24"/>
        </w:rPr>
        <w:t>rank*</w:t>
      </w:r>
      <w:proofErr w:type="spellStart"/>
      <w:r w:rsidRPr="00A83F25">
        <w:rPr>
          <w:rFonts w:ascii="Courier New" w:eastAsia="Times New Roman" w:hAnsi="Courier New" w:cs="Times New Roman"/>
          <w:sz w:val="22"/>
          <w:szCs w:val="24"/>
        </w:rPr>
        <w:t>numelem</w:t>
      </w:r>
      <w:proofErr w:type="spellEnd"/>
      <w:r w:rsidRPr="00A91CD4">
        <w:rPr>
          <w:rFonts w:ascii="Consolas" w:eastAsia="Times New Roman" w:hAnsi="Consolas" w:cs="Times New Roman"/>
          <w:sz w:val="21"/>
          <w:szCs w:val="24"/>
        </w:rPr>
        <w:t>.</w:t>
      </w:r>
      <w:r>
        <w:rPr>
          <w:rFonts w:ascii="Courier New" w:eastAsia="Times New Roman" w:hAnsi="Courier New" w:cs="Times New Roman"/>
          <w:sz w:val="20"/>
          <w:szCs w:val="24"/>
        </w:rPr>
        <w:t xml:space="preserve"> </w:t>
      </w:r>
    </w:p>
    <w:p w:rsidR="00407120" w:rsidRDefault="00407120" w:rsidP="00407120">
      <w:pPr>
        <w:spacing w:after="0"/>
        <w:jc w:val="left"/>
        <w:rPr>
          <w:rFonts w:ascii="Times New Roman" w:eastAsia="Times New Roman" w:hAnsi="Times New Roman" w:cs="Times New Roman"/>
          <w:szCs w:val="24"/>
        </w:rPr>
      </w:pPr>
    </w:p>
    <w:p w:rsidR="00DB7F89" w:rsidRDefault="00DB7F89" w:rsidP="00407120">
      <w:pPr>
        <w:spacing w:after="0"/>
        <w:jc w:val="left"/>
        <w:rPr>
          <w:rFonts w:ascii="Times New Roman" w:eastAsia="Times New Roman" w:hAnsi="Times New Roman" w:cs="Times New Roman"/>
          <w:b/>
          <w:bCs/>
          <w:szCs w:val="24"/>
        </w:rPr>
      </w:pPr>
    </w:p>
    <w:p w:rsidR="00DB7F89" w:rsidRDefault="00DB7F89" w:rsidP="00407120">
      <w:pPr>
        <w:spacing w:after="0"/>
        <w:jc w:val="left"/>
        <w:rPr>
          <w:rFonts w:ascii="Times New Roman" w:eastAsia="Times New Roman" w:hAnsi="Times New Roman" w:cs="Times New Roman"/>
          <w:b/>
          <w:bCs/>
          <w:szCs w:val="24"/>
        </w:rPr>
      </w:pPr>
    </w:p>
    <w:p w:rsidR="00DB7F89" w:rsidRDefault="00DB7F89" w:rsidP="00407120">
      <w:pPr>
        <w:spacing w:after="0"/>
        <w:jc w:val="left"/>
        <w:rPr>
          <w:rFonts w:ascii="Times New Roman" w:eastAsia="Times New Roman" w:hAnsi="Times New Roman" w:cs="Times New Roman"/>
          <w:b/>
          <w:bCs/>
          <w:szCs w:val="24"/>
        </w:rPr>
      </w:pPr>
    </w:p>
    <w:p w:rsidR="00DB7F89" w:rsidRDefault="00DB7F89" w:rsidP="00407120">
      <w:pPr>
        <w:spacing w:after="0"/>
        <w:jc w:val="left"/>
        <w:rPr>
          <w:rFonts w:ascii="Times New Roman" w:eastAsia="Times New Roman" w:hAnsi="Times New Roman" w:cs="Times New Roman"/>
          <w:b/>
          <w:bCs/>
          <w:szCs w:val="24"/>
        </w:rPr>
      </w:pPr>
    </w:p>
    <w:p w:rsidR="00DB7F89" w:rsidRDefault="00DB7F89" w:rsidP="00407120">
      <w:pPr>
        <w:spacing w:after="0"/>
        <w:jc w:val="left"/>
        <w:rPr>
          <w:rFonts w:ascii="Times New Roman" w:eastAsia="Times New Roman" w:hAnsi="Times New Roman" w:cs="Times New Roman"/>
          <w:b/>
          <w:bCs/>
          <w:szCs w:val="24"/>
        </w:rPr>
      </w:pPr>
    </w:p>
    <w:p w:rsidR="00DB7F89" w:rsidRDefault="00DB7F89" w:rsidP="00407120">
      <w:pPr>
        <w:spacing w:after="0"/>
        <w:jc w:val="left"/>
        <w:rPr>
          <w:rFonts w:ascii="Times New Roman" w:eastAsia="Times New Roman" w:hAnsi="Times New Roman" w:cs="Times New Roman"/>
          <w:b/>
          <w:bCs/>
          <w:szCs w:val="24"/>
        </w:rPr>
      </w:pPr>
    </w:p>
    <w:p w:rsidR="00DB7F89" w:rsidRDefault="00DB7F89" w:rsidP="00407120">
      <w:pPr>
        <w:spacing w:after="0"/>
        <w:jc w:val="left"/>
        <w:rPr>
          <w:rFonts w:ascii="Times New Roman" w:eastAsia="Times New Roman" w:hAnsi="Times New Roman" w:cs="Times New Roman"/>
          <w:b/>
          <w:bCs/>
          <w:szCs w:val="24"/>
        </w:rPr>
      </w:pPr>
    </w:p>
    <w:p w:rsidR="00407120" w:rsidRDefault="00407120" w:rsidP="00407120">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Parameters:</w:t>
      </w:r>
      <w:r w:rsidRPr="00513937">
        <w:rPr>
          <w:rFonts w:ascii="Times New Roman" w:eastAsia="Times New Roman" w:hAnsi="Times New Roman" w:cs="Times New Roman"/>
          <w:szCs w:val="24"/>
        </w:rPr>
        <w:t xml:space="preserve"> </w:t>
      </w:r>
    </w:p>
    <w:p w:rsidR="00407120" w:rsidRPr="00572A51" w:rsidRDefault="00407120" w:rsidP="00407120">
      <w:pPr>
        <w:spacing w:after="0"/>
        <w:jc w:val="left"/>
        <w:rPr>
          <w:rFonts w:ascii="Times New Roman" w:eastAsia="Times New Roman" w:hAnsi="Times New Roman" w:cs="Times New Roman"/>
          <w:szCs w:val="24"/>
        </w:rPr>
      </w:pPr>
    </w:p>
    <w:tbl>
      <w:tblPr>
        <w:tblW w:w="7882" w:type="dxa"/>
        <w:tblCellSpacing w:w="15" w:type="dxa"/>
        <w:tblInd w:w="12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2745"/>
        <w:gridCol w:w="5137"/>
      </w:tblGrid>
      <w:tr w:rsidR="00407120" w:rsidRPr="00572A51">
        <w:trPr>
          <w:trHeight w:val="198"/>
          <w:tblCellSpacing w:w="15" w:type="dxa"/>
        </w:trPr>
        <w:tc>
          <w:tcPr>
            <w:tcW w:w="2700" w:type="dxa"/>
          </w:tcPr>
          <w:p w:rsidR="00407120" w:rsidRPr="00572A51" w:rsidRDefault="00407120" w:rsidP="005864F7">
            <w:pPr>
              <w:spacing w:after="0"/>
              <w:jc w:val="left"/>
              <w:rPr>
                <w:rFonts w:ascii="Times New Roman" w:eastAsia="Times New Roman" w:hAnsi="Times New Roman" w:cs="Times New Roman"/>
                <w:i/>
                <w:iCs/>
                <w:szCs w:val="24"/>
              </w:rPr>
            </w:pPr>
            <w:proofErr w:type="spellStart"/>
            <w:proofErr w:type="gramStart"/>
            <w:r>
              <w:rPr>
                <w:rFonts w:ascii="Times New Roman" w:eastAsia="Times New Roman" w:hAnsi="Times New Roman" w:cs="Times New Roman"/>
                <w:i/>
                <w:iCs/>
                <w:szCs w:val="24"/>
              </w:rPr>
              <w:t>hid</w:t>
            </w:r>
            <w:proofErr w:type="gramEnd"/>
            <w:r>
              <w:rPr>
                <w:rFonts w:ascii="Times New Roman" w:eastAsia="Times New Roman" w:hAnsi="Times New Roman" w:cs="Times New Roman"/>
                <w:i/>
                <w:iCs/>
                <w:szCs w:val="24"/>
              </w:rPr>
              <w:t>_t</w:t>
            </w:r>
            <w:proofErr w:type="spellEnd"/>
            <w:r>
              <w:rPr>
                <w:rFonts w:ascii="Times New Roman" w:eastAsia="Times New Roman" w:hAnsi="Times New Roman" w:cs="Times New Roman"/>
                <w:szCs w:val="24"/>
              </w:rPr>
              <w:t xml:space="preserve"> </w:t>
            </w:r>
            <w:proofErr w:type="spellStart"/>
            <w:r w:rsidRPr="00D43EB4">
              <w:rPr>
                <w:rFonts w:ascii="Courier New" w:eastAsia="Times New Roman" w:hAnsi="Courier New" w:cs="Times New Roman"/>
                <w:sz w:val="22"/>
                <w:szCs w:val="24"/>
              </w:rPr>
              <w:t>obj_id</w:t>
            </w:r>
            <w:proofErr w:type="spellEnd"/>
          </w:p>
        </w:tc>
        <w:tc>
          <w:tcPr>
            <w:tcW w:w="5092" w:type="dxa"/>
          </w:tcPr>
          <w:p w:rsidR="00407120" w:rsidRPr="00572A51" w:rsidRDefault="00407120" w:rsidP="005864F7">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 Iden</w:t>
            </w:r>
            <w:r w:rsidR="00516A18">
              <w:rPr>
                <w:rFonts w:ascii="Times New Roman" w:eastAsia="Times New Roman" w:hAnsi="Times New Roman" w:cs="Times New Roman"/>
                <w:szCs w:val="24"/>
              </w:rPr>
              <w:t xml:space="preserve">tifier of any object in an HDF5 file the region </w:t>
            </w:r>
            <w:r>
              <w:rPr>
                <w:rFonts w:ascii="Times New Roman" w:eastAsia="Times New Roman" w:hAnsi="Times New Roman" w:cs="Times New Roman"/>
                <w:szCs w:val="24"/>
              </w:rPr>
              <w:t>reference belongs to.</w:t>
            </w:r>
          </w:p>
        </w:tc>
      </w:tr>
      <w:tr w:rsidR="00407120" w:rsidRPr="00572A51">
        <w:trPr>
          <w:trHeight w:val="198"/>
          <w:tblCellSpacing w:w="15" w:type="dxa"/>
        </w:trPr>
        <w:tc>
          <w:tcPr>
            <w:tcW w:w="2700" w:type="dxa"/>
          </w:tcPr>
          <w:p w:rsidR="00407120" w:rsidRPr="00572A51" w:rsidRDefault="00135EB8" w:rsidP="005864F7">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w:t>
            </w:r>
            <w:r w:rsidR="00C74968">
              <w:rPr>
                <w:rFonts w:ascii="Times New Roman" w:eastAsia="Times New Roman" w:hAnsi="Times New Roman" w:cs="Times New Roman"/>
                <w:i/>
                <w:iCs/>
                <w:szCs w:val="24"/>
              </w:rPr>
              <w:t>onst</w:t>
            </w:r>
            <w:proofErr w:type="gramEnd"/>
            <w:r w:rsidR="00C74968">
              <w:rPr>
                <w:rFonts w:ascii="Times New Roman" w:eastAsia="Times New Roman" w:hAnsi="Times New Roman" w:cs="Times New Roman"/>
                <w:i/>
                <w:iCs/>
                <w:szCs w:val="24"/>
              </w:rPr>
              <w:t xml:space="preserve"> </w:t>
            </w:r>
            <w:proofErr w:type="spellStart"/>
            <w:r w:rsidR="00407120">
              <w:rPr>
                <w:rFonts w:ascii="Times New Roman" w:eastAsia="Times New Roman" w:hAnsi="Times New Roman" w:cs="Times New Roman"/>
                <w:i/>
                <w:iCs/>
                <w:szCs w:val="24"/>
              </w:rPr>
              <w:t>hdset_reg_ref_t</w:t>
            </w:r>
            <w:proofErr w:type="spellEnd"/>
            <w:r w:rsidR="00407120" w:rsidRPr="00572A51">
              <w:rPr>
                <w:rFonts w:ascii="Times New Roman" w:eastAsia="Times New Roman" w:hAnsi="Times New Roman" w:cs="Times New Roman"/>
                <w:szCs w:val="24"/>
              </w:rPr>
              <w:t xml:space="preserve"> </w:t>
            </w:r>
            <w:r w:rsidR="00407120" w:rsidRPr="00D43EB4">
              <w:rPr>
                <w:rFonts w:ascii="Courier New" w:eastAsia="Times New Roman" w:hAnsi="Courier New" w:cs="Times New Roman"/>
                <w:sz w:val="22"/>
                <w:szCs w:val="24"/>
              </w:rPr>
              <w:t>*ref</w:t>
            </w:r>
          </w:p>
        </w:tc>
        <w:tc>
          <w:tcPr>
            <w:tcW w:w="5092" w:type="dxa"/>
          </w:tcPr>
          <w:p w:rsidR="00407120" w:rsidRPr="00572A51" w:rsidRDefault="00407120" w:rsidP="005864F7">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IN: </w:t>
            </w:r>
            <w:r>
              <w:rPr>
                <w:rFonts w:ascii="Times New Roman" w:eastAsia="Times New Roman" w:hAnsi="Times New Roman" w:cs="Times New Roman"/>
                <w:szCs w:val="24"/>
              </w:rPr>
              <w:t>Region r</w:t>
            </w:r>
            <w:r w:rsidRPr="00572A51">
              <w:rPr>
                <w:rFonts w:ascii="Times New Roman" w:eastAsia="Times New Roman" w:hAnsi="Times New Roman" w:cs="Times New Roman"/>
                <w:szCs w:val="24"/>
              </w:rPr>
              <w:t>eference to query.</w:t>
            </w:r>
          </w:p>
        </w:tc>
      </w:tr>
      <w:tr w:rsidR="00407120" w:rsidRPr="00572A51">
        <w:trPr>
          <w:trHeight w:val="258"/>
          <w:tblCellSpacing w:w="15" w:type="dxa"/>
        </w:trPr>
        <w:tc>
          <w:tcPr>
            <w:tcW w:w="2700" w:type="dxa"/>
          </w:tcPr>
          <w:p w:rsidR="00407120" w:rsidRPr="00572A51" w:rsidRDefault="00407120" w:rsidP="005864F7">
            <w:pPr>
              <w:spacing w:after="0"/>
              <w:jc w:val="left"/>
              <w:rPr>
                <w:rFonts w:ascii="Times New Roman" w:eastAsia="Times New Roman" w:hAnsi="Times New Roman" w:cs="Times New Roman"/>
                <w:i/>
                <w:iCs/>
                <w:szCs w:val="24"/>
              </w:rPr>
            </w:pPr>
            <w:proofErr w:type="spellStart"/>
            <w:proofErr w:type="gramStart"/>
            <w:r>
              <w:rPr>
                <w:rFonts w:ascii="Times New Roman" w:eastAsia="Times New Roman" w:hAnsi="Times New Roman" w:cs="Times New Roman"/>
                <w:i/>
                <w:iCs/>
                <w:szCs w:val="24"/>
              </w:rPr>
              <w:t>size</w:t>
            </w:r>
            <w:proofErr w:type="gramEnd"/>
            <w:r>
              <w:rPr>
                <w:rFonts w:ascii="Times New Roman" w:eastAsia="Times New Roman" w:hAnsi="Times New Roman" w:cs="Times New Roman"/>
                <w:i/>
                <w:iCs/>
                <w:szCs w:val="24"/>
              </w:rPr>
              <w:t>_t</w:t>
            </w:r>
            <w:proofErr w:type="spellEnd"/>
            <w:r>
              <w:rPr>
                <w:rFonts w:ascii="Times New Roman" w:eastAsia="Times New Roman" w:hAnsi="Times New Roman" w:cs="Times New Roman"/>
                <w:i/>
                <w:iCs/>
                <w:szCs w:val="24"/>
              </w:rPr>
              <w:t xml:space="preserve"> </w:t>
            </w:r>
            <w:r w:rsidRPr="00D43EB4">
              <w:rPr>
                <w:rFonts w:ascii="Courier New" w:eastAsia="Times New Roman" w:hAnsi="Courier New" w:cs="Times New Roman"/>
                <w:sz w:val="22"/>
                <w:szCs w:val="24"/>
              </w:rPr>
              <w:t>*</w:t>
            </w:r>
            <w:proofErr w:type="spellStart"/>
            <w:r w:rsidRPr="00D43EB4">
              <w:rPr>
                <w:rFonts w:ascii="Courier New" w:eastAsia="Times New Roman" w:hAnsi="Courier New" w:cs="Times New Roman"/>
                <w:sz w:val="22"/>
                <w:szCs w:val="24"/>
              </w:rPr>
              <w:t>len</w:t>
            </w:r>
            <w:proofErr w:type="spellEnd"/>
          </w:p>
        </w:tc>
        <w:tc>
          <w:tcPr>
            <w:tcW w:w="5092" w:type="dxa"/>
          </w:tcPr>
          <w:p w:rsidR="00407120" w:rsidRPr="00572A51" w:rsidRDefault="00407120" w:rsidP="005864F7">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IN/OUT: size of the buffer path</w:t>
            </w:r>
          </w:p>
        </w:tc>
      </w:tr>
      <w:tr w:rsidR="00135EB8" w:rsidRPr="00572A51">
        <w:trPr>
          <w:trHeight w:val="258"/>
          <w:tblCellSpacing w:w="15" w:type="dxa"/>
        </w:trPr>
        <w:tc>
          <w:tcPr>
            <w:tcW w:w="2700" w:type="dxa"/>
          </w:tcPr>
          <w:p w:rsidR="00135EB8" w:rsidRPr="00572A51" w:rsidRDefault="00135EB8" w:rsidP="005864F7">
            <w:pPr>
              <w:spacing w:after="0"/>
              <w:jc w:val="left"/>
              <w:rPr>
                <w:rFonts w:ascii="Times New Roman" w:eastAsia="Times New Roman" w:hAnsi="Times New Roman" w:cs="Times New Roman"/>
                <w:szCs w:val="24"/>
              </w:rPr>
            </w:pPr>
            <w:proofErr w:type="gramStart"/>
            <w:r w:rsidRPr="00572A51">
              <w:rPr>
                <w:rFonts w:ascii="Times New Roman" w:eastAsia="Times New Roman" w:hAnsi="Times New Roman" w:cs="Times New Roman"/>
                <w:i/>
                <w:iCs/>
                <w:szCs w:val="24"/>
              </w:rPr>
              <w:t>char</w:t>
            </w:r>
            <w:proofErr w:type="gramEnd"/>
            <w:r w:rsidRPr="00572A51">
              <w:rPr>
                <w:rFonts w:ascii="Times New Roman" w:eastAsia="Times New Roman" w:hAnsi="Times New Roman" w:cs="Times New Roman"/>
                <w:szCs w:val="24"/>
              </w:rPr>
              <w:t xml:space="preserve"> </w:t>
            </w:r>
            <w:r w:rsidRPr="00D43EB4">
              <w:rPr>
                <w:rFonts w:ascii="Courier New" w:eastAsia="Times New Roman" w:hAnsi="Courier New" w:cs="Times New Roman"/>
                <w:sz w:val="22"/>
                <w:szCs w:val="24"/>
              </w:rPr>
              <w:t>*path</w:t>
            </w:r>
          </w:p>
        </w:tc>
        <w:tc>
          <w:tcPr>
            <w:tcW w:w="5092" w:type="dxa"/>
          </w:tcPr>
          <w:p w:rsidR="00135EB8" w:rsidRPr="00572A51" w:rsidRDefault="00135EB8" w:rsidP="005864F7">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OUT: full path that a region reference points to.</w:t>
            </w:r>
          </w:p>
        </w:tc>
      </w:tr>
      <w:tr w:rsidR="00135EB8" w:rsidRPr="00572A51">
        <w:trPr>
          <w:trHeight w:val="258"/>
          <w:tblCellSpacing w:w="15" w:type="dxa"/>
        </w:trPr>
        <w:tc>
          <w:tcPr>
            <w:tcW w:w="2700" w:type="dxa"/>
          </w:tcPr>
          <w:p w:rsidR="00135EB8" w:rsidRPr="00572A51" w:rsidRDefault="00135EB8" w:rsidP="005864F7">
            <w:pPr>
              <w:spacing w:after="0"/>
              <w:jc w:val="left"/>
              <w:rPr>
                <w:rFonts w:ascii="Times New Roman" w:eastAsia="Times New Roman" w:hAnsi="Times New Roman" w:cs="Times New Roman"/>
                <w:szCs w:val="24"/>
              </w:rPr>
            </w:pPr>
            <w:proofErr w:type="spellStart"/>
            <w:proofErr w:type="gramStart"/>
            <w:r w:rsidRPr="00572A51">
              <w:rPr>
                <w:rFonts w:ascii="Times New Roman" w:eastAsia="Times New Roman" w:hAnsi="Times New Roman" w:cs="Times New Roman"/>
                <w:i/>
                <w:iCs/>
                <w:szCs w:val="24"/>
              </w:rPr>
              <w:t>int</w:t>
            </w:r>
            <w:proofErr w:type="spellEnd"/>
            <w:proofErr w:type="gramEnd"/>
            <w:r w:rsidRPr="00572A51">
              <w:rPr>
                <w:rFonts w:ascii="Times New Roman" w:eastAsia="Times New Roman" w:hAnsi="Times New Roman" w:cs="Times New Roman"/>
                <w:i/>
                <w:iCs/>
                <w:szCs w:val="24"/>
              </w:rPr>
              <w:t xml:space="preserve"> </w:t>
            </w:r>
            <w:r w:rsidRPr="00D43EB4">
              <w:rPr>
                <w:rFonts w:ascii="Courier New" w:eastAsia="Times New Roman" w:hAnsi="Courier New" w:cs="Times New Roman"/>
                <w:i/>
                <w:iCs/>
                <w:sz w:val="22"/>
                <w:szCs w:val="24"/>
              </w:rPr>
              <w:t>*</w:t>
            </w:r>
            <w:r w:rsidRPr="00D43EB4">
              <w:rPr>
                <w:rFonts w:ascii="Courier New" w:eastAsia="Times New Roman" w:hAnsi="Courier New" w:cs="Times New Roman"/>
                <w:sz w:val="22"/>
                <w:szCs w:val="24"/>
              </w:rPr>
              <w:t>rank    </w:t>
            </w:r>
          </w:p>
        </w:tc>
        <w:tc>
          <w:tcPr>
            <w:tcW w:w="5092" w:type="dxa"/>
          </w:tcPr>
          <w:p w:rsidR="00135EB8" w:rsidRPr="00572A51" w:rsidRDefault="00135EB8" w:rsidP="005864F7">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OUT: the number of dimensions of the data</w:t>
            </w:r>
            <w:r>
              <w:rPr>
                <w:rFonts w:ascii="Times New Roman" w:eastAsia="Times New Roman" w:hAnsi="Times New Roman" w:cs="Times New Roman"/>
                <w:szCs w:val="24"/>
              </w:rPr>
              <w:t>set pointed by region reference</w:t>
            </w:r>
            <w:r w:rsidRPr="00572A51">
              <w:rPr>
                <w:rFonts w:ascii="Times New Roman" w:eastAsia="Times New Roman" w:hAnsi="Times New Roman" w:cs="Times New Roman"/>
                <w:szCs w:val="24"/>
              </w:rPr>
              <w:t>.</w:t>
            </w:r>
          </w:p>
        </w:tc>
      </w:tr>
      <w:tr w:rsidR="00135EB8" w:rsidRPr="00572A51">
        <w:trPr>
          <w:trHeight w:val="267"/>
          <w:tblCellSpacing w:w="15" w:type="dxa"/>
        </w:trPr>
        <w:tc>
          <w:tcPr>
            <w:tcW w:w="2700" w:type="dxa"/>
          </w:tcPr>
          <w:p w:rsidR="00135EB8" w:rsidRPr="00572A51" w:rsidRDefault="00135EB8" w:rsidP="005864F7">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hid</w:t>
            </w:r>
            <w:proofErr w:type="gramEnd"/>
            <w:r>
              <w:rPr>
                <w:rFonts w:ascii="Times New Roman" w:eastAsia="Times New Roman" w:hAnsi="Times New Roman" w:cs="Times New Roman"/>
                <w:i/>
                <w:iCs/>
                <w:szCs w:val="24"/>
              </w:rPr>
              <w:t>_</w:t>
            </w:r>
            <w:r w:rsidRPr="00572A51">
              <w:rPr>
                <w:rFonts w:ascii="Times New Roman" w:eastAsia="Times New Roman" w:hAnsi="Times New Roman" w:cs="Times New Roman"/>
                <w:i/>
                <w:iCs/>
                <w:szCs w:val="24"/>
              </w:rPr>
              <w:t>t</w:t>
            </w:r>
            <w:proofErr w:type="spellEnd"/>
            <w:r w:rsidRPr="00572A51">
              <w:rPr>
                <w:rFonts w:ascii="Times New Roman" w:eastAsia="Times New Roman" w:hAnsi="Times New Roman" w:cs="Times New Roman"/>
                <w:i/>
                <w:iCs/>
                <w:szCs w:val="24"/>
              </w:rPr>
              <w:t xml:space="preserve"> </w:t>
            </w:r>
            <w:r w:rsidRPr="00D43EB4">
              <w:rPr>
                <w:rFonts w:ascii="Courier New" w:eastAsia="Times New Roman" w:hAnsi="Courier New" w:cs="Times New Roman"/>
                <w:i/>
                <w:iCs/>
                <w:sz w:val="22"/>
                <w:szCs w:val="24"/>
              </w:rPr>
              <w:t>*</w:t>
            </w:r>
            <w:proofErr w:type="spellStart"/>
            <w:r w:rsidRPr="00D43EB4">
              <w:rPr>
                <w:rFonts w:ascii="Courier New" w:eastAsia="Times New Roman" w:hAnsi="Courier New" w:cs="Times New Roman"/>
                <w:sz w:val="22"/>
                <w:szCs w:val="24"/>
              </w:rPr>
              <w:t>dtype</w:t>
            </w:r>
            <w:proofErr w:type="spellEnd"/>
            <w:r w:rsidRPr="00D43EB4">
              <w:rPr>
                <w:rFonts w:ascii="Courier New" w:eastAsia="Times New Roman" w:hAnsi="Courier New" w:cs="Times New Roman"/>
                <w:sz w:val="22"/>
                <w:szCs w:val="24"/>
              </w:rPr>
              <w:t>    </w:t>
            </w:r>
          </w:p>
        </w:tc>
        <w:tc>
          <w:tcPr>
            <w:tcW w:w="5092" w:type="dxa"/>
          </w:tcPr>
          <w:p w:rsidR="00135EB8" w:rsidRPr="00572A51" w:rsidRDefault="00135EB8" w:rsidP="005864F7">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OUT: </w:t>
            </w:r>
            <w:proofErr w:type="spellStart"/>
            <w:r w:rsidRPr="002808BC">
              <w:rPr>
                <w:rFonts w:ascii="Times New Roman" w:eastAsia="Times New Roman" w:hAnsi="Times New Roman" w:cs="Times New Roman"/>
                <w:szCs w:val="24"/>
              </w:rPr>
              <w:t>datatype</w:t>
            </w:r>
            <w:proofErr w:type="spellEnd"/>
            <w:r w:rsidRPr="002808BC">
              <w:rPr>
                <w:rFonts w:ascii="Times New Roman" w:eastAsia="Times New Roman" w:hAnsi="Times New Roman" w:cs="Times New Roman"/>
                <w:szCs w:val="24"/>
              </w:rPr>
              <w:t xml:space="preserve"> of the </w:t>
            </w:r>
            <w:r>
              <w:rPr>
                <w:rFonts w:ascii="Times New Roman" w:eastAsia="Times New Roman" w:hAnsi="Times New Roman" w:cs="Times New Roman"/>
                <w:szCs w:val="24"/>
              </w:rPr>
              <w:t>dataset pointed by the region reference</w:t>
            </w:r>
          </w:p>
        </w:tc>
      </w:tr>
      <w:tr w:rsidR="00135EB8" w:rsidRPr="00572A51">
        <w:trPr>
          <w:trHeight w:val="404"/>
          <w:tblCellSpacing w:w="15" w:type="dxa"/>
        </w:trPr>
        <w:tc>
          <w:tcPr>
            <w:tcW w:w="2700" w:type="dxa"/>
          </w:tcPr>
          <w:p w:rsidR="00135EB8" w:rsidRDefault="00135EB8" w:rsidP="00B837AD">
            <w:pPr>
              <w:spacing w:after="0"/>
              <w:jc w:val="left"/>
              <w:rPr>
                <w:rFonts w:ascii="Times New Roman" w:eastAsia="Times New Roman" w:hAnsi="Times New Roman" w:cs="Times New Roman"/>
                <w:i/>
                <w:iCs/>
                <w:szCs w:val="24"/>
              </w:rPr>
            </w:pPr>
            <w:r>
              <w:rPr>
                <w:rFonts w:ascii="Times New Roman" w:eastAsia="Times New Roman" w:hAnsi="Times New Roman" w:cs="Times New Roman"/>
                <w:i/>
                <w:szCs w:val="24"/>
              </w:rPr>
              <w:t xml:space="preserve">H5S_sel_type </w:t>
            </w:r>
            <w:r w:rsidRPr="00D43EB4">
              <w:rPr>
                <w:rFonts w:ascii="Courier New" w:eastAsia="Times New Roman" w:hAnsi="Courier New" w:cs="Times New Roman"/>
                <w:sz w:val="22"/>
                <w:szCs w:val="24"/>
              </w:rPr>
              <w:t>*</w:t>
            </w:r>
            <w:proofErr w:type="spellStart"/>
            <w:r>
              <w:rPr>
                <w:rFonts w:ascii="Courier New" w:eastAsia="Times New Roman" w:hAnsi="Courier New" w:cs="Courier New"/>
                <w:sz w:val="22"/>
                <w:szCs w:val="20"/>
              </w:rPr>
              <w:t>sel_type</w:t>
            </w:r>
            <w:proofErr w:type="spellEnd"/>
          </w:p>
        </w:tc>
        <w:tc>
          <w:tcPr>
            <w:tcW w:w="5092" w:type="dxa"/>
          </w:tcPr>
          <w:p w:rsidR="00135EB8" w:rsidRPr="00572A51" w:rsidRDefault="00135EB8" w:rsidP="005864F7">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OUT: type of the selection (point or </w:t>
            </w:r>
            <w:proofErr w:type="spellStart"/>
            <w:r>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w:t>
            </w:r>
          </w:p>
        </w:tc>
      </w:tr>
      <w:tr w:rsidR="00135EB8" w:rsidRPr="00572A51">
        <w:trPr>
          <w:trHeight w:val="404"/>
          <w:tblCellSpacing w:w="15" w:type="dxa"/>
        </w:trPr>
        <w:tc>
          <w:tcPr>
            <w:tcW w:w="2700" w:type="dxa"/>
          </w:tcPr>
          <w:p w:rsidR="00135EB8" w:rsidRDefault="00135EB8" w:rsidP="005864F7">
            <w:pPr>
              <w:spacing w:after="0"/>
              <w:jc w:val="left"/>
              <w:rPr>
                <w:rFonts w:ascii="Times New Roman" w:eastAsia="Times New Roman" w:hAnsi="Times New Roman" w:cs="Times New Roman"/>
                <w:i/>
                <w:iCs/>
                <w:szCs w:val="24"/>
              </w:rPr>
            </w:pPr>
            <w:proofErr w:type="spellStart"/>
            <w:proofErr w:type="gramStart"/>
            <w:r w:rsidRPr="00B6589D">
              <w:rPr>
                <w:rFonts w:ascii="Times New Roman" w:eastAsia="Times New Roman" w:hAnsi="Times New Roman" w:cs="Courier New"/>
                <w:i/>
                <w:szCs w:val="20"/>
              </w:rPr>
              <w:t>size</w:t>
            </w:r>
            <w:proofErr w:type="gramEnd"/>
            <w:r w:rsidRPr="00B6589D">
              <w:rPr>
                <w:rFonts w:ascii="Times New Roman" w:eastAsia="Times New Roman" w:hAnsi="Times New Roman" w:cs="Courier New"/>
                <w:i/>
                <w:szCs w:val="20"/>
              </w:rPr>
              <w:t>_t</w:t>
            </w:r>
            <w:proofErr w:type="spellEnd"/>
            <w:r w:rsidRPr="00B6589D">
              <w:rPr>
                <w:rFonts w:ascii="Courier New" w:eastAsia="Times New Roman" w:hAnsi="Courier New" w:cs="Courier New"/>
                <w:sz w:val="20"/>
                <w:szCs w:val="20"/>
              </w:rPr>
              <w:t xml:space="preserve"> </w:t>
            </w:r>
            <w:r w:rsidRPr="00D43EB4">
              <w:rPr>
                <w:rFonts w:ascii="Courier New" w:eastAsia="Times New Roman" w:hAnsi="Courier New" w:cs="Courier New"/>
                <w:sz w:val="22"/>
                <w:szCs w:val="20"/>
              </w:rPr>
              <w:t>*</w:t>
            </w:r>
            <w:proofErr w:type="spellStart"/>
            <w:r w:rsidRPr="00D43EB4">
              <w:rPr>
                <w:rFonts w:ascii="Courier New" w:eastAsia="Times New Roman" w:hAnsi="Courier New" w:cs="Courier New"/>
                <w:sz w:val="22"/>
                <w:szCs w:val="20"/>
              </w:rPr>
              <w:t>numelem</w:t>
            </w:r>
            <w:proofErr w:type="spellEnd"/>
          </w:p>
        </w:tc>
        <w:tc>
          <w:tcPr>
            <w:tcW w:w="5092" w:type="dxa"/>
          </w:tcPr>
          <w:p w:rsidR="00135EB8" w:rsidRPr="00572A51" w:rsidRDefault="003E5959" w:rsidP="005864F7">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w:t>
            </w:r>
            <w:r w:rsidR="00135EB8">
              <w:rPr>
                <w:rFonts w:ascii="Times New Roman" w:eastAsia="Times New Roman" w:hAnsi="Times New Roman" w:cs="Times New Roman"/>
                <w:szCs w:val="24"/>
              </w:rPr>
              <w:t>OUT: number of coordinate blocks or selected elements</w:t>
            </w:r>
          </w:p>
        </w:tc>
      </w:tr>
      <w:tr w:rsidR="00135EB8" w:rsidRPr="00572A51">
        <w:trPr>
          <w:trHeight w:val="404"/>
          <w:tblCellSpacing w:w="15" w:type="dxa"/>
        </w:trPr>
        <w:tc>
          <w:tcPr>
            <w:tcW w:w="2700" w:type="dxa"/>
          </w:tcPr>
          <w:p w:rsidR="00135EB8" w:rsidRDefault="00135EB8" w:rsidP="002A2F3E">
            <w:pPr>
              <w:spacing w:after="0"/>
              <w:jc w:val="left"/>
              <w:rPr>
                <w:rFonts w:ascii="Consolas" w:eastAsia="Times New Roman" w:hAnsi="Consolas" w:cs="Times New Roman"/>
                <w:i/>
                <w:iCs/>
                <w:sz w:val="20"/>
                <w:szCs w:val="24"/>
              </w:rPr>
            </w:pPr>
            <w:proofErr w:type="spellStart"/>
            <w:proofErr w:type="gramStart"/>
            <w:r>
              <w:rPr>
                <w:rFonts w:ascii="Times New Roman" w:eastAsia="Times New Roman" w:hAnsi="Times New Roman" w:cs="Times New Roman"/>
                <w:i/>
                <w:iCs/>
                <w:szCs w:val="24"/>
              </w:rPr>
              <w:t>size</w:t>
            </w:r>
            <w:proofErr w:type="gramEnd"/>
            <w:r>
              <w:rPr>
                <w:rFonts w:ascii="Times New Roman" w:eastAsia="Times New Roman" w:hAnsi="Times New Roman" w:cs="Times New Roman"/>
                <w:i/>
                <w:iCs/>
                <w:szCs w:val="24"/>
              </w:rPr>
              <w:t>_t</w:t>
            </w:r>
            <w:proofErr w:type="spellEnd"/>
            <w:r w:rsidRPr="00572A51">
              <w:rPr>
                <w:rFonts w:ascii="Times New Roman" w:eastAsia="Times New Roman" w:hAnsi="Times New Roman" w:cs="Times New Roman"/>
                <w:i/>
                <w:iCs/>
                <w:szCs w:val="24"/>
              </w:rPr>
              <w:t xml:space="preserve"> </w:t>
            </w:r>
            <w:r w:rsidRPr="00D43EB4">
              <w:rPr>
                <w:rFonts w:ascii="Courier New" w:eastAsia="Times New Roman" w:hAnsi="Courier New" w:cs="Times New Roman"/>
                <w:iCs/>
                <w:sz w:val="22"/>
                <w:szCs w:val="24"/>
              </w:rPr>
              <w:t>*</w:t>
            </w:r>
            <w:proofErr w:type="spellStart"/>
            <w:r w:rsidRPr="00D43EB4">
              <w:rPr>
                <w:rFonts w:ascii="Courier New" w:eastAsia="Times New Roman" w:hAnsi="Courier New" w:cs="Times New Roman"/>
                <w:iCs/>
                <w:sz w:val="22"/>
                <w:szCs w:val="24"/>
              </w:rPr>
              <w:t>buf</w:t>
            </w:r>
            <w:proofErr w:type="spellEnd"/>
          </w:p>
          <w:p w:rsidR="00135EB8" w:rsidRPr="002A2F3E" w:rsidRDefault="00135EB8" w:rsidP="002A2F3E">
            <w:pPr>
              <w:spacing w:after="0"/>
              <w:jc w:val="left"/>
              <w:rPr>
                <w:rFonts w:ascii="Times New Roman" w:eastAsia="Times New Roman" w:hAnsi="Times New Roman" w:cs="Times New Roman"/>
                <w:sz w:val="21"/>
                <w:szCs w:val="24"/>
              </w:rPr>
            </w:pPr>
          </w:p>
        </w:tc>
        <w:tc>
          <w:tcPr>
            <w:tcW w:w="5092" w:type="dxa"/>
          </w:tcPr>
          <w:p w:rsidR="00135EB8" w:rsidRPr="00572A51" w:rsidRDefault="00135EB8" w:rsidP="005864F7">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OUT: </w:t>
            </w:r>
            <w:r>
              <w:rPr>
                <w:rFonts w:ascii="Times New Roman" w:eastAsia="Times New Roman" w:hAnsi="Times New Roman" w:cs="Times New Roman"/>
                <w:szCs w:val="24"/>
              </w:rPr>
              <w:t>buffer containing description of the region pointed by region reference</w:t>
            </w:r>
          </w:p>
        </w:tc>
      </w:tr>
    </w:tbl>
    <w:p w:rsidR="00407120" w:rsidRDefault="00407120" w:rsidP="00407120">
      <w:pPr>
        <w:spacing w:after="0"/>
        <w:jc w:val="left"/>
        <w:rPr>
          <w:rFonts w:ascii="Times New Roman" w:eastAsia="Times New Roman" w:hAnsi="Times New Roman" w:cs="Times New Roman"/>
          <w:szCs w:val="24"/>
        </w:rPr>
      </w:pPr>
    </w:p>
    <w:p w:rsidR="00407120" w:rsidRPr="00513937" w:rsidRDefault="00407120" w:rsidP="00407120">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Returns:</w:t>
      </w:r>
      <w:r w:rsidRPr="00513937">
        <w:rPr>
          <w:rFonts w:ascii="Times New Roman" w:eastAsia="Times New Roman" w:hAnsi="Times New Roman" w:cs="Times New Roman"/>
          <w:szCs w:val="24"/>
        </w:rPr>
        <w:t xml:space="preserve"> </w:t>
      </w:r>
    </w:p>
    <w:p w:rsidR="00407120" w:rsidRDefault="00407120" w:rsidP="00407120">
      <w:pPr>
        <w:spacing w:after="0"/>
        <w:ind w:left="720"/>
        <w:jc w:val="left"/>
        <w:rPr>
          <w:rFonts w:ascii="Times New Roman" w:eastAsia="Times New Roman" w:hAnsi="Times New Roman" w:cs="Times New Roman"/>
          <w:szCs w:val="24"/>
        </w:rPr>
      </w:pPr>
      <w:r w:rsidRPr="00513937">
        <w:rPr>
          <w:rFonts w:ascii="Times New Roman" w:eastAsia="Times New Roman" w:hAnsi="Times New Roman" w:cs="Times New Roman"/>
          <w:szCs w:val="24"/>
        </w:rPr>
        <w:t xml:space="preserve">Returns a non-negative value if successful; otherwise returns a negative value. </w:t>
      </w:r>
    </w:p>
    <w:p w:rsidR="00407120" w:rsidRDefault="00407120" w:rsidP="00407120">
      <w:pPr>
        <w:spacing w:after="0"/>
        <w:ind w:left="720"/>
        <w:jc w:val="left"/>
        <w:rPr>
          <w:rFonts w:ascii="Times New Roman" w:eastAsia="Times New Roman" w:hAnsi="Times New Roman" w:cs="Times New Roman"/>
          <w:szCs w:val="24"/>
        </w:rPr>
      </w:pPr>
    </w:p>
    <w:p w:rsidR="00407120" w:rsidRPr="007F3282" w:rsidRDefault="00407120" w:rsidP="00407120">
      <w:pPr>
        <w:spacing w:after="0"/>
        <w:jc w:val="left"/>
        <w:rPr>
          <w:rFonts w:ascii="Times New Roman" w:eastAsia="Times New Roman" w:hAnsi="Times New Roman" w:cs="Times New Roman"/>
          <w:i/>
          <w:szCs w:val="24"/>
        </w:rPr>
      </w:pPr>
      <w:r w:rsidRPr="007F3282">
        <w:rPr>
          <w:rFonts w:ascii="Times New Roman" w:eastAsia="Times New Roman" w:hAnsi="Times New Roman" w:cs="Times New Roman"/>
          <w:bCs/>
          <w:i/>
          <w:szCs w:val="24"/>
        </w:rPr>
        <w:t>Note</w:t>
      </w:r>
      <w:r>
        <w:rPr>
          <w:rFonts w:ascii="Times New Roman" w:eastAsia="Times New Roman" w:hAnsi="Times New Roman" w:cs="Times New Roman"/>
          <w:bCs/>
          <w:i/>
          <w:szCs w:val="24"/>
        </w:rPr>
        <w:t>s</w:t>
      </w:r>
      <w:r w:rsidRPr="007F3282">
        <w:rPr>
          <w:rFonts w:ascii="Times New Roman" w:eastAsia="Times New Roman" w:hAnsi="Times New Roman" w:cs="Times New Roman"/>
          <w:bCs/>
          <w:i/>
          <w:szCs w:val="24"/>
        </w:rPr>
        <w:t>:</w:t>
      </w:r>
    </w:p>
    <w:p w:rsidR="00407120" w:rsidRDefault="00407120" w:rsidP="00407120">
      <w:pPr>
        <w:ind w:left="720"/>
        <w:rPr>
          <w:rFonts w:ascii="Times New Roman" w:hAnsi="Times New Roman"/>
          <w:i/>
        </w:rPr>
      </w:pPr>
      <w:proofErr w:type="gramStart"/>
      <w:r w:rsidRPr="007F3282">
        <w:rPr>
          <w:rFonts w:ascii="Times New Roman" w:hAnsi="Times New Roman"/>
          <w:i/>
        </w:rPr>
        <w:t>This API can be replaced by several A</w:t>
      </w:r>
      <w:r w:rsidR="0002128C">
        <w:rPr>
          <w:rFonts w:ascii="Times New Roman" w:hAnsi="Times New Roman"/>
          <w:i/>
        </w:rPr>
        <w:t>PIs</w:t>
      </w:r>
      <w:proofErr w:type="gramEnd"/>
      <w:r w:rsidR="0002128C">
        <w:rPr>
          <w:rFonts w:ascii="Times New Roman" w:hAnsi="Times New Roman"/>
          <w:i/>
        </w:rPr>
        <w:t xml:space="preserve"> if the list of parameters is</w:t>
      </w:r>
      <w:r w:rsidRPr="007F3282">
        <w:rPr>
          <w:rFonts w:ascii="Times New Roman" w:hAnsi="Times New Roman"/>
          <w:i/>
        </w:rPr>
        <w:t xml:space="preserve"> too long</w:t>
      </w:r>
      <w:r>
        <w:rPr>
          <w:rFonts w:ascii="Times New Roman" w:hAnsi="Times New Roman"/>
          <w:i/>
        </w:rPr>
        <w:t>. For example, we can create an</w:t>
      </w:r>
      <w:r w:rsidRPr="007F3282">
        <w:rPr>
          <w:rFonts w:ascii="Times New Roman" w:hAnsi="Times New Roman"/>
          <w:i/>
        </w:rPr>
        <w:t xml:space="preserve"> API that will just return a path</w:t>
      </w:r>
      <w:r>
        <w:rPr>
          <w:rFonts w:ascii="Times New Roman" w:hAnsi="Times New Roman"/>
          <w:i/>
        </w:rPr>
        <w:t xml:space="preserve"> and another API will return the description of the referenced region</w:t>
      </w:r>
      <w:r w:rsidRPr="007F3282">
        <w:rPr>
          <w:rFonts w:ascii="Times New Roman" w:hAnsi="Times New Roman"/>
          <w:i/>
        </w:rPr>
        <w:t>.</w:t>
      </w:r>
    </w:p>
    <w:p w:rsidR="00407120" w:rsidRDefault="00407120" w:rsidP="00407120">
      <w:pPr>
        <w:ind w:left="720"/>
        <w:rPr>
          <w:rFonts w:ascii="Times New Roman" w:hAnsi="Times New Roman"/>
          <w:i/>
        </w:rPr>
      </w:pPr>
      <w:r>
        <w:rPr>
          <w:rFonts w:ascii="Times New Roman" w:hAnsi="Times New Roman"/>
          <w:i/>
        </w:rPr>
        <w:t>The first parameter can be just a name of the file or any other object in that file. We use object identifier here as original H5R APIs.</w:t>
      </w:r>
    </w:p>
    <w:p w:rsidR="00B721BF" w:rsidRDefault="00B721BF" w:rsidP="00B721BF">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Name:</w:t>
      </w:r>
      <w:r w:rsidRPr="00513937">
        <w:rPr>
          <w:rFonts w:ascii="Times New Roman" w:eastAsia="Times New Roman" w:hAnsi="Times New Roman" w:cs="Times New Roman"/>
          <w:szCs w:val="24"/>
        </w:rPr>
        <w:t xml:space="preserve"> </w:t>
      </w:r>
      <w:r w:rsidRPr="001700A5">
        <w:rPr>
          <w:rFonts w:ascii="Courier New" w:eastAsia="Times New Roman" w:hAnsi="Courier New" w:cs="Times New Roman"/>
          <w:sz w:val="22"/>
          <w:szCs w:val="24"/>
        </w:rPr>
        <w:t>H5LRread_region</w:t>
      </w:r>
      <w:r w:rsidRPr="00513937">
        <w:rPr>
          <w:rFonts w:ascii="Times New Roman" w:eastAsia="Times New Roman" w:hAnsi="Times New Roman" w:cs="Times New Roman"/>
          <w:szCs w:val="24"/>
        </w:rPr>
        <w:t xml:space="preserve"> </w:t>
      </w:r>
    </w:p>
    <w:p w:rsidR="00B721BF" w:rsidRPr="00513937" w:rsidRDefault="00B721BF" w:rsidP="00B721BF">
      <w:pPr>
        <w:spacing w:after="0"/>
        <w:jc w:val="left"/>
        <w:rPr>
          <w:rFonts w:ascii="Times New Roman" w:eastAsia="Times New Roman" w:hAnsi="Times New Roman" w:cs="Times New Roman"/>
          <w:szCs w:val="24"/>
        </w:rPr>
      </w:pPr>
    </w:p>
    <w:p w:rsidR="00B721BF" w:rsidRDefault="00B721BF" w:rsidP="00B721BF">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Signature:</w:t>
      </w:r>
      <w:r w:rsidRPr="00513937">
        <w:rPr>
          <w:rFonts w:ascii="Times New Roman" w:eastAsia="Times New Roman" w:hAnsi="Times New Roman" w:cs="Times New Roman"/>
          <w:szCs w:val="24"/>
        </w:rPr>
        <w:t xml:space="preserve"> </w:t>
      </w:r>
    </w:p>
    <w:p w:rsidR="00B721BF" w:rsidRDefault="00B721BF" w:rsidP="00B721BF">
      <w:pPr>
        <w:spacing w:after="0"/>
        <w:ind w:firstLine="720"/>
        <w:jc w:val="left"/>
        <w:rPr>
          <w:rFonts w:ascii="Times New Roman" w:eastAsia="Times New Roman" w:hAnsi="Times New Roman" w:cs="Times New Roman"/>
          <w:szCs w:val="24"/>
        </w:rPr>
      </w:pPr>
      <w:proofErr w:type="spellStart"/>
      <w:proofErr w:type="gramStart"/>
      <w:r w:rsidRPr="007924EE">
        <w:rPr>
          <w:rFonts w:ascii="Times New Roman" w:eastAsia="Times New Roman" w:hAnsi="Times New Roman" w:cs="Times New Roman"/>
          <w:i/>
          <w:szCs w:val="24"/>
        </w:rPr>
        <w:t>herr</w:t>
      </w:r>
      <w:proofErr w:type="gramEnd"/>
      <w:r w:rsidRPr="007924EE">
        <w:rPr>
          <w:rFonts w:ascii="Times New Roman" w:eastAsia="Times New Roman" w:hAnsi="Times New Roman" w:cs="Times New Roman"/>
          <w:i/>
          <w:szCs w:val="24"/>
        </w:rPr>
        <w:t>_t</w:t>
      </w:r>
      <w:proofErr w:type="spellEnd"/>
      <w:r w:rsidRPr="007924EE">
        <w:rPr>
          <w:rFonts w:ascii="Times New Roman" w:eastAsia="Times New Roman" w:hAnsi="Times New Roman" w:cs="Times New Roman"/>
          <w:szCs w:val="24"/>
        </w:rPr>
        <w:t xml:space="preserve"> </w:t>
      </w:r>
      <w:r w:rsidRPr="00445CA6">
        <w:rPr>
          <w:rFonts w:ascii="Courier New" w:eastAsia="Times New Roman" w:hAnsi="Courier New" w:cs="Courier New"/>
          <w:sz w:val="22"/>
          <w:szCs w:val="24"/>
        </w:rPr>
        <w:t>H5LRread_region</w:t>
      </w:r>
      <w:r w:rsidRPr="007924EE">
        <w:rPr>
          <w:rFonts w:ascii="Times New Roman" w:eastAsia="Times New Roman" w:hAnsi="Times New Roman" w:cs="Times New Roman"/>
          <w:szCs w:val="24"/>
        </w:rPr>
        <w:t xml:space="preserve"> (</w:t>
      </w:r>
      <w:proofErr w:type="spellStart"/>
      <w:r w:rsidRPr="006A2C00">
        <w:rPr>
          <w:rFonts w:ascii="Times New Roman" w:eastAsia="Times New Roman" w:hAnsi="Times New Roman" w:cs="Times New Roman"/>
          <w:i/>
          <w:szCs w:val="24"/>
        </w:rPr>
        <w:t>hid_t</w:t>
      </w:r>
      <w:proofErr w:type="spellEnd"/>
      <w:r>
        <w:rPr>
          <w:rFonts w:ascii="Times New Roman" w:eastAsia="Times New Roman" w:hAnsi="Times New Roman" w:cs="Times New Roman"/>
          <w:szCs w:val="24"/>
        </w:rPr>
        <w:t xml:space="preserve"> </w:t>
      </w:r>
      <w:proofErr w:type="spellStart"/>
      <w:r w:rsidRPr="00445CA6">
        <w:rPr>
          <w:rFonts w:ascii="Courier New" w:eastAsia="Times New Roman" w:hAnsi="Courier New" w:cs="Times New Roman"/>
          <w:sz w:val="22"/>
          <w:szCs w:val="24"/>
        </w:rPr>
        <w:t>obj_id</w:t>
      </w:r>
      <w:proofErr w:type="spellEnd"/>
      <w:r>
        <w:rPr>
          <w:rFonts w:ascii="Times New Roman" w:eastAsia="Times New Roman" w:hAnsi="Times New Roman" w:cs="Times New Roman"/>
          <w:szCs w:val="24"/>
        </w:rPr>
        <w:t xml:space="preserve">, </w:t>
      </w:r>
      <w:r w:rsidR="00631AC5">
        <w:rPr>
          <w:rFonts w:ascii="Times New Roman" w:eastAsia="Times New Roman" w:hAnsi="Times New Roman" w:cs="Times New Roman"/>
          <w:i/>
          <w:szCs w:val="24"/>
        </w:rPr>
        <w:t xml:space="preserve">const </w:t>
      </w:r>
      <w:proofErr w:type="spellStart"/>
      <w:r w:rsidR="00631AC5">
        <w:rPr>
          <w:rFonts w:ascii="Times New Roman" w:eastAsia="Times New Roman" w:hAnsi="Times New Roman" w:cs="Times New Roman"/>
          <w:i/>
          <w:szCs w:val="24"/>
        </w:rPr>
        <w:t>h</w:t>
      </w:r>
      <w:r>
        <w:rPr>
          <w:rFonts w:ascii="Times New Roman" w:eastAsia="Times New Roman" w:hAnsi="Times New Roman" w:cs="Times New Roman"/>
          <w:i/>
          <w:szCs w:val="24"/>
        </w:rPr>
        <w:t>dset_reg_ref_t</w:t>
      </w:r>
      <w:proofErr w:type="spellEnd"/>
      <w:r w:rsidRPr="007924EE">
        <w:rPr>
          <w:rFonts w:ascii="Times New Roman" w:eastAsia="Times New Roman" w:hAnsi="Times New Roman" w:cs="Times New Roman"/>
          <w:i/>
          <w:szCs w:val="24"/>
        </w:rPr>
        <w:t xml:space="preserve"> </w:t>
      </w:r>
      <w:r w:rsidRPr="00445CA6">
        <w:rPr>
          <w:rFonts w:ascii="Courier New" w:eastAsia="Times New Roman" w:hAnsi="Courier New" w:cs="Times New Roman"/>
          <w:sz w:val="22"/>
          <w:szCs w:val="24"/>
        </w:rPr>
        <w:t>*</w:t>
      </w:r>
      <w:r w:rsidRPr="00445CA6">
        <w:rPr>
          <w:rFonts w:ascii="Courier New" w:eastAsia="Times New Roman" w:hAnsi="Courier New" w:cs="Courier New"/>
          <w:sz w:val="22"/>
          <w:szCs w:val="20"/>
        </w:rPr>
        <w:t>ref</w:t>
      </w:r>
      <w:r w:rsidRPr="007924EE">
        <w:rPr>
          <w:rFonts w:ascii="Courier New" w:eastAsia="Times New Roman" w:hAnsi="Courier New" w:cs="Courier New"/>
          <w:sz w:val="20"/>
          <w:szCs w:val="20"/>
        </w:rPr>
        <w:t>,</w:t>
      </w:r>
      <w:r w:rsidRPr="007924EE">
        <w:rPr>
          <w:rFonts w:ascii="Times New Roman" w:eastAsia="Times New Roman" w:hAnsi="Times New Roman" w:cs="Times New Roman"/>
          <w:szCs w:val="24"/>
        </w:rPr>
        <w:t xml:space="preserve"> </w:t>
      </w:r>
      <w:proofErr w:type="spellStart"/>
      <w:r w:rsidRPr="007924EE">
        <w:rPr>
          <w:rFonts w:ascii="Times New Roman" w:eastAsia="Times New Roman" w:hAnsi="Times New Roman" w:cs="Times New Roman"/>
          <w:i/>
          <w:szCs w:val="24"/>
        </w:rPr>
        <w:t>hid_t</w:t>
      </w:r>
      <w:proofErr w:type="spellEnd"/>
      <w:r w:rsidRPr="007924EE">
        <w:rPr>
          <w:rFonts w:ascii="Times New Roman" w:eastAsia="Times New Roman" w:hAnsi="Times New Roman" w:cs="Times New Roman"/>
          <w:szCs w:val="24"/>
        </w:rPr>
        <w:t xml:space="preserve"> </w:t>
      </w:r>
      <w:proofErr w:type="spellStart"/>
      <w:r w:rsidRPr="00445CA6">
        <w:rPr>
          <w:rFonts w:ascii="Courier New" w:eastAsia="Times New Roman" w:hAnsi="Courier New" w:cs="Courier New"/>
          <w:sz w:val="22"/>
          <w:szCs w:val="20"/>
        </w:rPr>
        <w:t>mem_type</w:t>
      </w:r>
      <w:proofErr w:type="spellEnd"/>
      <w:r w:rsidRPr="007924EE">
        <w:rPr>
          <w:rFonts w:ascii="Times New Roman" w:eastAsia="Times New Roman" w:hAnsi="Times New Roman" w:cs="Times New Roman"/>
          <w:szCs w:val="24"/>
        </w:rPr>
        <w:t xml:space="preserve">,  </w:t>
      </w:r>
    </w:p>
    <w:p w:rsidR="00B721BF" w:rsidRDefault="00B721BF" w:rsidP="00B721BF">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w:t>
      </w:r>
      <w:proofErr w:type="spellStart"/>
      <w:proofErr w:type="gramStart"/>
      <w:r w:rsidRPr="007924EE">
        <w:rPr>
          <w:rFonts w:ascii="Times New Roman" w:eastAsia="Times New Roman" w:hAnsi="Times New Roman" w:cs="Times New Roman"/>
          <w:i/>
          <w:szCs w:val="24"/>
        </w:rPr>
        <w:t>size</w:t>
      </w:r>
      <w:proofErr w:type="gramEnd"/>
      <w:r w:rsidRPr="007924EE">
        <w:rPr>
          <w:rFonts w:ascii="Times New Roman" w:eastAsia="Times New Roman" w:hAnsi="Times New Roman" w:cs="Times New Roman"/>
          <w:i/>
          <w:szCs w:val="24"/>
        </w:rPr>
        <w:t>_t</w:t>
      </w:r>
      <w:proofErr w:type="spellEnd"/>
      <w:r w:rsidRPr="007924EE">
        <w:rPr>
          <w:rFonts w:ascii="Times New Roman" w:eastAsia="Times New Roman" w:hAnsi="Times New Roman" w:cs="Times New Roman"/>
          <w:szCs w:val="24"/>
        </w:rPr>
        <w:t xml:space="preserve"> </w:t>
      </w:r>
      <w:r w:rsidRPr="00445CA6">
        <w:rPr>
          <w:rFonts w:ascii="Courier New" w:eastAsia="Times New Roman" w:hAnsi="Courier New" w:cs="Times New Roman"/>
          <w:sz w:val="22"/>
          <w:szCs w:val="24"/>
        </w:rPr>
        <w:t>*</w:t>
      </w:r>
      <w:proofErr w:type="spellStart"/>
      <w:r w:rsidRPr="00445CA6">
        <w:rPr>
          <w:rFonts w:ascii="Courier New" w:eastAsia="Times New Roman" w:hAnsi="Courier New" w:cs="Courier New"/>
          <w:sz w:val="22"/>
          <w:szCs w:val="20"/>
        </w:rPr>
        <w:t>numelem</w:t>
      </w:r>
      <w:proofErr w:type="spellEnd"/>
      <w:r w:rsidRPr="007924EE">
        <w:rPr>
          <w:rFonts w:ascii="Times New Roman" w:eastAsia="Times New Roman" w:hAnsi="Times New Roman" w:cs="Times New Roman"/>
          <w:szCs w:val="24"/>
        </w:rPr>
        <w:t xml:space="preserve">, </w:t>
      </w:r>
      <w:r w:rsidRPr="007924EE">
        <w:rPr>
          <w:rFonts w:ascii="Times New Roman" w:eastAsia="Times New Roman" w:hAnsi="Times New Roman" w:cs="Times New Roman"/>
          <w:i/>
          <w:szCs w:val="24"/>
        </w:rPr>
        <w:t>void</w:t>
      </w:r>
      <w:r w:rsidRPr="007924EE">
        <w:rPr>
          <w:rFonts w:ascii="Times New Roman" w:eastAsia="Times New Roman" w:hAnsi="Times New Roman" w:cs="Times New Roman"/>
          <w:szCs w:val="24"/>
        </w:rPr>
        <w:t xml:space="preserve"> </w:t>
      </w:r>
      <w:r w:rsidRPr="00445CA6">
        <w:rPr>
          <w:rFonts w:ascii="Courier New" w:eastAsia="Times New Roman" w:hAnsi="Courier New" w:cs="Times New Roman"/>
          <w:sz w:val="22"/>
          <w:szCs w:val="24"/>
        </w:rPr>
        <w:t>*</w:t>
      </w:r>
      <w:proofErr w:type="spellStart"/>
      <w:r w:rsidRPr="00445CA6">
        <w:rPr>
          <w:rFonts w:ascii="Courier New" w:eastAsia="Times New Roman" w:hAnsi="Courier New" w:cs="Courier New"/>
          <w:sz w:val="22"/>
          <w:szCs w:val="20"/>
        </w:rPr>
        <w:t>buf</w:t>
      </w:r>
      <w:proofErr w:type="spellEnd"/>
      <w:r w:rsidRPr="007924EE">
        <w:rPr>
          <w:rFonts w:ascii="Times New Roman" w:eastAsia="Times New Roman" w:hAnsi="Times New Roman" w:cs="Times New Roman"/>
          <w:szCs w:val="24"/>
        </w:rPr>
        <w:t>)</w:t>
      </w:r>
    </w:p>
    <w:p w:rsidR="00B721BF" w:rsidRDefault="00B721BF" w:rsidP="00B721BF">
      <w:pPr>
        <w:spacing w:after="0"/>
        <w:jc w:val="left"/>
        <w:rPr>
          <w:rFonts w:ascii="Times New Roman" w:eastAsia="Times New Roman" w:hAnsi="Times New Roman" w:cs="Times New Roman"/>
          <w:szCs w:val="24"/>
        </w:rPr>
      </w:pPr>
    </w:p>
    <w:p w:rsidR="00B721BF" w:rsidRDefault="00B721BF" w:rsidP="00B721BF">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Purpose:</w:t>
      </w:r>
      <w:r w:rsidRPr="00513937">
        <w:rPr>
          <w:rFonts w:ascii="Times New Roman" w:eastAsia="Times New Roman" w:hAnsi="Times New Roman" w:cs="Times New Roman"/>
          <w:szCs w:val="24"/>
        </w:rPr>
        <w:t xml:space="preserve"> </w:t>
      </w:r>
    </w:p>
    <w:p w:rsidR="00B721BF" w:rsidRDefault="00B721BF" w:rsidP="00B721BF">
      <w:pPr>
        <w:spacing w:after="0"/>
        <w:ind w:firstLine="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Read raw data pointed by a </w:t>
      </w:r>
      <w:r w:rsidRPr="007924EE">
        <w:rPr>
          <w:rFonts w:ascii="Times New Roman" w:eastAsia="Times New Roman" w:hAnsi="Times New Roman" w:cs="Times New Roman"/>
          <w:szCs w:val="24"/>
        </w:rPr>
        <w:t>region reference</w:t>
      </w:r>
      <w:r>
        <w:rPr>
          <w:rFonts w:ascii="Times New Roman" w:eastAsia="Times New Roman" w:hAnsi="Times New Roman" w:cs="Times New Roman"/>
          <w:szCs w:val="24"/>
        </w:rPr>
        <w:t xml:space="preserve"> to</w:t>
      </w:r>
      <w:r w:rsidRPr="007924EE">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an application </w:t>
      </w:r>
      <w:r w:rsidRPr="007924EE">
        <w:rPr>
          <w:rFonts w:ascii="Times New Roman" w:eastAsia="Times New Roman" w:hAnsi="Times New Roman" w:cs="Times New Roman"/>
          <w:szCs w:val="24"/>
        </w:rPr>
        <w:t>buffer.</w:t>
      </w:r>
      <w:r w:rsidRPr="00513937">
        <w:rPr>
          <w:rFonts w:ascii="Times New Roman" w:eastAsia="Times New Roman" w:hAnsi="Times New Roman" w:cs="Times New Roman"/>
          <w:szCs w:val="24"/>
        </w:rPr>
        <w:t xml:space="preserve"> </w:t>
      </w:r>
    </w:p>
    <w:p w:rsidR="00B721BF" w:rsidRPr="00513937" w:rsidRDefault="00B721BF" w:rsidP="00B721BF">
      <w:pPr>
        <w:spacing w:after="0"/>
        <w:ind w:firstLine="720"/>
        <w:jc w:val="left"/>
        <w:rPr>
          <w:rFonts w:ascii="Times New Roman" w:eastAsia="Times New Roman" w:hAnsi="Times New Roman" w:cs="Times New Roman"/>
          <w:szCs w:val="24"/>
        </w:rPr>
      </w:pPr>
    </w:p>
    <w:p w:rsidR="00B721BF" w:rsidRDefault="00B721BF" w:rsidP="00B721BF">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Description:</w:t>
      </w:r>
      <w:r w:rsidRPr="00513937">
        <w:rPr>
          <w:rFonts w:ascii="Times New Roman" w:eastAsia="Times New Roman" w:hAnsi="Times New Roman" w:cs="Times New Roman"/>
          <w:szCs w:val="24"/>
        </w:rPr>
        <w:t xml:space="preserve"> </w:t>
      </w:r>
    </w:p>
    <w:p w:rsidR="00B721BF" w:rsidRDefault="00B721BF" w:rsidP="00B721BF">
      <w:pPr>
        <w:spacing w:after="0"/>
        <w:ind w:left="720"/>
        <w:jc w:val="left"/>
        <w:rPr>
          <w:rFonts w:ascii="Times New Roman" w:eastAsia="Times New Roman" w:hAnsi="Times New Roman" w:cs="Times New Roman"/>
          <w:szCs w:val="24"/>
        </w:rPr>
      </w:pPr>
      <w:r w:rsidRPr="007924EE">
        <w:rPr>
          <w:rFonts w:ascii="Times New Roman" w:eastAsia="Times New Roman" w:hAnsi="Times New Roman" w:cs="Times New Roman"/>
          <w:szCs w:val="24"/>
        </w:rPr>
        <w:t xml:space="preserve">The function </w:t>
      </w:r>
      <w:r w:rsidRPr="00B721BF">
        <w:rPr>
          <w:rFonts w:ascii="Courier New" w:eastAsia="Times New Roman" w:hAnsi="Courier New" w:cs="Courier New"/>
          <w:szCs w:val="20"/>
        </w:rPr>
        <w:t>H5LRread_region</w:t>
      </w:r>
      <w:r w:rsidRPr="007924EE">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reads data pointed </w:t>
      </w:r>
      <w:r w:rsidR="00631AC5">
        <w:rPr>
          <w:rFonts w:ascii="Times New Roman" w:eastAsia="Times New Roman" w:hAnsi="Times New Roman" w:cs="Times New Roman"/>
          <w:szCs w:val="24"/>
        </w:rPr>
        <w:t xml:space="preserve">to </w:t>
      </w:r>
      <w:r>
        <w:rPr>
          <w:rFonts w:ascii="Times New Roman" w:eastAsia="Times New Roman" w:hAnsi="Times New Roman" w:cs="Times New Roman"/>
          <w:szCs w:val="24"/>
        </w:rPr>
        <w:t xml:space="preserve">by a region reference into a buffer </w:t>
      </w:r>
      <w:proofErr w:type="spellStart"/>
      <w:r w:rsidRPr="00445CA6">
        <w:rPr>
          <w:rFonts w:ascii="Courier New" w:eastAsia="Times New Roman" w:hAnsi="Courier New" w:cs="Courier New"/>
          <w:sz w:val="22"/>
          <w:szCs w:val="20"/>
        </w:rPr>
        <w:t>buf</w:t>
      </w:r>
      <w:proofErr w:type="spellEnd"/>
      <w:r>
        <w:rPr>
          <w:rFonts w:ascii="Times New Roman" w:eastAsia="Times New Roman" w:hAnsi="Times New Roman" w:cs="Times New Roman"/>
          <w:szCs w:val="24"/>
        </w:rPr>
        <w:t xml:space="preserve"> allocated by an application. </w:t>
      </w:r>
      <w:r w:rsidR="00E97642">
        <w:rPr>
          <w:rFonts w:ascii="Times New Roman" w:eastAsia="Times New Roman" w:hAnsi="Times New Roman" w:cs="Times New Roman"/>
          <w:szCs w:val="24"/>
        </w:rPr>
        <w:t>The b</w:t>
      </w:r>
      <w:r>
        <w:rPr>
          <w:rFonts w:ascii="Times New Roman" w:eastAsia="Times New Roman" w:hAnsi="Times New Roman" w:cs="Times New Roman"/>
          <w:szCs w:val="24"/>
        </w:rPr>
        <w:t xml:space="preserve">uffer should be big enough to hold </w:t>
      </w:r>
      <w:proofErr w:type="spellStart"/>
      <w:r w:rsidRPr="00445CA6">
        <w:rPr>
          <w:rFonts w:ascii="Courier New" w:eastAsia="Times New Roman" w:hAnsi="Courier New" w:cs="Courier New"/>
          <w:sz w:val="22"/>
          <w:szCs w:val="20"/>
        </w:rPr>
        <w:t>numelem</w:t>
      </w:r>
      <w:proofErr w:type="spellEnd"/>
      <w:r>
        <w:rPr>
          <w:rFonts w:ascii="Courier New" w:eastAsia="Times New Roman" w:hAnsi="Courier New" w:cs="Courier New"/>
          <w:sz w:val="20"/>
          <w:szCs w:val="20"/>
        </w:rPr>
        <w:t xml:space="preserve"> </w:t>
      </w:r>
      <w:r>
        <w:rPr>
          <w:rFonts w:ascii="Times New Roman" w:eastAsia="Times New Roman" w:hAnsi="Times New Roman" w:cs="Times New Roman"/>
          <w:szCs w:val="24"/>
        </w:rPr>
        <w:t xml:space="preserve">elements of the type that corresponds to the </w:t>
      </w:r>
      <w:proofErr w:type="spellStart"/>
      <w:r w:rsidRPr="00445CA6">
        <w:rPr>
          <w:rFonts w:ascii="Courier New" w:eastAsia="Times New Roman" w:hAnsi="Courier New" w:cs="Courier New"/>
          <w:sz w:val="22"/>
          <w:szCs w:val="20"/>
        </w:rPr>
        <w:t>mem_type</w:t>
      </w:r>
      <w:proofErr w:type="spellEnd"/>
      <w:r>
        <w:rPr>
          <w:rFonts w:ascii="Courier New" w:eastAsia="Times New Roman" w:hAnsi="Courier New" w:cs="Courier New"/>
          <w:sz w:val="20"/>
          <w:szCs w:val="20"/>
        </w:rPr>
        <w:t xml:space="preserve"> </w:t>
      </w:r>
      <w:proofErr w:type="spellStart"/>
      <w:r w:rsidRPr="006630B9">
        <w:rPr>
          <w:rFonts w:ascii="Times New Roman" w:eastAsia="Times New Roman" w:hAnsi="Times New Roman" w:cs="Courier New"/>
          <w:szCs w:val="20"/>
        </w:rPr>
        <w:t>datatype</w:t>
      </w:r>
      <w:proofErr w:type="spellEnd"/>
      <w:r w:rsidRPr="006630B9">
        <w:rPr>
          <w:rFonts w:ascii="Times New Roman" w:eastAsia="Times New Roman" w:hAnsi="Times New Roman" w:cs="Courier New"/>
          <w:szCs w:val="20"/>
        </w:rPr>
        <w:t>.</w:t>
      </w:r>
      <w:r>
        <w:rPr>
          <w:rFonts w:ascii="Times New Roman" w:eastAsia="Times New Roman" w:hAnsi="Times New Roman" w:cs="Courier New"/>
          <w:szCs w:val="20"/>
        </w:rPr>
        <w:t xml:space="preserve"> For example, if data is read from the referenced </w:t>
      </w:r>
      <w:r w:rsidR="00E97642">
        <w:rPr>
          <w:rFonts w:ascii="Times New Roman" w:eastAsia="Times New Roman" w:hAnsi="Times New Roman" w:cs="Courier New"/>
          <w:szCs w:val="20"/>
        </w:rPr>
        <w:t xml:space="preserve">region </w:t>
      </w:r>
      <w:r>
        <w:rPr>
          <w:rFonts w:ascii="Times New Roman" w:eastAsia="Times New Roman" w:hAnsi="Times New Roman" w:cs="Courier New"/>
          <w:szCs w:val="20"/>
        </w:rPr>
        <w:t xml:space="preserve">into </w:t>
      </w:r>
      <w:r w:rsidR="00631AC5">
        <w:rPr>
          <w:rFonts w:ascii="Times New Roman" w:eastAsia="Times New Roman" w:hAnsi="Times New Roman" w:cs="Courier New"/>
          <w:szCs w:val="20"/>
        </w:rPr>
        <w:t xml:space="preserve">an </w:t>
      </w:r>
      <w:r>
        <w:rPr>
          <w:rFonts w:ascii="Times New Roman" w:eastAsia="Times New Roman" w:hAnsi="Times New Roman" w:cs="Courier New"/>
          <w:szCs w:val="20"/>
        </w:rPr>
        <w:t xml:space="preserve">integer buffer, </w:t>
      </w:r>
      <w:proofErr w:type="spellStart"/>
      <w:r w:rsidRPr="00445CA6">
        <w:rPr>
          <w:rFonts w:ascii="Courier New" w:eastAsia="Times New Roman" w:hAnsi="Courier New" w:cs="Courier New"/>
          <w:sz w:val="22"/>
          <w:szCs w:val="20"/>
        </w:rPr>
        <w:t>mem_type</w:t>
      </w:r>
      <w:proofErr w:type="spellEnd"/>
      <w:r>
        <w:rPr>
          <w:rFonts w:ascii="Times New Roman" w:eastAsia="Times New Roman" w:hAnsi="Times New Roman" w:cs="Courier New"/>
          <w:szCs w:val="20"/>
        </w:rPr>
        <w:t xml:space="preserve"> should be </w:t>
      </w:r>
      <w:r w:rsidRPr="00445CA6">
        <w:rPr>
          <w:rFonts w:ascii="Courier New" w:eastAsia="Times New Roman" w:hAnsi="Courier New" w:cs="Courier New"/>
          <w:sz w:val="22"/>
          <w:szCs w:val="20"/>
        </w:rPr>
        <w:t>H5T_NATIVE_INT</w:t>
      </w:r>
      <w:r>
        <w:rPr>
          <w:rFonts w:ascii="Times New Roman" w:eastAsia="Times New Roman" w:hAnsi="Times New Roman" w:cs="Courier New"/>
          <w:szCs w:val="20"/>
        </w:rPr>
        <w:t xml:space="preserve"> and the size of the buffer </w:t>
      </w:r>
      <w:r w:rsidR="00631AC5">
        <w:rPr>
          <w:rFonts w:ascii="Times New Roman" w:eastAsia="Times New Roman" w:hAnsi="Times New Roman" w:cs="Courier New"/>
          <w:szCs w:val="20"/>
        </w:rPr>
        <w:t xml:space="preserve">should </w:t>
      </w:r>
      <w:r>
        <w:rPr>
          <w:rFonts w:ascii="Times New Roman" w:eastAsia="Times New Roman" w:hAnsi="Times New Roman" w:cs="Courier New"/>
          <w:szCs w:val="20"/>
        </w:rPr>
        <w:t xml:space="preserve">be at least </w:t>
      </w:r>
      <w:proofErr w:type="spellStart"/>
      <w:proofErr w:type="gramStart"/>
      <w:r w:rsidRPr="00445CA6">
        <w:rPr>
          <w:rFonts w:ascii="Courier New" w:eastAsia="Times New Roman" w:hAnsi="Courier New" w:cs="Courier New"/>
          <w:sz w:val="22"/>
          <w:szCs w:val="20"/>
        </w:rPr>
        <w:t>sizeof</w:t>
      </w:r>
      <w:proofErr w:type="spellEnd"/>
      <w:r w:rsidRPr="00445CA6">
        <w:rPr>
          <w:rFonts w:ascii="Courier New" w:eastAsia="Times New Roman" w:hAnsi="Courier New" w:cs="Courier New"/>
          <w:sz w:val="22"/>
          <w:szCs w:val="20"/>
        </w:rPr>
        <w:t>(</w:t>
      </w:r>
      <w:proofErr w:type="spellStart"/>
      <w:proofErr w:type="gramEnd"/>
      <w:r w:rsidRPr="00445CA6">
        <w:rPr>
          <w:rFonts w:ascii="Courier New" w:eastAsia="Times New Roman" w:hAnsi="Courier New" w:cs="Courier New"/>
          <w:sz w:val="22"/>
          <w:szCs w:val="20"/>
        </w:rPr>
        <w:t>int</w:t>
      </w:r>
      <w:proofErr w:type="spellEnd"/>
      <w:r w:rsidRPr="00445CA6">
        <w:rPr>
          <w:rFonts w:ascii="Courier New" w:eastAsia="Times New Roman" w:hAnsi="Courier New" w:cs="Courier New"/>
          <w:sz w:val="22"/>
          <w:szCs w:val="20"/>
        </w:rPr>
        <w:t>)*</w:t>
      </w:r>
      <w:proofErr w:type="spellStart"/>
      <w:r w:rsidRPr="00445CA6">
        <w:rPr>
          <w:rFonts w:ascii="Courier New" w:eastAsia="Times New Roman" w:hAnsi="Courier New" w:cs="Courier New"/>
          <w:sz w:val="22"/>
          <w:szCs w:val="20"/>
        </w:rPr>
        <w:t>numel</w:t>
      </w:r>
      <w:r w:rsidR="00631AC5">
        <w:rPr>
          <w:rFonts w:ascii="Courier New" w:eastAsia="Times New Roman" w:hAnsi="Courier New" w:cs="Courier New"/>
          <w:sz w:val="22"/>
          <w:szCs w:val="20"/>
        </w:rPr>
        <w:t>e</w:t>
      </w:r>
      <w:r w:rsidRPr="00445CA6">
        <w:rPr>
          <w:rFonts w:ascii="Courier New" w:eastAsia="Times New Roman" w:hAnsi="Courier New" w:cs="Courier New"/>
          <w:sz w:val="22"/>
          <w:szCs w:val="20"/>
        </w:rPr>
        <w:t>m</w:t>
      </w:r>
      <w:proofErr w:type="spellEnd"/>
      <w:r>
        <w:rPr>
          <w:rFonts w:ascii="Times New Roman" w:eastAsia="Times New Roman" w:hAnsi="Times New Roman" w:cs="Courier New"/>
          <w:szCs w:val="20"/>
        </w:rPr>
        <w:t xml:space="preserve"> bytes</w:t>
      </w:r>
      <w:r w:rsidR="00A83927">
        <w:rPr>
          <w:rFonts w:ascii="Times New Roman" w:eastAsia="Times New Roman" w:hAnsi="Times New Roman" w:cs="Courier New"/>
          <w:szCs w:val="20"/>
        </w:rPr>
        <w:t xml:space="preserve"> in size</w:t>
      </w:r>
      <w:r>
        <w:rPr>
          <w:rFonts w:ascii="Times New Roman" w:eastAsia="Times New Roman" w:hAnsi="Times New Roman" w:cs="Courier New"/>
          <w:szCs w:val="20"/>
        </w:rPr>
        <w:t>.</w:t>
      </w:r>
    </w:p>
    <w:p w:rsidR="00B721BF" w:rsidRDefault="00B721BF" w:rsidP="00B721BF">
      <w:pPr>
        <w:spacing w:after="0"/>
        <w:ind w:firstLine="720"/>
        <w:jc w:val="left"/>
        <w:rPr>
          <w:rFonts w:ascii="Times New Roman" w:eastAsia="Times New Roman" w:hAnsi="Times New Roman" w:cs="Times New Roman"/>
          <w:szCs w:val="24"/>
        </w:rPr>
      </w:pPr>
    </w:p>
    <w:p w:rsidR="00B721BF" w:rsidRDefault="00B721BF" w:rsidP="00B721BF">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The parameter </w:t>
      </w:r>
      <w:proofErr w:type="spellStart"/>
      <w:r w:rsidRPr="00445CA6">
        <w:rPr>
          <w:rFonts w:ascii="Courier New" w:eastAsia="Times New Roman" w:hAnsi="Courier New" w:cs="Times New Roman"/>
          <w:sz w:val="22"/>
          <w:szCs w:val="24"/>
        </w:rPr>
        <w:t>obj_id</w:t>
      </w:r>
      <w:proofErr w:type="spellEnd"/>
      <w:r>
        <w:rPr>
          <w:rFonts w:ascii="Times New Roman" w:eastAsia="Times New Roman" w:hAnsi="Times New Roman" w:cs="Times New Roman"/>
          <w:szCs w:val="24"/>
        </w:rPr>
        <w:t xml:space="preserve"> is an </w:t>
      </w:r>
      <w:r w:rsidRPr="001927DB">
        <w:rPr>
          <w:rFonts w:ascii="Times New Roman" w:eastAsia="Times New Roman" w:hAnsi="Times New Roman" w:cs="Times New Roman"/>
          <w:szCs w:val="24"/>
        </w:rPr>
        <w:t>identifier for an</w:t>
      </w:r>
      <w:r>
        <w:rPr>
          <w:rFonts w:ascii="Times New Roman" w:eastAsia="Times New Roman" w:hAnsi="Times New Roman" w:cs="Times New Roman"/>
          <w:szCs w:val="24"/>
        </w:rPr>
        <w:t>y</w:t>
      </w:r>
      <w:r w:rsidRPr="001927DB">
        <w:rPr>
          <w:rFonts w:ascii="Times New Roman" w:eastAsia="Times New Roman" w:hAnsi="Times New Roman" w:cs="Times New Roman"/>
          <w:szCs w:val="24"/>
        </w:rPr>
        <w:t xml:space="preserve"> object in the HDF5 file containing the referenced object</w:t>
      </w:r>
      <w:r>
        <w:rPr>
          <w:rFonts w:ascii="Times New Roman" w:eastAsia="Times New Roman" w:hAnsi="Times New Roman" w:cs="Times New Roman"/>
          <w:szCs w:val="24"/>
        </w:rPr>
        <w:t xml:space="preserve">. For example, it can be an identifier of a dataset the region reference belongs to or an identifier of an HDF5 file the dataset with region references is stored in. </w:t>
      </w:r>
    </w:p>
    <w:p w:rsidR="00B721BF" w:rsidRDefault="00B721BF" w:rsidP="00B721BF">
      <w:pPr>
        <w:spacing w:after="0"/>
        <w:jc w:val="left"/>
        <w:rPr>
          <w:rFonts w:ascii="Times New Roman" w:eastAsia="Times New Roman" w:hAnsi="Times New Roman" w:cs="Times New Roman"/>
          <w:szCs w:val="24"/>
        </w:rPr>
      </w:pPr>
    </w:p>
    <w:p w:rsidR="00B721BF" w:rsidRDefault="00B721BF" w:rsidP="00B721BF">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ab/>
        <w:t xml:space="preserve">The parameter </w:t>
      </w:r>
      <w:r w:rsidRPr="00445CA6">
        <w:rPr>
          <w:rFonts w:ascii="Courier New" w:eastAsia="Times New Roman" w:hAnsi="Courier New" w:cs="Courier New"/>
          <w:sz w:val="22"/>
          <w:szCs w:val="20"/>
        </w:rPr>
        <w:t>ref</w:t>
      </w:r>
      <w:r w:rsidR="00A83927">
        <w:rPr>
          <w:rFonts w:ascii="Courier New" w:eastAsia="Times New Roman" w:hAnsi="Courier New" w:cs="Courier New"/>
          <w:sz w:val="20"/>
          <w:szCs w:val="20"/>
        </w:rPr>
        <w:t xml:space="preserve"> </w:t>
      </w:r>
      <w:r w:rsidR="003E5959">
        <w:rPr>
          <w:rFonts w:ascii="Times New Roman" w:eastAsia="Times New Roman" w:hAnsi="Times New Roman" w:cs="Times New Roman"/>
          <w:szCs w:val="24"/>
        </w:rPr>
        <w:t>is a region reference to query</w:t>
      </w:r>
      <w:r>
        <w:rPr>
          <w:rFonts w:ascii="Times New Roman" w:eastAsia="Times New Roman" w:hAnsi="Times New Roman" w:cs="Times New Roman"/>
          <w:szCs w:val="24"/>
        </w:rPr>
        <w:t>.</w:t>
      </w:r>
    </w:p>
    <w:p w:rsidR="00B721BF" w:rsidRDefault="00B721BF" w:rsidP="00B721BF">
      <w:pPr>
        <w:spacing w:after="0"/>
        <w:jc w:val="left"/>
        <w:rPr>
          <w:rFonts w:ascii="Times New Roman" w:eastAsia="Times New Roman" w:hAnsi="Times New Roman" w:cs="Times New Roman"/>
          <w:szCs w:val="24"/>
        </w:rPr>
      </w:pPr>
    </w:p>
    <w:p w:rsidR="00B721BF" w:rsidRDefault="00B721BF" w:rsidP="00B721BF">
      <w:pPr>
        <w:spacing w:after="0"/>
        <w:ind w:left="720"/>
        <w:jc w:val="left"/>
        <w:rPr>
          <w:rFonts w:ascii="Times New Roman" w:eastAsia="Times New Roman" w:hAnsi="Times New Roman" w:cs="Courier New"/>
          <w:szCs w:val="20"/>
        </w:rPr>
      </w:pPr>
      <w:r>
        <w:rPr>
          <w:rFonts w:ascii="Times New Roman" w:eastAsia="Times New Roman" w:hAnsi="Times New Roman" w:cs="Times New Roman"/>
          <w:szCs w:val="24"/>
        </w:rPr>
        <w:t xml:space="preserve">The parameter </w:t>
      </w:r>
      <w:proofErr w:type="spellStart"/>
      <w:r w:rsidRPr="00445CA6">
        <w:rPr>
          <w:rFonts w:ascii="Courier New" w:eastAsia="Times New Roman" w:hAnsi="Courier New" w:cs="Courier New"/>
          <w:sz w:val="22"/>
          <w:szCs w:val="20"/>
        </w:rPr>
        <w:t>mem_type</w:t>
      </w:r>
      <w:proofErr w:type="spellEnd"/>
      <w:r w:rsidRPr="00445CA6">
        <w:rPr>
          <w:rFonts w:ascii="Courier New" w:eastAsia="Times New Roman" w:hAnsi="Courier New" w:cs="Courier New"/>
          <w:sz w:val="22"/>
          <w:szCs w:val="20"/>
        </w:rPr>
        <w:t xml:space="preserve"> </w:t>
      </w:r>
      <w:r>
        <w:rPr>
          <w:rFonts w:ascii="Times New Roman" w:eastAsia="Times New Roman" w:hAnsi="Times New Roman" w:cs="Courier New"/>
          <w:szCs w:val="20"/>
        </w:rPr>
        <w:t xml:space="preserve">is an identifier of the HDF5 </w:t>
      </w:r>
      <w:proofErr w:type="spellStart"/>
      <w:r>
        <w:rPr>
          <w:rFonts w:ascii="Times New Roman" w:eastAsia="Times New Roman" w:hAnsi="Times New Roman" w:cs="Courier New"/>
          <w:szCs w:val="20"/>
        </w:rPr>
        <w:t>datatype</w:t>
      </w:r>
      <w:proofErr w:type="spellEnd"/>
      <w:r>
        <w:rPr>
          <w:rFonts w:ascii="Times New Roman" w:eastAsia="Times New Roman" w:hAnsi="Times New Roman" w:cs="Courier New"/>
          <w:szCs w:val="20"/>
        </w:rPr>
        <w:t xml:space="preserve"> that describes data in an application buffer.</w:t>
      </w:r>
    </w:p>
    <w:p w:rsidR="00B721BF" w:rsidRDefault="00B721BF" w:rsidP="00B721BF">
      <w:pPr>
        <w:spacing w:after="0"/>
        <w:jc w:val="left"/>
        <w:rPr>
          <w:rFonts w:ascii="Times New Roman" w:eastAsia="Times New Roman" w:hAnsi="Times New Roman" w:cs="Courier New"/>
          <w:szCs w:val="20"/>
        </w:rPr>
      </w:pPr>
    </w:p>
    <w:p w:rsidR="00C57DB5" w:rsidRPr="00C57DB5" w:rsidRDefault="00B721BF" w:rsidP="00C57DB5">
      <w:pPr>
        <w:spacing w:after="0"/>
        <w:ind w:left="720"/>
        <w:jc w:val="left"/>
        <w:rPr>
          <w:rFonts w:ascii="Times New Roman" w:eastAsia="Times New Roman" w:hAnsi="Times New Roman" w:cs="Times New Roman"/>
          <w:szCs w:val="24"/>
        </w:rPr>
      </w:pPr>
      <w:r>
        <w:rPr>
          <w:rFonts w:ascii="Times New Roman" w:eastAsia="Times New Roman" w:hAnsi="Times New Roman" w:cs="Courier New"/>
          <w:szCs w:val="20"/>
        </w:rPr>
        <w:t xml:space="preserve">The parameter </w:t>
      </w:r>
      <w:proofErr w:type="spellStart"/>
      <w:r w:rsidRPr="00445CA6">
        <w:rPr>
          <w:rFonts w:ascii="Courier New" w:eastAsia="Times New Roman" w:hAnsi="Courier New" w:cs="Courier New"/>
          <w:sz w:val="22"/>
          <w:szCs w:val="20"/>
        </w:rPr>
        <w:t>numelem</w:t>
      </w:r>
      <w:proofErr w:type="spellEnd"/>
      <w:r>
        <w:rPr>
          <w:rFonts w:ascii="Courier New" w:eastAsia="Times New Roman" w:hAnsi="Courier New" w:cs="Courier New"/>
          <w:sz w:val="20"/>
          <w:szCs w:val="20"/>
        </w:rPr>
        <w:t xml:space="preserve"> </w:t>
      </w:r>
      <w:r w:rsidRPr="006630B9">
        <w:rPr>
          <w:rFonts w:ascii="Times New Roman" w:eastAsia="Times New Roman" w:hAnsi="Times New Roman" w:cs="Courier New"/>
          <w:szCs w:val="20"/>
        </w:rPr>
        <w:t>is</w:t>
      </w:r>
      <w:r>
        <w:rPr>
          <w:rFonts w:ascii="Times New Roman" w:eastAsia="Times New Roman" w:hAnsi="Times New Roman" w:cs="Courier New"/>
          <w:szCs w:val="20"/>
        </w:rPr>
        <w:t xml:space="preserve"> number of elements will be read into buffer </w:t>
      </w:r>
      <w:proofErr w:type="spellStart"/>
      <w:r w:rsidRPr="00445CA6">
        <w:rPr>
          <w:rFonts w:ascii="Courier New" w:eastAsia="Times New Roman" w:hAnsi="Courier New" w:cs="Courier New"/>
          <w:sz w:val="22"/>
          <w:szCs w:val="20"/>
        </w:rPr>
        <w:t>buf</w:t>
      </w:r>
      <w:proofErr w:type="spellEnd"/>
      <w:r>
        <w:rPr>
          <w:rFonts w:ascii="Courier New" w:eastAsia="Times New Roman" w:hAnsi="Courier New" w:cs="Courier New"/>
          <w:sz w:val="20"/>
          <w:szCs w:val="20"/>
        </w:rPr>
        <w:t xml:space="preserve">. </w:t>
      </w:r>
      <w:r w:rsidRPr="00252A52">
        <w:rPr>
          <w:rFonts w:ascii="Times New Roman" w:eastAsia="Times New Roman" w:hAnsi="Times New Roman" w:cs="Courier New"/>
          <w:szCs w:val="20"/>
        </w:rPr>
        <w:t>When</w:t>
      </w:r>
      <w:r>
        <w:rPr>
          <w:rFonts w:ascii="Courier New" w:eastAsia="Times New Roman" w:hAnsi="Courier New" w:cs="Courier New"/>
          <w:sz w:val="20"/>
          <w:szCs w:val="20"/>
        </w:rPr>
        <w:t xml:space="preserve"> </w:t>
      </w:r>
      <w:r w:rsidRPr="00252A52">
        <w:rPr>
          <w:rFonts w:ascii="Times New Roman" w:eastAsia="Times New Roman" w:hAnsi="Times New Roman" w:cs="Courier New"/>
          <w:szCs w:val="20"/>
        </w:rPr>
        <w:t>the size of the buffer is unknow</w:t>
      </w:r>
      <w:r>
        <w:rPr>
          <w:rFonts w:ascii="Times New Roman" w:eastAsia="Times New Roman" w:hAnsi="Times New Roman" w:cs="Times New Roman"/>
          <w:szCs w:val="24"/>
        </w:rPr>
        <w:t>n, the API can be called with</w:t>
      </w:r>
      <w:r w:rsidR="00A83927">
        <w:rPr>
          <w:rFonts w:ascii="Times New Roman" w:eastAsia="Times New Roman" w:hAnsi="Times New Roman" w:cs="Courier New"/>
          <w:szCs w:val="20"/>
        </w:rPr>
        <w:t xml:space="preserve"> the</w:t>
      </w:r>
      <w:r>
        <w:rPr>
          <w:rFonts w:ascii="Courier New" w:eastAsia="Times New Roman" w:hAnsi="Courier New" w:cs="Courier New"/>
          <w:sz w:val="20"/>
          <w:szCs w:val="20"/>
        </w:rPr>
        <w:t xml:space="preserve"> </w:t>
      </w:r>
      <w:proofErr w:type="spellStart"/>
      <w:r w:rsidRPr="00445CA6">
        <w:rPr>
          <w:rFonts w:ascii="Courier New" w:eastAsia="Times New Roman" w:hAnsi="Courier New" w:cs="Courier New"/>
          <w:sz w:val="22"/>
          <w:szCs w:val="20"/>
        </w:rPr>
        <w:t>buf</w:t>
      </w:r>
      <w:proofErr w:type="spellEnd"/>
      <w:r>
        <w:rPr>
          <w:rFonts w:ascii="Courier New" w:eastAsia="Times New Roman" w:hAnsi="Courier New" w:cs="Courier New"/>
          <w:sz w:val="20"/>
          <w:szCs w:val="20"/>
        </w:rPr>
        <w:t xml:space="preserve"> </w:t>
      </w:r>
      <w:r w:rsidRPr="00252A52">
        <w:rPr>
          <w:rFonts w:ascii="Times New Roman" w:eastAsia="Times New Roman" w:hAnsi="Times New Roman" w:cs="Courier New"/>
          <w:szCs w:val="20"/>
        </w:rPr>
        <w:t>par</w:t>
      </w:r>
      <w:r w:rsidR="00A83927">
        <w:rPr>
          <w:rFonts w:ascii="Times New Roman" w:eastAsia="Times New Roman" w:hAnsi="Times New Roman" w:cs="Courier New"/>
          <w:szCs w:val="20"/>
        </w:rPr>
        <w:t>ameter</w:t>
      </w:r>
      <w:r>
        <w:rPr>
          <w:rFonts w:ascii="Times New Roman" w:eastAsia="Times New Roman" w:hAnsi="Times New Roman" w:cs="Courier New"/>
          <w:szCs w:val="20"/>
        </w:rPr>
        <w:t xml:space="preserve"> </w:t>
      </w:r>
      <w:r w:rsidR="00A83927">
        <w:rPr>
          <w:rFonts w:ascii="Times New Roman" w:eastAsia="Times New Roman" w:hAnsi="Times New Roman" w:cs="Courier New"/>
          <w:szCs w:val="20"/>
        </w:rPr>
        <w:t xml:space="preserve">set to </w:t>
      </w:r>
      <w:r>
        <w:rPr>
          <w:rFonts w:ascii="Times New Roman" w:eastAsia="Times New Roman" w:hAnsi="Times New Roman" w:cs="Courier New"/>
          <w:szCs w:val="20"/>
        </w:rPr>
        <w:t xml:space="preserve">NULL </w:t>
      </w:r>
      <w:r w:rsidR="00A83927">
        <w:rPr>
          <w:rFonts w:ascii="Times New Roman" w:eastAsia="Times New Roman" w:hAnsi="Times New Roman" w:cs="Courier New"/>
          <w:szCs w:val="20"/>
        </w:rPr>
        <w:t xml:space="preserve">in order to </w:t>
      </w:r>
      <w:r>
        <w:rPr>
          <w:rFonts w:ascii="Times New Roman" w:eastAsia="Times New Roman" w:hAnsi="Times New Roman" w:cs="Courier New"/>
          <w:szCs w:val="20"/>
        </w:rPr>
        <w:t>retrieve the number of elements in a referenced region</w:t>
      </w:r>
      <w:r w:rsidRPr="00252A52">
        <w:rPr>
          <w:rFonts w:ascii="Times New Roman" w:eastAsia="Times New Roman" w:hAnsi="Times New Roman" w:cs="Courier New"/>
          <w:szCs w:val="20"/>
        </w:rPr>
        <w:t>.</w:t>
      </w:r>
      <w:r>
        <w:rPr>
          <w:rFonts w:ascii="Times New Roman" w:eastAsia="Times New Roman" w:hAnsi="Times New Roman" w:cs="Courier New"/>
          <w:szCs w:val="20"/>
        </w:rPr>
        <w:t xml:space="preserve"> </w:t>
      </w:r>
    </w:p>
    <w:p w:rsidR="00C57DB5" w:rsidRDefault="00C57DB5" w:rsidP="005864F7">
      <w:pPr>
        <w:spacing w:after="0"/>
        <w:jc w:val="left"/>
        <w:rPr>
          <w:rFonts w:ascii="Times New Roman" w:eastAsia="Times New Roman" w:hAnsi="Times New Roman" w:cs="Times New Roman"/>
          <w:b/>
          <w:bCs/>
          <w:szCs w:val="24"/>
        </w:rPr>
      </w:pPr>
    </w:p>
    <w:p w:rsidR="00C57DB5" w:rsidRDefault="00C57DB5" w:rsidP="005864F7">
      <w:pPr>
        <w:spacing w:after="0"/>
        <w:jc w:val="left"/>
        <w:rPr>
          <w:rFonts w:ascii="Times New Roman" w:eastAsia="Times New Roman" w:hAnsi="Times New Roman" w:cs="Times New Roman"/>
          <w:b/>
          <w:bCs/>
          <w:szCs w:val="24"/>
        </w:rPr>
      </w:pPr>
    </w:p>
    <w:p w:rsidR="005864F7" w:rsidRDefault="005864F7" w:rsidP="005864F7">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Parameters:</w:t>
      </w:r>
      <w:r w:rsidRPr="00513937">
        <w:rPr>
          <w:rFonts w:ascii="Times New Roman" w:eastAsia="Times New Roman" w:hAnsi="Times New Roman" w:cs="Times New Roman"/>
          <w:szCs w:val="24"/>
        </w:rPr>
        <w:t xml:space="preserve"> </w:t>
      </w:r>
    </w:p>
    <w:p w:rsidR="005864F7" w:rsidRDefault="005864F7" w:rsidP="005864F7">
      <w:pPr>
        <w:spacing w:after="0"/>
        <w:jc w:val="left"/>
        <w:rPr>
          <w:rFonts w:ascii="Times New Roman" w:eastAsia="Times New Roman" w:hAnsi="Times New Roman" w:cs="Times New Roman"/>
          <w:szCs w:val="24"/>
        </w:rPr>
      </w:pPr>
    </w:p>
    <w:p w:rsidR="005864F7" w:rsidRPr="00572A51" w:rsidRDefault="005864F7" w:rsidP="005864F7">
      <w:pPr>
        <w:spacing w:after="0"/>
        <w:jc w:val="left"/>
        <w:rPr>
          <w:rFonts w:ascii="Times New Roman" w:eastAsia="Times New Roman" w:hAnsi="Times New Roman" w:cs="Times New Roman"/>
          <w:szCs w:val="24"/>
        </w:rPr>
      </w:pPr>
    </w:p>
    <w:tbl>
      <w:tblPr>
        <w:tblpPr w:leftFromText="180" w:rightFromText="180" w:vertAnchor="text" w:tblpX="1230" w:tblpY="1"/>
        <w:tblOverlap w:val="never"/>
        <w:tblW w:w="7882" w:type="dxa"/>
        <w:tblCellSpacing w:w="15" w:type="dxa"/>
        <w:tblInd w:w="-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2745"/>
        <w:gridCol w:w="5137"/>
      </w:tblGrid>
      <w:tr w:rsidR="005864F7" w:rsidRPr="00572A51">
        <w:trPr>
          <w:trHeight w:val="198"/>
          <w:tblCellSpacing w:w="15" w:type="dxa"/>
        </w:trPr>
        <w:tc>
          <w:tcPr>
            <w:tcW w:w="2700" w:type="dxa"/>
          </w:tcPr>
          <w:p w:rsidR="005864F7" w:rsidRPr="00572A51" w:rsidRDefault="005864F7" w:rsidP="005864F7">
            <w:pPr>
              <w:spacing w:after="0"/>
              <w:jc w:val="left"/>
              <w:rPr>
                <w:rFonts w:ascii="Times New Roman" w:eastAsia="Times New Roman" w:hAnsi="Times New Roman" w:cs="Times New Roman"/>
                <w:i/>
                <w:iCs/>
                <w:szCs w:val="24"/>
              </w:rPr>
            </w:pPr>
            <w:proofErr w:type="spellStart"/>
            <w:proofErr w:type="gramStart"/>
            <w:r>
              <w:rPr>
                <w:rFonts w:ascii="Times New Roman" w:eastAsia="Times New Roman" w:hAnsi="Times New Roman" w:cs="Times New Roman"/>
                <w:i/>
                <w:iCs/>
                <w:szCs w:val="24"/>
              </w:rPr>
              <w:t>hid</w:t>
            </w:r>
            <w:proofErr w:type="gramEnd"/>
            <w:r>
              <w:rPr>
                <w:rFonts w:ascii="Times New Roman" w:eastAsia="Times New Roman" w:hAnsi="Times New Roman" w:cs="Times New Roman"/>
                <w:i/>
                <w:iCs/>
                <w:szCs w:val="24"/>
              </w:rPr>
              <w:t>_t</w:t>
            </w:r>
            <w:proofErr w:type="spellEnd"/>
            <w:r>
              <w:rPr>
                <w:rFonts w:ascii="Times New Roman" w:eastAsia="Times New Roman" w:hAnsi="Times New Roman" w:cs="Times New Roman"/>
                <w:szCs w:val="24"/>
              </w:rPr>
              <w:t xml:space="preserve"> </w:t>
            </w:r>
            <w:proofErr w:type="spellStart"/>
            <w:r w:rsidRPr="00445CA6">
              <w:rPr>
                <w:rFonts w:ascii="Courier New" w:eastAsia="Times New Roman" w:hAnsi="Courier New" w:cs="Times New Roman"/>
                <w:sz w:val="22"/>
                <w:szCs w:val="24"/>
              </w:rPr>
              <w:t>obj_id</w:t>
            </w:r>
            <w:proofErr w:type="spellEnd"/>
          </w:p>
        </w:tc>
        <w:tc>
          <w:tcPr>
            <w:tcW w:w="5092" w:type="dxa"/>
          </w:tcPr>
          <w:p w:rsidR="005864F7" w:rsidRPr="00572A51" w:rsidRDefault="005864F7" w:rsidP="005864F7">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Identifier of any object in </w:t>
            </w:r>
            <w:r w:rsidR="00B420B9">
              <w:rPr>
                <w:rFonts w:ascii="Times New Roman" w:eastAsia="Times New Roman" w:hAnsi="Times New Roman" w:cs="Times New Roman"/>
                <w:szCs w:val="24"/>
              </w:rPr>
              <w:t xml:space="preserve">a file </w:t>
            </w:r>
            <w:r>
              <w:rPr>
                <w:rFonts w:ascii="Times New Roman" w:eastAsia="Times New Roman" w:hAnsi="Times New Roman" w:cs="Times New Roman"/>
                <w:szCs w:val="24"/>
              </w:rPr>
              <w:t>an HDF5 reference belongs to.</w:t>
            </w:r>
          </w:p>
        </w:tc>
      </w:tr>
      <w:tr w:rsidR="005864F7" w:rsidRPr="00572A51">
        <w:trPr>
          <w:trHeight w:val="198"/>
          <w:tblCellSpacing w:w="15" w:type="dxa"/>
        </w:trPr>
        <w:tc>
          <w:tcPr>
            <w:tcW w:w="2700" w:type="dxa"/>
          </w:tcPr>
          <w:p w:rsidR="005864F7" w:rsidRPr="00572A51" w:rsidRDefault="003E5959" w:rsidP="005864F7">
            <w:pPr>
              <w:spacing w:after="0"/>
              <w:jc w:val="left"/>
              <w:rPr>
                <w:rFonts w:ascii="Times New Roman" w:eastAsia="Times New Roman" w:hAnsi="Times New Roman" w:cs="Times New Roman"/>
                <w:szCs w:val="24"/>
              </w:rPr>
            </w:pPr>
            <w:r>
              <w:rPr>
                <w:rFonts w:ascii="Times New Roman" w:eastAsia="Times New Roman" w:hAnsi="Times New Roman" w:cs="Times New Roman"/>
                <w:i/>
                <w:iCs/>
                <w:szCs w:val="24"/>
              </w:rPr>
              <w:t xml:space="preserve">Const </w:t>
            </w:r>
            <w:proofErr w:type="spellStart"/>
            <w:r w:rsidR="005864F7">
              <w:rPr>
                <w:rFonts w:ascii="Times New Roman" w:eastAsia="Times New Roman" w:hAnsi="Times New Roman" w:cs="Times New Roman"/>
                <w:i/>
                <w:iCs/>
                <w:szCs w:val="24"/>
              </w:rPr>
              <w:t>hdset_reg_ref_t</w:t>
            </w:r>
            <w:proofErr w:type="spellEnd"/>
            <w:r w:rsidR="005864F7" w:rsidRPr="00572A51">
              <w:rPr>
                <w:rFonts w:ascii="Times New Roman" w:eastAsia="Times New Roman" w:hAnsi="Times New Roman" w:cs="Times New Roman"/>
                <w:szCs w:val="24"/>
              </w:rPr>
              <w:t xml:space="preserve"> </w:t>
            </w:r>
            <w:r w:rsidR="005864F7" w:rsidRPr="00445CA6">
              <w:rPr>
                <w:rFonts w:ascii="Courier New" w:eastAsia="Times New Roman" w:hAnsi="Courier New" w:cs="Times New Roman"/>
                <w:sz w:val="22"/>
                <w:szCs w:val="24"/>
              </w:rPr>
              <w:t>*ref</w:t>
            </w:r>
          </w:p>
        </w:tc>
        <w:tc>
          <w:tcPr>
            <w:tcW w:w="5092" w:type="dxa"/>
          </w:tcPr>
          <w:p w:rsidR="005864F7" w:rsidRPr="00572A51" w:rsidRDefault="005864F7" w:rsidP="005864F7">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IN: </w:t>
            </w:r>
            <w:r>
              <w:rPr>
                <w:rFonts w:ascii="Times New Roman" w:eastAsia="Times New Roman" w:hAnsi="Times New Roman" w:cs="Times New Roman"/>
                <w:szCs w:val="24"/>
              </w:rPr>
              <w:t>Region r</w:t>
            </w:r>
            <w:r w:rsidRPr="00572A51">
              <w:rPr>
                <w:rFonts w:ascii="Times New Roman" w:eastAsia="Times New Roman" w:hAnsi="Times New Roman" w:cs="Times New Roman"/>
                <w:szCs w:val="24"/>
              </w:rPr>
              <w:t>eference to query.</w:t>
            </w:r>
          </w:p>
        </w:tc>
      </w:tr>
      <w:tr w:rsidR="005864F7" w:rsidRPr="00572A51">
        <w:trPr>
          <w:trHeight w:val="267"/>
          <w:tblCellSpacing w:w="15" w:type="dxa"/>
        </w:trPr>
        <w:tc>
          <w:tcPr>
            <w:tcW w:w="2700" w:type="dxa"/>
          </w:tcPr>
          <w:p w:rsidR="005864F7" w:rsidRPr="00572A51" w:rsidRDefault="005864F7" w:rsidP="005864F7">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hid</w:t>
            </w:r>
            <w:proofErr w:type="gramEnd"/>
            <w:r>
              <w:rPr>
                <w:rFonts w:ascii="Times New Roman" w:eastAsia="Times New Roman" w:hAnsi="Times New Roman" w:cs="Times New Roman"/>
                <w:i/>
                <w:iCs/>
                <w:szCs w:val="24"/>
              </w:rPr>
              <w:t>_</w:t>
            </w:r>
            <w:r w:rsidRPr="00572A51">
              <w:rPr>
                <w:rFonts w:ascii="Times New Roman" w:eastAsia="Times New Roman" w:hAnsi="Times New Roman" w:cs="Times New Roman"/>
                <w:i/>
                <w:iCs/>
                <w:szCs w:val="24"/>
              </w:rPr>
              <w:t>t</w:t>
            </w:r>
            <w:proofErr w:type="spellEnd"/>
            <w:r w:rsidRPr="00572A51">
              <w:rPr>
                <w:rFonts w:ascii="Times New Roman" w:eastAsia="Times New Roman" w:hAnsi="Times New Roman" w:cs="Times New Roman"/>
                <w:i/>
                <w:iCs/>
                <w:szCs w:val="24"/>
              </w:rPr>
              <w:t xml:space="preserve"> </w:t>
            </w:r>
            <w:proofErr w:type="spellStart"/>
            <w:r w:rsidRPr="00445CA6">
              <w:rPr>
                <w:rFonts w:ascii="Courier New" w:eastAsia="Times New Roman" w:hAnsi="Courier New" w:cs="Times New Roman"/>
                <w:sz w:val="22"/>
                <w:szCs w:val="24"/>
              </w:rPr>
              <w:t>mem_type</w:t>
            </w:r>
            <w:proofErr w:type="spellEnd"/>
            <w:r w:rsidRPr="00445CA6">
              <w:rPr>
                <w:rFonts w:ascii="Courier New" w:eastAsia="Times New Roman" w:hAnsi="Courier New" w:cs="Times New Roman"/>
                <w:sz w:val="22"/>
                <w:szCs w:val="24"/>
              </w:rPr>
              <w:t>    </w:t>
            </w:r>
          </w:p>
        </w:tc>
        <w:tc>
          <w:tcPr>
            <w:tcW w:w="5092" w:type="dxa"/>
          </w:tcPr>
          <w:p w:rsidR="005864F7" w:rsidRPr="00572A51" w:rsidRDefault="005864F7" w:rsidP="005864F7">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w:t>
            </w:r>
            <w:r w:rsidRPr="00572A51">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memory </w:t>
            </w:r>
            <w:proofErr w:type="spellStart"/>
            <w:r>
              <w:rPr>
                <w:rFonts w:ascii="Times New Roman" w:eastAsia="Times New Roman" w:hAnsi="Times New Roman" w:cs="Times New Roman"/>
                <w:szCs w:val="24"/>
              </w:rPr>
              <w:t>datatype</w:t>
            </w:r>
            <w:proofErr w:type="spellEnd"/>
            <w:r>
              <w:rPr>
                <w:rFonts w:ascii="Times New Roman" w:eastAsia="Times New Roman" w:hAnsi="Times New Roman" w:cs="Times New Roman"/>
                <w:szCs w:val="24"/>
              </w:rPr>
              <w:t>; describes the buffer the referenced data will be read into</w:t>
            </w:r>
          </w:p>
        </w:tc>
      </w:tr>
      <w:tr w:rsidR="005864F7" w:rsidRPr="00572A51">
        <w:trPr>
          <w:trHeight w:val="404"/>
          <w:tblCellSpacing w:w="15" w:type="dxa"/>
        </w:trPr>
        <w:tc>
          <w:tcPr>
            <w:tcW w:w="2700" w:type="dxa"/>
          </w:tcPr>
          <w:p w:rsidR="005864F7" w:rsidRDefault="005864F7" w:rsidP="005864F7">
            <w:pPr>
              <w:spacing w:after="0"/>
              <w:jc w:val="left"/>
              <w:rPr>
                <w:rFonts w:ascii="Times New Roman" w:eastAsia="Times New Roman" w:hAnsi="Times New Roman" w:cs="Times New Roman"/>
                <w:i/>
                <w:iCs/>
                <w:szCs w:val="24"/>
              </w:rPr>
            </w:pPr>
            <w:proofErr w:type="spellStart"/>
            <w:proofErr w:type="gramStart"/>
            <w:r w:rsidRPr="00B6589D">
              <w:rPr>
                <w:rFonts w:ascii="Times New Roman" w:eastAsia="Times New Roman" w:hAnsi="Times New Roman" w:cs="Courier New"/>
                <w:i/>
                <w:szCs w:val="20"/>
              </w:rPr>
              <w:t>hsize</w:t>
            </w:r>
            <w:proofErr w:type="gramEnd"/>
            <w:r w:rsidRPr="00B6589D">
              <w:rPr>
                <w:rFonts w:ascii="Times New Roman" w:eastAsia="Times New Roman" w:hAnsi="Times New Roman" w:cs="Courier New"/>
                <w:i/>
                <w:szCs w:val="20"/>
              </w:rPr>
              <w:t>_t</w:t>
            </w:r>
            <w:proofErr w:type="spellEnd"/>
            <w:r w:rsidRPr="00B6589D">
              <w:rPr>
                <w:rFonts w:ascii="Courier New" w:eastAsia="Times New Roman" w:hAnsi="Courier New" w:cs="Courier New"/>
                <w:sz w:val="20"/>
                <w:szCs w:val="20"/>
              </w:rPr>
              <w:t xml:space="preserve"> </w:t>
            </w:r>
            <w:r w:rsidRPr="00445CA6">
              <w:rPr>
                <w:rFonts w:ascii="Courier New" w:eastAsia="Times New Roman" w:hAnsi="Courier New" w:cs="Courier New"/>
                <w:sz w:val="22"/>
                <w:szCs w:val="20"/>
              </w:rPr>
              <w:t>*</w:t>
            </w:r>
            <w:proofErr w:type="spellStart"/>
            <w:r w:rsidRPr="00445CA6">
              <w:rPr>
                <w:rFonts w:ascii="Courier New" w:eastAsia="Times New Roman" w:hAnsi="Courier New" w:cs="Courier New"/>
                <w:sz w:val="22"/>
                <w:szCs w:val="20"/>
              </w:rPr>
              <w:t>numelem</w:t>
            </w:r>
            <w:proofErr w:type="spellEnd"/>
          </w:p>
        </w:tc>
        <w:tc>
          <w:tcPr>
            <w:tcW w:w="5092" w:type="dxa"/>
          </w:tcPr>
          <w:p w:rsidR="005864F7" w:rsidRPr="00572A51" w:rsidRDefault="005864F7" w:rsidP="005864F7">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IN/OUT: number of elements in the referenced region</w:t>
            </w:r>
          </w:p>
        </w:tc>
      </w:tr>
      <w:tr w:rsidR="005864F7" w:rsidRPr="00572A51">
        <w:trPr>
          <w:trHeight w:val="623"/>
          <w:tblCellSpacing w:w="15" w:type="dxa"/>
        </w:trPr>
        <w:tc>
          <w:tcPr>
            <w:tcW w:w="2700" w:type="dxa"/>
          </w:tcPr>
          <w:p w:rsidR="005864F7" w:rsidRPr="00572A51" w:rsidRDefault="005864F7" w:rsidP="005864F7">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void</w:t>
            </w:r>
            <w:proofErr w:type="gramEnd"/>
            <w:r w:rsidRPr="00572A51">
              <w:rPr>
                <w:rFonts w:ascii="Times New Roman" w:eastAsia="Times New Roman" w:hAnsi="Times New Roman" w:cs="Times New Roman"/>
                <w:i/>
                <w:iCs/>
                <w:szCs w:val="24"/>
              </w:rPr>
              <w:t xml:space="preserve"> </w:t>
            </w:r>
            <w:r w:rsidRPr="00445CA6">
              <w:rPr>
                <w:rFonts w:ascii="Courier New" w:eastAsia="Times New Roman" w:hAnsi="Courier New" w:cs="Times New Roman"/>
                <w:i/>
                <w:iCs/>
                <w:sz w:val="22"/>
                <w:szCs w:val="24"/>
              </w:rPr>
              <w:t>*</w:t>
            </w:r>
            <w:proofErr w:type="spellStart"/>
            <w:r w:rsidRPr="00445CA6">
              <w:rPr>
                <w:rFonts w:ascii="Courier New" w:eastAsia="Times New Roman" w:hAnsi="Courier New" w:cs="Times New Roman"/>
                <w:sz w:val="22"/>
                <w:szCs w:val="24"/>
              </w:rPr>
              <w:t>buf</w:t>
            </w:r>
            <w:proofErr w:type="spellEnd"/>
            <w:r w:rsidRPr="00445CA6">
              <w:rPr>
                <w:rFonts w:ascii="Courier New" w:eastAsia="Times New Roman" w:hAnsi="Courier New" w:cs="Times New Roman"/>
                <w:sz w:val="22"/>
                <w:szCs w:val="24"/>
              </w:rPr>
              <w:t>    </w:t>
            </w:r>
          </w:p>
        </w:tc>
        <w:tc>
          <w:tcPr>
            <w:tcW w:w="5092" w:type="dxa"/>
          </w:tcPr>
          <w:p w:rsidR="005864F7" w:rsidRPr="00572A51" w:rsidRDefault="005864F7" w:rsidP="005864F7">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OUT: </w:t>
            </w:r>
            <w:r>
              <w:rPr>
                <w:rFonts w:ascii="Times New Roman" w:eastAsia="Times New Roman" w:hAnsi="Times New Roman" w:cs="Times New Roman"/>
                <w:szCs w:val="24"/>
              </w:rPr>
              <w:t>buffer containing data from the referenced region</w:t>
            </w:r>
          </w:p>
        </w:tc>
      </w:tr>
    </w:tbl>
    <w:p w:rsidR="005864F7" w:rsidRDefault="005864F7" w:rsidP="005864F7">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br w:type="textWrapping" w:clear="all"/>
      </w:r>
    </w:p>
    <w:p w:rsidR="005864F7" w:rsidRDefault="005864F7" w:rsidP="005864F7">
      <w:pPr>
        <w:spacing w:after="0"/>
        <w:jc w:val="left"/>
        <w:rPr>
          <w:rFonts w:ascii="Times New Roman" w:eastAsia="Times New Roman" w:hAnsi="Times New Roman" w:cs="Times New Roman"/>
          <w:szCs w:val="24"/>
        </w:rPr>
      </w:pPr>
    </w:p>
    <w:p w:rsidR="005864F7" w:rsidRPr="00572A51" w:rsidRDefault="005864F7" w:rsidP="005864F7">
      <w:pPr>
        <w:spacing w:after="0"/>
        <w:jc w:val="left"/>
        <w:rPr>
          <w:rFonts w:ascii="Times New Roman" w:eastAsia="Times New Roman" w:hAnsi="Times New Roman" w:cs="Times New Roman"/>
          <w:szCs w:val="24"/>
        </w:rPr>
      </w:pPr>
    </w:p>
    <w:p w:rsidR="005864F7" w:rsidRPr="00513937" w:rsidRDefault="005864F7" w:rsidP="005864F7">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Returns:</w:t>
      </w:r>
      <w:r w:rsidRPr="00513937">
        <w:rPr>
          <w:rFonts w:ascii="Times New Roman" w:eastAsia="Times New Roman" w:hAnsi="Times New Roman" w:cs="Times New Roman"/>
          <w:szCs w:val="24"/>
        </w:rPr>
        <w:t xml:space="preserve"> </w:t>
      </w:r>
    </w:p>
    <w:p w:rsidR="005864F7" w:rsidRDefault="005864F7" w:rsidP="005864F7">
      <w:pPr>
        <w:spacing w:after="0"/>
        <w:ind w:left="720"/>
        <w:jc w:val="left"/>
        <w:rPr>
          <w:rFonts w:ascii="Times New Roman" w:eastAsia="Times New Roman" w:hAnsi="Times New Roman" w:cs="Times New Roman"/>
          <w:szCs w:val="24"/>
        </w:rPr>
      </w:pPr>
      <w:r w:rsidRPr="00513937">
        <w:rPr>
          <w:rFonts w:ascii="Times New Roman" w:eastAsia="Times New Roman" w:hAnsi="Times New Roman" w:cs="Times New Roman"/>
          <w:szCs w:val="24"/>
        </w:rPr>
        <w:t xml:space="preserve">Returns a non-negative value if successful; otherwise returns a negative value. </w:t>
      </w:r>
    </w:p>
    <w:p w:rsidR="005864F7" w:rsidRDefault="005864F7" w:rsidP="005864F7">
      <w:pPr>
        <w:spacing w:after="0"/>
        <w:ind w:left="720"/>
        <w:jc w:val="left"/>
        <w:rPr>
          <w:rFonts w:ascii="Times New Roman" w:eastAsia="Times New Roman" w:hAnsi="Times New Roman" w:cs="Times New Roman"/>
          <w:szCs w:val="24"/>
        </w:rPr>
      </w:pPr>
    </w:p>
    <w:p w:rsidR="005C0B58" w:rsidRDefault="005C0B58" w:rsidP="009B457F">
      <w:pPr>
        <w:pStyle w:val="BodyText"/>
        <w:rPr>
          <w:rFonts w:ascii="Times New Roman" w:eastAsiaTheme="minorHAnsi" w:hAnsi="Times New Roman" w:cstheme="minorBidi"/>
          <w:i/>
          <w:kern w:val="0"/>
          <w:lang w:eastAsia="en-US"/>
        </w:rPr>
      </w:pPr>
    </w:p>
    <w:p w:rsidR="005C0B58" w:rsidRDefault="005C0B58" w:rsidP="005C0B58">
      <w:pPr>
        <w:pStyle w:val="BodyText"/>
        <w:jc w:val="left"/>
        <w:rPr>
          <w:rFonts w:ascii="Times New Roman" w:eastAsia="Times New Roman" w:hAnsi="Times New Roman" w:cs="Times New Roman"/>
          <w:szCs w:val="24"/>
        </w:rPr>
      </w:pPr>
      <w:r>
        <w:rPr>
          <w:rFonts w:ascii="Times New Roman" w:eastAsia="Times New Roman" w:hAnsi="Times New Roman" w:cs="Times New Roman"/>
          <w:b/>
          <w:bCs/>
          <w:szCs w:val="24"/>
        </w:rPr>
        <w:t xml:space="preserve">Name: </w:t>
      </w:r>
      <w:r w:rsidR="009B457F" w:rsidRPr="003E5959">
        <w:rPr>
          <w:rFonts w:ascii="Courier New" w:eastAsia="Times New Roman" w:hAnsi="Courier New" w:cs="Times New Roman"/>
          <w:sz w:val="22"/>
          <w:szCs w:val="24"/>
        </w:rPr>
        <w:t>H5LRcreate</w:t>
      </w:r>
      <w:r w:rsidRPr="003E5959">
        <w:rPr>
          <w:rFonts w:ascii="Courier New" w:eastAsia="Times New Roman" w:hAnsi="Courier New" w:cs="Times New Roman"/>
          <w:sz w:val="22"/>
          <w:szCs w:val="24"/>
        </w:rPr>
        <w:t>_region_reference</w:t>
      </w:r>
      <w:r w:rsidR="009B457F" w:rsidRPr="003E5959">
        <w:rPr>
          <w:rFonts w:ascii="Courier New" w:eastAsia="Times New Roman" w:hAnsi="Courier New" w:cs="Times New Roman"/>
          <w:sz w:val="22"/>
          <w:szCs w:val="24"/>
        </w:rPr>
        <w:t>s</w:t>
      </w:r>
    </w:p>
    <w:p w:rsidR="005C0B58" w:rsidRDefault="005C0B58" w:rsidP="005C0B58">
      <w:pPr>
        <w:pStyle w:val="BodyText"/>
        <w:rPr>
          <w:rFonts w:ascii="Times New Roman" w:eastAsia="Times New Roman" w:hAnsi="Times New Roman" w:cs="Times New Roman"/>
          <w:b/>
          <w:bCs/>
          <w:szCs w:val="24"/>
        </w:rPr>
      </w:pPr>
      <w:r>
        <w:rPr>
          <w:rFonts w:ascii="Times New Roman" w:eastAsia="Times New Roman" w:hAnsi="Times New Roman" w:cs="Times New Roman"/>
          <w:b/>
          <w:bCs/>
          <w:szCs w:val="24"/>
        </w:rPr>
        <w:t xml:space="preserve">Signature: </w:t>
      </w:r>
    </w:p>
    <w:p w:rsidR="008A2CC3" w:rsidRDefault="005C0B58" w:rsidP="005C0B58">
      <w:pPr>
        <w:pStyle w:val="BodyText"/>
        <w:spacing w:after="0"/>
        <w:rPr>
          <w:rFonts w:ascii="Times New Roman" w:eastAsia="Times New Roman" w:hAnsi="Times New Roman" w:cs="Times New Roman"/>
          <w:szCs w:val="24"/>
        </w:rPr>
      </w:pPr>
      <w:r>
        <w:rPr>
          <w:rFonts w:ascii="Times New Roman" w:eastAsia="Times New Roman" w:hAnsi="Times New Roman" w:cs="Times New Roman"/>
          <w:b/>
          <w:bCs/>
          <w:szCs w:val="24"/>
        </w:rPr>
        <w:t xml:space="preserve">            </w:t>
      </w:r>
      <w:proofErr w:type="spellStart"/>
      <w:proofErr w:type="gramStart"/>
      <w:r w:rsidRPr="00FD13DF">
        <w:rPr>
          <w:rStyle w:val="Emphasis"/>
          <w:rFonts w:ascii="Times New Roman" w:eastAsia="Times New Roman" w:hAnsi="Times New Roman" w:cs="Times New Roman"/>
          <w:bCs/>
          <w:szCs w:val="24"/>
        </w:rPr>
        <w:t>herr</w:t>
      </w:r>
      <w:proofErr w:type="gramEnd"/>
      <w:r w:rsidRPr="00FD13DF">
        <w:rPr>
          <w:rStyle w:val="Emphasis"/>
          <w:rFonts w:ascii="Times New Roman" w:eastAsia="Times New Roman" w:hAnsi="Times New Roman" w:cs="Times New Roman"/>
          <w:bCs/>
          <w:szCs w:val="24"/>
        </w:rPr>
        <w:t>_t</w:t>
      </w:r>
      <w:proofErr w:type="spellEnd"/>
      <w:r w:rsidRPr="00FD13DF">
        <w:rPr>
          <w:rFonts w:ascii="Times New Roman" w:eastAsia="Times New Roman" w:hAnsi="Times New Roman" w:cs="Times New Roman"/>
          <w:szCs w:val="24"/>
        </w:rPr>
        <w:t xml:space="preserve"> </w:t>
      </w:r>
      <w:r w:rsidR="009B457F">
        <w:rPr>
          <w:rStyle w:val="SourceText"/>
          <w:rFonts w:ascii="Courier New" w:hAnsi="Courier New" w:cs="Courier New"/>
          <w:sz w:val="22"/>
          <w:szCs w:val="20"/>
        </w:rPr>
        <w:t>H5LRcreate</w:t>
      </w:r>
      <w:r w:rsidRPr="004405A2">
        <w:rPr>
          <w:rStyle w:val="SourceText"/>
          <w:rFonts w:ascii="Courier New" w:hAnsi="Courier New" w:cs="Courier New"/>
          <w:sz w:val="22"/>
          <w:szCs w:val="20"/>
        </w:rPr>
        <w:t>_region_reference</w:t>
      </w:r>
      <w:r w:rsidR="009B457F">
        <w:rPr>
          <w:rStyle w:val="SourceText"/>
          <w:rFonts w:ascii="Courier New" w:hAnsi="Courier New" w:cs="Courier New"/>
          <w:sz w:val="22"/>
          <w:szCs w:val="20"/>
        </w:rPr>
        <w:t>s</w:t>
      </w:r>
      <w:r w:rsidRPr="00FD13DF">
        <w:rPr>
          <w:rFonts w:ascii="Times New Roman" w:eastAsia="Times New Roman" w:hAnsi="Times New Roman" w:cs="Times New Roman"/>
          <w:szCs w:val="24"/>
        </w:rPr>
        <w:t>(</w:t>
      </w:r>
      <w:proofErr w:type="spellStart"/>
      <w:r w:rsidR="008A2CC3">
        <w:rPr>
          <w:rFonts w:ascii="Times New Roman" w:eastAsia="Times New Roman" w:hAnsi="Times New Roman" w:cs="Times New Roman"/>
          <w:i/>
          <w:iCs/>
          <w:szCs w:val="24"/>
        </w:rPr>
        <w:t>hid_t</w:t>
      </w:r>
      <w:proofErr w:type="spellEnd"/>
      <w:r w:rsidR="008A2CC3" w:rsidRPr="00FD13DF">
        <w:rPr>
          <w:rFonts w:ascii="Times New Roman" w:eastAsia="Times New Roman" w:hAnsi="Times New Roman" w:cs="Times New Roman"/>
          <w:szCs w:val="24"/>
        </w:rPr>
        <w:t xml:space="preserve"> </w:t>
      </w:r>
      <w:proofErr w:type="spellStart"/>
      <w:r w:rsidR="008A2CC3">
        <w:rPr>
          <w:rFonts w:ascii="Courier New" w:eastAsia="Times New Roman" w:hAnsi="Courier New" w:cs="Courier New"/>
          <w:sz w:val="22"/>
          <w:szCs w:val="20"/>
        </w:rPr>
        <w:t>obj_id</w:t>
      </w:r>
      <w:proofErr w:type="spellEnd"/>
      <w:r w:rsidR="008A2CC3" w:rsidRPr="00FD13DF">
        <w:rPr>
          <w:rFonts w:ascii="Times New Roman" w:eastAsia="Times New Roman" w:hAnsi="Times New Roman" w:cs="Times New Roman"/>
          <w:szCs w:val="24"/>
        </w:rPr>
        <w:t xml:space="preserve">, </w:t>
      </w:r>
      <w:proofErr w:type="spellStart"/>
      <w:r>
        <w:rPr>
          <w:rFonts w:ascii="Times New Roman" w:eastAsia="Times New Roman" w:hAnsi="Times New Roman" w:cs="Times New Roman"/>
          <w:i/>
          <w:iCs/>
          <w:szCs w:val="24"/>
        </w:rPr>
        <w:t>size_t</w:t>
      </w:r>
      <w:proofErr w:type="spellEnd"/>
      <w:r w:rsidRPr="00FD13DF">
        <w:rPr>
          <w:rFonts w:ascii="Times New Roman" w:eastAsia="Times New Roman" w:hAnsi="Times New Roman" w:cs="Times New Roman"/>
          <w:szCs w:val="24"/>
        </w:rPr>
        <w:t xml:space="preserve"> </w:t>
      </w:r>
      <w:proofErr w:type="spellStart"/>
      <w:r w:rsidR="003E5959">
        <w:rPr>
          <w:rFonts w:ascii="Courier New" w:eastAsia="Times New Roman" w:hAnsi="Courier New" w:cs="Courier New"/>
          <w:sz w:val="22"/>
          <w:szCs w:val="20"/>
        </w:rPr>
        <w:t>num</w:t>
      </w:r>
      <w:r w:rsidRPr="004405A2">
        <w:rPr>
          <w:rFonts w:ascii="Courier New" w:eastAsia="Times New Roman" w:hAnsi="Courier New" w:cs="Courier New"/>
          <w:sz w:val="22"/>
          <w:szCs w:val="20"/>
        </w:rPr>
        <w:t>elem</w:t>
      </w:r>
      <w:proofErr w:type="spellEnd"/>
      <w:r w:rsidRPr="00FD13DF">
        <w:rPr>
          <w:rFonts w:ascii="Times New Roman" w:eastAsia="Times New Roman" w:hAnsi="Times New Roman" w:cs="Times New Roman"/>
          <w:szCs w:val="24"/>
        </w:rPr>
        <w:t xml:space="preserve">, </w:t>
      </w:r>
    </w:p>
    <w:p w:rsidR="005C0B58" w:rsidRDefault="008A2CC3" w:rsidP="00DD02B1">
      <w:pPr>
        <w:pStyle w:val="BodyText"/>
        <w:spacing w:after="0"/>
        <w:rPr>
          <w:rStyle w:val="SourceText"/>
        </w:rPr>
      </w:pP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proofErr w:type="gramStart"/>
      <w:r w:rsidR="005C0B58" w:rsidRPr="00FD13DF">
        <w:rPr>
          <w:rStyle w:val="Emphasis"/>
          <w:rFonts w:ascii="Times New Roman" w:eastAsia="Times New Roman" w:hAnsi="Times New Roman" w:cs="Times New Roman"/>
          <w:bCs/>
          <w:szCs w:val="24"/>
        </w:rPr>
        <w:t>const</w:t>
      </w:r>
      <w:proofErr w:type="gramEnd"/>
      <w:r w:rsidR="005C0B58" w:rsidRPr="00FD13DF">
        <w:rPr>
          <w:rStyle w:val="Emphasis"/>
          <w:rFonts w:ascii="Times New Roman" w:eastAsia="Times New Roman" w:hAnsi="Times New Roman" w:cs="Times New Roman"/>
          <w:bCs/>
          <w:szCs w:val="24"/>
        </w:rPr>
        <w:t xml:space="preserve"> char</w:t>
      </w:r>
      <w:r w:rsidR="005C0B58" w:rsidRPr="00FD13DF">
        <w:rPr>
          <w:rFonts w:ascii="Times New Roman" w:eastAsia="Times New Roman" w:hAnsi="Times New Roman" w:cs="Times New Roman"/>
          <w:szCs w:val="24"/>
        </w:rPr>
        <w:t xml:space="preserve"> </w:t>
      </w:r>
      <w:r w:rsidR="005C0B58" w:rsidRPr="004405A2">
        <w:rPr>
          <w:rFonts w:ascii="Courier New" w:eastAsia="Times New Roman" w:hAnsi="Courier New" w:cs="Times New Roman"/>
          <w:sz w:val="22"/>
          <w:szCs w:val="24"/>
        </w:rPr>
        <w:t>**</w:t>
      </w:r>
      <w:r w:rsidR="005C0B58" w:rsidRPr="004405A2">
        <w:rPr>
          <w:rFonts w:ascii="Courier New" w:eastAsia="Times New Roman" w:hAnsi="Courier New" w:cs="Courier New"/>
          <w:sz w:val="22"/>
          <w:szCs w:val="20"/>
        </w:rPr>
        <w:t>path</w:t>
      </w:r>
      <w:r w:rsidR="005C0B58" w:rsidRPr="00FD13DF">
        <w:rPr>
          <w:rStyle w:val="SourceText"/>
          <w:szCs w:val="24"/>
        </w:rPr>
        <w:t>,</w:t>
      </w:r>
      <w:r>
        <w:rPr>
          <w:rStyle w:val="SourceText"/>
          <w:szCs w:val="24"/>
        </w:rPr>
        <w:t xml:space="preserve"> </w:t>
      </w:r>
      <w:r w:rsidR="003E5959">
        <w:rPr>
          <w:rStyle w:val="SourceText"/>
          <w:rFonts w:ascii="Times New Roman" w:hAnsi="Times New Roman"/>
          <w:i/>
          <w:iCs/>
          <w:szCs w:val="24"/>
        </w:rPr>
        <w:t xml:space="preserve">const </w:t>
      </w:r>
      <w:proofErr w:type="spellStart"/>
      <w:r w:rsidR="003E5959">
        <w:rPr>
          <w:rStyle w:val="SourceText"/>
          <w:rFonts w:ascii="Times New Roman" w:hAnsi="Times New Roman"/>
          <w:i/>
          <w:iCs/>
          <w:szCs w:val="24"/>
        </w:rPr>
        <w:t>h</w:t>
      </w:r>
      <w:r w:rsidR="005C0B58" w:rsidRPr="00752CA1">
        <w:rPr>
          <w:rStyle w:val="SourceText"/>
          <w:rFonts w:ascii="Times New Roman" w:hAnsi="Times New Roman"/>
          <w:i/>
          <w:iCs/>
          <w:szCs w:val="24"/>
        </w:rPr>
        <w:t>size_t</w:t>
      </w:r>
      <w:proofErr w:type="spellEnd"/>
      <w:r w:rsidR="005C0B58" w:rsidRPr="00FD13DF">
        <w:rPr>
          <w:rStyle w:val="SourceText"/>
          <w:szCs w:val="24"/>
        </w:rPr>
        <w:t xml:space="preserve"> </w:t>
      </w:r>
      <w:r w:rsidR="005C0B58" w:rsidRPr="004405A2">
        <w:rPr>
          <w:rStyle w:val="SourceText"/>
          <w:rFonts w:ascii="Courier New" w:hAnsi="Courier New"/>
          <w:sz w:val="22"/>
          <w:szCs w:val="24"/>
        </w:rPr>
        <w:t>*</w:t>
      </w:r>
      <w:proofErr w:type="spellStart"/>
      <w:r w:rsidR="005C0B58" w:rsidRPr="004405A2">
        <w:rPr>
          <w:rStyle w:val="SourceText"/>
          <w:rFonts w:ascii="Courier New" w:hAnsi="Courier New" w:cs="Courier New"/>
          <w:sz w:val="22"/>
          <w:szCs w:val="20"/>
        </w:rPr>
        <w:t>block_coord</w:t>
      </w:r>
      <w:proofErr w:type="spellEnd"/>
      <w:r w:rsidR="005C0B58" w:rsidRPr="00FD13DF">
        <w:rPr>
          <w:rStyle w:val="SourceText"/>
          <w:szCs w:val="24"/>
        </w:rPr>
        <w:t>,</w:t>
      </w:r>
      <w:r w:rsidR="005C0B58">
        <w:rPr>
          <w:rStyle w:val="Emphasis"/>
          <w:rFonts w:ascii="Times New Roman" w:eastAsia="Times New Roman" w:hAnsi="Times New Roman" w:cs="Times New Roman"/>
          <w:bCs/>
          <w:szCs w:val="24"/>
        </w:rPr>
        <w:t xml:space="preserve">  </w:t>
      </w:r>
      <w:proofErr w:type="spellStart"/>
      <w:r w:rsidR="005C0B58">
        <w:rPr>
          <w:rStyle w:val="Emphasis"/>
          <w:rFonts w:ascii="Times New Roman" w:eastAsia="Times New Roman" w:hAnsi="Times New Roman" w:cs="Times New Roman"/>
          <w:bCs/>
          <w:szCs w:val="24"/>
        </w:rPr>
        <w:t>hdset_reg_ref_t</w:t>
      </w:r>
      <w:proofErr w:type="spellEnd"/>
      <w:r w:rsidR="005C0B58" w:rsidRPr="00FD13DF">
        <w:rPr>
          <w:rStyle w:val="Emphasis"/>
          <w:rFonts w:ascii="Times New Roman" w:eastAsia="Times New Roman" w:hAnsi="Times New Roman" w:cs="Times New Roman"/>
          <w:bCs/>
          <w:szCs w:val="24"/>
        </w:rPr>
        <w:t xml:space="preserve"> </w:t>
      </w:r>
      <w:r w:rsidR="005C0B58" w:rsidRPr="004405A2">
        <w:rPr>
          <w:rStyle w:val="Emphasis"/>
          <w:rFonts w:ascii="Courier New" w:eastAsia="Times New Roman" w:hAnsi="Courier New" w:cs="Times New Roman"/>
          <w:bCs/>
          <w:sz w:val="22"/>
          <w:szCs w:val="24"/>
        </w:rPr>
        <w:t>*</w:t>
      </w:r>
      <w:proofErr w:type="spellStart"/>
      <w:r w:rsidR="005C0B58" w:rsidRPr="004405A2">
        <w:rPr>
          <w:rStyle w:val="SourceText"/>
          <w:rFonts w:ascii="Courier New" w:hAnsi="Courier New" w:cs="Courier New"/>
          <w:sz w:val="22"/>
          <w:szCs w:val="20"/>
        </w:rPr>
        <w:t>buf</w:t>
      </w:r>
      <w:proofErr w:type="spellEnd"/>
      <w:r w:rsidR="005C0B58" w:rsidRPr="00FD13DF">
        <w:rPr>
          <w:rStyle w:val="SourceText"/>
          <w:szCs w:val="24"/>
        </w:rPr>
        <w:t>)</w:t>
      </w:r>
    </w:p>
    <w:p w:rsidR="00DD02B1" w:rsidRDefault="00DD02B1" w:rsidP="005C0B58">
      <w:pPr>
        <w:spacing w:after="0"/>
        <w:jc w:val="left"/>
        <w:rPr>
          <w:rFonts w:ascii="Times New Roman" w:eastAsia="Times New Roman" w:hAnsi="Times New Roman" w:cs="Times New Roman"/>
          <w:b/>
          <w:bCs/>
          <w:szCs w:val="24"/>
        </w:rPr>
      </w:pPr>
    </w:p>
    <w:p w:rsidR="005C0B58" w:rsidRDefault="005C0B58" w:rsidP="005C0B58">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Purpose:</w:t>
      </w:r>
    </w:p>
    <w:p w:rsidR="005C0B58" w:rsidRPr="00DD02B1" w:rsidRDefault="005C0B58" w:rsidP="00DD02B1">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Create an array of region references using an array of paths to datasets </w:t>
      </w:r>
      <w:r w:rsidR="00556023">
        <w:rPr>
          <w:rFonts w:ascii="Times New Roman" w:eastAsia="Times New Roman" w:hAnsi="Times New Roman" w:cs="Times New Roman"/>
          <w:szCs w:val="24"/>
        </w:rPr>
        <w:t xml:space="preserve">in a file </w:t>
      </w:r>
      <w:r>
        <w:rPr>
          <w:rFonts w:ascii="Times New Roman" w:eastAsia="Times New Roman" w:hAnsi="Times New Roman" w:cs="Times New Roman"/>
          <w:szCs w:val="24"/>
        </w:rPr>
        <w:t xml:space="preserve">and an array of the corresponding </w:t>
      </w:r>
      <w:proofErr w:type="spellStart"/>
      <w:r>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 xml:space="preserve"> descriptions.</w:t>
      </w:r>
    </w:p>
    <w:p w:rsidR="00DD02B1" w:rsidRDefault="00DD02B1" w:rsidP="005C0B58">
      <w:pPr>
        <w:spacing w:after="0"/>
        <w:jc w:val="left"/>
        <w:rPr>
          <w:rFonts w:ascii="Times New Roman" w:eastAsia="Times New Roman" w:hAnsi="Times New Roman" w:cs="Times New Roman"/>
          <w:b/>
          <w:bCs/>
          <w:szCs w:val="24"/>
        </w:rPr>
      </w:pPr>
    </w:p>
    <w:p w:rsidR="005C0B58" w:rsidRDefault="005C0B58" w:rsidP="005C0B58">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Description:</w:t>
      </w:r>
    </w:p>
    <w:p w:rsidR="005C0B58" w:rsidRDefault="005C0B58" w:rsidP="005C0B58">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ab/>
      </w:r>
    </w:p>
    <w:p w:rsidR="005C0B58" w:rsidRPr="002E5EE0" w:rsidRDefault="009B457F" w:rsidP="002E5EE0">
      <w:pPr>
        <w:spacing w:after="0"/>
        <w:ind w:left="720"/>
        <w:jc w:val="left"/>
        <w:rPr>
          <w:rFonts w:ascii="Cumberland AMT" w:eastAsia="Cumberland AMT" w:hAnsi="Cumberland AMT" w:cs="Cumberland AMT"/>
        </w:rPr>
      </w:pPr>
      <w:r>
        <w:rPr>
          <w:rStyle w:val="SourceText"/>
          <w:rFonts w:ascii="Courier New" w:hAnsi="Courier New" w:cs="Courier New"/>
          <w:sz w:val="22"/>
          <w:szCs w:val="20"/>
        </w:rPr>
        <w:t>H5LRcreate</w:t>
      </w:r>
      <w:r w:rsidR="005C0B58" w:rsidRPr="004405A2">
        <w:rPr>
          <w:rStyle w:val="SourceText"/>
          <w:rFonts w:ascii="Courier New" w:hAnsi="Courier New" w:cs="Courier New"/>
          <w:sz w:val="22"/>
          <w:szCs w:val="20"/>
        </w:rPr>
        <w:t>_region_references</w:t>
      </w:r>
      <w:r w:rsidR="005C0B58">
        <w:rPr>
          <w:rStyle w:val="SourceText"/>
          <w:rFonts w:ascii="Times New Roman" w:hAnsi="Times New Roman"/>
          <w:szCs w:val="24"/>
        </w:rPr>
        <w:t xml:space="preserve"> is useful for creating a list of region references given a list of paths to the datasets and corner coordinates of the corresponding </w:t>
      </w:r>
      <w:proofErr w:type="spellStart"/>
      <w:r w:rsidR="005C0B58">
        <w:rPr>
          <w:rStyle w:val="SourceText"/>
          <w:rFonts w:ascii="Times New Roman" w:hAnsi="Times New Roman"/>
          <w:szCs w:val="24"/>
        </w:rPr>
        <w:t>hyperslabs</w:t>
      </w:r>
      <w:proofErr w:type="spellEnd"/>
      <w:r w:rsidR="005C0B58">
        <w:rPr>
          <w:rStyle w:val="SourceText"/>
          <w:rFonts w:ascii="Times New Roman" w:hAnsi="Times New Roman"/>
          <w:szCs w:val="24"/>
        </w:rPr>
        <w:t xml:space="preserve">. It is assumed that all </w:t>
      </w:r>
      <w:proofErr w:type="spellStart"/>
      <w:r w:rsidR="005C0B58">
        <w:rPr>
          <w:rStyle w:val="SourceText"/>
          <w:rFonts w:ascii="Times New Roman" w:hAnsi="Times New Roman"/>
          <w:szCs w:val="24"/>
        </w:rPr>
        <w:t>hyperslabs</w:t>
      </w:r>
      <w:proofErr w:type="spellEnd"/>
      <w:r w:rsidR="005C0B58">
        <w:rPr>
          <w:rStyle w:val="SourceText"/>
          <w:rFonts w:ascii="Times New Roman" w:hAnsi="Times New Roman"/>
          <w:szCs w:val="24"/>
        </w:rPr>
        <w:t xml:space="preserve"> have the same dimensionality </w:t>
      </w:r>
      <w:r w:rsidR="005C0B58" w:rsidRPr="002E5EE0">
        <w:rPr>
          <w:rStyle w:val="SourceText"/>
          <w:rFonts w:ascii="Courier New" w:hAnsi="Courier New"/>
          <w:sz w:val="22"/>
          <w:szCs w:val="24"/>
        </w:rPr>
        <w:t>rank</w:t>
      </w:r>
      <w:r w:rsidR="002E5EE0">
        <w:rPr>
          <w:rStyle w:val="SourceText"/>
          <w:rFonts w:ascii="Times New Roman" w:hAnsi="Times New Roman"/>
          <w:sz w:val="22"/>
          <w:szCs w:val="24"/>
        </w:rPr>
        <w:t xml:space="preserve">. </w:t>
      </w:r>
      <w:r w:rsidR="005C0B58" w:rsidRPr="002E5EE0">
        <w:rPr>
          <w:rFonts w:ascii="Times New Roman" w:eastAsia="Times New Roman" w:hAnsi="Times New Roman" w:cs="Times New Roman"/>
          <w:szCs w:val="24"/>
        </w:rPr>
        <w:t>The</w:t>
      </w:r>
      <w:r w:rsidR="005C0B58">
        <w:rPr>
          <w:rFonts w:ascii="Times New Roman" w:eastAsia="Times New Roman" w:hAnsi="Times New Roman" w:cs="Times New Roman"/>
          <w:szCs w:val="24"/>
        </w:rPr>
        <w:t xml:space="preserve"> </w:t>
      </w:r>
      <w:r w:rsidR="003E5959" w:rsidRPr="004405A2">
        <w:rPr>
          <w:rFonts w:ascii="Courier New" w:eastAsia="Times New Roman" w:hAnsi="Courier New" w:cs="Times New Roman"/>
          <w:sz w:val="22"/>
          <w:szCs w:val="24"/>
        </w:rPr>
        <w:t>path</w:t>
      </w:r>
      <w:r w:rsidR="003E5959">
        <w:rPr>
          <w:rFonts w:ascii="Times New Roman" w:eastAsia="Times New Roman" w:hAnsi="Times New Roman" w:cs="Times New Roman"/>
          <w:szCs w:val="24"/>
        </w:rPr>
        <w:t xml:space="preserve"> parameter is an array of pointers</w:t>
      </w:r>
      <w:r w:rsidR="000C45F8">
        <w:rPr>
          <w:rFonts w:ascii="Times New Roman" w:eastAsia="Times New Roman" w:hAnsi="Times New Roman" w:cs="Times New Roman"/>
          <w:szCs w:val="24"/>
        </w:rPr>
        <w:t xml:space="preserve"> to strings</w:t>
      </w:r>
      <w:r w:rsidR="00446B0D">
        <w:rPr>
          <w:rFonts w:ascii="Times New Roman" w:eastAsia="Times New Roman" w:hAnsi="Times New Roman" w:cs="Times New Roman"/>
          <w:szCs w:val="24"/>
        </w:rPr>
        <w:t xml:space="preserve">. </w:t>
      </w:r>
      <w:r w:rsidR="003E5959">
        <w:rPr>
          <w:rFonts w:ascii="Times New Roman" w:eastAsia="Times New Roman" w:hAnsi="Times New Roman" w:cs="Times New Roman"/>
          <w:szCs w:val="24"/>
        </w:rPr>
        <w:t>The</w:t>
      </w:r>
      <w:r w:rsidR="00446B0D">
        <w:rPr>
          <w:rFonts w:ascii="Times New Roman" w:eastAsia="Times New Roman" w:hAnsi="Times New Roman" w:cs="Times New Roman"/>
          <w:szCs w:val="24"/>
        </w:rPr>
        <w:t xml:space="preserve"> </w:t>
      </w:r>
      <w:r w:rsidR="005C0B58">
        <w:rPr>
          <w:rFonts w:ascii="Times New Roman" w:eastAsia="Times New Roman" w:hAnsi="Times New Roman" w:cs="Times New Roman"/>
          <w:szCs w:val="24"/>
        </w:rPr>
        <w:t xml:space="preserve">parameter </w:t>
      </w:r>
      <w:proofErr w:type="spellStart"/>
      <w:r w:rsidR="003E5959">
        <w:rPr>
          <w:rFonts w:ascii="Courier New" w:eastAsia="Times New Roman" w:hAnsi="Courier New" w:cs="Courier New"/>
          <w:sz w:val="22"/>
          <w:szCs w:val="20"/>
        </w:rPr>
        <w:t>num</w:t>
      </w:r>
      <w:r w:rsidR="005C0B58" w:rsidRPr="004405A2">
        <w:rPr>
          <w:rFonts w:ascii="Courier New" w:eastAsia="Times New Roman" w:hAnsi="Courier New" w:cs="Courier New"/>
          <w:sz w:val="22"/>
          <w:szCs w:val="20"/>
        </w:rPr>
        <w:t>elem</w:t>
      </w:r>
      <w:proofErr w:type="spellEnd"/>
      <w:r w:rsidR="005C0B58">
        <w:rPr>
          <w:rFonts w:ascii="Courier New" w:eastAsia="Times New Roman" w:hAnsi="Courier New" w:cs="Courier New"/>
          <w:sz w:val="20"/>
          <w:szCs w:val="20"/>
        </w:rPr>
        <w:t xml:space="preserve"> </w:t>
      </w:r>
      <w:r w:rsidR="005C0B58">
        <w:rPr>
          <w:rFonts w:ascii="Times New Roman" w:eastAsia="Times New Roman" w:hAnsi="Times New Roman" w:cs="Times New Roman"/>
          <w:szCs w:val="24"/>
        </w:rPr>
        <w:t xml:space="preserve">is a size of the </w:t>
      </w:r>
      <w:r w:rsidR="005C0B58" w:rsidRPr="004405A2">
        <w:rPr>
          <w:rFonts w:ascii="Courier New" w:eastAsia="Times New Roman" w:hAnsi="Courier New" w:cs="Times New Roman"/>
          <w:sz w:val="22"/>
          <w:szCs w:val="24"/>
        </w:rPr>
        <w:t>path</w:t>
      </w:r>
      <w:r w:rsidR="005C0B58">
        <w:rPr>
          <w:rFonts w:ascii="Times New Roman" w:eastAsia="Times New Roman" w:hAnsi="Times New Roman" w:cs="Times New Roman"/>
          <w:szCs w:val="24"/>
        </w:rPr>
        <w:t xml:space="preserve"> and </w:t>
      </w:r>
      <w:r w:rsidR="005C0B58" w:rsidRPr="004405A2">
        <w:rPr>
          <w:rFonts w:ascii="Courier New" w:eastAsia="Times New Roman" w:hAnsi="Courier New" w:cs="Times New Roman"/>
          <w:sz w:val="22"/>
          <w:szCs w:val="24"/>
        </w:rPr>
        <w:t>ref</w:t>
      </w:r>
      <w:r w:rsidR="005C0B58" w:rsidRPr="0073360A">
        <w:rPr>
          <w:rFonts w:ascii="Courier New" w:eastAsia="Times New Roman" w:hAnsi="Courier New" w:cs="Times New Roman"/>
          <w:sz w:val="20"/>
          <w:szCs w:val="24"/>
        </w:rPr>
        <w:t xml:space="preserve"> </w:t>
      </w:r>
      <w:r w:rsidR="005C0B58">
        <w:rPr>
          <w:rFonts w:ascii="Times New Roman" w:eastAsia="Times New Roman" w:hAnsi="Times New Roman" w:cs="Times New Roman"/>
          <w:szCs w:val="24"/>
        </w:rPr>
        <w:t>arrays.</w:t>
      </w:r>
    </w:p>
    <w:p w:rsidR="005C0B58" w:rsidRDefault="005C0B58" w:rsidP="005C0B58">
      <w:pPr>
        <w:spacing w:after="0"/>
        <w:jc w:val="left"/>
        <w:rPr>
          <w:rFonts w:ascii="Times New Roman" w:eastAsia="Times New Roman" w:hAnsi="Times New Roman" w:cs="Times New Roman"/>
          <w:szCs w:val="24"/>
        </w:rPr>
      </w:pPr>
    </w:p>
    <w:p w:rsidR="005C0B58" w:rsidRPr="009110C7" w:rsidRDefault="005C0B58" w:rsidP="005C0B58">
      <w:pPr>
        <w:spacing w:after="0"/>
        <w:ind w:left="720"/>
        <w:jc w:val="left"/>
        <w:rPr>
          <w:rFonts w:ascii="Times New Roman" w:eastAsia="Times New Roman" w:hAnsi="Times New Roman" w:cs="Times New Roman"/>
          <w:szCs w:val="24"/>
        </w:rPr>
      </w:pPr>
      <w:r w:rsidRPr="00593241">
        <w:rPr>
          <w:rFonts w:ascii="Times New Roman" w:eastAsia="Times New Roman" w:hAnsi="Times New Roman" w:cs="Courier New"/>
          <w:szCs w:val="20"/>
        </w:rPr>
        <w:t>Buffer</w:t>
      </w:r>
      <w:r>
        <w:rPr>
          <w:rFonts w:ascii="Courier New" w:eastAsia="Times New Roman" w:hAnsi="Courier New" w:cs="Courier New"/>
          <w:sz w:val="20"/>
          <w:szCs w:val="20"/>
        </w:rPr>
        <w:t xml:space="preserve"> </w:t>
      </w:r>
      <w:proofErr w:type="spellStart"/>
      <w:r w:rsidRPr="004405A2">
        <w:rPr>
          <w:rFonts w:ascii="Courier New" w:eastAsia="Times New Roman" w:hAnsi="Courier New" w:cs="Courier New"/>
          <w:sz w:val="22"/>
          <w:szCs w:val="20"/>
        </w:rPr>
        <w:t>block_coord</w:t>
      </w:r>
      <w:proofErr w:type="spellEnd"/>
      <w:r>
        <w:rPr>
          <w:rFonts w:ascii="Times New Roman" w:eastAsia="Times New Roman" w:hAnsi="Times New Roman" w:cs="Times New Roman"/>
          <w:szCs w:val="24"/>
        </w:rPr>
        <w:t xml:space="preserve"> contains descriptions of the </w:t>
      </w:r>
      <w:proofErr w:type="spellStart"/>
      <w:r>
        <w:rPr>
          <w:rFonts w:ascii="Times New Roman" w:eastAsia="Times New Roman" w:hAnsi="Times New Roman" w:cs="Times New Roman"/>
          <w:szCs w:val="24"/>
        </w:rPr>
        <w:t>hyperslabs</w:t>
      </w:r>
      <w:proofErr w:type="spellEnd"/>
      <w:r>
        <w:rPr>
          <w:rFonts w:ascii="Times New Roman" w:eastAsia="Times New Roman" w:hAnsi="Times New Roman" w:cs="Times New Roman"/>
          <w:szCs w:val="24"/>
        </w:rPr>
        <w:t xml:space="preserve"> following the format </w:t>
      </w:r>
      <w:r w:rsidRPr="00ED02BF">
        <w:rPr>
          <w:rFonts w:ascii="Times New Roman" w:eastAsia="Times New Roman" w:hAnsi="Times New Roman" w:cs="Times New Roman"/>
          <w:szCs w:val="24"/>
        </w:rPr>
        <w:t>&lt;"start" coord</w:t>
      </w:r>
      <w:r>
        <w:rPr>
          <w:rFonts w:ascii="Times New Roman" w:eastAsia="Times New Roman" w:hAnsi="Times New Roman" w:cs="Times New Roman"/>
          <w:szCs w:val="24"/>
        </w:rPr>
        <w:t xml:space="preserve">inate&gt;, immediately followed by &lt;"opposite" corner coordinate&gt; </w:t>
      </w:r>
      <w:r w:rsidR="00704153">
        <w:rPr>
          <w:rFonts w:ascii="Times New Roman" w:eastAsia="Times New Roman" w:hAnsi="Times New Roman" w:cs="Times New Roman"/>
          <w:szCs w:val="24"/>
        </w:rPr>
        <w:t xml:space="preserve">“rank” </w:t>
      </w:r>
      <w:r>
        <w:rPr>
          <w:rFonts w:ascii="Times New Roman" w:eastAsia="Times New Roman" w:hAnsi="Times New Roman" w:cs="Times New Roman"/>
          <w:szCs w:val="24"/>
        </w:rPr>
        <w:t xml:space="preserve">times for each </w:t>
      </w:r>
      <w:proofErr w:type="spellStart"/>
      <w:r w:rsidR="003E5959">
        <w:rPr>
          <w:rFonts w:ascii="Courier New" w:eastAsia="Times New Roman" w:hAnsi="Courier New" w:cs="Times New Roman"/>
          <w:sz w:val="22"/>
          <w:szCs w:val="24"/>
        </w:rPr>
        <w:t>num</w:t>
      </w:r>
      <w:r w:rsidRPr="004405A2">
        <w:rPr>
          <w:rFonts w:ascii="Courier New" w:eastAsia="Times New Roman" w:hAnsi="Courier New" w:cs="Times New Roman"/>
          <w:sz w:val="22"/>
          <w:szCs w:val="24"/>
        </w:rPr>
        <w:t>elem</w:t>
      </w:r>
      <w:proofErr w:type="spellEnd"/>
      <w:r>
        <w:rPr>
          <w:rFonts w:ascii="Courier New" w:eastAsia="Times New Roman" w:hAnsi="Courier New" w:cs="Times New Roman"/>
          <w:sz w:val="20"/>
          <w:szCs w:val="24"/>
        </w:rPr>
        <w:t xml:space="preserve"> </w:t>
      </w:r>
      <w:proofErr w:type="spellStart"/>
      <w:r w:rsidRPr="009110C7">
        <w:rPr>
          <w:rFonts w:ascii="Times New Roman" w:eastAsia="Times New Roman" w:hAnsi="Times New Roman" w:cs="Times New Roman"/>
          <w:szCs w:val="24"/>
        </w:rPr>
        <w:t>hyperslabs</w:t>
      </w:r>
      <w:proofErr w:type="spellEnd"/>
      <w:r>
        <w:rPr>
          <w:rFonts w:ascii="Times New Roman" w:eastAsia="Times New Roman" w:hAnsi="Times New Roman" w:cs="Times New Roman"/>
          <w:szCs w:val="24"/>
        </w:rPr>
        <w:t>.</w:t>
      </w:r>
      <w:r w:rsidR="008A2CC3">
        <w:rPr>
          <w:rFonts w:ascii="Times New Roman" w:eastAsia="Times New Roman" w:hAnsi="Times New Roman" w:cs="Times New Roman"/>
          <w:szCs w:val="24"/>
        </w:rPr>
        <w:t xml:space="preserve"> Please note that </w:t>
      </w:r>
      <w:r w:rsidR="00704153">
        <w:rPr>
          <w:rFonts w:ascii="Times New Roman" w:eastAsia="Times New Roman" w:hAnsi="Times New Roman" w:cs="Times New Roman"/>
          <w:szCs w:val="24"/>
        </w:rPr>
        <w:t>rank m</w:t>
      </w:r>
      <w:r w:rsidR="008A2CC3">
        <w:rPr>
          <w:rFonts w:ascii="Times New Roman" w:eastAsia="Times New Roman" w:hAnsi="Times New Roman" w:cs="Times New Roman"/>
          <w:szCs w:val="24"/>
        </w:rPr>
        <w:t xml:space="preserve">ay vary from one dataset to another. The function will retrieve </w:t>
      </w:r>
      <w:r w:rsidR="00704153">
        <w:rPr>
          <w:rFonts w:ascii="Times New Roman" w:eastAsia="Times New Roman" w:hAnsi="Times New Roman" w:cs="Times New Roman"/>
          <w:szCs w:val="24"/>
        </w:rPr>
        <w:t xml:space="preserve">the rank </w:t>
      </w:r>
      <w:r w:rsidR="008A2CC3">
        <w:rPr>
          <w:rFonts w:ascii="Times New Roman" w:eastAsia="Times New Roman" w:hAnsi="Times New Roman" w:cs="Times New Roman"/>
          <w:szCs w:val="24"/>
        </w:rPr>
        <w:t xml:space="preserve">for each dataset and will use the values to interpret </w:t>
      </w:r>
      <w:r w:rsidR="00142A5B">
        <w:rPr>
          <w:rFonts w:ascii="Times New Roman" w:eastAsia="Times New Roman" w:hAnsi="Times New Roman" w:cs="Times New Roman"/>
          <w:szCs w:val="24"/>
        </w:rPr>
        <w:t xml:space="preserve">the values in the </w:t>
      </w:r>
      <w:proofErr w:type="spellStart"/>
      <w:r w:rsidR="00142A5B" w:rsidRPr="004405A2">
        <w:rPr>
          <w:rFonts w:ascii="Courier New" w:eastAsia="Times New Roman" w:hAnsi="Courier New" w:cs="Courier New"/>
          <w:sz w:val="22"/>
          <w:szCs w:val="20"/>
        </w:rPr>
        <w:t>block_coord</w:t>
      </w:r>
      <w:proofErr w:type="spellEnd"/>
      <w:r w:rsidR="00142A5B">
        <w:rPr>
          <w:rFonts w:ascii="Times New Roman" w:eastAsia="Times New Roman" w:hAnsi="Times New Roman" w:cs="Times New Roman"/>
          <w:szCs w:val="24"/>
        </w:rPr>
        <w:t xml:space="preserve"> buffer.</w:t>
      </w:r>
    </w:p>
    <w:p w:rsidR="005C0B58" w:rsidRDefault="005C0B58" w:rsidP="005C0B58">
      <w:pPr>
        <w:spacing w:after="0"/>
        <w:jc w:val="left"/>
      </w:pPr>
    </w:p>
    <w:p w:rsidR="005C0B58" w:rsidRDefault="005C0B58"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Parameters:</w:t>
      </w:r>
      <w:r>
        <w:rPr>
          <w:rFonts w:ascii="Times New Roman" w:eastAsia="Times New Roman" w:hAnsi="Times New Roman" w:cs="Times New Roman"/>
          <w:szCs w:val="24"/>
        </w:rPr>
        <w:t xml:space="preserve"> </w:t>
      </w:r>
    </w:p>
    <w:p w:rsidR="005C0B58" w:rsidRDefault="005C0B58" w:rsidP="005C0B58">
      <w:pPr>
        <w:spacing w:after="0"/>
        <w:jc w:val="left"/>
        <w:rPr>
          <w:rFonts w:ascii="Times New Roman" w:eastAsia="Times New Roman" w:hAnsi="Times New Roman" w:cs="Times New Roman"/>
          <w:szCs w:val="24"/>
        </w:rPr>
      </w:pPr>
    </w:p>
    <w:tbl>
      <w:tblPr>
        <w:tblW w:w="8499" w:type="dxa"/>
        <w:tblCellSpacing w:w="15" w:type="dxa"/>
        <w:tblInd w:w="104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2643"/>
        <w:gridCol w:w="5856"/>
      </w:tblGrid>
      <w:tr w:rsidR="00142A5B" w:rsidRPr="00572A51">
        <w:trPr>
          <w:trHeight w:val="194"/>
          <w:tblCellSpacing w:w="15" w:type="dxa"/>
        </w:trPr>
        <w:tc>
          <w:tcPr>
            <w:tcW w:w="2598" w:type="dxa"/>
          </w:tcPr>
          <w:p w:rsidR="00142A5B" w:rsidRPr="00572A51" w:rsidRDefault="00142A5B" w:rsidP="00142A5B">
            <w:pPr>
              <w:spacing w:after="0"/>
              <w:jc w:val="left"/>
              <w:rPr>
                <w:rFonts w:ascii="Times New Roman" w:eastAsia="Times New Roman" w:hAnsi="Times New Roman" w:cs="Times New Roman"/>
                <w:i/>
                <w:iCs/>
                <w:szCs w:val="24"/>
              </w:rPr>
            </w:pPr>
            <w:r>
              <w:rPr>
                <w:rFonts w:ascii="Times New Roman" w:eastAsia="Times New Roman" w:hAnsi="Times New Roman" w:cs="Times New Roman"/>
                <w:i/>
                <w:iCs/>
                <w:szCs w:val="24"/>
              </w:rPr>
              <w:t xml:space="preserve"> </w:t>
            </w:r>
            <w:proofErr w:type="spellStart"/>
            <w:proofErr w:type="gramStart"/>
            <w:r>
              <w:rPr>
                <w:rFonts w:ascii="Times New Roman" w:eastAsia="Times New Roman" w:hAnsi="Times New Roman" w:cs="Times New Roman"/>
                <w:i/>
                <w:iCs/>
                <w:szCs w:val="24"/>
              </w:rPr>
              <w:t>hid</w:t>
            </w:r>
            <w:proofErr w:type="gramEnd"/>
            <w:r>
              <w:rPr>
                <w:rFonts w:ascii="Times New Roman" w:eastAsia="Times New Roman" w:hAnsi="Times New Roman" w:cs="Times New Roman"/>
                <w:i/>
                <w:iCs/>
                <w:szCs w:val="24"/>
              </w:rPr>
              <w:t>_t</w:t>
            </w:r>
            <w:proofErr w:type="spellEnd"/>
            <w:r>
              <w:rPr>
                <w:rFonts w:ascii="Times New Roman" w:eastAsia="Times New Roman" w:hAnsi="Times New Roman" w:cs="Times New Roman"/>
                <w:szCs w:val="24"/>
              </w:rPr>
              <w:t xml:space="preserve"> </w:t>
            </w:r>
            <w:proofErr w:type="spellStart"/>
            <w:r w:rsidRPr="00445CA6">
              <w:rPr>
                <w:rFonts w:ascii="Courier New" w:eastAsia="Times New Roman" w:hAnsi="Courier New" w:cs="Times New Roman"/>
                <w:sz w:val="22"/>
                <w:szCs w:val="24"/>
              </w:rPr>
              <w:t>obj_id</w:t>
            </w:r>
            <w:proofErr w:type="spellEnd"/>
          </w:p>
        </w:tc>
        <w:tc>
          <w:tcPr>
            <w:tcW w:w="5811" w:type="dxa"/>
          </w:tcPr>
          <w:p w:rsidR="00142A5B" w:rsidRPr="00572A51" w:rsidRDefault="00142A5B" w:rsidP="00556023">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Identifier of any object in a file </w:t>
            </w:r>
          </w:p>
        </w:tc>
      </w:tr>
      <w:tr w:rsidR="00142A5B" w:rsidRPr="00572A51">
        <w:trPr>
          <w:trHeight w:val="194"/>
          <w:tblCellSpacing w:w="15" w:type="dxa"/>
        </w:trPr>
        <w:tc>
          <w:tcPr>
            <w:tcW w:w="2598" w:type="dxa"/>
          </w:tcPr>
          <w:p w:rsidR="00142A5B" w:rsidRPr="00572A51" w:rsidRDefault="00142A5B" w:rsidP="00142A5B">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size</w:t>
            </w:r>
            <w:proofErr w:type="gramEnd"/>
            <w:r>
              <w:rPr>
                <w:rFonts w:ascii="Times New Roman" w:eastAsia="Times New Roman" w:hAnsi="Times New Roman" w:cs="Times New Roman"/>
                <w:i/>
                <w:iCs/>
                <w:szCs w:val="24"/>
              </w:rPr>
              <w:t>_t</w:t>
            </w:r>
            <w:proofErr w:type="spellEnd"/>
            <w:r>
              <w:rPr>
                <w:rFonts w:ascii="Times New Roman" w:eastAsia="Times New Roman" w:hAnsi="Times New Roman" w:cs="Times New Roman"/>
                <w:i/>
                <w:iCs/>
                <w:szCs w:val="24"/>
              </w:rPr>
              <w:t xml:space="preserve"> </w:t>
            </w:r>
            <w:proofErr w:type="spellStart"/>
            <w:r w:rsidR="00953DCD">
              <w:rPr>
                <w:rFonts w:ascii="Courier New" w:eastAsia="Times New Roman" w:hAnsi="Courier New" w:cs="Courier New"/>
                <w:sz w:val="22"/>
                <w:szCs w:val="20"/>
              </w:rPr>
              <w:t>num</w:t>
            </w:r>
            <w:r w:rsidRPr="004405A2">
              <w:rPr>
                <w:rFonts w:ascii="Courier New" w:eastAsia="Times New Roman" w:hAnsi="Courier New" w:cs="Courier New"/>
                <w:sz w:val="22"/>
                <w:szCs w:val="20"/>
              </w:rPr>
              <w:t>elem</w:t>
            </w:r>
            <w:proofErr w:type="spellEnd"/>
          </w:p>
        </w:tc>
        <w:tc>
          <w:tcPr>
            <w:tcW w:w="5811" w:type="dxa"/>
          </w:tcPr>
          <w:p w:rsidR="00142A5B" w:rsidRPr="00572A51" w:rsidRDefault="00142A5B" w:rsidP="00142A5B">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IN: </w:t>
            </w:r>
            <w:r>
              <w:rPr>
                <w:rFonts w:ascii="Times New Roman" w:eastAsia="Times New Roman" w:hAnsi="Times New Roman" w:cs="Times New Roman"/>
                <w:szCs w:val="24"/>
              </w:rPr>
              <w:t xml:space="preserve">Number of </w:t>
            </w:r>
            <w:r w:rsidR="00A84C0E">
              <w:rPr>
                <w:rFonts w:ascii="Times New Roman" w:eastAsia="Times New Roman" w:hAnsi="Times New Roman" w:cs="Times New Roman"/>
                <w:szCs w:val="24"/>
              </w:rPr>
              <w:t xml:space="preserve">elements in </w:t>
            </w:r>
            <w:r w:rsidR="00A84C0E" w:rsidRPr="004405A2">
              <w:rPr>
                <w:rFonts w:ascii="Courier New" w:eastAsia="Times New Roman" w:hAnsi="Courier New" w:cs="Courier New"/>
                <w:sz w:val="22"/>
                <w:szCs w:val="20"/>
              </w:rPr>
              <w:t>path</w:t>
            </w:r>
            <w:r w:rsidR="00A84C0E">
              <w:rPr>
                <w:rFonts w:ascii="Courier New" w:eastAsia="Times New Roman" w:hAnsi="Courier New" w:cs="Courier New"/>
                <w:sz w:val="22"/>
                <w:szCs w:val="20"/>
              </w:rPr>
              <w:t xml:space="preserve"> </w:t>
            </w:r>
            <w:r w:rsidR="00A84C0E" w:rsidRPr="00A84C0E">
              <w:rPr>
                <w:rFonts w:ascii="Times New Roman" w:eastAsia="Times New Roman" w:hAnsi="Times New Roman" w:cs="Courier New"/>
                <w:szCs w:val="20"/>
              </w:rPr>
              <w:t>and</w:t>
            </w:r>
            <w:r w:rsidR="00A84C0E">
              <w:rPr>
                <w:rFonts w:ascii="Courier New" w:eastAsia="Times New Roman" w:hAnsi="Courier New" w:cs="Courier New"/>
                <w:sz w:val="22"/>
                <w:szCs w:val="20"/>
              </w:rPr>
              <w:t xml:space="preserve"> </w:t>
            </w:r>
            <w:proofErr w:type="spellStart"/>
            <w:r w:rsidR="00A84C0E">
              <w:rPr>
                <w:rFonts w:ascii="Courier New" w:eastAsia="Times New Roman" w:hAnsi="Courier New" w:cs="Courier New"/>
                <w:sz w:val="22"/>
                <w:szCs w:val="20"/>
              </w:rPr>
              <w:t>buf</w:t>
            </w:r>
            <w:proofErr w:type="spellEnd"/>
            <w:r w:rsidR="00A84C0E">
              <w:rPr>
                <w:rFonts w:ascii="Courier New" w:eastAsia="Times New Roman" w:hAnsi="Courier New" w:cs="Courier New"/>
                <w:sz w:val="22"/>
                <w:szCs w:val="20"/>
              </w:rPr>
              <w:t xml:space="preserve"> </w:t>
            </w:r>
            <w:r w:rsidR="00A84C0E" w:rsidRPr="00A84C0E">
              <w:rPr>
                <w:rFonts w:ascii="Times New Roman" w:eastAsia="Times New Roman" w:hAnsi="Times New Roman" w:cs="Courier New"/>
                <w:szCs w:val="20"/>
              </w:rPr>
              <w:t>arrays</w:t>
            </w:r>
          </w:p>
        </w:tc>
      </w:tr>
      <w:tr w:rsidR="00142A5B" w:rsidRPr="00572A51">
        <w:trPr>
          <w:trHeight w:val="261"/>
          <w:tblCellSpacing w:w="15" w:type="dxa"/>
        </w:trPr>
        <w:tc>
          <w:tcPr>
            <w:tcW w:w="2598" w:type="dxa"/>
          </w:tcPr>
          <w:p w:rsidR="00142A5B" w:rsidRPr="00572A51" w:rsidRDefault="00142A5B" w:rsidP="00142A5B">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w:t>
            </w:r>
            <w:r w:rsidRPr="00572A51">
              <w:rPr>
                <w:rFonts w:ascii="Times New Roman" w:eastAsia="Times New Roman" w:hAnsi="Times New Roman" w:cs="Times New Roman"/>
                <w:i/>
                <w:iCs/>
                <w:szCs w:val="24"/>
              </w:rPr>
              <w:t xml:space="preserve"> </w:t>
            </w:r>
            <w:r w:rsidRPr="004405A2">
              <w:rPr>
                <w:rFonts w:ascii="Courier New" w:eastAsia="Times New Roman" w:hAnsi="Courier New" w:cs="Times New Roman"/>
                <w:i/>
                <w:iCs/>
                <w:sz w:val="22"/>
                <w:szCs w:val="24"/>
              </w:rPr>
              <w:t>**</w:t>
            </w:r>
            <w:r w:rsidRPr="004405A2">
              <w:rPr>
                <w:rFonts w:ascii="Courier New" w:eastAsia="Times New Roman" w:hAnsi="Courier New" w:cs="Courier New"/>
                <w:sz w:val="22"/>
                <w:szCs w:val="20"/>
              </w:rPr>
              <w:t>path</w:t>
            </w:r>
            <w:r w:rsidRPr="004405A2">
              <w:rPr>
                <w:rFonts w:ascii="Times New Roman" w:eastAsia="Times New Roman" w:hAnsi="Times New Roman" w:cs="Times New Roman"/>
                <w:sz w:val="22"/>
                <w:szCs w:val="24"/>
              </w:rPr>
              <w:t>    </w:t>
            </w:r>
          </w:p>
        </w:tc>
        <w:tc>
          <w:tcPr>
            <w:tcW w:w="5811" w:type="dxa"/>
          </w:tcPr>
          <w:p w:rsidR="00142A5B" w:rsidRPr="00572A51" w:rsidRDefault="00142A5B" w:rsidP="00142A5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Array of </w:t>
            </w:r>
            <w:r w:rsidR="000C45F8">
              <w:rPr>
                <w:rFonts w:ascii="Times New Roman" w:eastAsia="Times New Roman" w:hAnsi="Times New Roman" w:cs="Times New Roman"/>
                <w:szCs w:val="24"/>
              </w:rPr>
              <w:t>pointers to strings</w:t>
            </w:r>
          </w:p>
        </w:tc>
      </w:tr>
      <w:tr w:rsidR="00142A5B">
        <w:trPr>
          <w:trHeight w:val="395"/>
          <w:tblCellSpacing w:w="15" w:type="dxa"/>
        </w:trPr>
        <w:tc>
          <w:tcPr>
            <w:tcW w:w="2598" w:type="dxa"/>
          </w:tcPr>
          <w:p w:rsidR="00142A5B" w:rsidRDefault="00953DCD" w:rsidP="00142A5B">
            <w:pPr>
              <w:spacing w:after="0"/>
              <w:jc w:val="left"/>
              <w:rPr>
                <w:rFonts w:ascii="Times New Roman" w:eastAsia="Times New Roman" w:hAnsi="Times New Roman" w:cs="Times New Roman"/>
                <w:i/>
                <w:iCs/>
                <w:szCs w:val="24"/>
              </w:rPr>
            </w:pPr>
            <w:proofErr w:type="gramStart"/>
            <w:r>
              <w:rPr>
                <w:rFonts w:ascii="Times New Roman" w:eastAsia="Times New Roman" w:hAnsi="Times New Roman" w:cs="Times New Roman"/>
                <w:i/>
                <w:iCs/>
                <w:szCs w:val="24"/>
              </w:rPr>
              <w:t>c</w:t>
            </w:r>
            <w:r w:rsidR="003E5959">
              <w:rPr>
                <w:rFonts w:ascii="Times New Roman" w:eastAsia="Times New Roman" w:hAnsi="Times New Roman" w:cs="Times New Roman"/>
                <w:i/>
                <w:iCs/>
                <w:szCs w:val="24"/>
              </w:rPr>
              <w:t>onst</w:t>
            </w:r>
            <w:proofErr w:type="gramEnd"/>
            <w:r w:rsidR="003E5959">
              <w:rPr>
                <w:rFonts w:ascii="Times New Roman" w:eastAsia="Times New Roman" w:hAnsi="Times New Roman" w:cs="Times New Roman"/>
                <w:i/>
                <w:iCs/>
                <w:szCs w:val="24"/>
              </w:rPr>
              <w:t xml:space="preserve"> </w:t>
            </w:r>
            <w:proofErr w:type="spellStart"/>
            <w:r w:rsidR="00142A5B">
              <w:rPr>
                <w:rFonts w:ascii="Times New Roman" w:eastAsia="Times New Roman" w:hAnsi="Times New Roman" w:cs="Times New Roman"/>
                <w:i/>
                <w:iCs/>
                <w:szCs w:val="24"/>
              </w:rPr>
              <w:t>hsize_t</w:t>
            </w:r>
            <w:proofErr w:type="spellEnd"/>
            <w:r w:rsidR="00142A5B">
              <w:rPr>
                <w:rFonts w:ascii="Times New Roman" w:eastAsia="Times New Roman" w:hAnsi="Times New Roman" w:cs="Times New Roman"/>
                <w:i/>
                <w:iCs/>
                <w:szCs w:val="24"/>
              </w:rPr>
              <w:t xml:space="preserve"> </w:t>
            </w:r>
            <w:r w:rsidR="00142A5B" w:rsidRPr="004405A2">
              <w:rPr>
                <w:rFonts w:ascii="Courier New" w:eastAsia="Times New Roman" w:hAnsi="Courier New" w:cs="Times New Roman"/>
                <w:i/>
                <w:iCs/>
                <w:sz w:val="22"/>
                <w:szCs w:val="24"/>
              </w:rPr>
              <w:t>*</w:t>
            </w:r>
            <w:proofErr w:type="spellStart"/>
            <w:r w:rsidR="00142A5B" w:rsidRPr="004405A2">
              <w:rPr>
                <w:rFonts w:ascii="Courier New" w:eastAsia="Times New Roman" w:hAnsi="Courier New" w:cs="Courier New"/>
                <w:sz w:val="22"/>
                <w:szCs w:val="20"/>
              </w:rPr>
              <w:t>block_coord</w:t>
            </w:r>
            <w:proofErr w:type="spellEnd"/>
          </w:p>
        </w:tc>
        <w:tc>
          <w:tcPr>
            <w:tcW w:w="5811" w:type="dxa"/>
          </w:tcPr>
          <w:p w:rsidR="00142A5B" w:rsidRDefault="00142A5B" w:rsidP="00142A5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Array of </w:t>
            </w:r>
            <w:proofErr w:type="spellStart"/>
            <w:r>
              <w:rPr>
                <w:rFonts w:ascii="Times New Roman" w:eastAsia="Times New Roman" w:hAnsi="Times New Roman" w:cs="Times New Roman"/>
                <w:szCs w:val="24"/>
              </w:rPr>
              <w:t>hyperslabs</w:t>
            </w:r>
            <w:proofErr w:type="spellEnd"/>
            <w:r>
              <w:rPr>
                <w:rFonts w:ascii="Times New Roman" w:eastAsia="Times New Roman" w:hAnsi="Times New Roman" w:cs="Times New Roman"/>
                <w:szCs w:val="24"/>
              </w:rPr>
              <w:t xml:space="preserve"> coordinates</w:t>
            </w:r>
          </w:p>
        </w:tc>
      </w:tr>
      <w:tr w:rsidR="00142A5B" w:rsidRPr="00572A51">
        <w:trPr>
          <w:trHeight w:val="595"/>
          <w:tblCellSpacing w:w="15" w:type="dxa"/>
        </w:trPr>
        <w:tc>
          <w:tcPr>
            <w:tcW w:w="2598" w:type="dxa"/>
          </w:tcPr>
          <w:p w:rsidR="00142A5B" w:rsidRPr="00572A51" w:rsidRDefault="00142A5B" w:rsidP="00142A5B">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hdset</w:t>
            </w:r>
            <w:proofErr w:type="gramEnd"/>
            <w:r>
              <w:rPr>
                <w:rFonts w:ascii="Times New Roman" w:eastAsia="Times New Roman" w:hAnsi="Times New Roman" w:cs="Times New Roman"/>
                <w:i/>
                <w:iCs/>
                <w:szCs w:val="24"/>
              </w:rPr>
              <w:t>_reg_ref_t</w:t>
            </w:r>
            <w:proofErr w:type="spellEnd"/>
            <w:r w:rsidRPr="00572A51">
              <w:rPr>
                <w:rFonts w:ascii="Times New Roman" w:eastAsia="Times New Roman" w:hAnsi="Times New Roman" w:cs="Times New Roman"/>
                <w:i/>
                <w:iCs/>
                <w:szCs w:val="24"/>
              </w:rPr>
              <w:t xml:space="preserve"> </w:t>
            </w:r>
            <w:r w:rsidRPr="004405A2">
              <w:rPr>
                <w:rFonts w:ascii="Courier New" w:eastAsia="Times New Roman" w:hAnsi="Courier New" w:cs="Times New Roman"/>
                <w:i/>
                <w:iCs/>
                <w:sz w:val="22"/>
                <w:szCs w:val="24"/>
              </w:rPr>
              <w:t>*</w:t>
            </w:r>
            <w:proofErr w:type="spellStart"/>
            <w:r w:rsidRPr="004405A2">
              <w:rPr>
                <w:rFonts w:ascii="Courier New" w:eastAsia="Times New Roman" w:hAnsi="Courier New" w:cs="Times New Roman"/>
                <w:sz w:val="22"/>
                <w:szCs w:val="24"/>
              </w:rPr>
              <w:t>buf</w:t>
            </w:r>
            <w:proofErr w:type="spellEnd"/>
          </w:p>
        </w:tc>
        <w:tc>
          <w:tcPr>
            <w:tcW w:w="5811" w:type="dxa"/>
          </w:tcPr>
          <w:p w:rsidR="00142A5B" w:rsidRPr="00572A51" w:rsidRDefault="00142A5B" w:rsidP="00142A5B">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OUT: </w:t>
            </w:r>
            <w:r>
              <w:rPr>
                <w:rFonts w:ascii="Times New Roman" w:eastAsia="Times New Roman" w:hAnsi="Times New Roman" w:cs="Times New Roman"/>
                <w:szCs w:val="24"/>
              </w:rPr>
              <w:t>Array of region references</w:t>
            </w:r>
          </w:p>
        </w:tc>
      </w:tr>
    </w:tbl>
    <w:p w:rsidR="005C0B58" w:rsidRDefault="005C0B58" w:rsidP="005C0B58">
      <w:pPr>
        <w:spacing w:after="0"/>
        <w:jc w:val="left"/>
        <w:rPr>
          <w:rFonts w:ascii="Times New Roman" w:eastAsia="Times New Roman" w:hAnsi="Times New Roman" w:cs="Times New Roman"/>
          <w:szCs w:val="24"/>
        </w:rPr>
      </w:pPr>
    </w:p>
    <w:p w:rsidR="005C0B58" w:rsidRDefault="005C0B58"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Returns:</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p>
    <w:p w:rsidR="005C0B58" w:rsidRDefault="005C0B58" w:rsidP="005C0B58">
      <w:pPr>
        <w:spacing w:before="100" w:after="10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Returns a non-negative value if successful; otherwise returns a negative value. </w:t>
      </w:r>
    </w:p>
    <w:p w:rsidR="005C0B58" w:rsidRDefault="005C0B58" w:rsidP="005C0B58">
      <w:pPr>
        <w:spacing w:before="100" w:after="100"/>
        <w:jc w:val="left"/>
        <w:rPr>
          <w:rFonts w:ascii="Times New Roman" w:eastAsia="Times New Roman" w:hAnsi="Times New Roman" w:cs="Times New Roman"/>
          <w:szCs w:val="24"/>
        </w:rPr>
      </w:pPr>
    </w:p>
    <w:p w:rsidR="005C0B58" w:rsidRDefault="005C0B58" w:rsidP="005C0B58">
      <w:pPr>
        <w:rPr>
          <w:rFonts w:ascii="Times New Roman" w:eastAsia="Times New Roman" w:hAnsi="Times New Roman" w:cs="Times New Roman"/>
          <w:szCs w:val="24"/>
        </w:rPr>
      </w:pPr>
      <w:r>
        <w:rPr>
          <w:rFonts w:ascii="Times New Roman" w:eastAsia="Times New Roman" w:hAnsi="Times New Roman" w:cs="Times New Roman"/>
          <w:b/>
          <w:bCs/>
          <w:szCs w:val="24"/>
        </w:rPr>
        <w:t xml:space="preserve">Name: </w:t>
      </w:r>
      <w:r w:rsidR="00E9782A" w:rsidRPr="001700A5">
        <w:rPr>
          <w:rFonts w:ascii="Courier New" w:eastAsia="Times New Roman" w:hAnsi="Courier New" w:cs="Times New Roman"/>
          <w:sz w:val="22"/>
          <w:szCs w:val="24"/>
        </w:rPr>
        <w:t>H5LRmake</w:t>
      </w:r>
      <w:r w:rsidRPr="001700A5">
        <w:rPr>
          <w:rFonts w:ascii="Courier New" w:eastAsia="Times New Roman" w:hAnsi="Courier New" w:cs="Times New Roman"/>
          <w:sz w:val="22"/>
          <w:szCs w:val="24"/>
        </w:rPr>
        <w:t>_dataset</w:t>
      </w:r>
    </w:p>
    <w:p w:rsidR="005C0B58" w:rsidRDefault="005C0B58" w:rsidP="005C0B58">
      <w:pPr>
        <w:pStyle w:val="BodyText"/>
        <w:rPr>
          <w:rFonts w:ascii="Times New Roman" w:eastAsia="Times New Roman" w:hAnsi="Times New Roman" w:cs="Times New Roman"/>
          <w:b/>
          <w:bCs/>
          <w:szCs w:val="24"/>
        </w:rPr>
      </w:pPr>
      <w:r>
        <w:rPr>
          <w:rFonts w:ascii="Times New Roman" w:eastAsia="Times New Roman" w:hAnsi="Times New Roman" w:cs="Times New Roman"/>
          <w:b/>
          <w:bCs/>
          <w:szCs w:val="24"/>
        </w:rPr>
        <w:t>Signature:</w:t>
      </w:r>
    </w:p>
    <w:p w:rsidR="005C0B58" w:rsidRDefault="005C0B58" w:rsidP="005C0B58">
      <w:pPr>
        <w:pStyle w:val="BodyText"/>
        <w:spacing w:after="0"/>
        <w:rPr>
          <w:rFonts w:ascii="Times New Roman" w:eastAsia="Times New Roman" w:hAnsi="Times New Roman" w:cs="Times New Roman"/>
          <w:szCs w:val="24"/>
        </w:rPr>
      </w:pPr>
      <w:r>
        <w:rPr>
          <w:rFonts w:ascii="Times New Roman" w:eastAsia="Times New Roman" w:hAnsi="Times New Roman" w:cs="Times New Roman"/>
          <w:b/>
          <w:bCs/>
          <w:szCs w:val="24"/>
        </w:rPr>
        <w:tab/>
      </w:r>
      <w:proofErr w:type="spellStart"/>
      <w:proofErr w:type="gramStart"/>
      <w:r w:rsidRPr="00FD13DF">
        <w:rPr>
          <w:rStyle w:val="Emphasis"/>
          <w:rFonts w:ascii="Times New Roman" w:eastAsia="Times New Roman" w:hAnsi="Times New Roman" w:cs="Times New Roman"/>
          <w:bCs/>
          <w:szCs w:val="24"/>
        </w:rPr>
        <w:t>herr</w:t>
      </w:r>
      <w:proofErr w:type="gramEnd"/>
      <w:r w:rsidRPr="00FD13DF">
        <w:rPr>
          <w:rStyle w:val="Emphasis"/>
          <w:rFonts w:ascii="Times New Roman" w:eastAsia="Times New Roman" w:hAnsi="Times New Roman" w:cs="Times New Roman"/>
          <w:bCs/>
          <w:szCs w:val="24"/>
        </w:rPr>
        <w:t>_t</w:t>
      </w:r>
      <w:proofErr w:type="spellEnd"/>
      <w:r w:rsidRPr="00FD13DF">
        <w:rPr>
          <w:rFonts w:ascii="Times New Roman" w:eastAsia="Times New Roman" w:hAnsi="Times New Roman" w:cs="Times New Roman"/>
          <w:szCs w:val="24"/>
        </w:rPr>
        <w:t xml:space="preserve"> </w:t>
      </w:r>
      <w:r w:rsidRPr="00CB16A0">
        <w:rPr>
          <w:rFonts w:ascii="Courier New" w:eastAsia="Times New Roman" w:hAnsi="Courier New" w:cs="Courier New"/>
          <w:sz w:val="22"/>
          <w:szCs w:val="20"/>
        </w:rPr>
        <w:t>H5LRmake_dataset</w:t>
      </w:r>
      <w:r w:rsidRPr="00FD13DF">
        <w:rPr>
          <w:rFonts w:ascii="Times New Roman" w:eastAsia="Times New Roman" w:hAnsi="Times New Roman" w:cs="Times New Roman"/>
          <w:szCs w:val="24"/>
        </w:rPr>
        <w:t xml:space="preserve"> (</w:t>
      </w:r>
      <w:proofErr w:type="spellStart"/>
      <w:r w:rsidRPr="00FD13DF">
        <w:rPr>
          <w:rStyle w:val="Emphasis"/>
          <w:rFonts w:ascii="Times New Roman" w:eastAsia="Times New Roman" w:hAnsi="Times New Roman" w:cs="Times New Roman"/>
          <w:bCs/>
          <w:szCs w:val="24"/>
        </w:rPr>
        <w:t>hid_t</w:t>
      </w:r>
      <w:proofErr w:type="spellEnd"/>
      <w:r w:rsidRPr="00FD13DF">
        <w:rPr>
          <w:rFonts w:ascii="Times New Roman" w:eastAsia="Times New Roman" w:hAnsi="Times New Roman" w:cs="Times New Roman"/>
          <w:szCs w:val="24"/>
        </w:rPr>
        <w:t xml:space="preserve"> </w:t>
      </w:r>
      <w:proofErr w:type="spellStart"/>
      <w:r w:rsidRPr="00CB16A0">
        <w:rPr>
          <w:rFonts w:ascii="Courier New" w:eastAsia="Times New Roman" w:hAnsi="Courier New" w:cs="Courier New"/>
          <w:sz w:val="22"/>
          <w:szCs w:val="20"/>
        </w:rPr>
        <w:t>loc_id</w:t>
      </w:r>
      <w:proofErr w:type="spellEnd"/>
      <w:r w:rsidRPr="00FD13DF">
        <w:rPr>
          <w:rFonts w:ascii="Times New Roman" w:eastAsia="Times New Roman" w:hAnsi="Times New Roman" w:cs="Times New Roman"/>
          <w:szCs w:val="24"/>
        </w:rPr>
        <w:t xml:space="preserve">, </w:t>
      </w:r>
      <w:r w:rsidRPr="00FD13DF">
        <w:rPr>
          <w:rStyle w:val="Emphasis"/>
          <w:rFonts w:ascii="Times New Roman" w:eastAsia="Times New Roman" w:hAnsi="Times New Roman" w:cs="Times New Roman"/>
          <w:bCs/>
          <w:szCs w:val="24"/>
        </w:rPr>
        <w:t>const char</w:t>
      </w:r>
      <w:r w:rsidRPr="00FD13DF">
        <w:rPr>
          <w:rFonts w:ascii="Times New Roman" w:eastAsia="Times New Roman" w:hAnsi="Times New Roman" w:cs="Times New Roman"/>
          <w:szCs w:val="24"/>
        </w:rPr>
        <w:t xml:space="preserve"> </w:t>
      </w:r>
      <w:r w:rsidRPr="00CB16A0">
        <w:rPr>
          <w:rFonts w:ascii="Courier New" w:eastAsia="Times New Roman" w:hAnsi="Courier New" w:cs="Times New Roman"/>
          <w:sz w:val="22"/>
          <w:szCs w:val="24"/>
        </w:rPr>
        <w:t>*</w:t>
      </w:r>
      <w:r w:rsidRPr="00CB16A0">
        <w:rPr>
          <w:rFonts w:ascii="Courier New" w:eastAsia="Times New Roman" w:hAnsi="Courier New" w:cs="Courier New"/>
          <w:sz w:val="22"/>
          <w:szCs w:val="20"/>
        </w:rPr>
        <w:t>path</w:t>
      </w:r>
      <w:r w:rsidRPr="00FD13DF">
        <w:rPr>
          <w:rFonts w:ascii="Times New Roman" w:eastAsia="Times New Roman" w:hAnsi="Times New Roman" w:cs="Times New Roman"/>
          <w:szCs w:val="24"/>
        </w:rPr>
        <w:t xml:space="preserve">, </w:t>
      </w:r>
    </w:p>
    <w:p w:rsidR="005C0B58" w:rsidRPr="00FD13DF" w:rsidRDefault="00CB16A0" w:rsidP="005C0B58">
      <w:pPr>
        <w:pStyle w:val="BodyText"/>
        <w:spacing w:after="0"/>
        <w:rPr>
          <w:rFonts w:ascii="Times New Roman" w:eastAsia="Times New Roman" w:hAnsi="Times New Roman" w:cs="Times New Roman"/>
          <w:szCs w:val="24"/>
        </w:rPr>
      </w:pPr>
      <w:r>
        <w:rPr>
          <w:rFonts w:ascii="Times New Roman" w:eastAsia="Times New Roman" w:hAnsi="Times New Roman" w:cs="Times New Roman"/>
          <w:szCs w:val="24"/>
        </w:rPr>
        <w:t xml:space="preserve">            </w:t>
      </w:r>
      <w:proofErr w:type="spellStart"/>
      <w:proofErr w:type="gramStart"/>
      <w:r w:rsidR="005C0B58" w:rsidRPr="00FD13DF">
        <w:rPr>
          <w:rStyle w:val="Emphasis"/>
          <w:rFonts w:ascii="Times New Roman" w:eastAsia="Times New Roman" w:hAnsi="Times New Roman" w:cs="Times New Roman"/>
          <w:bCs/>
          <w:szCs w:val="24"/>
        </w:rPr>
        <w:t>hid</w:t>
      </w:r>
      <w:proofErr w:type="gramEnd"/>
      <w:r w:rsidR="005C0B58" w:rsidRPr="00FD13DF">
        <w:rPr>
          <w:rStyle w:val="Emphasis"/>
          <w:rFonts w:ascii="Times New Roman" w:eastAsia="Times New Roman" w:hAnsi="Times New Roman" w:cs="Times New Roman"/>
          <w:bCs/>
          <w:szCs w:val="24"/>
        </w:rPr>
        <w:t>_t</w:t>
      </w:r>
      <w:proofErr w:type="spellEnd"/>
      <w:r w:rsidR="005C0B58" w:rsidRPr="00FD13DF">
        <w:rPr>
          <w:rFonts w:ascii="Times New Roman" w:eastAsia="Times New Roman" w:hAnsi="Times New Roman" w:cs="Times New Roman"/>
          <w:szCs w:val="24"/>
        </w:rPr>
        <w:t xml:space="preserve"> </w:t>
      </w:r>
      <w:proofErr w:type="spellStart"/>
      <w:r w:rsidR="005C0B58" w:rsidRPr="00CB16A0">
        <w:rPr>
          <w:rFonts w:ascii="Courier New" w:eastAsia="Times New Roman" w:hAnsi="Courier New" w:cs="Courier New"/>
          <w:sz w:val="22"/>
          <w:szCs w:val="20"/>
        </w:rPr>
        <w:t>type_id</w:t>
      </w:r>
      <w:proofErr w:type="spellEnd"/>
      <w:r w:rsidR="00733612">
        <w:rPr>
          <w:rFonts w:ascii="Times New Roman" w:eastAsia="Times New Roman" w:hAnsi="Times New Roman" w:cs="Times New Roman"/>
          <w:szCs w:val="24"/>
        </w:rPr>
        <w:t xml:space="preserve">, </w:t>
      </w:r>
      <w:r w:rsidR="0028451C" w:rsidRPr="0028451C">
        <w:rPr>
          <w:rFonts w:ascii="Times New Roman" w:eastAsia="Times New Roman" w:hAnsi="Times New Roman" w:cs="Times New Roman"/>
          <w:i/>
          <w:szCs w:val="24"/>
        </w:rPr>
        <w:t>const</w:t>
      </w:r>
      <w:r w:rsidR="0028451C">
        <w:rPr>
          <w:rFonts w:ascii="Times New Roman" w:eastAsia="Times New Roman" w:hAnsi="Times New Roman" w:cs="Times New Roman"/>
          <w:szCs w:val="24"/>
        </w:rPr>
        <w:t xml:space="preserve"> </w:t>
      </w:r>
      <w:proofErr w:type="spellStart"/>
      <w:r w:rsidR="0028451C" w:rsidRPr="0028451C">
        <w:rPr>
          <w:rFonts w:ascii="Times New Roman" w:eastAsia="Times New Roman" w:hAnsi="Times New Roman" w:cs="Times New Roman"/>
          <w:i/>
          <w:szCs w:val="24"/>
        </w:rPr>
        <w:t>size_t</w:t>
      </w:r>
      <w:proofErr w:type="spellEnd"/>
      <w:r w:rsidR="0028451C">
        <w:rPr>
          <w:rFonts w:ascii="Times New Roman" w:eastAsia="Times New Roman" w:hAnsi="Times New Roman" w:cs="Times New Roman"/>
          <w:szCs w:val="24"/>
        </w:rPr>
        <w:t xml:space="preserve"> </w:t>
      </w:r>
      <w:proofErr w:type="spellStart"/>
      <w:r w:rsidR="0028451C" w:rsidRPr="0028451C">
        <w:rPr>
          <w:rFonts w:ascii="Courier New" w:eastAsia="Times New Roman" w:hAnsi="Courier New" w:cs="Times New Roman"/>
          <w:sz w:val="22"/>
          <w:szCs w:val="24"/>
        </w:rPr>
        <w:t>numelem</w:t>
      </w:r>
      <w:proofErr w:type="spellEnd"/>
      <w:r w:rsidR="0028451C">
        <w:rPr>
          <w:rFonts w:ascii="Times New Roman" w:eastAsia="Times New Roman" w:hAnsi="Times New Roman" w:cs="Times New Roman"/>
          <w:szCs w:val="24"/>
        </w:rPr>
        <w:t xml:space="preserve">, </w:t>
      </w:r>
      <w:r w:rsidR="003B5B4D" w:rsidRPr="003B5B4D">
        <w:rPr>
          <w:rFonts w:ascii="Times New Roman" w:eastAsia="Times New Roman" w:hAnsi="Times New Roman" w:cs="Times New Roman"/>
          <w:i/>
          <w:szCs w:val="24"/>
        </w:rPr>
        <w:t>const</w:t>
      </w:r>
      <w:r w:rsidR="003B5B4D">
        <w:rPr>
          <w:rFonts w:ascii="Times New Roman" w:eastAsia="Times New Roman" w:hAnsi="Times New Roman" w:cs="Times New Roman"/>
          <w:szCs w:val="24"/>
        </w:rPr>
        <w:t xml:space="preserve"> </w:t>
      </w:r>
      <w:proofErr w:type="spellStart"/>
      <w:r w:rsidR="0028451C" w:rsidRPr="00FD13DF">
        <w:rPr>
          <w:rStyle w:val="Emphasis"/>
          <w:rFonts w:ascii="Times New Roman" w:eastAsia="Times New Roman" w:hAnsi="Times New Roman" w:cs="Times New Roman"/>
          <w:bCs/>
          <w:szCs w:val="24"/>
        </w:rPr>
        <w:t>hid_t</w:t>
      </w:r>
      <w:proofErr w:type="spellEnd"/>
      <w:r w:rsidR="0028451C" w:rsidRPr="00FD13DF">
        <w:rPr>
          <w:rFonts w:ascii="Times New Roman" w:eastAsia="Times New Roman" w:hAnsi="Times New Roman" w:cs="Times New Roman"/>
          <w:szCs w:val="24"/>
        </w:rPr>
        <w:t xml:space="preserve"> </w:t>
      </w:r>
      <w:r w:rsidR="0028451C">
        <w:rPr>
          <w:rFonts w:ascii="Courier New" w:eastAsia="Times New Roman" w:hAnsi="Courier New" w:cs="Courier New"/>
          <w:sz w:val="22"/>
          <w:szCs w:val="20"/>
        </w:rPr>
        <w:t>*</w:t>
      </w:r>
      <w:proofErr w:type="spellStart"/>
      <w:r w:rsidR="0028451C">
        <w:rPr>
          <w:rFonts w:ascii="Courier New" w:eastAsia="Times New Roman" w:hAnsi="Courier New" w:cs="Courier New"/>
          <w:sz w:val="22"/>
          <w:szCs w:val="20"/>
        </w:rPr>
        <w:t>obj</w:t>
      </w:r>
      <w:r w:rsidR="0028451C" w:rsidRPr="00CB16A0">
        <w:rPr>
          <w:rFonts w:ascii="Courier New" w:eastAsia="Times New Roman" w:hAnsi="Courier New" w:cs="Courier New"/>
          <w:sz w:val="22"/>
          <w:szCs w:val="20"/>
        </w:rPr>
        <w:t>_id</w:t>
      </w:r>
      <w:proofErr w:type="spellEnd"/>
      <w:r w:rsidR="0028451C">
        <w:rPr>
          <w:rFonts w:ascii="Times New Roman" w:eastAsia="Times New Roman" w:hAnsi="Times New Roman" w:cs="Times New Roman"/>
          <w:szCs w:val="24"/>
        </w:rPr>
        <w:t xml:space="preserve">, </w:t>
      </w:r>
      <w:r w:rsidR="0028451C" w:rsidRPr="0028451C">
        <w:rPr>
          <w:rFonts w:ascii="Times New Roman" w:eastAsia="Times New Roman" w:hAnsi="Times New Roman" w:cs="Times New Roman"/>
          <w:i/>
          <w:szCs w:val="24"/>
        </w:rPr>
        <w:t>const</w:t>
      </w:r>
      <w:r w:rsidR="0028451C">
        <w:rPr>
          <w:rFonts w:ascii="Times New Roman" w:eastAsia="Times New Roman" w:hAnsi="Times New Roman" w:cs="Times New Roman"/>
          <w:szCs w:val="24"/>
        </w:rPr>
        <w:t xml:space="preserve"> </w:t>
      </w:r>
      <w:proofErr w:type="spellStart"/>
      <w:r w:rsidR="00733612">
        <w:rPr>
          <w:rStyle w:val="Emphasis"/>
          <w:rFonts w:ascii="Times New Roman" w:eastAsia="Times New Roman" w:hAnsi="Times New Roman" w:cs="Times New Roman"/>
          <w:bCs/>
          <w:szCs w:val="24"/>
        </w:rPr>
        <w:t>hdset_reg_ref_t</w:t>
      </w:r>
      <w:proofErr w:type="spellEnd"/>
      <w:r w:rsidR="00733612">
        <w:rPr>
          <w:rStyle w:val="Emphasis"/>
          <w:rFonts w:ascii="Times New Roman" w:eastAsia="Times New Roman" w:hAnsi="Times New Roman" w:cs="Times New Roman"/>
          <w:bCs/>
          <w:szCs w:val="24"/>
        </w:rPr>
        <w:t xml:space="preserve"> </w:t>
      </w:r>
      <w:r w:rsidR="00733612" w:rsidRPr="00CB16A0">
        <w:rPr>
          <w:rFonts w:ascii="Courier New" w:eastAsia="Times New Roman" w:hAnsi="Courier New" w:cs="Courier New"/>
          <w:sz w:val="22"/>
          <w:szCs w:val="20"/>
        </w:rPr>
        <w:t>*</w:t>
      </w:r>
      <w:proofErr w:type="spellStart"/>
      <w:r w:rsidR="00733612" w:rsidRPr="00CB16A0">
        <w:rPr>
          <w:rFonts w:ascii="Courier New" w:eastAsia="Times New Roman" w:hAnsi="Courier New" w:cs="Courier New"/>
          <w:sz w:val="22"/>
          <w:szCs w:val="20"/>
        </w:rPr>
        <w:t>buf</w:t>
      </w:r>
      <w:proofErr w:type="spellEnd"/>
      <w:r w:rsidR="005C0B58" w:rsidRPr="00FD13DF">
        <w:rPr>
          <w:rFonts w:ascii="Times New Roman" w:eastAsia="Times New Roman" w:hAnsi="Times New Roman" w:cs="Times New Roman"/>
          <w:szCs w:val="24"/>
        </w:rPr>
        <w:t>)</w:t>
      </w:r>
    </w:p>
    <w:p w:rsidR="005C0B58" w:rsidRDefault="005C0B58" w:rsidP="005C0B58">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Purpose:</w:t>
      </w:r>
    </w:p>
    <w:p w:rsidR="005C0B58" w:rsidRDefault="005C0B58"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ab/>
      </w:r>
      <w:r>
        <w:rPr>
          <w:rFonts w:ascii="Times New Roman" w:eastAsia="Times New Roman" w:hAnsi="Times New Roman" w:cs="Times New Roman"/>
          <w:szCs w:val="24"/>
        </w:rPr>
        <w:t>Creates a dataset and writes data associated with a list of region references to it.</w:t>
      </w:r>
    </w:p>
    <w:p w:rsidR="005C0B58" w:rsidRDefault="005C0B58" w:rsidP="005C0B58">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Description:</w:t>
      </w:r>
    </w:p>
    <w:p w:rsidR="005C0B58" w:rsidRDefault="005C0B58" w:rsidP="005C0B58">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Given an array </w:t>
      </w:r>
      <w:r w:rsidR="0028451C">
        <w:rPr>
          <w:rFonts w:ascii="Times New Roman" w:eastAsia="Times New Roman" w:hAnsi="Times New Roman" w:cs="Times New Roman"/>
          <w:szCs w:val="24"/>
        </w:rPr>
        <w:t xml:space="preserve">of size </w:t>
      </w:r>
      <w:proofErr w:type="spellStart"/>
      <w:r w:rsidR="0028451C" w:rsidRPr="0028451C">
        <w:rPr>
          <w:rFonts w:ascii="Courier New" w:eastAsia="Times New Roman" w:hAnsi="Courier New" w:cs="Times New Roman"/>
          <w:sz w:val="22"/>
          <w:szCs w:val="24"/>
        </w:rPr>
        <w:t>numelem</w:t>
      </w:r>
      <w:proofErr w:type="spellEnd"/>
      <w:r w:rsidR="0028451C">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of region references </w:t>
      </w:r>
      <w:proofErr w:type="spellStart"/>
      <w:r w:rsidRPr="00FC3A6D">
        <w:rPr>
          <w:rFonts w:ascii="Courier New" w:eastAsia="Times New Roman" w:hAnsi="Courier New" w:cs="Times New Roman"/>
          <w:sz w:val="22"/>
          <w:szCs w:val="24"/>
        </w:rPr>
        <w:t>buf</w:t>
      </w:r>
      <w:proofErr w:type="spellEnd"/>
      <w:r w:rsidR="0028451C">
        <w:rPr>
          <w:rFonts w:ascii="Courier New" w:eastAsia="Times New Roman" w:hAnsi="Courier New" w:cs="Times New Roman"/>
          <w:sz w:val="22"/>
          <w:szCs w:val="24"/>
        </w:rPr>
        <w:t>,</w:t>
      </w:r>
      <w:r w:rsidR="00885C2F">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the function will create a dataset with path </w:t>
      </w:r>
      <w:proofErr w:type="spellStart"/>
      <w:r w:rsidRPr="00FC3A6D">
        <w:rPr>
          <w:rFonts w:ascii="Courier New" w:eastAsia="Times New Roman" w:hAnsi="Courier New" w:cs="Courier New"/>
          <w:sz w:val="22"/>
          <w:szCs w:val="20"/>
        </w:rPr>
        <w:t>path</w:t>
      </w:r>
      <w:proofErr w:type="spellEnd"/>
      <w:r>
        <w:rPr>
          <w:rFonts w:ascii="Times New Roman" w:eastAsia="Times New Roman" w:hAnsi="Times New Roman" w:cs="Times New Roman"/>
          <w:szCs w:val="24"/>
        </w:rPr>
        <w:t xml:space="preserve">, at location specified by </w:t>
      </w:r>
      <w:proofErr w:type="spellStart"/>
      <w:r w:rsidRPr="00FC3A6D">
        <w:rPr>
          <w:rFonts w:ascii="Courier New" w:eastAsia="Times New Roman" w:hAnsi="Courier New" w:cs="Times New Roman"/>
          <w:sz w:val="22"/>
          <w:szCs w:val="24"/>
        </w:rPr>
        <w:t>loc_id</w:t>
      </w:r>
      <w:proofErr w:type="spellEnd"/>
      <w:r>
        <w:rPr>
          <w:rFonts w:ascii="Times New Roman" w:eastAsia="Times New Roman" w:hAnsi="Times New Roman" w:cs="Times New Roman"/>
          <w:szCs w:val="24"/>
        </w:rPr>
        <w:t xml:space="preserve"> and of a </w:t>
      </w:r>
      <w:proofErr w:type="spellStart"/>
      <w:r>
        <w:rPr>
          <w:rFonts w:ascii="Times New Roman" w:eastAsia="Times New Roman" w:hAnsi="Times New Roman" w:cs="Times New Roman"/>
          <w:szCs w:val="24"/>
        </w:rPr>
        <w:t>datatype</w:t>
      </w:r>
      <w:proofErr w:type="spellEnd"/>
      <w:r>
        <w:rPr>
          <w:rFonts w:ascii="Times New Roman" w:eastAsia="Times New Roman" w:hAnsi="Times New Roman" w:cs="Times New Roman"/>
          <w:szCs w:val="24"/>
        </w:rPr>
        <w:t xml:space="preserve"> specified by </w:t>
      </w:r>
      <w:proofErr w:type="spellStart"/>
      <w:r w:rsidRPr="00FC3A6D">
        <w:rPr>
          <w:rFonts w:ascii="Courier New" w:eastAsia="Times New Roman" w:hAnsi="Courier New" w:cs="Courier New"/>
          <w:sz w:val="22"/>
          <w:szCs w:val="20"/>
        </w:rPr>
        <w:t>type_id</w:t>
      </w:r>
      <w:proofErr w:type="spellEnd"/>
      <w:r>
        <w:rPr>
          <w:rFonts w:ascii="Courier New" w:eastAsia="Times New Roman" w:hAnsi="Courier New" w:cs="Courier New"/>
          <w:sz w:val="20"/>
          <w:szCs w:val="20"/>
        </w:rPr>
        <w:t>,</w:t>
      </w:r>
      <w:r>
        <w:rPr>
          <w:rFonts w:ascii="Times New Roman" w:eastAsia="Times New Roman" w:hAnsi="Times New Roman" w:cs="Times New Roman"/>
          <w:szCs w:val="24"/>
        </w:rPr>
        <w:t xml:space="preserve"> and will write data associated with each region reference in the order corresponding to the order of the region references in the buffer. It is assumed that all referenced </w:t>
      </w:r>
      <w:proofErr w:type="spellStart"/>
      <w:r>
        <w:rPr>
          <w:rFonts w:ascii="Times New Roman" w:eastAsia="Times New Roman" w:hAnsi="Times New Roman" w:cs="Times New Roman"/>
          <w:szCs w:val="24"/>
        </w:rPr>
        <w:t>hyperslabs</w:t>
      </w:r>
      <w:proofErr w:type="spellEnd"/>
      <w:r>
        <w:rPr>
          <w:rFonts w:ascii="Times New Roman" w:eastAsia="Times New Roman" w:hAnsi="Times New Roman" w:cs="Times New Roman"/>
          <w:szCs w:val="24"/>
        </w:rPr>
        <w:t xml:space="preserve"> have the same dimensionality, and only the size of the slowest changing dimension may differ.</w:t>
      </w:r>
      <w:r w:rsidR="00885C2F">
        <w:rPr>
          <w:rFonts w:ascii="Times New Roman" w:eastAsia="Times New Roman" w:hAnsi="Times New Roman" w:cs="Times New Roman"/>
          <w:szCs w:val="24"/>
        </w:rPr>
        <w:t xml:space="preserve"> Each reference in the </w:t>
      </w:r>
      <w:proofErr w:type="spellStart"/>
      <w:r w:rsidR="00885C2F" w:rsidRPr="00885C2F">
        <w:rPr>
          <w:rFonts w:ascii="Courier New" w:eastAsia="Times New Roman" w:hAnsi="Courier New" w:cs="Times New Roman"/>
          <w:sz w:val="22"/>
          <w:szCs w:val="24"/>
        </w:rPr>
        <w:t>buf</w:t>
      </w:r>
      <w:proofErr w:type="spellEnd"/>
      <w:r w:rsidR="00885C2F">
        <w:rPr>
          <w:rFonts w:ascii="Times New Roman" w:eastAsia="Times New Roman" w:hAnsi="Times New Roman" w:cs="Times New Roman"/>
          <w:szCs w:val="24"/>
        </w:rPr>
        <w:t xml:space="preserve"> array belongs to the file identified by the corresponding object identifiers in the array </w:t>
      </w:r>
      <w:proofErr w:type="spellStart"/>
      <w:r w:rsidR="00885C2F">
        <w:rPr>
          <w:rFonts w:ascii="Courier New" w:eastAsia="Times New Roman" w:hAnsi="Courier New" w:cs="Courier New"/>
          <w:sz w:val="22"/>
          <w:szCs w:val="20"/>
        </w:rPr>
        <w:t>obj</w:t>
      </w:r>
      <w:r w:rsidR="00885C2F" w:rsidRPr="00CB16A0">
        <w:rPr>
          <w:rFonts w:ascii="Courier New" w:eastAsia="Times New Roman" w:hAnsi="Courier New" w:cs="Courier New"/>
          <w:sz w:val="22"/>
          <w:szCs w:val="20"/>
        </w:rPr>
        <w:t>_id</w:t>
      </w:r>
      <w:proofErr w:type="spellEnd"/>
      <w:r w:rsidR="00885C2F">
        <w:rPr>
          <w:rFonts w:ascii="Courier New" w:eastAsia="Times New Roman" w:hAnsi="Courier New" w:cs="Courier New"/>
          <w:sz w:val="22"/>
          <w:szCs w:val="20"/>
        </w:rPr>
        <w:t>.</w:t>
      </w:r>
    </w:p>
    <w:p w:rsidR="005C0B58" w:rsidRPr="00C8795E" w:rsidRDefault="005C0B58" w:rsidP="005C0B58">
      <w:pPr>
        <w:spacing w:after="0"/>
        <w:jc w:val="left"/>
        <w:rPr>
          <w:rFonts w:ascii="Times New Roman" w:eastAsia="Times New Roman" w:hAnsi="Times New Roman" w:cs="Times New Roman"/>
          <w:szCs w:val="24"/>
        </w:rPr>
      </w:pPr>
    </w:p>
    <w:p w:rsidR="00A347B6" w:rsidRDefault="00A347B6" w:rsidP="005C0B58">
      <w:pPr>
        <w:spacing w:after="0"/>
        <w:jc w:val="left"/>
        <w:rPr>
          <w:rFonts w:ascii="Times New Roman" w:eastAsia="Times New Roman" w:hAnsi="Times New Roman" w:cs="Times New Roman"/>
          <w:b/>
          <w:bCs/>
          <w:szCs w:val="24"/>
        </w:rPr>
      </w:pPr>
    </w:p>
    <w:p w:rsidR="00A347B6" w:rsidRDefault="00A347B6" w:rsidP="005C0B58">
      <w:pPr>
        <w:spacing w:after="0"/>
        <w:jc w:val="left"/>
        <w:rPr>
          <w:rFonts w:ascii="Times New Roman" w:eastAsia="Times New Roman" w:hAnsi="Times New Roman" w:cs="Times New Roman"/>
          <w:b/>
          <w:bCs/>
          <w:szCs w:val="24"/>
        </w:rPr>
      </w:pPr>
    </w:p>
    <w:p w:rsidR="005C0B58" w:rsidRDefault="005C0B58" w:rsidP="005C0B58">
      <w:pPr>
        <w:spacing w:after="0"/>
        <w:jc w:val="left"/>
        <w:rPr>
          <w:rFonts w:ascii="Times New Roman" w:eastAsia="Times New Roman" w:hAnsi="Times New Roman" w:cs="Times New Roman"/>
          <w:b/>
          <w:bCs/>
          <w:szCs w:val="24"/>
        </w:rPr>
      </w:pPr>
    </w:p>
    <w:p w:rsidR="005C0B58" w:rsidRDefault="005C0B58"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Parameters:</w:t>
      </w:r>
      <w:r>
        <w:rPr>
          <w:rFonts w:ascii="Times New Roman" w:eastAsia="Times New Roman" w:hAnsi="Times New Roman" w:cs="Times New Roman"/>
          <w:szCs w:val="24"/>
        </w:rPr>
        <w:t xml:space="preserve"> </w:t>
      </w:r>
    </w:p>
    <w:p w:rsidR="005C0B58" w:rsidRDefault="005C0B58" w:rsidP="005C0B58">
      <w:pPr>
        <w:spacing w:after="0"/>
        <w:jc w:val="left"/>
        <w:rPr>
          <w:rFonts w:ascii="Times New Roman" w:eastAsia="Times New Roman" w:hAnsi="Times New Roman" w:cs="Times New Roman"/>
          <w:szCs w:val="24"/>
        </w:rPr>
      </w:pPr>
    </w:p>
    <w:tbl>
      <w:tblPr>
        <w:tblW w:w="8507" w:type="dxa"/>
        <w:tblCellSpacing w:w="15" w:type="dxa"/>
        <w:tblInd w:w="11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3299"/>
        <w:gridCol w:w="5208"/>
      </w:tblGrid>
      <w:tr w:rsidR="005C0B58" w:rsidRPr="00572A51">
        <w:trPr>
          <w:trHeight w:val="206"/>
          <w:tblCellSpacing w:w="15" w:type="dxa"/>
        </w:trPr>
        <w:tc>
          <w:tcPr>
            <w:tcW w:w="3254" w:type="dxa"/>
          </w:tcPr>
          <w:p w:rsidR="005C0B58" w:rsidRPr="00572A51" w:rsidRDefault="005C0B58" w:rsidP="005C0B58">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hid</w:t>
            </w:r>
            <w:proofErr w:type="gramEnd"/>
            <w:r>
              <w:rPr>
                <w:rFonts w:ascii="Times New Roman" w:eastAsia="Times New Roman" w:hAnsi="Times New Roman" w:cs="Times New Roman"/>
                <w:i/>
                <w:iCs/>
                <w:szCs w:val="24"/>
              </w:rPr>
              <w:t>_t</w:t>
            </w:r>
            <w:proofErr w:type="spellEnd"/>
            <w:r>
              <w:rPr>
                <w:rFonts w:ascii="Times New Roman" w:eastAsia="Times New Roman" w:hAnsi="Times New Roman" w:cs="Times New Roman"/>
                <w:i/>
                <w:iCs/>
                <w:szCs w:val="24"/>
              </w:rPr>
              <w:t xml:space="preserve"> </w:t>
            </w:r>
            <w:proofErr w:type="spellStart"/>
            <w:r w:rsidRPr="00FC3A6D">
              <w:rPr>
                <w:rFonts w:ascii="Courier New" w:eastAsia="Times New Roman" w:hAnsi="Courier New" w:cs="Courier New"/>
                <w:sz w:val="22"/>
                <w:szCs w:val="20"/>
              </w:rPr>
              <w:t>loc_id</w:t>
            </w:r>
            <w:proofErr w:type="spellEnd"/>
          </w:p>
        </w:tc>
        <w:tc>
          <w:tcPr>
            <w:tcW w:w="5163" w:type="dxa"/>
          </w:tcPr>
          <w:p w:rsidR="005C0B58" w:rsidRPr="00572A51" w:rsidRDefault="005C0B58" w:rsidP="005C0B58">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IN: </w:t>
            </w:r>
            <w:r>
              <w:rPr>
                <w:rFonts w:ascii="Times New Roman" w:eastAsia="Times New Roman" w:hAnsi="Times New Roman" w:cs="Times New Roman"/>
                <w:szCs w:val="24"/>
              </w:rPr>
              <w:t>Location identifier of the dataset to be created</w:t>
            </w:r>
          </w:p>
        </w:tc>
      </w:tr>
      <w:tr w:rsidR="005C0B58" w:rsidRPr="00572A51">
        <w:trPr>
          <w:trHeight w:val="277"/>
          <w:tblCellSpacing w:w="15" w:type="dxa"/>
        </w:trPr>
        <w:tc>
          <w:tcPr>
            <w:tcW w:w="3254" w:type="dxa"/>
          </w:tcPr>
          <w:p w:rsidR="005C0B58" w:rsidRPr="00572A51" w:rsidRDefault="005C0B58" w:rsidP="005C0B58">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w:t>
            </w:r>
            <w:r w:rsidRPr="00FC3A6D">
              <w:rPr>
                <w:rFonts w:ascii="Courier New" w:eastAsia="Times New Roman" w:hAnsi="Courier New" w:cs="Times New Roman"/>
                <w:i/>
                <w:iCs/>
                <w:sz w:val="22"/>
                <w:szCs w:val="24"/>
              </w:rPr>
              <w:t>*</w:t>
            </w:r>
            <w:r w:rsidRPr="00FC3A6D">
              <w:rPr>
                <w:rFonts w:ascii="Courier New" w:eastAsia="Times New Roman" w:hAnsi="Courier New" w:cs="Courier New"/>
                <w:sz w:val="22"/>
                <w:szCs w:val="20"/>
              </w:rPr>
              <w:t>path</w:t>
            </w:r>
            <w:r w:rsidRPr="00FC3A6D">
              <w:rPr>
                <w:rFonts w:ascii="Times New Roman" w:eastAsia="Times New Roman" w:hAnsi="Times New Roman" w:cs="Times New Roman"/>
                <w:sz w:val="22"/>
                <w:szCs w:val="24"/>
              </w:rPr>
              <w:t>    </w:t>
            </w:r>
          </w:p>
        </w:tc>
        <w:tc>
          <w:tcPr>
            <w:tcW w:w="5163" w:type="dxa"/>
          </w:tcPr>
          <w:p w:rsidR="005C0B58" w:rsidRPr="00572A51" w:rsidRDefault="005C0B58"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Path to the dataset </w:t>
            </w:r>
          </w:p>
        </w:tc>
      </w:tr>
      <w:tr w:rsidR="005C0B58">
        <w:trPr>
          <w:trHeight w:val="419"/>
          <w:tblCellSpacing w:w="15" w:type="dxa"/>
        </w:trPr>
        <w:tc>
          <w:tcPr>
            <w:tcW w:w="3254" w:type="dxa"/>
          </w:tcPr>
          <w:p w:rsidR="005C0B58" w:rsidRDefault="005C0B58" w:rsidP="005C0B58">
            <w:pPr>
              <w:spacing w:after="0"/>
              <w:jc w:val="left"/>
              <w:rPr>
                <w:rFonts w:ascii="Times New Roman" w:eastAsia="Times New Roman" w:hAnsi="Times New Roman" w:cs="Times New Roman"/>
                <w:i/>
                <w:iCs/>
                <w:szCs w:val="24"/>
              </w:rPr>
            </w:pPr>
            <w:proofErr w:type="spellStart"/>
            <w:proofErr w:type="gramStart"/>
            <w:r>
              <w:rPr>
                <w:rFonts w:ascii="Times New Roman" w:eastAsia="Times New Roman" w:hAnsi="Times New Roman" w:cs="Courier New"/>
                <w:i/>
                <w:szCs w:val="20"/>
              </w:rPr>
              <w:t>hid</w:t>
            </w:r>
            <w:proofErr w:type="gramEnd"/>
            <w:r>
              <w:rPr>
                <w:rFonts w:ascii="Times New Roman" w:eastAsia="Times New Roman" w:hAnsi="Times New Roman" w:cs="Courier New"/>
                <w:i/>
                <w:szCs w:val="20"/>
              </w:rPr>
              <w:t>_t</w:t>
            </w:r>
            <w:proofErr w:type="spellEnd"/>
            <w:r w:rsidRPr="00B6589D">
              <w:rPr>
                <w:rFonts w:ascii="Courier New" w:eastAsia="Times New Roman" w:hAnsi="Courier New" w:cs="Courier New"/>
                <w:sz w:val="20"/>
                <w:szCs w:val="20"/>
              </w:rPr>
              <w:t xml:space="preserve"> </w:t>
            </w:r>
            <w:proofErr w:type="spellStart"/>
            <w:r w:rsidRPr="00FC3A6D">
              <w:rPr>
                <w:rFonts w:ascii="Courier New" w:eastAsia="Times New Roman" w:hAnsi="Courier New" w:cs="Courier New"/>
                <w:sz w:val="22"/>
                <w:szCs w:val="20"/>
              </w:rPr>
              <w:t>type_id</w:t>
            </w:r>
            <w:proofErr w:type="spellEnd"/>
          </w:p>
        </w:tc>
        <w:tc>
          <w:tcPr>
            <w:tcW w:w="5163" w:type="dxa"/>
          </w:tcPr>
          <w:p w:rsidR="005C0B58" w:rsidRDefault="005C0B58"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w:t>
            </w:r>
            <w:proofErr w:type="spellStart"/>
            <w:r>
              <w:rPr>
                <w:rFonts w:ascii="Times New Roman" w:eastAsia="Times New Roman" w:hAnsi="Times New Roman" w:cs="Times New Roman"/>
                <w:szCs w:val="24"/>
              </w:rPr>
              <w:t>Datatype</w:t>
            </w:r>
            <w:proofErr w:type="spellEnd"/>
            <w:r>
              <w:rPr>
                <w:rFonts w:ascii="Times New Roman" w:eastAsia="Times New Roman" w:hAnsi="Times New Roman" w:cs="Times New Roman"/>
                <w:szCs w:val="24"/>
              </w:rPr>
              <w:t xml:space="preserve"> of the dataset</w:t>
            </w:r>
          </w:p>
        </w:tc>
      </w:tr>
      <w:tr w:rsidR="0028451C">
        <w:trPr>
          <w:trHeight w:val="419"/>
          <w:tblCellSpacing w:w="15" w:type="dxa"/>
        </w:trPr>
        <w:tc>
          <w:tcPr>
            <w:tcW w:w="3254" w:type="dxa"/>
          </w:tcPr>
          <w:p w:rsidR="0028451C" w:rsidRDefault="0028451C" w:rsidP="005C0B58">
            <w:pPr>
              <w:spacing w:after="0"/>
              <w:jc w:val="left"/>
              <w:rPr>
                <w:rFonts w:ascii="Times New Roman" w:eastAsia="Times New Roman" w:hAnsi="Times New Roman" w:cs="Courier New"/>
                <w:i/>
                <w:szCs w:val="20"/>
              </w:rPr>
            </w:pPr>
            <w:proofErr w:type="gramStart"/>
            <w:r w:rsidRPr="0028451C">
              <w:rPr>
                <w:rFonts w:ascii="Times New Roman" w:eastAsia="Times New Roman" w:hAnsi="Times New Roman" w:cs="Times New Roman"/>
                <w:i/>
                <w:szCs w:val="24"/>
              </w:rPr>
              <w:t>const</w:t>
            </w:r>
            <w:proofErr w:type="gramEnd"/>
            <w:r>
              <w:rPr>
                <w:rFonts w:ascii="Times New Roman" w:eastAsia="Times New Roman" w:hAnsi="Times New Roman" w:cs="Times New Roman"/>
                <w:szCs w:val="24"/>
              </w:rPr>
              <w:t xml:space="preserve"> </w:t>
            </w:r>
            <w:proofErr w:type="spellStart"/>
            <w:r w:rsidRPr="0028451C">
              <w:rPr>
                <w:rFonts w:ascii="Times New Roman" w:eastAsia="Times New Roman" w:hAnsi="Times New Roman" w:cs="Times New Roman"/>
                <w:i/>
                <w:szCs w:val="24"/>
              </w:rPr>
              <w:t>size_t</w:t>
            </w:r>
            <w:proofErr w:type="spellEnd"/>
            <w:r>
              <w:rPr>
                <w:rFonts w:ascii="Times New Roman" w:eastAsia="Times New Roman" w:hAnsi="Times New Roman" w:cs="Times New Roman"/>
                <w:szCs w:val="24"/>
              </w:rPr>
              <w:t xml:space="preserve"> </w:t>
            </w:r>
            <w:proofErr w:type="spellStart"/>
            <w:r w:rsidRPr="0028451C">
              <w:rPr>
                <w:rFonts w:ascii="Courier New" w:eastAsia="Times New Roman" w:hAnsi="Courier New" w:cs="Times New Roman"/>
                <w:sz w:val="22"/>
                <w:szCs w:val="24"/>
              </w:rPr>
              <w:t>numelem</w:t>
            </w:r>
            <w:proofErr w:type="spellEnd"/>
          </w:p>
        </w:tc>
        <w:tc>
          <w:tcPr>
            <w:tcW w:w="5163" w:type="dxa"/>
          </w:tcPr>
          <w:p w:rsidR="0028451C" w:rsidRDefault="0028451C"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Size of the </w:t>
            </w:r>
            <w:proofErr w:type="spellStart"/>
            <w:r>
              <w:rPr>
                <w:rFonts w:ascii="Courier New" w:eastAsia="Times New Roman" w:hAnsi="Courier New" w:cs="Times New Roman"/>
                <w:sz w:val="22"/>
                <w:szCs w:val="24"/>
              </w:rPr>
              <w:t>obj_id</w:t>
            </w:r>
            <w:proofErr w:type="spellEnd"/>
            <w:r>
              <w:rPr>
                <w:rFonts w:ascii="Courier New" w:eastAsia="Times New Roman" w:hAnsi="Courier New" w:cs="Times New Roman"/>
                <w:sz w:val="22"/>
                <w:szCs w:val="24"/>
              </w:rPr>
              <w:t xml:space="preserve"> </w:t>
            </w:r>
            <w:r w:rsidR="003B5B4D" w:rsidRPr="003B5B4D">
              <w:rPr>
                <w:rFonts w:ascii="Times New Roman" w:eastAsia="Times New Roman" w:hAnsi="Times New Roman" w:cs="Times New Roman"/>
                <w:szCs w:val="24"/>
              </w:rPr>
              <w:t>and</w:t>
            </w:r>
            <w:r w:rsidR="003B5B4D">
              <w:rPr>
                <w:rFonts w:ascii="Courier New" w:eastAsia="Times New Roman" w:hAnsi="Courier New" w:cs="Times New Roman"/>
                <w:sz w:val="22"/>
                <w:szCs w:val="24"/>
              </w:rPr>
              <w:t xml:space="preserve"> </w:t>
            </w:r>
            <w:proofErr w:type="spellStart"/>
            <w:r w:rsidR="003B5B4D">
              <w:rPr>
                <w:rFonts w:ascii="Courier New" w:eastAsia="Times New Roman" w:hAnsi="Courier New" w:cs="Times New Roman"/>
                <w:sz w:val="22"/>
                <w:szCs w:val="24"/>
              </w:rPr>
              <w:t>buf</w:t>
            </w:r>
            <w:proofErr w:type="spellEnd"/>
            <w:r w:rsidR="003B5B4D">
              <w:rPr>
                <w:rFonts w:ascii="Courier New" w:eastAsia="Times New Roman" w:hAnsi="Courier New" w:cs="Times New Roman"/>
                <w:sz w:val="22"/>
                <w:szCs w:val="24"/>
              </w:rPr>
              <w:t xml:space="preserve"> </w:t>
            </w:r>
            <w:r w:rsidR="003B5B4D" w:rsidRPr="003B5B4D">
              <w:rPr>
                <w:rFonts w:ascii="Times New Roman" w:eastAsia="Times New Roman" w:hAnsi="Times New Roman" w:cs="Times New Roman"/>
                <w:szCs w:val="24"/>
              </w:rPr>
              <w:t>arrays</w:t>
            </w:r>
          </w:p>
        </w:tc>
      </w:tr>
      <w:tr w:rsidR="00885C2F" w:rsidRPr="00572A51">
        <w:trPr>
          <w:trHeight w:val="630"/>
          <w:tblCellSpacing w:w="15" w:type="dxa"/>
        </w:trPr>
        <w:tc>
          <w:tcPr>
            <w:tcW w:w="3254" w:type="dxa"/>
          </w:tcPr>
          <w:p w:rsidR="00885C2F" w:rsidRPr="00572A51" w:rsidRDefault="003B5B4D" w:rsidP="00885C2F">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w:t>
            </w:r>
            <w:proofErr w:type="spellStart"/>
            <w:r w:rsidR="00885C2F">
              <w:rPr>
                <w:rFonts w:ascii="Times New Roman" w:eastAsia="Times New Roman" w:hAnsi="Times New Roman" w:cs="Times New Roman"/>
                <w:i/>
                <w:iCs/>
                <w:szCs w:val="24"/>
              </w:rPr>
              <w:t>hid_t</w:t>
            </w:r>
            <w:proofErr w:type="spellEnd"/>
            <w:r w:rsidR="00885C2F" w:rsidRPr="00572A51">
              <w:rPr>
                <w:rFonts w:ascii="Times New Roman" w:eastAsia="Times New Roman" w:hAnsi="Times New Roman" w:cs="Times New Roman"/>
                <w:i/>
                <w:iCs/>
                <w:szCs w:val="24"/>
              </w:rPr>
              <w:t xml:space="preserve"> </w:t>
            </w:r>
            <w:r w:rsidR="00885C2F" w:rsidRPr="00FC3A6D">
              <w:rPr>
                <w:rFonts w:ascii="Courier New" w:eastAsia="Times New Roman" w:hAnsi="Courier New" w:cs="Times New Roman"/>
                <w:i/>
                <w:iCs/>
                <w:sz w:val="22"/>
                <w:szCs w:val="24"/>
              </w:rPr>
              <w:t>*</w:t>
            </w:r>
            <w:proofErr w:type="spellStart"/>
            <w:r w:rsidR="00885C2F">
              <w:rPr>
                <w:rFonts w:ascii="Courier New" w:eastAsia="Times New Roman" w:hAnsi="Courier New" w:cs="Times New Roman"/>
                <w:sz w:val="22"/>
                <w:szCs w:val="24"/>
              </w:rPr>
              <w:t>obj_id</w:t>
            </w:r>
            <w:proofErr w:type="spellEnd"/>
          </w:p>
        </w:tc>
        <w:tc>
          <w:tcPr>
            <w:tcW w:w="5163" w:type="dxa"/>
          </w:tcPr>
          <w:p w:rsidR="00885C2F" w:rsidRPr="00572A51" w:rsidRDefault="00885C2F" w:rsidP="00885C2F">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w:t>
            </w:r>
            <w:r w:rsidRPr="00572A51">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Array of object identifiers; each identifier describes to which HDF5 file the corresponding region reference belongs to </w:t>
            </w:r>
          </w:p>
        </w:tc>
      </w:tr>
      <w:tr w:rsidR="00885C2F" w:rsidRPr="00572A51">
        <w:trPr>
          <w:trHeight w:val="630"/>
          <w:tblCellSpacing w:w="15" w:type="dxa"/>
        </w:trPr>
        <w:tc>
          <w:tcPr>
            <w:tcW w:w="3254" w:type="dxa"/>
          </w:tcPr>
          <w:p w:rsidR="00885C2F" w:rsidRPr="00572A51" w:rsidRDefault="003B5B4D" w:rsidP="005C0B58">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w:t>
            </w:r>
            <w:proofErr w:type="spellStart"/>
            <w:r w:rsidR="00885C2F">
              <w:rPr>
                <w:rFonts w:ascii="Times New Roman" w:eastAsia="Times New Roman" w:hAnsi="Times New Roman" w:cs="Times New Roman"/>
                <w:i/>
                <w:iCs/>
                <w:szCs w:val="24"/>
              </w:rPr>
              <w:t>hdset_reg_ref_t</w:t>
            </w:r>
            <w:proofErr w:type="spellEnd"/>
            <w:r w:rsidR="00885C2F" w:rsidRPr="00572A51">
              <w:rPr>
                <w:rFonts w:ascii="Times New Roman" w:eastAsia="Times New Roman" w:hAnsi="Times New Roman" w:cs="Times New Roman"/>
                <w:i/>
                <w:iCs/>
                <w:szCs w:val="24"/>
              </w:rPr>
              <w:t xml:space="preserve"> </w:t>
            </w:r>
            <w:r w:rsidR="00885C2F" w:rsidRPr="00FC3A6D">
              <w:rPr>
                <w:rFonts w:ascii="Courier New" w:eastAsia="Times New Roman" w:hAnsi="Courier New" w:cs="Times New Roman"/>
                <w:i/>
                <w:iCs/>
                <w:sz w:val="22"/>
                <w:szCs w:val="24"/>
              </w:rPr>
              <w:t>*</w:t>
            </w:r>
            <w:proofErr w:type="spellStart"/>
            <w:r w:rsidR="00885C2F" w:rsidRPr="00FC3A6D">
              <w:rPr>
                <w:rFonts w:ascii="Courier New" w:eastAsia="Times New Roman" w:hAnsi="Courier New" w:cs="Times New Roman"/>
                <w:sz w:val="22"/>
                <w:szCs w:val="24"/>
              </w:rPr>
              <w:t>buf</w:t>
            </w:r>
            <w:proofErr w:type="spellEnd"/>
          </w:p>
        </w:tc>
        <w:tc>
          <w:tcPr>
            <w:tcW w:w="5163" w:type="dxa"/>
          </w:tcPr>
          <w:p w:rsidR="00885C2F" w:rsidRPr="00572A51" w:rsidRDefault="00885C2F"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w:t>
            </w:r>
            <w:r w:rsidRPr="00572A51">
              <w:rPr>
                <w:rFonts w:ascii="Times New Roman" w:eastAsia="Times New Roman" w:hAnsi="Times New Roman" w:cs="Times New Roman"/>
                <w:szCs w:val="24"/>
              </w:rPr>
              <w:t xml:space="preserve">: </w:t>
            </w:r>
            <w:r>
              <w:rPr>
                <w:rFonts w:ascii="Times New Roman" w:eastAsia="Times New Roman" w:hAnsi="Times New Roman" w:cs="Times New Roman"/>
                <w:szCs w:val="24"/>
              </w:rPr>
              <w:t>Array of region references</w:t>
            </w:r>
          </w:p>
        </w:tc>
      </w:tr>
    </w:tbl>
    <w:p w:rsidR="005C0B58" w:rsidRDefault="005C0B58" w:rsidP="005C0B58">
      <w:pPr>
        <w:spacing w:after="0"/>
        <w:jc w:val="left"/>
        <w:rPr>
          <w:rFonts w:ascii="Times New Roman" w:eastAsia="Times New Roman" w:hAnsi="Times New Roman" w:cs="Times New Roman"/>
          <w:b/>
          <w:bCs/>
          <w:szCs w:val="24"/>
        </w:rPr>
      </w:pPr>
    </w:p>
    <w:p w:rsidR="005C0B58" w:rsidRDefault="005C0B58"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Returns:</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p>
    <w:p w:rsidR="005C0B58" w:rsidRDefault="005C0B58" w:rsidP="005C0B58">
      <w:pPr>
        <w:spacing w:before="100" w:after="100"/>
        <w:ind w:firstLine="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Returns a non-negative value if successful; otherwise returns a negative value. </w:t>
      </w:r>
    </w:p>
    <w:p w:rsidR="00E509DF" w:rsidRDefault="00E509DF" w:rsidP="00E509DF"/>
    <w:p w:rsidR="00E509DF" w:rsidRDefault="00E509DF" w:rsidP="00E509DF">
      <w:pPr>
        <w:rPr>
          <w:rFonts w:ascii="Times New Roman" w:eastAsia="Times New Roman" w:hAnsi="Times New Roman" w:cs="Times New Roman"/>
          <w:szCs w:val="24"/>
        </w:rPr>
      </w:pPr>
      <w:r>
        <w:rPr>
          <w:rFonts w:ascii="Times New Roman" w:eastAsia="Times New Roman" w:hAnsi="Times New Roman" w:cs="Times New Roman"/>
          <w:b/>
          <w:bCs/>
          <w:szCs w:val="24"/>
        </w:rPr>
        <w:t xml:space="preserve">Name: </w:t>
      </w:r>
      <w:r w:rsidRPr="001700A5">
        <w:rPr>
          <w:rFonts w:ascii="Courier New" w:eastAsia="Times New Roman" w:hAnsi="Courier New" w:cs="Times New Roman"/>
          <w:sz w:val="22"/>
          <w:szCs w:val="24"/>
        </w:rPr>
        <w:t>H5LRcopy_region</w:t>
      </w:r>
    </w:p>
    <w:p w:rsidR="00E509DF" w:rsidRDefault="00E509DF" w:rsidP="00E509DF">
      <w:pPr>
        <w:pStyle w:val="BodyText"/>
        <w:rPr>
          <w:rFonts w:ascii="Times New Roman" w:eastAsia="Times New Roman" w:hAnsi="Times New Roman" w:cs="Times New Roman"/>
          <w:b/>
          <w:bCs/>
          <w:szCs w:val="24"/>
        </w:rPr>
      </w:pPr>
      <w:r>
        <w:rPr>
          <w:rFonts w:ascii="Times New Roman" w:eastAsia="Times New Roman" w:hAnsi="Times New Roman" w:cs="Times New Roman"/>
          <w:b/>
          <w:bCs/>
          <w:szCs w:val="24"/>
        </w:rPr>
        <w:t>Signature:</w:t>
      </w:r>
    </w:p>
    <w:p w:rsidR="00A8022A" w:rsidRDefault="00E509DF" w:rsidP="00E509DF">
      <w:pPr>
        <w:pStyle w:val="BodyText"/>
        <w:spacing w:after="0"/>
        <w:rPr>
          <w:rStyle w:val="SourceText"/>
        </w:rPr>
      </w:pPr>
      <w:r>
        <w:rPr>
          <w:rFonts w:ascii="Times New Roman" w:eastAsia="Times New Roman" w:hAnsi="Times New Roman" w:cs="Times New Roman"/>
          <w:b/>
          <w:bCs/>
          <w:szCs w:val="24"/>
        </w:rPr>
        <w:tab/>
      </w:r>
      <w:proofErr w:type="spellStart"/>
      <w:proofErr w:type="gramStart"/>
      <w:r w:rsidRPr="00FA4CBE">
        <w:rPr>
          <w:rStyle w:val="Emphasis"/>
          <w:rFonts w:ascii="Times New Roman" w:eastAsia="Times New Roman" w:hAnsi="Times New Roman" w:cs="Times New Roman"/>
          <w:bCs/>
          <w:szCs w:val="24"/>
        </w:rPr>
        <w:t>herr</w:t>
      </w:r>
      <w:proofErr w:type="gramEnd"/>
      <w:r w:rsidRPr="00FA4CBE">
        <w:rPr>
          <w:rStyle w:val="Emphasis"/>
          <w:rFonts w:ascii="Times New Roman" w:eastAsia="Times New Roman" w:hAnsi="Times New Roman" w:cs="Times New Roman"/>
          <w:bCs/>
          <w:szCs w:val="24"/>
        </w:rPr>
        <w:t>_t</w:t>
      </w:r>
      <w:proofErr w:type="spellEnd"/>
      <w:r w:rsidRPr="00FA4CBE">
        <w:rPr>
          <w:rFonts w:ascii="Times New Roman" w:eastAsia="Times New Roman" w:hAnsi="Times New Roman" w:cs="Times New Roman"/>
          <w:szCs w:val="24"/>
        </w:rPr>
        <w:t xml:space="preserve"> </w:t>
      </w:r>
      <w:r>
        <w:rPr>
          <w:rStyle w:val="SourceText"/>
          <w:rFonts w:ascii="Courier New" w:hAnsi="Courier New" w:cs="Courier New"/>
          <w:sz w:val="22"/>
          <w:szCs w:val="24"/>
        </w:rPr>
        <w:t>H5LR</w:t>
      </w:r>
      <w:r w:rsidRPr="00AB425D">
        <w:rPr>
          <w:rStyle w:val="SourceText"/>
          <w:rFonts w:ascii="Courier New" w:hAnsi="Courier New" w:cs="Courier New"/>
          <w:sz w:val="22"/>
          <w:szCs w:val="24"/>
        </w:rPr>
        <w:t>copy_region</w:t>
      </w:r>
      <w:r w:rsidRPr="00FA4CBE">
        <w:rPr>
          <w:rFonts w:ascii="Times New Roman" w:eastAsia="Times New Roman" w:hAnsi="Times New Roman" w:cs="Times New Roman"/>
          <w:szCs w:val="24"/>
        </w:rPr>
        <w:t>(</w:t>
      </w:r>
      <w:proofErr w:type="spellStart"/>
      <w:r>
        <w:rPr>
          <w:rStyle w:val="Emphasis"/>
          <w:rFonts w:ascii="Times New Roman" w:eastAsia="Times New Roman" w:hAnsi="Times New Roman" w:cs="Times New Roman"/>
          <w:bCs/>
          <w:szCs w:val="24"/>
        </w:rPr>
        <w:t>hid_t</w:t>
      </w:r>
      <w:proofErr w:type="spellEnd"/>
      <w:r w:rsidRPr="00FA4CBE">
        <w:rPr>
          <w:rStyle w:val="Emphasis"/>
          <w:rFonts w:ascii="Times New Roman" w:eastAsia="Times New Roman" w:hAnsi="Times New Roman" w:cs="Times New Roman"/>
          <w:bCs/>
          <w:szCs w:val="24"/>
        </w:rPr>
        <w:t xml:space="preserve"> </w:t>
      </w:r>
      <w:proofErr w:type="spellStart"/>
      <w:r>
        <w:rPr>
          <w:rStyle w:val="Emphasis"/>
          <w:rFonts w:ascii="Courier New" w:eastAsia="Times New Roman" w:hAnsi="Courier New" w:cs="Times New Roman"/>
          <w:bCs/>
          <w:i w:val="0"/>
          <w:sz w:val="22"/>
          <w:szCs w:val="24"/>
        </w:rPr>
        <w:t>obj_id</w:t>
      </w:r>
      <w:proofErr w:type="spellEnd"/>
      <w:r w:rsidRPr="00AB425D">
        <w:rPr>
          <w:rStyle w:val="SourceText"/>
          <w:rFonts w:ascii="Times New Roman" w:hAnsi="Times New Roman"/>
          <w:szCs w:val="24"/>
        </w:rPr>
        <w:t>,</w:t>
      </w:r>
      <w:r w:rsidRPr="00FA4CBE">
        <w:rPr>
          <w:rStyle w:val="SourceText"/>
          <w:szCs w:val="24"/>
        </w:rPr>
        <w:t xml:space="preserve"> </w:t>
      </w:r>
      <w:proofErr w:type="spellStart"/>
      <w:r w:rsidR="00A8022A">
        <w:rPr>
          <w:rStyle w:val="Emphasis"/>
          <w:rFonts w:ascii="Times New Roman" w:eastAsia="Times New Roman" w:hAnsi="Times New Roman" w:cs="Times New Roman"/>
          <w:bCs/>
          <w:szCs w:val="24"/>
        </w:rPr>
        <w:t>hdset_reg_ref_t</w:t>
      </w:r>
      <w:proofErr w:type="spellEnd"/>
      <w:r w:rsidRPr="00FA4CBE">
        <w:rPr>
          <w:rStyle w:val="Emphasis"/>
          <w:rFonts w:ascii="Times New Roman" w:eastAsia="Times New Roman" w:hAnsi="Times New Roman" w:cs="Times New Roman"/>
          <w:bCs/>
          <w:szCs w:val="24"/>
        </w:rPr>
        <w:t xml:space="preserve"> </w:t>
      </w:r>
      <w:r w:rsidR="00A347B6" w:rsidRPr="00A347B6">
        <w:rPr>
          <w:rStyle w:val="Emphasis"/>
          <w:rFonts w:ascii="Courier New" w:eastAsia="Times New Roman" w:hAnsi="Courier New" w:cs="Times New Roman"/>
          <w:bCs/>
          <w:sz w:val="22"/>
          <w:szCs w:val="24"/>
        </w:rPr>
        <w:t>*</w:t>
      </w:r>
      <w:r w:rsidR="00A8022A">
        <w:rPr>
          <w:rStyle w:val="Emphasis"/>
          <w:rFonts w:ascii="Courier New" w:eastAsia="Times New Roman" w:hAnsi="Courier New" w:cs="Times New Roman"/>
          <w:bCs/>
          <w:i w:val="0"/>
          <w:sz w:val="22"/>
          <w:szCs w:val="24"/>
        </w:rPr>
        <w:t>ref</w:t>
      </w:r>
      <w:r w:rsidRPr="00AB425D">
        <w:rPr>
          <w:rStyle w:val="SourceText"/>
          <w:rFonts w:ascii="Times New Roman" w:hAnsi="Times New Roman"/>
          <w:szCs w:val="24"/>
        </w:rPr>
        <w:t>,</w:t>
      </w:r>
      <w:r w:rsidRPr="00FA4CBE">
        <w:rPr>
          <w:rStyle w:val="SourceText"/>
          <w:szCs w:val="24"/>
        </w:rPr>
        <w:t xml:space="preserve"> </w:t>
      </w:r>
      <w:r w:rsidRPr="00FA4CBE">
        <w:rPr>
          <w:rStyle w:val="Emphasis"/>
          <w:rFonts w:ascii="Times New Roman" w:eastAsia="Times New Roman" w:hAnsi="Times New Roman" w:cs="Times New Roman"/>
          <w:bCs/>
          <w:szCs w:val="24"/>
        </w:rPr>
        <w:t xml:space="preserve">const char </w:t>
      </w:r>
      <w:r w:rsidRPr="00AB425D">
        <w:rPr>
          <w:rStyle w:val="Emphasis"/>
          <w:rFonts w:ascii="Courier New" w:eastAsia="Times New Roman" w:hAnsi="Courier New" w:cs="Times New Roman"/>
          <w:bCs/>
          <w:sz w:val="22"/>
          <w:szCs w:val="24"/>
        </w:rPr>
        <w:t>*</w:t>
      </w:r>
      <w:proofErr w:type="spellStart"/>
      <w:r w:rsidRPr="00AB425D">
        <w:rPr>
          <w:rStyle w:val="Emphasis"/>
          <w:rFonts w:ascii="Courier New" w:eastAsia="Times New Roman" w:hAnsi="Courier New" w:cs="Courier New"/>
          <w:bCs/>
          <w:i w:val="0"/>
          <w:sz w:val="22"/>
          <w:szCs w:val="20"/>
        </w:rPr>
        <w:t>file_dest</w:t>
      </w:r>
      <w:proofErr w:type="spellEnd"/>
      <w:r w:rsidRPr="00AB425D">
        <w:rPr>
          <w:rStyle w:val="SourceText"/>
          <w:rFonts w:ascii="Times New Roman" w:hAnsi="Times New Roman"/>
          <w:szCs w:val="24"/>
        </w:rPr>
        <w:t>,</w:t>
      </w:r>
    </w:p>
    <w:p w:rsidR="00E509DF" w:rsidRPr="00AB425D" w:rsidRDefault="00A8022A" w:rsidP="00E509DF">
      <w:pPr>
        <w:pStyle w:val="BodyText"/>
        <w:spacing w:after="0"/>
        <w:rPr>
          <w:rFonts w:ascii="Cumberland AMT" w:eastAsia="Cumberland AMT" w:hAnsi="Cumberland AMT" w:cs="Cumberland AMT"/>
        </w:rPr>
      </w:pPr>
      <w:r>
        <w:rPr>
          <w:rStyle w:val="SourceText"/>
          <w:rFonts w:ascii="Times New Roman" w:hAnsi="Times New Roman"/>
          <w:szCs w:val="24"/>
        </w:rPr>
        <w:t xml:space="preserve">         </w:t>
      </w:r>
      <w:r w:rsidR="00E509DF">
        <w:rPr>
          <w:rStyle w:val="SourceText"/>
          <w:rFonts w:ascii="Courier New" w:hAnsi="Courier New"/>
          <w:sz w:val="22"/>
          <w:szCs w:val="24"/>
        </w:rPr>
        <w:t xml:space="preserve"> </w:t>
      </w:r>
      <w:proofErr w:type="gramStart"/>
      <w:r w:rsidR="00E509DF" w:rsidRPr="00FA4CBE">
        <w:rPr>
          <w:rStyle w:val="Emphasis"/>
          <w:rFonts w:ascii="Times New Roman" w:eastAsia="Times New Roman" w:hAnsi="Times New Roman" w:cs="Times New Roman"/>
          <w:bCs/>
          <w:szCs w:val="24"/>
        </w:rPr>
        <w:t>const</w:t>
      </w:r>
      <w:proofErr w:type="gramEnd"/>
      <w:r w:rsidR="00E509DF" w:rsidRPr="00FA4CBE">
        <w:rPr>
          <w:rStyle w:val="Emphasis"/>
          <w:rFonts w:ascii="Times New Roman" w:eastAsia="Times New Roman" w:hAnsi="Times New Roman" w:cs="Times New Roman"/>
          <w:bCs/>
          <w:szCs w:val="24"/>
        </w:rPr>
        <w:t xml:space="preserve"> char </w:t>
      </w:r>
      <w:r w:rsidR="00E509DF" w:rsidRPr="00AB425D">
        <w:rPr>
          <w:rStyle w:val="Emphasis"/>
          <w:rFonts w:ascii="Courier New" w:eastAsia="Times New Roman" w:hAnsi="Courier New" w:cs="Times New Roman"/>
          <w:bCs/>
          <w:sz w:val="22"/>
          <w:szCs w:val="24"/>
        </w:rPr>
        <w:t>*</w:t>
      </w:r>
      <w:proofErr w:type="spellStart"/>
      <w:r w:rsidR="00E509DF" w:rsidRPr="00AB425D">
        <w:rPr>
          <w:rStyle w:val="Emphasis"/>
          <w:rFonts w:ascii="Courier New" w:eastAsia="Times New Roman" w:hAnsi="Courier New" w:cs="Courier New"/>
          <w:bCs/>
          <w:i w:val="0"/>
          <w:sz w:val="22"/>
          <w:szCs w:val="20"/>
        </w:rPr>
        <w:t>path_d</w:t>
      </w:r>
      <w:r>
        <w:rPr>
          <w:rStyle w:val="Emphasis"/>
          <w:rFonts w:ascii="Courier New" w:eastAsia="Times New Roman" w:hAnsi="Courier New" w:cs="Courier New"/>
          <w:bCs/>
          <w:i w:val="0"/>
          <w:sz w:val="22"/>
          <w:szCs w:val="20"/>
        </w:rPr>
        <w:t>est</w:t>
      </w:r>
      <w:proofErr w:type="spellEnd"/>
      <w:r>
        <w:rPr>
          <w:rStyle w:val="Emphasis"/>
          <w:rFonts w:ascii="Courier New" w:eastAsia="Times New Roman" w:hAnsi="Courier New" w:cs="Courier New"/>
          <w:bCs/>
          <w:i w:val="0"/>
          <w:sz w:val="22"/>
          <w:szCs w:val="20"/>
        </w:rPr>
        <w:t xml:space="preserve">, </w:t>
      </w:r>
      <w:r w:rsidR="00A347B6">
        <w:rPr>
          <w:rStyle w:val="SourceText"/>
          <w:rFonts w:ascii="Times New Roman" w:hAnsi="Times New Roman"/>
          <w:i/>
          <w:iCs/>
          <w:szCs w:val="24"/>
        </w:rPr>
        <w:t xml:space="preserve">const </w:t>
      </w:r>
      <w:proofErr w:type="spellStart"/>
      <w:r w:rsidR="00A347B6">
        <w:rPr>
          <w:rStyle w:val="SourceText"/>
          <w:rFonts w:ascii="Times New Roman" w:hAnsi="Times New Roman"/>
          <w:i/>
          <w:iCs/>
          <w:szCs w:val="24"/>
        </w:rPr>
        <w:t>h</w:t>
      </w:r>
      <w:r w:rsidR="00E509DF" w:rsidRPr="00A541C0">
        <w:rPr>
          <w:rStyle w:val="SourceText"/>
          <w:rFonts w:ascii="Times New Roman" w:hAnsi="Times New Roman"/>
          <w:i/>
          <w:iCs/>
          <w:szCs w:val="24"/>
        </w:rPr>
        <w:t>size_t</w:t>
      </w:r>
      <w:proofErr w:type="spellEnd"/>
      <w:r w:rsidR="00E509DF" w:rsidRPr="00FA4CBE">
        <w:rPr>
          <w:rStyle w:val="SourceText"/>
          <w:szCs w:val="24"/>
        </w:rPr>
        <w:t xml:space="preserve"> </w:t>
      </w:r>
      <w:r w:rsidR="00E509DF" w:rsidRPr="00AB425D">
        <w:rPr>
          <w:rStyle w:val="SourceText"/>
          <w:rFonts w:ascii="Courier New" w:hAnsi="Courier New"/>
          <w:sz w:val="22"/>
          <w:szCs w:val="24"/>
        </w:rPr>
        <w:t>*</w:t>
      </w:r>
      <w:proofErr w:type="spellStart"/>
      <w:r w:rsidR="00E509DF" w:rsidRPr="00AB425D">
        <w:rPr>
          <w:rStyle w:val="SourceText"/>
          <w:rFonts w:ascii="Courier New" w:hAnsi="Courier New" w:cs="Courier New"/>
          <w:sz w:val="22"/>
          <w:szCs w:val="20"/>
        </w:rPr>
        <w:t>block_coord_dest</w:t>
      </w:r>
      <w:proofErr w:type="spellEnd"/>
      <w:r w:rsidR="00E509DF" w:rsidRPr="00FA4CBE">
        <w:rPr>
          <w:rFonts w:ascii="Times New Roman" w:eastAsia="Times New Roman" w:hAnsi="Times New Roman" w:cs="Times New Roman"/>
          <w:szCs w:val="24"/>
        </w:rPr>
        <w:t xml:space="preserve">) </w:t>
      </w:r>
    </w:p>
    <w:p w:rsidR="00E509DF" w:rsidRPr="00FA4CBE" w:rsidRDefault="00E509DF" w:rsidP="00E509DF">
      <w:pPr>
        <w:pStyle w:val="BodyText"/>
        <w:spacing w:after="0"/>
        <w:rPr>
          <w:rFonts w:ascii="Times New Roman" w:eastAsia="Times New Roman" w:hAnsi="Times New Roman" w:cs="Times New Roman"/>
          <w:szCs w:val="24"/>
        </w:rPr>
      </w:pPr>
    </w:p>
    <w:p w:rsidR="00E509DF" w:rsidRDefault="00E509DF" w:rsidP="00E509DF">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Purpose:</w:t>
      </w:r>
    </w:p>
    <w:p w:rsidR="00E509DF" w:rsidRDefault="00A8022A" w:rsidP="00E509DF">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Copies data from a </w:t>
      </w:r>
      <w:r w:rsidR="00E509DF">
        <w:rPr>
          <w:rFonts w:ascii="Times New Roman" w:eastAsia="Times New Roman" w:hAnsi="Times New Roman" w:cs="Times New Roman"/>
          <w:szCs w:val="24"/>
        </w:rPr>
        <w:t xml:space="preserve">region </w:t>
      </w:r>
      <w:r>
        <w:rPr>
          <w:rFonts w:ascii="Times New Roman" w:eastAsia="Times New Roman" w:hAnsi="Times New Roman" w:cs="Times New Roman"/>
          <w:szCs w:val="24"/>
        </w:rPr>
        <w:t xml:space="preserve">specified by a reference to a </w:t>
      </w:r>
      <w:r w:rsidR="00E509DF">
        <w:rPr>
          <w:rFonts w:ascii="Times New Roman" w:eastAsia="Times New Roman" w:hAnsi="Times New Roman" w:cs="Times New Roman"/>
          <w:szCs w:val="24"/>
        </w:rPr>
        <w:t>region in a destination dataset.</w:t>
      </w:r>
    </w:p>
    <w:p w:rsidR="00E509DF" w:rsidRDefault="00E509DF" w:rsidP="00E509DF">
      <w:pPr>
        <w:spacing w:after="0"/>
        <w:ind w:left="720"/>
        <w:jc w:val="left"/>
        <w:rPr>
          <w:rFonts w:ascii="Times New Roman" w:eastAsia="Times New Roman" w:hAnsi="Times New Roman" w:cs="Times New Roman"/>
          <w:szCs w:val="24"/>
        </w:rPr>
      </w:pPr>
    </w:p>
    <w:p w:rsidR="00E509DF" w:rsidRDefault="00E509DF" w:rsidP="00E509DF">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Description:</w:t>
      </w:r>
    </w:p>
    <w:p w:rsidR="00E509DF" w:rsidRDefault="00E509DF" w:rsidP="00E509DF">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Given a </w:t>
      </w:r>
      <w:r w:rsidR="00A8022A">
        <w:rPr>
          <w:rFonts w:ascii="Times New Roman" w:eastAsia="Times New Roman" w:hAnsi="Times New Roman" w:cs="Times New Roman"/>
          <w:szCs w:val="24"/>
        </w:rPr>
        <w:t xml:space="preserve">dataset region reference </w:t>
      </w:r>
      <w:r w:rsidR="00A8022A">
        <w:rPr>
          <w:rStyle w:val="Emphasis"/>
          <w:rFonts w:ascii="Courier New" w:eastAsia="Times New Roman" w:hAnsi="Courier New" w:cs="Courier New"/>
          <w:bCs/>
          <w:i w:val="0"/>
          <w:sz w:val="22"/>
          <w:szCs w:val="20"/>
        </w:rPr>
        <w:t>ref</w:t>
      </w:r>
      <w:r w:rsidR="00A8022A">
        <w:rPr>
          <w:rFonts w:ascii="Times New Roman" w:eastAsia="Times New Roman" w:hAnsi="Times New Roman" w:cs="Times New Roman"/>
          <w:szCs w:val="24"/>
        </w:rPr>
        <w:t xml:space="preserve"> in a source file specified by an identifier of any object in that file </w:t>
      </w:r>
      <w:proofErr w:type="spellStart"/>
      <w:r w:rsidR="00A8022A" w:rsidRPr="00A8022A">
        <w:rPr>
          <w:rFonts w:ascii="Courier New" w:eastAsia="Times New Roman" w:hAnsi="Courier New" w:cs="Times New Roman"/>
          <w:sz w:val="22"/>
          <w:szCs w:val="24"/>
        </w:rPr>
        <w:t>obj_id</w:t>
      </w:r>
      <w:proofErr w:type="spellEnd"/>
      <w:r>
        <w:rPr>
          <w:rFonts w:ascii="Times New Roman" w:eastAsia="Times New Roman" w:hAnsi="Times New Roman" w:cs="Times New Roman"/>
          <w:szCs w:val="24"/>
        </w:rPr>
        <w:t xml:space="preserve">, the function will write data to the </w:t>
      </w:r>
      <w:r w:rsidR="002E207A">
        <w:rPr>
          <w:rFonts w:ascii="Times New Roman" w:eastAsia="Times New Roman" w:hAnsi="Times New Roman" w:cs="Times New Roman"/>
          <w:szCs w:val="24"/>
        </w:rPr>
        <w:t xml:space="preserve">existing </w:t>
      </w:r>
      <w:r>
        <w:rPr>
          <w:rFonts w:ascii="Times New Roman" w:eastAsia="Times New Roman" w:hAnsi="Times New Roman" w:cs="Times New Roman"/>
          <w:szCs w:val="24"/>
        </w:rPr>
        <w:t xml:space="preserve">dataset </w:t>
      </w:r>
      <w:proofErr w:type="spellStart"/>
      <w:r w:rsidRPr="00AB425D">
        <w:rPr>
          <w:rStyle w:val="Emphasis"/>
          <w:rFonts w:ascii="Courier New" w:eastAsia="Times New Roman" w:hAnsi="Courier New" w:cs="Courier New"/>
          <w:bCs/>
          <w:i w:val="0"/>
          <w:sz w:val="22"/>
          <w:szCs w:val="20"/>
        </w:rPr>
        <w:t>path_dest</w:t>
      </w:r>
      <w:proofErr w:type="spellEnd"/>
      <w:r>
        <w:rPr>
          <w:rFonts w:ascii="Times New Roman" w:eastAsia="Times New Roman" w:hAnsi="Times New Roman" w:cs="Times New Roman"/>
          <w:szCs w:val="24"/>
        </w:rPr>
        <w:t xml:space="preserve"> in file </w:t>
      </w:r>
      <w:proofErr w:type="spellStart"/>
      <w:r w:rsidRPr="00AB425D">
        <w:rPr>
          <w:rStyle w:val="Emphasis"/>
          <w:rFonts w:ascii="Courier New" w:eastAsia="Times New Roman" w:hAnsi="Courier New" w:cs="Courier New"/>
          <w:bCs/>
          <w:i w:val="0"/>
          <w:sz w:val="22"/>
          <w:szCs w:val="20"/>
        </w:rPr>
        <w:t>file_dest</w:t>
      </w:r>
      <w:proofErr w:type="spellEnd"/>
      <w:r>
        <w:rPr>
          <w:rFonts w:ascii="Times New Roman" w:eastAsia="Times New Roman" w:hAnsi="Times New Roman" w:cs="Times New Roman"/>
          <w:szCs w:val="24"/>
        </w:rPr>
        <w:t xml:space="preserve"> to the simple </w:t>
      </w:r>
      <w:proofErr w:type="spellStart"/>
      <w:r>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 xml:space="preserve"> specified by </w:t>
      </w:r>
      <w:proofErr w:type="spellStart"/>
      <w:r w:rsidRPr="00AB425D">
        <w:rPr>
          <w:rStyle w:val="SourceText"/>
          <w:rFonts w:ascii="Courier New" w:hAnsi="Courier New" w:cs="Courier New"/>
          <w:sz w:val="22"/>
          <w:szCs w:val="20"/>
        </w:rPr>
        <w:t>block_coord_dest</w:t>
      </w:r>
      <w:proofErr w:type="spellEnd"/>
      <w:r>
        <w:rPr>
          <w:rStyle w:val="SourceText"/>
          <w:rFonts w:ascii="Courier New" w:hAnsi="Courier New" w:cs="Courier New"/>
          <w:sz w:val="22"/>
          <w:szCs w:val="20"/>
        </w:rPr>
        <w:t xml:space="preserve">. </w:t>
      </w:r>
      <w:r w:rsidR="007E541D" w:rsidRPr="007E541D">
        <w:rPr>
          <w:rStyle w:val="SourceText"/>
          <w:rFonts w:ascii="Times New Roman" w:hAnsi="Times New Roman" w:cs="Courier New"/>
          <w:szCs w:val="20"/>
        </w:rPr>
        <w:t>The array</w:t>
      </w:r>
      <w:r w:rsidR="007E541D">
        <w:rPr>
          <w:rStyle w:val="SourceText"/>
          <w:rFonts w:ascii="Courier New" w:hAnsi="Courier New" w:cs="Courier New"/>
          <w:sz w:val="22"/>
          <w:szCs w:val="20"/>
        </w:rPr>
        <w:t xml:space="preserve"> </w:t>
      </w:r>
      <w:proofErr w:type="spellStart"/>
      <w:r w:rsidRPr="00AB425D">
        <w:rPr>
          <w:rStyle w:val="SourceText"/>
          <w:rFonts w:ascii="Courier New" w:hAnsi="Courier New" w:cs="Courier New"/>
          <w:sz w:val="22"/>
          <w:szCs w:val="20"/>
        </w:rPr>
        <w:t>block_coord_dest</w:t>
      </w:r>
      <w:proofErr w:type="spellEnd"/>
      <w:r>
        <w:rPr>
          <w:rFonts w:ascii="Times New Roman" w:eastAsia="Times New Roman" w:hAnsi="Times New Roman" w:cs="Times New Roman"/>
          <w:szCs w:val="24"/>
        </w:rPr>
        <w:t xml:space="preserve"> has length </w:t>
      </w:r>
      <w:r w:rsidRPr="00A83F25">
        <w:rPr>
          <w:rFonts w:ascii="Courier New" w:eastAsia="Times New Roman" w:hAnsi="Courier New" w:cs="Times New Roman"/>
          <w:sz w:val="22"/>
          <w:szCs w:val="24"/>
        </w:rPr>
        <w:t>2*rank</w:t>
      </w:r>
      <w:r>
        <w:rPr>
          <w:rFonts w:ascii="Times New Roman" w:eastAsia="Times New Roman" w:hAnsi="Times New Roman" w:cs="Times New Roman"/>
          <w:szCs w:val="24"/>
        </w:rPr>
        <w:t xml:space="preserve"> and is organized as </w:t>
      </w:r>
      <w:r w:rsidRPr="002808BC">
        <w:rPr>
          <w:rFonts w:ascii="Times New Roman" w:eastAsia="Times New Roman" w:hAnsi="Times New Roman" w:cs="Times New Roman"/>
          <w:szCs w:val="24"/>
        </w:rPr>
        <w:t>follows:  &lt;"start" coordinate&gt;, immediately followed by &lt;"opposite" corner coordinate&gt;.</w:t>
      </w:r>
      <w:r>
        <w:rPr>
          <w:rFonts w:ascii="Times New Roman" w:eastAsia="Times New Roman" w:hAnsi="Times New Roman" w:cs="Times New Roman"/>
          <w:szCs w:val="24"/>
        </w:rPr>
        <w:t xml:space="preserve"> </w:t>
      </w:r>
    </w:p>
    <w:p w:rsidR="00E509DF" w:rsidRDefault="00E509DF" w:rsidP="00E509DF">
      <w:pPr>
        <w:spacing w:after="0"/>
        <w:jc w:val="left"/>
      </w:pPr>
    </w:p>
    <w:p w:rsidR="00E509DF" w:rsidRDefault="00E509DF" w:rsidP="00E509DF">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Parameters:</w:t>
      </w:r>
      <w:r>
        <w:rPr>
          <w:rFonts w:ascii="Times New Roman" w:eastAsia="Times New Roman" w:hAnsi="Times New Roman" w:cs="Times New Roman"/>
          <w:szCs w:val="24"/>
        </w:rPr>
        <w:t xml:space="preserve"> </w:t>
      </w:r>
    </w:p>
    <w:p w:rsidR="00E509DF" w:rsidRDefault="00E509DF" w:rsidP="00E509DF">
      <w:pPr>
        <w:spacing w:after="0"/>
        <w:jc w:val="left"/>
        <w:rPr>
          <w:rFonts w:ascii="Times New Roman" w:eastAsia="Times New Roman" w:hAnsi="Times New Roman" w:cs="Times New Roman"/>
          <w:b/>
          <w:bCs/>
          <w:szCs w:val="24"/>
        </w:rPr>
      </w:pPr>
    </w:p>
    <w:tbl>
      <w:tblPr>
        <w:tblW w:w="8507" w:type="dxa"/>
        <w:tblCellSpacing w:w="15" w:type="dxa"/>
        <w:tblInd w:w="11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3429"/>
        <w:gridCol w:w="5078"/>
      </w:tblGrid>
      <w:tr w:rsidR="00E509DF" w:rsidRPr="00572A51">
        <w:trPr>
          <w:trHeight w:val="206"/>
          <w:tblCellSpacing w:w="15" w:type="dxa"/>
        </w:trPr>
        <w:tc>
          <w:tcPr>
            <w:tcW w:w="3384" w:type="dxa"/>
          </w:tcPr>
          <w:p w:rsidR="00E509DF" w:rsidRPr="00572A51" w:rsidRDefault="00EC602F" w:rsidP="00EC602F">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hid</w:t>
            </w:r>
            <w:proofErr w:type="gramEnd"/>
            <w:r>
              <w:rPr>
                <w:rFonts w:ascii="Times New Roman" w:eastAsia="Times New Roman" w:hAnsi="Times New Roman" w:cs="Times New Roman"/>
                <w:i/>
                <w:iCs/>
                <w:szCs w:val="24"/>
              </w:rPr>
              <w:t>_t</w:t>
            </w:r>
            <w:proofErr w:type="spellEnd"/>
            <w:r w:rsidR="00E509DF">
              <w:rPr>
                <w:rFonts w:ascii="Times New Roman" w:eastAsia="Times New Roman" w:hAnsi="Times New Roman" w:cs="Times New Roman"/>
                <w:i/>
                <w:iCs/>
                <w:szCs w:val="24"/>
              </w:rPr>
              <w:t xml:space="preserve"> </w:t>
            </w:r>
            <w:proofErr w:type="spellStart"/>
            <w:r>
              <w:rPr>
                <w:rFonts w:ascii="Courier New" w:eastAsia="Times New Roman" w:hAnsi="Courier New" w:cs="Courier New"/>
                <w:sz w:val="22"/>
                <w:szCs w:val="20"/>
              </w:rPr>
              <w:t>obj_id</w:t>
            </w:r>
            <w:proofErr w:type="spellEnd"/>
          </w:p>
        </w:tc>
        <w:tc>
          <w:tcPr>
            <w:tcW w:w="5033" w:type="dxa"/>
          </w:tcPr>
          <w:p w:rsidR="00E509DF" w:rsidRPr="00572A51" w:rsidRDefault="00E509DF" w:rsidP="00EC602F">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IN: </w:t>
            </w:r>
            <w:r w:rsidR="00EC602F">
              <w:rPr>
                <w:rFonts w:ascii="Times New Roman" w:eastAsia="Times New Roman" w:hAnsi="Times New Roman" w:cs="Times New Roman"/>
                <w:szCs w:val="24"/>
              </w:rPr>
              <w:t>Identifier of any object in a file dataset region reference belongs to</w:t>
            </w:r>
          </w:p>
        </w:tc>
      </w:tr>
      <w:tr w:rsidR="00E509DF" w:rsidRPr="00572A51">
        <w:trPr>
          <w:trHeight w:val="277"/>
          <w:tblCellSpacing w:w="15" w:type="dxa"/>
        </w:trPr>
        <w:tc>
          <w:tcPr>
            <w:tcW w:w="3384" w:type="dxa"/>
          </w:tcPr>
          <w:p w:rsidR="00E509DF" w:rsidRPr="00572A51" w:rsidRDefault="00EC602F" w:rsidP="00EC602F">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hdset</w:t>
            </w:r>
            <w:proofErr w:type="gramEnd"/>
            <w:r>
              <w:rPr>
                <w:rFonts w:ascii="Times New Roman" w:eastAsia="Times New Roman" w:hAnsi="Times New Roman" w:cs="Times New Roman"/>
                <w:i/>
                <w:iCs/>
                <w:szCs w:val="24"/>
              </w:rPr>
              <w:t>_reg_ref_t</w:t>
            </w:r>
            <w:proofErr w:type="spellEnd"/>
            <w:r w:rsidR="00E509DF" w:rsidRPr="00572A51">
              <w:rPr>
                <w:rFonts w:ascii="Times New Roman" w:eastAsia="Times New Roman" w:hAnsi="Times New Roman" w:cs="Times New Roman"/>
                <w:i/>
                <w:iCs/>
                <w:szCs w:val="24"/>
              </w:rPr>
              <w:t xml:space="preserve"> </w:t>
            </w:r>
            <w:r w:rsidR="00FA07B7">
              <w:rPr>
                <w:rFonts w:ascii="Courier New" w:eastAsia="Times New Roman" w:hAnsi="Courier New" w:cs="Times New Roman"/>
                <w:iCs/>
                <w:sz w:val="22"/>
                <w:szCs w:val="24"/>
              </w:rPr>
              <w:t>*r</w:t>
            </w:r>
            <w:r w:rsidRPr="00EC602F">
              <w:rPr>
                <w:rFonts w:ascii="Courier New" w:eastAsia="Times New Roman" w:hAnsi="Courier New" w:cs="Times New Roman"/>
                <w:iCs/>
                <w:sz w:val="22"/>
                <w:szCs w:val="24"/>
              </w:rPr>
              <w:t>ef</w:t>
            </w:r>
          </w:p>
        </w:tc>
        <w:tc>
          <w:tcPr>
            <w:tcW w:w="5033" w:type="dxa"/>
          </w:tcPr>
          <w:p w:rsidR="00E509DF" w:rsidRPr="00572A51" w:rsidRDefault="00E509DF" w:rsidP="00EC602F">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w:t>
            </w:r>
            <w:r w:rsidR="00EC602F">
              <w:rPr>
                <w:rFonts w:ascii="Times New Roman" w:eastAsia="Times New Roman" w:hAnsi="Times New Roman" w:cs="Times New Roman"/>
                <w:szCs w:val="24"/>
              </w:rPr>
              <w:t>Dat</w:t>
            </w:r>
            <w:r w:rsidR="004E74FC">
              <w:rPr>
                <w:rFonts w:ascii="Times New Roman" w:eastAsia="Times New Roman" w:hAnsi="Times New Roman" w:cs="Times New Roman"/>
                <w:szCs w:val="24"/>
              </w:rPr>
              <w:t>a</w:t>
            </w:r>
            <w:r w:rsidR="00EC602F">
              <w:rPr>
                <w:rFonts w:ascii="Times New Roman" w:eastAsia="Times New Roman" w:hAnsi="Times New Roman" w:cs="Times New Roman"/>
                <w:szCs w:val="24"/>
              </w:rPr>
              <w:t xml:space="preserve">set region </w:t>
            </w:r>
            <w:r w:rsidR="004E74FC">
              <w:rPr>
                <w:rFonts w:ascii="Times New Roman" w:eastAsia="Times New Roman" w:hAnsi="Times New Roman" w:cs="Times New Roman"/>
                <w:szCs w:val="24"/>
              </w:rPr>
              <w:t>reference</w:t>
            </w:r>
            <w:r>
              <w:rPr>
                <w:rFonts w:ascii="Times New Roman" w:eastAsia="Times New Roman" w:hAnsi="Times New Roman" w:cs="Times New Roman"/>
                <w:szCs w:val="24"/>
              </w:rPr>
              <w:t xml:space="preserve"> </w:t>
            </w:r>
          </w:p>
        </w:tc>
      </w:tr>
      <w:tr w:rsidR="00E509DF" w:rsidRPr="00572A51">
        <w:trPr>
          <w:trHeight w:val="419"/>
          <w:tblCellSpacing w:w="15" w:type="dxa"/>
        </w:trPr>
        <w:tc>
          <w:tcPr>
            <w:tcW w:w="3384" w:type="dxa"/>
          </w:tcPr>
          <w:p w:rsidR="00E509DF" w:rsidRPr="00572A51" w:rsidRDefault="00E509DF" w:rsidP="008A5808">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 </w:t>
            </w:r>
            <w:r w:rsidR="004E74FC">
              <w:rPr>
                <w:rFonts w:ascii="Courier New" w:eastAsia="Times New Roman" w:hAnsi="Courier New" w:cs="Courier New"/>
                <w:sz w:val="22"/>
                <w:szCs w:val="20"/>
              </w:rPr>
              <w:t>*</w:t>
            </w:r>
            <w:proofErr w:type="spellStart"/>
            <w:r w:rsidR="004E74FC">
              <w:rPr>
                <w:rFonts w:ascii="Courier New" w:eastAsia="Times New Roman" w:hAnsi="Courier New" w:cs="Courier New"/>
                <w:sz w:val="22"/>
                <w:szCs w:val="20"/>
              </w:rPr>
              <w:t>file_dest</w:t>
            </w:r>
            <w:proofErr w:type="spellEnd"/>
          </w:p>
        </w:tc>
        <w:tc>
          <w:tcPr>
            <w:tcW w:w="5033" w:type="dxa"/>
          </w:tcPr>
          <w:p w:rsidR="00E509DF" w:rsidRPr="00572A51" w:rsidRDefault="00E509DF" w:rsidP="008A580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 Name of the destination file</w:t>
            </w:r>
          </w:p>
        </w:tc>
      </w:tr>
      <w:tr w:rsidR="00E509DF" w:rsidRPr="00572A51">
        <w:trPr>
          <w:trHeight w:val="419"/>
          <w:tblCellSpacing w:w="15" w:type="dxa"/>
        </w:trPr>
        <w:tc>
          <w:tcPr>
            <w:tcW w:w="3384" w:type="dxa"/>
          </w:tcPr>
          <w:p w:rsidR="00E509DF" w:rsidRDefault="00E509DF" w:rsidP="008A5808">
            <w:pPr>
              <w:spacing w:after="0"/>
              <w:jc w:val="left"/>
              <w:rPr>
                <w:rFonts w:ascii="Times New Roman" w:eastAsia="Times New Roman" w:hAnsi="Times New Roman" w:cs="Times New Roman"/>
                <w:i/>
                <w:iCs/>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w:t>
            </w:r>
            <w:r w:rsidRPr="00572A51">
              <w:rPr>
                <w:rFonts w:ascii="Times New Roman" w:eastAsia="Times New Roman" w:hAnsi="Times New Roman" w:cs="Times New Roman"/>
                <w:i/>
                <w:iCs/>
                <w:szCs w:val="24"/>
              </w:rPr>
              <w:t xml:space="preserve"> </w:t>
            </w:r>
            <w:r w:rsidRPr="005A61FA">
              <w:rPr>
                <w:rFonts w:ascii="Courier New" w:eastAsia="Times New Roman" w:hAnsi="Courier New" w:cs="Times New Roman"/>
                <w:i/>
                <w:iCs/>
                <w:sz w:val="22"/>
                <w:szCs w:val="24"/>
              </w:rPr>
              <w:t>*</w:t>
            </w:r>
            <w:proofErr w:type="spellStart"/>
            <w:r w:rsidRPr="005A61FA">
              <w:rPr>
                <w:rFonts w:ascii="Courier New" w:eastAsia="Times New Roman" w:hAnsi="Courier New" w:cs="Courier New"/>
                <w:sz w:val="22"/>
                <w:szCs w:val="20"/>
              </w:rPr>
              <w:t>path</w:t>
            </w:r>
            <w:r w:rsidR="004E74FC">
              <w:rPr>
                <w:rFonts w:ascii="Courier New" w:eastAsia="Times New Roman" w:hAnsi="Courier New" w:cs="Courier New"/>
                <w:sz w:val="22"/>
                <w:szCs w:val="20"/>
              </w:rPr>
              <w:t>_dest</w:t>
            </w:r>
            <w:proofErr w:type="spellEnd"/>
            <w:r w:rsidRPr="005A61FA">
              <w:rPr>
                <w:rFonts w:ascii="Courier New" w:eastAsia="Times New Roman" w:hAnsi="Courier New" w:cs="Times New Roman"/>
                <w:sz w:val="22"/>
                <w:szCs w:val="24"/>
              </w:rPr>
              <w:t>    </w:t>
            </w:r>
          </w:p>
        </w:tc>
        <w:tc>
          <w:tcPr>
            <w:tcW w:w="5033" w:type="dxa"/>
          </w:tcPr>
          <w:p w:rsidR="00E509DF" w:rsidRPr="00572A51" w:rsidRDefault="00E509DF" w:rsidP="008A580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 F</w:t>
            </w:r>
            <w:r w:rsidRPr="006D32BC">
              <w:rPr>
                <w:rFonts w:ascii="Times New Roman" w:eastAsia="Times New Roman" w:hAnsi="Times New Roman" w:cs="Times New Roman"/>
                <w:szCs w:val="24"/>
              </w:rPr>
              <w:t xml:space="preserve">ull path </w:t>
            </w:r>
            <w:r w:rsidR="004E74FC">
              <w:rPr>
                <w:rFonts w:ascii="Times New Roman" w:eastAsia="Times New Roman" w:hAnsi="Times New Roman" w:cs="Times New Roman"/>
                <w:szCs w:val="24"/>
              </w:rPr>
              <w:t>to the desti</w:t>
            </w:r>
            <w:r>
              <w:rPr>
                <w:rFonts w:ascii="Times New Roman" w:eastAsia="Times New Roman" w:hAnsi="Times New Roman" w:cs="Times New Roman"/>
                <w:szCs w:val="24"/>
              </w:rPr>
              <w:t xml:space="preserve">nation dataset </w:t>
            </w:r>
          </w:p>
        </w:tc>
      </w:tr>
      <w:tr w:rsidR="00E509DF" w:rsidRPr="00572A51">
        <w:trPr>
          <w:trHeight w:val="630"/>
          <w:tblCellSpacing w:w="15" w:type="dxa"/>
        </w:trPr>
        <w:tc>
          <w:tcPr>
            <w:tcW w:w="3384" w:type="dxa"/>
          </w:tcPr>
          <w:p w:rsidR="00E509DF" w:rsidRPr="00572A51" w:rsidRDefault="002E207A" w:rsidP="008A5808">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w:t>
            </w:r>
            <w:proofErr w:type="spellStart"/>
            <w:r w:rsidR="00E509DF">
              <w:rPr>
                <w:rFonts w:ascii="Times New Roman" w:eastAsia="Times New Roman" w:hAnsi="Times New Roman" w:cs="Times New Roman"/>
                <w:i/>
                <w:iCs/>
                <w:szCs w:val="24"/>
              </w:rPr>
              <w:t>hsize_t</w:t>
            </w:r>
            <w:proofErr w:type="spellEnd"/>
            <w:r w:rsidR="00E509DF">
              <w:rPr>
                <w:rFonts w:ascii="Times New Roman" w:eastAsia="Times New Roman" w:hAnsi="Times New Roman" w:cs="Times New Roman"/>
                <w:i/>
                <w:iCs/>
                <w:szCs w:val="24"/>
              </w:rPr>
              <w:t xml:space="preserve"> </w:t>
            </w:r>
            <w:r w:rsidR="00E509DF" w:rsidRPr="005A61FA">
              <w:rPr>
                <w:rFonts w:ascii="Courier New" w:eastAsia="Times New Roman" w:hAnsi="Courier New" w:cs="Times New Roman"/>
                <w:i/>
                <w:iCs/>
                <w:sz w:val="22"/>
                <w:szCs w:val="24"/>
              </w:rPr>
              <w:t>*</w:t>
            </w:r>
            <w:proofErr w:type="spellStart"/>
            <w:r w:rsidR="00E509DF" w:rsidRPr="005A61FA">
              <w:rPr>
                <w:rFonts w:ascii="Courier New" w:eastAsia="Times New Roman" w:hAnsi="Courier New" w:cs="Courier New"/>
                <w:sz w:val="22"/>
                <w:szCs w:val="20"/>
              </w:rPr>
              <w:t>block_coord</w:t>
            </w:r>
            <w:r w:rsidR="004E74FC">
              <w:rPr>
                <w:rFonts w:ascii="Courier New" w:eastAsia="Times New Roman" w:hAnsi="Courier New" w:cs="Courier New"/>
                <w:sz w:val="22"/>
                <w:szCs w:val="20"/>
              </w:rPr>
              <w:t>_dest</w:t>
            </w:r>
            <w:proofErr w:type="spellEnd"/>
          </w:p>
        </w:tc>
        <w:tc>
          <w:tcPr>
            <w:tcW w:w="5033" w:type="dxa"/>
          </w:tcPr>
          <w:p w:rsidR="00E509DF" w:rsidRPr="00572A51" w:rsidRDefault="004E74FC" w:rsidP="00CA093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w:t>
            </w:r>
            <w:proofErr w:type="spellStart"/>
            <w:r>
              <w:rPr>
                <w:rFonts w:ascii="Times New Roman" w:eastAsia="Times New Roman" w:hAnsi="Times New Roman" w:cs="Times New Roman"/>
                <w:szCs w:val="24"/>
              </w:rPr>
              <w:t>H</w:t>
            </w:r>
            <w:r w:rsidR="00E509DF">
              <w:rPr>
                <w:rFonts w:ascii="Times New Roman" w:eastAsia="Times New Roman" w:hAnsi="Times New Roman" w:cs="Times New Roman"/>
                <w:szCs w:val="24"/>
              </w:rPr>
              <w:t>yperslab</w:t>
            </w:r>
            <w:proofErr w:type="spellEnd"/>
            <w:r w:rsidR="00E509DF">
              <w:rPr>
                <w:rFonts w:ascii="Times New Roman" w:eastAsia="Times New Roman" w:hAnsi="Times New Roman" w:cs="Times New Roman"/>
                <w:szCs w:val="24"/>
              </w:rPr>
              <w:t xml:space="preserve"> coordinates in the destination dataset</w:t>
            </w:r>
          </w:p>
        </w:tc>
      </w:tr>
    </w:tbl>
    <w:p w:rsidR="00E509DF" w:rsidRDefault="00E509DF" w:rsidP="00E509DF">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ab/>
      </w:r>
    </w:p>
    <w:p w:rsidR="00E509DF" w:rsidRDefault="00E509DF" w:rsidP="00E509DF">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Returns:</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p>
    <w:p w:rsidR="00E509DF" w:rsidRDefault="00E509DF" w:rsidP="00E509DF">
      <w:pPr>
        <w:spacing w:before="100" w:after="100"/>
        <w:ind w:firstLine="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Returns a non-negative value if successful; otherwise returns a negative value. </w:t>
      </w:r>
    </w:p>
    <w:p w:rsidR="005C0B58" w:rsidRDefault="005C0B58" w:rsidP="005C0B58">
      <w:pPr>
        <w:spacing w:after="0"/>
        <w:jc w:val="left"/>
        <w:rPr>
          <w:rFonts w:ascii="Times New Roman" w:eastAsia="Times New Roman" w:hAnsi="Times New Roman" w:cs="Times New Roman"/>
          <w:szCs w:val="24"/>
        </w:rPr>
      </w:pPr>
    </w:p>
    <w:p w:rsidR="005C0B58" w:rsidRDefault="005C0B58" w:rsidP="005C0B58">
      <w:pPr>
        <w:rPr>
          <w:rFonts w:ascii="Times New Roman" w:eastAsia="Times New Roman" w:hAnsi="Times New Roman" w:cs="Times New Roman"/>
          <w:szCs w:val="24"/>
        </w:rPr>
      </w:pPr>
      <w:r>
        <w:rPr>
          <w:rFonts w:ascii="Times New Roman" w:eastAsia="Times New Roman" w:hAnsi="Times New Roman" w:cs="Times New Roman"/>
          <w:b/>
          <w:bCs/>
          <w:szCs w:val="24"/>
        </w:rPr>
        <w:t xml:space="preserve">Name: </w:t>
      </w:r>
      <w:r w:rsidRPr="001700A5">
        <w:rPr>
          <w:rFonts w:ascii="Courier New" w:eastAsia="Times New Roman" w:hAnsi="Courier New" w:cs="Times New Roman"/>
          <w:sz w:val="22"/>
          <w:szCs w:val="24"/>
        </w:rPr>
        <w:t>H5LRcopy_reference</w:t>
      </w:r>
    </w:p>
    <w:p w:rsidR="005C0B58" w:rsidRDefault="005C0B58" w:rsidP="005C0B58">
      <w:pPr>
        <w:pStyle w:val="BodyText"/>
        <w:rPr>
          <w:rFonts w:ascii="Times New Roman" w:eastAsia="Times New Roman" w:hAnsi="Times New Roman" w:cs="Times New Roman"/>
          <w:b/>
          <w:bCs/>
          <w:szCs w:val="24"/>
        </w:rPr>
      </w:pPr>
      <w:r>
        <w:rPr>
          <w:rFonts w:ascii="Times New Roman" w:eastAsia="Times New Roman" w:hAnsi="Times New Roman" w:cs="Times New Roman"/>
          <w:b/>
          <w:bCs/>
          <w:szCs w:val="24"/>
        </w:rPr>
        <w:t>Signature:</w:t>
      </w:r>
    </w:p>
    <w:p w:rsidR="00D20C29" w:rsidRDefault="005C0B58" w:rsidP="005C0B58">
      <w:pPr>
        <w:pStyle w:val="BodyText"/>
        <w:spacing w:after="0"/>
        <w:rPr>
          <w:rStyle w:val="SourceText"/>
        </w:rPr>
      </w:pPr>
      <w:r>
        <w:rPr>
          <w:rFonts w:ascii="Times New Roman" w:eastAsia="Times New Roman" w:hAnsi="Times New Roman" w:cs="Times New Roman"/>
          <w:b/>
          <w:bCs/>
          <w:szCs w:val="24"/>
        </w:rPr>
        <w:tab/>
      </w:r>
      <w:proofErr w:type="spellStart"/>
      <w:proofErr w:type="gramStart"/>
      <w:r w:rsidRPr="00FA4CBE">
        <w:rPr>
          <w:rStyle w:val="Emphasis"/>
          <w:rFonts w:ascii="Times New Roman" w:eastAsia="Times New Roman" w:hAnsi="Times New Roman" w:cs="Times New Roman"/>
          <w:bCs/>
          <w:szCs w:val="24"/>
        </w:rPr>
        <w:t>herr</w:t>
      </w:r>
      <w:proofErr w:type="gramEnd"/>
      <w:r w:rsidRPr="00FA4CBE">
        <w:rPr>
          <w:rStyle w:val="Emphasis"/>
          <w:rFonts w:ascii="Times New Roman" w:eastAsia="Times New Roman" w:hAnsi="Times New Roman" w:cs="Times New Roman"/>
          <w:bCs/>
          <w:szCs w:val="24"/>
        </w:rPr>
        <w:t>_t</w:t>
      </w:r>
      <w:proofErr w:type="spellEnd"/>
      <w:r w:rsidRPr="00FA4CBE">
        <w:rPr>
          <w:rFonts w:ascii="Times New Roman" w:eastAsia="Times New Roman" w:hAnsi="Times New Roman" w:cs="Times New Roman"/>
          <w:szCs w:val="24"/>
        </w:rPr>
        <w:t xml:space="preserve"> </w:t>
      </w:r>
      <w:r w:rsidRPr="00616969">
        <w:rPr>
          <w:rStyle w:val="SourceText"/>
          <w:rFonts w:ascii="Courier New" w:hAnsi="Courier New" w:cs="Courier New"/>
          <w:sz w:val="22"/>
          <w:szCs w:val="20"/>
        </w:rPr>
        <w:t>H5LRcopy_reference</w:t>
      </w:r>
      <w:r w:rsidRPr="00FA4CBE">
        <w:rPr>
          <w:rFonts w:ascii="Times New Roman" w:eastAsia="Times New Roman" w:hAnsi="Times New Roman" w:cs="Times New Roman"/>
          <w:szCs w:val="24"/>
        </w:rPr>
        <w:t>(</w:t>
      </w:r>
      <w:proofErr w:type="spellStart"/>
      <w:r w:rsidRPr="009F08CC">
        <w:rPr>
          <w:rFonts w:ascii="Times New Roman" w:eastAsia="Times New Roman" w:hAnsi="Times New Roman" w:cs="Times New Roman"/>
          <w:i/>
          <w:szCs w:val="24"/>
        </w:rPr>
        <w:t>hid_t</w:t>
      </w:r>
      <w:proofErr w:type="spellEnd"/>
      <w:r>
        <w:rPr>
          <w:rFonts w:ascii="Times New Roman" w:eastAsia="Times New Roman" w:hAnsi="Times New Roman" w:cs="Times New Roman"/>
          <w:szCs w:val="24"/>
        </w:rPr>
        <w:t xml:space="preserve"> </w:t>
      </w:r>
      <w:proofErr w:type="spellStart"/>
      <w:r w:rsidRPr="00616969">
        <w:rPr>
          <w:rFonts w:ascii="Courier New" w:eastAsia="Times New Roman" w:hAnsi="Courier New" w:cs="Times New Roman"/>
          <w:sz w:val="22"/>
          <w:szCs w:val="24"/>
        </w:rPr>
        <w:t>obj_id</w:t>
      </w:r>
      <w:proofErr w:type="spellEnd"/>
      <w:r>
        <w:rPr>
          <w:rFonts w:ascii="Times New Roman" w:eastAsia="Times New Roman" w:hAnsi="Times New Roman" w:cs="Times New Roman"/>
          <w:szCs w:val="24"/>
        </w:rPr>
        <w:t xml:space="preserve">, </w:t>
      </w:r>
      <w:proofErr w:type="spellStart"/>
      <w:r>
        <w:rPr>
          <w:rStyle w:val="Emphasis"/>
          <w:rFonts w:ascii="Times New Roman" w:eastAsia="Times New Roman" w:hAnsi="Times New Roman" w:cs="Times New Roman"/>
          <w:bCs/>
          <w:szCs w:val="24"/>
        </w:rPr>
        <w:t>hdset_reg_ref_t</w:t>
      </w:r>
      <w:proofErr w:type="spellEnd"/>
      <w:r w:rsidRPr="00FA4CBE">
        <w:rPr>
          <w:rFonts w:ascii="Times New Roman" w:eastAsia="Times New Roman" w:hAnsi="Times New Roman" w:cs="Times New Roman"/>
          <w:szCs w:val="24"/>
        </w:rPr>
        <w:t xml:space="preserve"> </w:t>
      </w:r>
      <w:r w:rsidR="00FA07B7">
        <w:rPr>
          <w:rFonts w:ascii="Courier New" w:eastAsia="Times New Roman" w:hAnsi="Courier New" w:cs="Courier New"/>
          <w:sz w:val="22"/>
          <w:szCs w:val="20"/>
        </w:rPr>
        <w:t>*r</w:t>
      </w:r>
      <w:r w:rsidRPr="00616969">
        <w:rPr>
          <w:rFonts w:ascii="Courier New" w:eastAsia="Times New Roman" w:hAnsi="Courier New" w:cs="Courier New"/>
          <w:sz w:val="22"/>
          <w:szCs w:val="20"/>
        </w:rPr>
        <w:t>ef</w:t>
      </w:r>
      <w:r w:rsidRPr="00FA4CBE">
        <w:rPr>
          <w:rStyle w:val="SourceText"/>
          <w:szCs w:val="24"/>
        </w:rPr>
        <w:t>,</w:t>
      </w:r>
      <w:r>
        <w:rPr>
          <w:rStyle w:val="SourceText"/>
          <w:szCs w:val="24"/>
        </w:rPr>
        <w:t xml:space="preserve"> </w:t>
      </w:r>
      <w:r w:rsidR="00885C2F" w:rsidRPr="00FA4CBE">
        <w:rPr>
          <w:rStyle w:val="Emphasis"/>
          <w:rFonts w:ascii="Times New Roman" w:eastAsia="Times New Roman" w:hAnsi="Times New Roman" w:cs="Times New Roman"/>
          <w:bCs/>
          <w:szCs w:val="24"/>
        </w:rPr>
        <w:t xml:space="preserve">const char </w:t>
      </w:r>
      <w:r w:rsidR="00885C2F" w:rsidRPr="00AB425D">
        <w:rPr>
          <w:rStyle w:val="Emphasis"/>
          <w:rFonts w:ascii="Courier New" w:eastAsia="Times New Roman" w:hAnsi="Courier New" w:cs="Times New Roman"/>
          <w:bCs/>
          <w:sz w:val="22"/>
          <w:szCs w:val="24"/>
        </w:rPr>
        <w:t>*</w:t>
      </w:r>
      <w:r w:rsidR="00D20C29">
        <w:rPr>
          <w:rStyle w:val="Emphasis"/>
          <w:rFonts w:ascii="Courier New" w:eastAsia="Times New Roman" w:hAnsi="Courier New" w:cs="Courier New"/>
          <w:bCs/>
          <w:i w:val="0"/>
          <w:sz w:val="22"/>
          <w:szCs w:val="20"/>
        </w:rPr>
        <w:t>file</w:t>
      </w:r>
      <w:r w:rsidR="00885C2F" w:rsidRPr="00AB425D">
        <w:rPr>
          <w:rStyle w:val="SourceText"/>
          <w:rFonts w:ascii="Times New Roman" w:hAnsi="Times New Roman"/>
          <w:szCs w:val="24"/>
        </w:rPr>
        <w:t>,</w:t>
      </w:r>
      <w:r w:rsidR="00885C2F">
        <w:rPr>
          <w:rStyle w:val="SourceText"/>
        </w:rPr>
        <w:t xml:space="preserve"> </w:t>
      </w:r>
    </w:p>
    <w:p w:rsidR="005C0B58" w:rsidRPr="00D20C29" w:rsidRDefault="00D20C29" w:rsidP="005C0B58">
      <w:pPr>
        <w:pStyle w:val="BodyText"/>
        <w:spacing w:after="0"/>
        <w:rPr>
          <w:rFonts w:ascii="Cumberland AMT" w:eastAsia="Cumberland AMT" w:hAnsi="Cumberland AMT" w:cs="Cumberland AMT"/>
          <w:szCs w:val="24"/>
        </w:rPr>
      </w:pPr>
      <w:r>
        <w:rPr>
          <w:rStyle w:val="SourceText"/>
        </w:rPr>
        <w:t xml:space="preserve">      </w:t>
      </w:r>
      <w:proofErr w:type="gramStart"/>
      <w:r w:rsidR="00885C2F" w:rsidRPr="00FA4CBE">
        <w:rPr>
          <w:rStyle w:val="Emphasis"/>
          <w:rFonts w:ascii="Times New Roman" w:eastAsia="Times New Roman" w:hAnsi="Times New Roman" w:cs="Times New Roman"/>
          <w:bCs/>
          <w:szCs w:val="24"/>
        </w:rPr>
        <w:t>const</w:t>
      </w:r>
      <w:proofErr w:type="gramEnd"/>
      <w:r w:rsidR="00885C2F" w:rsidRPr="00FA4CBE">
        <w:rPr>
          <w:rStyle w:val="Emphasis"/>
          <w:rFonts w:ascii="Times New Roman" w:eastAsia="Times New Roman" w:hAnsi="Times New Roman" w:cs="Times New Roman"/>
          <w:bCs/>
          <w:szCs w:val="24"/>
        </w:rPr>
        <w:t xml:space="preserve"> char </w:t>
      </w:r>
      <w:r w:rsidR="00885C2F" w:rsidRPr="00AB425D">
        <w:rPr>
          <w:rStyle w:val="Emphasis"/>
          <w:rFonts w:ascii="Courier New" w:eastAsia="Times New Roman" w:hAnsi="Courier New" w:cs="Times New Roman"/>
          <w:bCs/>
          <w:sz w:val="22"/>
          <w:szCs w:val="24"/>
        </w:rPr>
        <w:t>*</w:t>
      </w:r>
      <w:r>
        <w:rPr>
          <w:rStyle w:val="Emphasis"/>
          <w:rFonts w:ascii="Courier New" w:eastAsia="Times New Roman" w:hAnsi="Courier New" w:cs="Courier New"/>
          <w:bCs/>
          <w:i w:val="0"/>
          <w:sz w:val="22"/>
          <w:szCs w:val="20"/>
        </w:rPr>
        <w:t>path</w:t>
      </w:r>
      <w:r w:rsidR="00885C2F">
        <w:rPr>
          <w:rStyle w:val="Emphasis"/>
          <w:rFonts w:ascii="Courier New" w:eastAsia="Times New Roman" w:hAnsi="Courier New" w:cs="Courier New"/>
          <w:bCs/>
          <w:i w:val="0"/>
          <w:sz w:val="22"/>
          <w:szCs w:val="20"/>
        </w:rPr>
        <w:t>,</w:t>
      </w:r>
      <w:r w:rsidR="00885C2F">
        <w:rPr>
          <w:rStyle w:val="SourceText"/>
        </w:rPr>
        <w:t xml:space="preserve"> </w:t>
      </w:r>
      <w:r w:rsidR="00FA07B7">
        <w:rPr>
          <w:rStyle w:val="SourceText"/>
          <w:rFonts w:ascii="Times New Roman" w:hAnsi="Times New Roman"/>
          <w:i/>
          <w:iCs/>
          <w:szCs w:val="24"/>
        </w:rPr>
        <w:t xml:space="preserve">const </w:t>
      </w:r>
      <w:proofErr w:type="spellStart"/>
      <w:r w:rsidR="00FA07B7">
        <w:rPr>
          <w:rStyle w:val="SourceText"/>
          <w:rFonts w:ascii="Times New Roman" w:hAnsi="Times New Roman"/>
          <w:i/>
          <w:iCs/>
          <w:szCs w:val="24"/>
        </w:rPr>
        <w:t>h</w:t>
      </w:r>
      <w:r w:rsidR="00885C2F" w:rsidRPr="00A541C0">
        <w:rPr>
          <w:rStyle w:val="SourceText"/>
          <w:rFonts w:ascii="Times New Roman" w:hAnsi="Times New Roman"/>
          <w:i/>
          <w:iCs/>
          <w:szCs w:val="24"/>
        </w:rPr>
        <w:t>size_t</w:t>
      </w:r>
      <w:proofErr w:type="spellEnd"/>
      <w:r w:rsidR="00885C2F" w:rsidRPr="00FA4CBE">
        <w:rPr>
          <w:rStyle w:val="SourceText"/>
          <w:szCs w:val="24"/>
        </w:rPr>
        <w:t xml:space="preserve"> </w:t>
      </w:r>
      <w:r w:rsidR="00885C2F" w:rsidRPr="00AB425D">
        <w:rPr>
          <w:rStyle w:val="SourceText"/>
          <w:rFonts w:ascii="Courier New" w:hAnsi="Courier New"/>
          <w:sz w:val="22"/>
          <w:szCs w:val="24"/>
        </w:rPr>
        <w:t>*</w:t>
      </w:r>
      <w:proofErr w:type="spellStart"/>
      <w:r w:rsidR="00885C2F" w:rsidRPr="00AB425D">
        <w:rPr>
          <w:rStyle w:val="SourceText"/>
          <w:rFonts w:ascii="Courier New" w:hAnsi="Courier New" w:cs="Courier New"/>
          <w:sz w:val="22"/>
          <w:szCs w:val="20"/>
        </w:rPr>
        <w:t>block_coord</w:t>
      </w:r>
      <w:proofErr w:type="spellEnd"/>
      <w:r w:rsidR="00FF59DB">
        <w:rPr>
          <w:rStyle w:val="Emphasis"/>
          <w:rFonts w:ascii="Times New Roman" w:eastAsia="Times New Roman" w:hAnsi="Times New Roman" w:cs="Times New Roman"/>
          <w:bCs/>
          <w:szCs w:val="24"/>
        </w:rPr>
        <w:t>,</w:t>
      </w:r>
      <w:r>
        <w:rPr>
          <w:rStyle w:val="Emphasis"/>
          <w:rFonts w:ascii="Cumberland AMT" w:eastAsia="Cumberland AMT" w:hAnsi="Cumberland AMT" w:cs="Cumberland AMT"/>
          <w:i w:val="0"/>
          <w:iCs w:val="0"/>
          <w:szCs w:val="24"/>
        </w:rPr>
        <w:t xml:space="preserve"> </w:t>
      </w:r>
      <w:proofErr w:type="spellStart"/>
      <w:r w:rsidR="005C0B58">
        <w:rPr>
          <w:rStyle w:val="Emphasis"/>
          <w:rFonts w:ascii="Times New Roman" w:eastAsia="Times New Roman" w:hAnsi="Times New Roman" w:cs="Times New Roman"/>
          <w:bCs/>
          <w:szCs w:val="24"/>
        </w:rPr>
        <w:t>dset_reg_ref_t</w:t>
      </w:r>
      <w:proofErr w:type="spellEnd"/>
      <w:r w:rsidR="005C0B58" w:rsidRPr="00FA4CBE">
        <w:rPr>
          <w:rFonts w:ascii="Times New Roman" w:eastAsia="Times New Roman" w:hAnsi="Times New Roman" w:cs="Times New Roman"/>
          <w:szCs w:val="24"/>
        </w:rPr>
        <w:t xml:space="preserve"> </w:t>
      </w:r>
      <w:r w:rsidR="005C0B58" w:rsidRPr="00616969">
        <w:rPr>
          <w:rFonts w:ascii="Courier New" w:eastAsia="Times New Roman" w:hAnsi="Courier New" w:cs="Times New Roman"/>
          <w:sz w:val="22"/>
          <w:szCs w:val="24"/>
        </w:rPr>
        <w:t>*</w:t>
      </w:r>
      <w:proofErr w:type="spellStart"/>
      <w:r w:rsidR="005C0B58" w:rsidRPr="00616969">
        <w:rPr>
          <w:rFonts w:ascii="Courier New" w:eastAsia="Times New Roman" w:hAnsi="Courier New" w:cs="Courier New"/>
          <w:sz w:val="22"/>
          <w:szCs w:val="20"/>
        </w:rPr>
        <w:t>ref_new</w:t>
      </w:r>
      <w:proofErr w:type="spellEnd"/>
      <w:r w:rsidR="005C0B58" w:rsidRPr="00FA4CBE">
        <w:rPr>
          <w:rFonts w:ascii="Times New Roman" w:eastAsia="Times New Roman" w:hAnsi="Times New Roman" w:cs="Times New Roman"/>
          <w:szCs w:val="24"/>
        </w:rPr>
        <w:t xml:space="preserve">) </w:t>
      </w:r>
    </w:p>
    <w:p w:rsidR="005C0B58" w:rsidRPr="00FA4CBE" w:rsidRDefault="005C0B58" w:rsidP="005C0B58">
      <w:pPr>
        <w:pStyle w:val="BodyText"/>
        <w:spacing w:after="0"/>
        <w:rPr>
          <w:rFonts w:ascii="Times New Roman" w:eastAsia="Times New Roman" w:hAnsi="Times New Roman" w:cs="Times New Roman"/>
          <w:szCs w:val="24"/>
        </w:rPr>
      </w:pPr>
    </w:p>
    <w:p w:rsidR="005C0B58" w:rsidRDefault="005C0B58" w:rsidP="005C0B58">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Purpose:</w:t>
      </w:r>
    </w:p>
    <w:p w:rsidR="005C0B58" w:rsidRDefault="005C0B58"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ab/>
      </w:r>
      <w:r>
        <w:rPr>
          <w:rFonts w:ascii="Times New Roman" w:eastAsia="Times New Roman" w:hAnsi="Times New Roman" w:cs="Times New Roman"/>
          <w:szCs w:val="24"/>
        </w:rPr>
        <w:t xml:space="preserve">Copy data from the specified dataset to </w:t>
      </w:r>
      <w:r w:rsidR="00C946C4">
        <w:rPr>
          <w:rFonts w:ascii="Times New Roman" w:eastAsia="Times New Roman" w:hAnsi="Times New Roman" w:cs="Times New Roman"/>
          <w:szCs w:val="24"/>
        </w:rPr>
        <w:t xml:space="preserve">a </w:t>
      </w:r>
      <w:r>
        <w:rPr>
          <w:rFonts w:ascii="Times New Roman" w:eastAsia="Times New Roman" w:hAnsi="Times New Roman" w:cs="Times New Roman"/>
          <w:szCs w:val="24"/>
        </w:rPr>
        <w:t>new location and create a reference to it.</w:t>
      </w:r>
    </w:p>
    <w:p w:rsidR="005C0B58" w:rsidRDefault="005C0B58" w:rsidP="005C0B58">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ab/>
      </w:r>
      <w:r>
        <w:rPr>
          <w:rFonts w:ascii="Times New Roman" w:eastAsia="Times New Roman" w:hAnsi="Times New Roman" w:cs="Times New Roman"/>
          <w:b/>
          <w:bCs/>
          <w:szCs w:val="24"/>
        </w:rPr>
        <w:tab/>
      </w:r>
    </w:p>
    <w:p w:rsidR="005C0B58" w:rsidRDefault="005C0B58" w:rsidP="005C0B58">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Description:</w:t>
      </w:r>
    </w:p>
    <w:p w:rsidR="00053480" w:rsidRDefault="005C0B58" w:rsidP="00C57DB5">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Given a data set pointed to by a region reference, the function </w:t>
      </w:r>
      <w:r w:rsidRPr="00FF59DB">
        <w:rPr>
          <w:rFonts w:ascii="Courier New" w:eastAsia="Times New Roman" w:hAnsi="Courier New" w:cs="Times New Roman"/>
          <w:sz w:val="22"/>
          <w:szCs w:val="24"/>
        </w:rPr>
        <w:t>H5LRcopy_reference</w:t>
      </w:r>
      <w:r>
        <w:rPr>
          <w:rFonts w:ascii="Times New Roman" w:eastAsia="Times New Roman" w:hAnsi="Times New Roman" w:cs="Times New Roman"/>
          <w:szCs w:val="24"/>
        </w:rPr>
        <w:t xml:space="preserve"> will copy the </w:t>
      </w:r>
      <w:proofErr w:type="spellStart"/>
      <w:r>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 xml:space="preserve"> data referenced </w:t>
      </w:r>
      <w:r w:rsidR="00FF59DB">
        <w:rPr>
          <w:rFonts w:ascii="Times New Roman" w:eastAsia="Times New Roman" w:hAnsi="Times New Roman" w:cs="Times New Roman"/>
          <w:szCs w:val="24"/>
        </w:rPr>
        <w:t>by a datasets reg</w:t>
      </w:r>
      <w:r w:rsidR="00FA07B7">
        <w:rPr>
          <w:rFonts w:ascii="Times New Roman" w:eastAsia="Times New Roman" w:hAnsi="Times New Roman" w:cs="Times New Roman"/>
          <w:szCs w:val="24"/>
        </w:rPr>
        <w:t>ion reference into existing data</w:t>
      </w:r>
      <w:r w:rsidR="00FF59DB">
        <w:rPr>
          <w:rFonts w:ascii="Times New Roman" w:eastAsia="Times New Roman" w:hAnsi="Times New Roman" w:cs="Times New Roman"/>
          <w:szCs w:val="24"/>
        </w:rPr>
        <w:t xml:space="preserve">set specified by </w:t>
      </w:r>
      <w:r w:rsidR="00D20C29" w:rsidRPr="00D20C29">
        <w:rPr>
          <w:rFonts w:ascii="Times New Roman" w:eastAsia="Times New Roman" w:hAnsi="Times New Roman" w:cs="Times New Roman"/>
          <w:iCs/>
          <w:szCs w:val="24"/>
        </w:rPr>
        <w:t>its path</w:t>
      </w:r>
      <w:r w:rsidR="00D20C29">
        <w:rPr>
          <w:rFonts w:ascii="Courier New" w:eastAsia="Times New Roman" w:hAnsi="Courier New" w:cs="Times New Roman"/>
          <w:iCs/>
          <w:sz w:val="22"/>
          <w:szCs w:val="24"/>
        </w:rPr>
        <w:t xml:space="preserve"> </w:t>
      </w:r>
      <w:proofErr w:type="spellStart"/>
      <w:r w:rsidR="00D20C29">
        <w:rPr>
          <w:rFonts w:ascii="Courier New" w:eastAsia="Times New Roman" w:hAnsi="Courier New" w:cs="Times New Roman"/>
          <w:iCs/>
          <w:sz w:val="22"/>
          <w:szCs w:val="24"/>
        </w:rPr>
        <w:t>path</w:t>
      </w:r>
      <w:proofErr w:type="spellEnd"/>
      <w:r w:rsidR="00D20C29">
        <w:rPr>
          <w:rFonts w:ascii="Courier New" w:eastAsia="Times New Roman" w:hAnsi="Courier New" w:cs="Times New Roman"/>
          <w:iCs/>
          <w:sz w:val="22"/>
          <w:szCs w:val="24"/>
        </w:rPr>
        <w:t xml:space="preserve"> </w:t>
      </w:r>
      <w:r w:rsidR="00D20C29" w:rsidRPr="00D20C29">
        <w:rPr>
          <w:rFonts w:ascii="Times New Roman" w:eastAsia="Times New Roman" w:hAnsi="Times New Roman" w:cs="Times New Roman"/>
          <w:iCs/>
          <w:szCs w:val="24"/>
        </w:rPr>
        <w:t>in the file with the name</w:t>
      </w:r>
      <w:r w:rsidR="00D20C29">
        <w:rPr>
          <w:rFonts w:ascii="Courier New" w:eastAsia="Times New Roman" w:hAnsi="Courier New" w:cs="Times New Roman"/>
          <w:iCs/>
          <w:sz w:val="22"/>
          <w:szCs w:val="24"/>
        </w:rPr>
        <w:t xml:space="preserve"> file</w:t>
      </w:r>
      <w:r>
        <w:rPr>
          <w:rFonts w:ascii="Times New Roman" w:eastAsia="Times New Roman" w:hAnsi="Times New Roman" w:cs="Times New Roman"/>
          <w:szCs w:val="24"/>
        </w:rPr>
        <w:t xml:space="preserve">, </w:t>
      </w:r>
      <w:r w:rsidR="00FF59DB">
        <w:rPr>
          <w:rFonts w:ascii="Times New Roman" w:eastAsia="Times New Roman" w:hAnsi="Times New Roman" w:cs="Times New Roman"/>
          <w:szCs w:val="24"/>
        </w:rPr>
        <w:t xml:space="preserve">and to location specified by </w:t>
      </w:r>
      <w:r w:rsidR="004E74FC" w:rsidRPr="004E74FC">
        <w:rPr>
          <w:rFonts w:ascii="Times New Roman" w:eastAsia="Times New Roman" w:hAnsi="Times New Roman" w:cs="Times New Roman"/>
          <w:iCs/>
          <w:szCs w:val="24"/>
        </w:rPr>
        <w:t xml:space="preserve">the </w:t>
      </w:r>
      <w:proofErr w:type="spellStart"/>
      <w:r w:rsidR="004E74FC" w:rsidRPr="004E74FC">
        <w:rPr>
          <w:rFonts w:ascii="Times New Roman" w:eastAsia="Times New Roman" w:hAnsi="Times New Roman" w:cs="Times New Roman"/>
          <w:iCs/>
          <w:szCs w:val="24"/>
        </w:rPr>
        <w:t>hyperslab</w:t>
      </w:r>
      <w:proofErr w:type="spellEnd"/>
      <w:r w:rsidR="004E74FC" w:rsidRPr="004E74FC">
        <w:rPr>
          <w:rFonts w:ascii="Times New Roman" w:eastAsia="Times New Roman" w:hAnsi="Times New Roman" w:cs="Times New Roman"/>
          <w:iCs/>
          <w:szCs w:val="24"/>
        </w:rPr>
        <w:t xml:space="preserve"> coordinates</w:t>
      </w:r>
      <w:r w:rsidR="00FF59DB">
        <w:rPr>
          <w:rFonts w:ascii="Courier New" w:eastAsia="Times New Roman" w:hAnsi="Courier New" w:cs="Times New Roman"/>
          <w:iCs/>
          <w:sz w:val="22"/>
          <w:szCs w:val="24"/>
        </w:rPr>
        <w:t xml:space="preserve"> </w:t>
      </w:r>
      <w:proofErr w:type="spellStart"/>
      <w:r w:rsidR="004E74FC">
        <w:rPr>
          <w:rFonts w:ascii="Courier New" w:eastAsia="Times New Roman" w:hAnsi="Courier New" w:cs="Times New Roman"/>
          <w:iCs/>
          <w:sz w:val="22"/>
          <w:szCs w:val="24"/>
        </w:rPr>
        <w:t>block_coord</w:t>
      </w:r>
      <w:proofErr w:type="spellEnd"/>
      <w:r w:rsidR="004E74FC">
        <w:rPr>
          <w:rFonts w:ascii="Times New Roman" w:eastAsia="Times New Roman" w:hAnsi="Times New Roman" w:cs="Times New Roman"/>
          <w:iCs/>
          <w:szCs w:val="24"/>
        </w:rPr>
        <w:t xml:space="preserve">. It </w:t>
      </w:r>
      <w:r>
        <w:rPr>
          <w:rFonts w:ascii="Times New Roman" w:eastAsia="Times New Roman" w:hAnsi="Times New Roman" w:cs="Times New Roman"/>
          <w:szCs w:val="24"/>
        </w:rPr>
        <w:t xml:space="preserve">will </w:t>
      </w:r>
      <w:r w:rsidR="00FF59DB">
        <w:rPr>
          <w:rFonts w:ascii="Times New Roman" w:eastAsia="Times New Roman" w:hAnsi="Times New Roman" w:cs="Times New Roman"/>
          <w:szCs w:val="24"/>
        </w:rPr>
        <w:t>create</w:t>
      </w:r>
      <w:r>
        <w:rPr>
          <w:rFonts w:ascii="Times New Roman" w:eastAsia="Times New Roman" w:hAnsi="Times New Roman" w:cs="Times New Roman"/>
          <w:szCs w:val="24"/>
        </w:rPr>
        <w:t xml:space="preserve"> the region reference </w:t>
      </w:r>
      <w:proofErr w:type="spellStart"/>
      <w:r w:rsidR="00FF59DB" w:rsidRPr="00616969">
        <w:rPr>
          <w:rFonts w:ascii="Courier New" w:eastAsia="Times New Roman" w:hAnsi="Courier New" w:cs="Courier New"/>
          <w:sz w:val="22"/>
          <w:szCs w:val="20"/>
        </w:rPr>
        <w:t>ref_new</w:t>
      </w:r>
      <w:proofErr w:type="spellEnd"/>
      <w:r w:rsidR="00FF59DB">
        <w:rPr>
          <w:rFonts w:ascii="Times New Roman" w:eastAsia="Times New Roman" w:hAnsi="Times New Roman" w:cs="Times New Roman"/>
          <w:szCs w:val="24"/>
        </w:rPr>
        <w:t xml:space="preserve"> </w:t>
      </w:r>
      <w:r>
        <w:rPr>
          <w:rFonts w:ascii="Times New Roman" w:eastAsia="Times New Roman" w:hAnsi="Times New Roman" w:cs="Times New Roman"/>
          <w:szCs w:val="24"/>
        </w:rPr>
        <w:t>to point to the new location.</w:t>
      </w:r>
      <w:r w:rsidR="00FF59DB">
        <w:rPr>
          <w:rFonts w:ascii="Times New Roman" w:eastAsia="Times New Roman" w:hAnsi="Times New Roman" w:cs="Times New Roman"/>
          <w:szCs w:val="24"/>
        </w:rPr>
        <w:t xml:space="preserve"> </w:t>
      </w:r>
      <w:r w:rsidR="00C946C4">
        <w:rPr>
          <w:rFonts w:ascii="Times New Roman" w:eastAsia="Times New Roman" w:hAnsi="Times New Roman" w:cs="Times New Roman"/>
          <w:szCs w:val="24"/>
        </w:rPr>
        <w:t>The n</w:t>
      </w:r>
      <w:r w:rsidR="009B457F">
        <w:rPr>
          <w:rFonts w:ascii="Times New Roman" w:eastAsia="Times New Roman" w:hAnsi="Times New Roman" w:cs="Times New Roman"/>
          <w:szCs w:val="24"/>
        </w:rPr>
        <w:t>umber of elements in the old and newly specified regions has</w:t>
      </w:r>
      <w:r w:rsidR="00FF59DB">
        <w:rPr>
          <w:rFonts w:ascii="Times New Roman" w:eastAsia="Times New Roman" w:hAnsi="Times New Roman" w:cs="Times New Roman"/>
          <w:szCs w:val="24"/>
        </w:rPr>
        <w:t xml:space="preserve"> to be the same.</w:t>
      </w:r>
    </w:p>
    <w:p w:rsidR="004E74FC" w:rsidRPr="00C57DB5" w:rsidRDefault="004E74FC" w:rsidP="00C57DB5">
      <w:pPr>
        <w:spacing w:after="0"/>
        <w:ind w:left="720"/>
        <w:jc w:val="left"/>
        <w:rPr>
          <w:rFonts w:ascii="Times New Roman" w:eastAsia="Times New Roman" w:hAnsi="Times New Roman" w:cs="Times New Roman"/>
          <w:szCs w:val="24"/>
        </w:rPr>
      </w:pPr>
    </w:p>
    <w:p w:rsidR="00FF59DB" w:rsidRDefault="00FF59DB" w:rsidP="00FF59DB">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Parameters:</w:t>
      </w:r>
      <w:r>
        <w:rPr>
          <w:rFonts w:ascii="Times New Roman" w:eastAsia="Times New Roman" w:hAnsi="Times New Roman" w:cs="Times New Roman"/>
          <w:szCs w:val="24"/>
        </w:rPr>
        <w:t xml:space="preserve"> </w:t>
      </w:r>
    </w:p>
    <w:p w:rsidR="00FF59DB" w:rsidRDefault="00FF59DB" w:rsidP="00FF59DB">
      <w:pPr>
        <w:spacing w:after="0"/>
        <w:jc w:val="left"/>
        <w:rPr>
          <w:rFonts w:ascii="Times New Roman" w:eastAsia="Times New Roman" w:hAnsi="Times New Roman" w:cs="Times New Roman"/>
          <w:szCs w:val="24"/>
        </w:rPr>
      </w:pPr>
    </w:p>
    <w:tbl>
      <w:tblPr>
        <w:tblW w:w="8507" w:type="dxa"/>
        <w:tblCellSpacing w:w="15" w:type="dxa"/>
        <w:tblInd w:w="1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3299"/>
        <w:gridCol w:w="5208"/>
      </w:tblGrid>
      <w:tr w:rsidR="00FF59DB" w:rsidRPr="00572A51">
        <w:trPr>
          <w:trHeight w:val="206"/>
          <w:tblCellSpacing w:w="15" w:type="dxa"/>
        </w:trPr>
        <w:tc>
          <w:tcPr>
            <w:tcW w:w="3254" w:type="dxa"/>
          </w:tcPr>
          <w:p w:rsidR="00FF59DB" w:rsidRPr="00572A51" w:rsidRDefault="00FF59DB" w:rsidP="00FF59DB">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hid</w:t>
            </w:r>
            <w:proofErr w:type="gramEnd"/>
            <w:r>
              <w:rPr>
                <w:rFonts w:ascii="Times New Roman" w:eastAsia="Times New Roman" w:hAnsi="Times New Roman" w:cs="Times New Roman"/>
                <w:i/>
                <w:iCs/>
                <w:szCs w:val="24"/>
              </w:rPr>
              <w:t>_t</w:t>
            </w:r>
            <w:proofErr w:type="spellEnd"/>
            <w:r>
              <w:rPr>
                <w:rFonts w:ascii="Times New Roman" w:eastAsia="Times New Roman" w:hAnsi="Times New Roman" w:cs="Times New Roman"/>
                <w:i/>
                <w:iCs/>
                <w:szCs w:val="24"/>
              </w:rPr>
              <w:t xml:space="preserve"> </w:t>
            </w:r>
            <w:proofErr w:type="spellStart"/>
            <w:r>
              <w:rPr>
                <w:rFonts w:ascii="Courier New" w:eastAsia="Times New Roman" w:hAnsi="Courier New" w:cs="Courier New"/>
                <w:sz w:val="22"/>
                <w:szCs w:val="20"/>
              </w:rPr>
              <w:t>obj_id</w:t>
            </w:r>
            <w:proofErr w:type="spellEnd"/>
          </w:p>
        </w:tc>
        <w:tc>
          <w:tcPr>
            <w:tcW w:w="5163" w:type="dxa"/>
          </w:tcPr>
          <w:p w:rsidR="00FF59DB" w:rsidRPr="00572A51" w:rsidRDefault="00FF59DB" w:rsidP="005C0B58">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IN: </w:t>
            </w:r>
            <w:r>
              <w:rPr>
                <w:rFonts w:ascii="Times New Roman" w:eastAsia="Times New Roman" w:hAnsi="Times New Roman" w:cs="Times New Roman"/>
                <w:szCs w:val="24"/>
              </w:rPr>
              <w:t>Identifier of any object in a file an HDF5 reference belongs to.</w:t>
            </w:r>
          </w:p>
        </w:tc>
      </w:tr>
      <w:tr w:rsidR="00FF59DB" w:rsidRPr="00572A51">
        <w:trPr>
          <w:trHeight w:val="277"/>
          <w:tblCellSpacing w:w="15" w:type="dxa"/>
        </w:trPr>
        <w:tc>
          <w:tcPr>
            <w:tcW w:w="3254" w:type="dxa"/>
          </w:tcPr>
          <w:p w:rsidR="00FF59DB" w:rsidRPr="00572A51" w:rsidRDefault="00FF59DB" w:rsidP="00FF59DB">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hdset</w:t>
            </w:r>
            <w:proofErr w:type="gramEnd"/>
            <w:r>
              <w:rPr>
                <w:rFonts w:ascii="Times New Roman" w:eastAsia="Times New Roman" w:hAnsi="Times New Roman" w:cs="Times New Roman"/>
                <w:i/>
                <w:iCs/>
                <w:szCs w:val="24"/>
              </w:rPr>
              <w:t>_reg_ref_t</w:t>
            </w:r>
            <w:proofErr w:type="spellEnd"/>
            <w:r>
              <w:rPr>
                <w:rFonts w:ascii="Times New Roman" w:eastAsia="Times New Roman" w:hAnsi="Times New Roman" w:cs="Times New Roman"/>
                <w:i/>
                <w:iCs/>
                <w:szCs w:val="24"/>
              </w:rPr>
              <w:t xml:space="preserve"> </w:t>
            </w:r>
            <w:r>
              <w:rPr>
                <w:rFonts w:ascii="Courier New" w:eastAsia="Times New Roman" w:hAnsi="Courier New" w:cs="Times New Roman"/>
                <w:i/>
                <w:iCs/>
                <w:sz w:val="22"/>
                <w:szCs w:val="24"/>
              </w:rPr>
              <w:t>ref</w:t>
            </w:r>
          </w:p>
        </w:tc>
        <w:tc>
          <w:tcPr>
            <w:tcW w:w="5163" w:type="dxa"/>
          </w:tcPr>
          <w:p w:rsidR="00FF59DB" w:rsidRPr="00572A51" w:rsidRDefault="00FF59DB" w:rsidP="00FF59D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Reference to the datasets region </w:t>
            </w:r>
          </w:p>
        </w:tc>
      </w:tr>
      <w:tr w:rsidR="00885C2F">
        <w:trPr>
          <w:trHeight w:val="419"/>
          <w:tblCellSpacing w:w="15" w:type="dxa"/>
        </w:trPr>
        <w:tc>
          <w:tcPr>
            <w:tcW w:w="3254" w:type="dxa"/>
          </w:tcPr>
          <w:p w:rsidR="00885C2F" w:rsidRPr="00572A51" w:rsidRDefault="00885C2F" w:rsidP="008A5808">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 </w:t>
            </w:r>
            <w:r w:rsidRPr="005A61FA">
              <w:rPr>
                <w:rFonts w:ascii="Courier New" w:eastAsia="Times New Roman" w:hAnsi="Courier New" w:cs="Courier New"/>
                <w:sz w:val="22"/>
                <w:szCs w:val="20"/>
              </w:rPr>
              <w:t>*file</w:t>
            </w:r>
          </w:p>
        </w:tc>
        <w:tc>
          <w:tcPr>
            <w:tcW w:w="5163" w:type="dxa"/>
          </w:tcPr>
          <w:p w:rsidR="00885C2F" w:rsidRPr="00572A51" w:rsidRDefault="00885C2F" w:rsidP="008A580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 Name of the destination file</w:t>
            </w:r>
          </w:p>
        </w:tc>
      </w:tr>
      <w:tr w:rsidR="00885C2F">
        <w:trPr>
          <w:trHeight w:val="419"/>
          <w:tblCellSpacing w:w="15" w:type="dxa"/>
        </w:trPr>
        <w:tc>
          <w:tcPr>
            <w:tcW w:w="3254" w:type="dxa"/>
          </w:tcPr>
          <w:p w:rsidR="00885C2F" w:rsidRDefault="00885C2F" w:rsidP="008A5808">
            <w:pPr>
              <w:spacing w:after="0"/>
              <w:jc w:val="left"/>
              <w:rPr>
                <w:rFonts w:ascii="Times New Roman" w:eastAsia="Times New Roman" w:hAnsi="Times New Roman" w:cs="Times New Roman"/>
                <w:i/>
                <w:iCs/>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w:t>
            </w:r>
            <w:r w:rsidRPr="00572A51">
              <w:rPr>
                <w:rFonts w:ascii="Times New Roman" w:eastAsia="Times New Roman" w:hAnsi="Times New Roman" w:cs="Times New Roman"/>
                <w:i/>
                <w:iCs/>
                <w:szCs w:val="24"/>
              </w:rPr>
              <w:t xml:space="preserve"> </w:t>
            </w:r>
            <w:r w:rsidRPr="005A61FA">
              <w:rPr>
                <w:rFonts w:ascii="Courier New" w:eastAsia="Times New Roman" w:hAnsi="Courier New" w:cs="Times New Roman"/>
                <w:i/>
                <w:iCs/>
                <w:sz w:val="22"/>
                <w:szCs w:val="24"/>
              </w:rPr>
              <w:t>*</w:t>
            </w:r>
            <w:r w:rsidRPr="005A61FA">
              <w:rPr>
                <w:rFonts w:ascii="Courier New" w:eastAsia="Times New Roman" w:hAnsi="Courier New" w:cs="Courier New"/>
                <w:sz w:val="22"/>
                <w:szCs w:val="20"/>
              </w:rPr>
              <w:t>path</w:t>
            </w:r>
            <w:r w:rsidRPr="005A61FA">
              <w:rPr>
                <w:rFonts w:ascii="Courier New" w:eastAsia="Times New Roman" w:hAnsi="Courier New" w:cs="Times New Roman"/>
                <w:sz w:val="22"/>
                <w:szCs w:val="24"/>
              </w:rPr>
              <w:t>    </w:t>
            </w:r>
          </w:p>
        </w:tc>
        <w:tc>
          <w:tcPr>
            <w:tcW w:w="5163" w:type="dxa"/>
          </w:tcPr>
          <w:p w:rsidR="00885C2F" w:rsidRPr="00572A51" w:rsidRDefault="00885C2F" w:rsidP="008A580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 F</w:t>
            </w:r>
            <w:r w:rsidRPr="006D32BC">
              <w:rPr>
                <w:rFonts w:ascii="Times New Roman" w:eastAsia="Times New Roman" w:hAnsi="Times New Roman" w:cs="Times New Roman"/>
                <w:szCs w:val="24"/>
              </w:rPr>
              <w:t xml:space="preserve">ull path </w:t>
            </w:r>
            <w:r w:rsidR="004E74FC">
              <w:rPr>
                <w:rFonts w:ascii="Times New Roman" w:eastAsia="Times New Roman" w:hAnsi="Times New Roman" w:cs="Times New Roman"/>
                <w:szCs w:val="24"/>
              </w:rPr>
              <w:t>to the desti</w:t>
            </w:r>
            <w:r>
              <w:rPr>
                <w:rFonts w:ascii="Times New Roman" w:eastAsia="Times New Roman" w:hAnsi="Times New Roman" w:cs="Times New Roman"/>
                <w:szCs w:val="24"/>
              </w:rPr>
              <w:t xml:space="preserve">nation dataset </w:t>
            </w:r>
          </w:p>
        </w:tc>
      </w:tr>
      <w:tr w:rsidR="00885C2F">
        <w:trPr>
          <w:trHeight w:val="419"/>
          <w:tblCellSpacing w:w="15" w:type="dxa"/>
        </w:trPr>
        <w:tc>
          <w:tcPr>
            <w:tcW w:w="3254" w:type="dxa"/>
          </w:tcPr>
          <w:p w:rsidR="00885C2F" w:rsidRPr="00572A51" w:rsidRDefault="00FA07B7" w:rsidP="008A5808">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w:t>
            </w:r>
            <w:proofErr w:type="spellStart"/>
            <w:r w:rsidR="00885C2F">
              <w:rPr>
                <w:rFonts w:ascii="Times New Roman" w:eastAsia="Times New Roman" w:hAnsi="Times New Roman" w:cs="Times New Roman"/>
                <w:i/>
                <w:iCs/>
                <w:szCs w:val="24"/>
              </w:rPr>
              <w:t>hsize_t</w:t>
            </w:r>
            <w:proofErr w:type="spellEnd"/>
            <w:r w:rsidR="00885C2F">
              <w:rPr>
                <w:rFonts w:ascii="Times New Roman" w:eastAsia="Times New Roman" w:hAnsi="Times New Roman" w:cs="Times New Roman"/>
                <w:i/>
                <w:iCs/>
                <w:szCs w:val="24"/>
              </w:rPr>
              <w:t xml:space="preserve"> </w:t>
            </w:r>
            <w:r w:rsidR="00885C2F" w:rsidRPr="005A61FA">
              <w:rPr>
                <w:rFonts w:ascii="Courier New" w:eastAsia="Times New Roman" w:hAnsi="Courier New" w:cs="Times New Roman"/>
                <w:i/>
                <w:iCs/>
                <w:sz w:val="22"/>
                <w:szCs w:val="24"/>
              </w:rPr>
              <w:t>*</w:t>
            </w:r>
            <w:proofErr w:type="spellStart"/>
            <w:r w:rsidR="00885C2F" w:rsidRPr="005A61FA">
              <w:rPr>
                <w:rFonts w:ascii="Courier New" w:eastAsia="Times New Roman" w:hAnsi="Courier New" w:cs="Courier New"/>
                <w:sz w:val="22"/>
                <w:szCs w:val="20"/>
              </w:rPr>
              <w:t>block_coord</w:t>
            </w:r>
            <w:proofErr w:type="spellEnd"/>
          </w:p>
        </w:tc>
        <w:tc>
          <w:tcPr>
            <w:tcW w:w="5163" w:type="dxa"/>
          </w:tcPr>
          <w:p w:rsidR="00885C2F" w:rsidRPr="00572A51" w:rsidRDefault="004E74FC" w:rsidP="00CA093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w:t>
            </w:r>
            <w:proofErr w:type="spellStart"/>
            <w:r>
              <w:rPr>
                <w:rFonts w:ascii="Times New Roman" w:eastAsia="Times New Roman" w:hAnsi="Times New Roman" w:cs="Times New Roman"/>
                <w:szCs w:val="24"/>
              </w:rPr>
              <w:t>H</w:t>
            </w:r>
            <w:r w:rsidR="00885C2F">
              <w:rPr>
                <w:rFonts w:ascii="Times New Roman" w:eastAsia="Times New Roman" w:hAnsi="Times New Roman" w:cs="Times New Roman"/>
                <w:szCs w:val="24"/>
              </w:rPr>
              <w:t>yperslab</w:t>
            </w:r>
            <w:proofErr w:type="spellEnd"/>
            <w:r w:rsidR="00885C2F">
              <w:rPr>
                <w:rFonts w:ascii="Times New Roman" w:eastAsia="Times New Roman" w:hAnsi="Times New Roman" w:cs="Times New Roman"/>
                <w:szCs w:val="24"/>
              </w:rPr>
              <w:t xml:space="preserve"> coordinates in the destination dataset</w:t>
            </w:r>
          </w:p>
        </w:tc>
      </w:tr>
      <w:tr w:rsidR="00885C2F" w:rsidRPr="00572A51">
        <w:trPr>
          <w:trHeight w:val="630"/>
          <w:tblCellSpacing w:w="15" w:type="dxa"/>
        </w:trPr>
        <w:tc>
          <w:tcPr>
            <w:tcW w:w="3254" w:type="dxa"/>
          </w:tcPr>
          <w:p w:rsidR="00885C2F" w:rsidRPr="00572A51" w:rsidRDefault="00885C2F" w:rsidP="00FF59DB">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hdset</w:t>
            </w:r>
            <w:proofErr w:type="gramEnd"/>
            <w:r>
              <w:rPr>
                <w:rFonts w:ascii="Times New Roman" w:eastAsia="Times New Roman" w:hAnsi="Times New Roman" w:cs="Times New Roman"/>
                <w:i/>
                <w:iCs/>
                <w:szCs w:val="24"/>
              </w:rPr>
              <w:t>_reg_ref_t</w:t>
            </w:r>
            <w:proofErr w:type="spellEnd"/>
            <w:r w:rsidRPr="00572A51">
              <w:rPr>
                <w:rFonts w:ascii="Times New Roman" w:eastAsia="Times New Roman" w:hAnsi="Times New Roman" w:cs="Times New Roman"/>
                <w:i/>
                <w:iCs/>
                <w:szCs w:val="24"/>
              </w:rPr>
              <w:t xml:space="preserve"> </w:t>
            </w:r>
            <w:r w:rsidRPr="00FC3A6D">
              <w:rPr>
                <w:rFonts w:ascii="Courier New" w:eastAsia="Times New Roman" w:hAnsi="Courier New" w:cs="Times New Roman"/>
                <w:i/>
                <w:iCs/>
                <w:sz w:val="22"/>
                <w:szCs w:val="24"/>
              </w:rPr>
              <w:t>*</w:t>
            </w:r>
            <w:proofErr w:type="spellStart"/>
            <w:r>
              <w:rPr>
                <w:rFonts w:ascii="Courier New" w:eastAsia="Times New Roman" w:hAnsi="Courier New" w:cs="Times New Roman"/>
                <w:sz w:val="22"/>
                <w:szCs w:val="24"/>
              </w:rPr>
              <w:t>ref_new</w:t>
            </w:r>
            <w:proofErr w:type="spellEnd"/>
          </w:p>
        </w:tc>
        <w:tc>
          <w:tcPr>
            <w:tcW w:w="5163" w:type="dxa"/>
          </w:tcPr>
          <w:p w:rsidR="00885C2F" w:rsidRPr="00572A51" w:rsidRDefault="00885C2F" w:rsidP="005C0B5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OUT</w:t>
            </w:r>
            <w:r w:rsidRPr="00572A51">
              <w:rPr>
                <w:rFonts w:ascii="Times New Roman" w:eastAsia="Times New Roman" w:hAnsi="Times New Roman" w:cs="Times New Roman"/>
                <w:szCs w:val="24"/>
              </w:rPr>
              <w:t xml:space="preserve">: </w:t>
            </w:r>
            <w:r>
              <w:rPr>
                <w:rFonts w:ascii="Times New Roman" w:eastAsia="Times New Roman" w:hAnsi="Times New Roman" w:cs="Times New Roman"/>
                <w:szCs w:val="24"/>
              </w:rPr>
              <w:t>Region reference to the new location of data</w:t>
            </w:r>
          </w:p>
        </w:tc>
      </w:tr>
    </w:tbl>
    <w:p w:rsidR="009B457F" w:rsidRDefault="009B457F" w:rsidP="005C0B58">
      <w:pPr>
        <w:rPr>
          <w:b/>
          <w:sz w:val="28"/>
        </w:rPr>
      </w:pPr>
    </w:p>
    <w:p w:rsidR="005C0B58" w:rsidRPr="009B457F" w:rsidRDefault="005C0B58" w:rsidP="005C0B58">
      <w:pPr>
        <w:rPr>
          <w:b/>
          <w:sz w:val="28"/>
        </w:rPr>
      </w:pPr>
      <w:proofErr w:type="spellStart"/>
      <w:r w:rsidRPr="009B457F">
        <w:rPr>
          <w:b/>
          <w:sz w:val="28"/>
        </w:rPr>
        <w:t>Hyperslab</w:t>
      </w:r>
      <w:proofErr w:type="spellEnd"/>
      <w:r w:rsidRPr="009B457F">
        <w:rPr>
          <w:b/>
          <w:sz w:val="28"/>
        </w:rPr>
        <w:t xml:space="preserve"> APIs</w:t>
      </w:r>
    </w:p>
    <w:p w:rsidR="002573D9" w:rsidRDefault="002573D9" w:rsidP="002573D9">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Name:</w:t>
      </w:r>
      <w:r w:rsidRPr="00513937">
        <w:rPr>
          <w:rFonts w:ascii="Times New Roman" w:eastAsia="Times New Roman" w:hAnsi="Times New Roman" w:cs="Times New Roman"/>
          <w:szCs w:val="24"/>
        </w:rPr>
        <w:t xml:space="preserve"> </w:t>
      </w:r>
      <w:r w:rsidRPr="001700A5">
        <w:rPr>
          <w:rFonts w:ascii="Courier New" w:eastAsia="Times New Roman" w:hAnsi="Courier New" w:cs="Times New Roman"/>
          <w:sz w:val="22"/>
          <w:szCs w:val="24"/>
        </w:rPr>
        <w:t>H5LTread_region</w:t>
      </w:r>
      <w:r w:rsidRPr="00513937">
        <w:rPr>
          <w:rFonts w:ascii="Times New Roman" w:eastAsia="Times New Roman" w:hAnsi="Times New Roman" w:cs="Times New Roman"/>
          <w:szCs w:val="24"/>
        </w:rPr>
        <w:t xml:space="preserve"> </w:t>
      </w:r>
    </w:p>
    <w:p w:rsidR="002573D9" w:rsidRPr="00513937" w:rsidRDefault="002573D9" w:rsidP="002573D9">
      <w:pPr>
        <w:spacing w:after="0"/>
        <w:jc w:val="left"/>
        <w:rPr>
          <w:rFonts w:ascii="Times New Roman" w:eastAsia="Times New Roman" w:hAnsi="Times New Roman" w:cs="Times New Roman"/>
          <w:szCs w:val="24"/>
        </w:rPr>
      </w:pPr>
    </w:p>
    <w:p w:rsidR="002573D9" w:rsidRDefault="002573D9" w:rsidP="002573D9">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Signature:</w:t>
      </w:r>
      <w:r w:rsidRPr="00513937">
        <w:rPr>
          <w:rFonts w:ascii="Times New Roman" w:eastAsia="Times New Roman" w:hAnsi="Times New Roman" w:cs="Times New Roman"/>
          <w:szCs w:val="24"/>
        </w:rPr>
        <w:t xml:space="preserve"> </w:t>
      </w:r>
    </w:p>
    <w:p w:rsidR="002573D9" w:rsidRDefault="002573D9" w:rsidP="002573D9">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w:t>
      </w:r>
      <w:proofErr w:type="spellStart"/>
      <w:proofErr w:type="gramStart"/>
      <w:r w:rsidRPr="00ED02BF">
        <w:rPr>
          <w:rFonts w:ascii="Times New Roman" w:eastAsia="Times New Roman" w:hAnsi="Times New Roman" w:cs="Times New Roman"/>
          <w:i/>
          <w:szCs w:val="24"/>
        </w:rPr>
        <w:t>herr</w:t>
      </w:r>
      <w:proofErr w:type="gramEnd"/>
      <w:r w:rsidRPr="00ED02BF">
        <w:rPr>
          <w:rFonts w:ascii="Times New Roman" w:eastAsia="Times New Roman" w:hAnsi="Times New Roman" w:cs="Times New Roman"/>
          <w:i/>
          <w:szCs w:val="24"/>
        </w:rPr>
        <w:t>_t</w:t>
      </w:r>
      <w:proofErr w:type="spellEnd"/>
      <w:r w:rsidRPr="00ED02BF">
        <w:rPr>
          <w:rFonts w:ascii="Times New Roman" w:eastAsia="Times New Roman" w:hAnsi="Times New Roman" w:cs="Times New Roman"/>
          <w:szCs w:val="24"/>
        </w:rPr>
        <w:t xml:space="preserve"> </w:t>
      </w:r>
      <w:r w:rsidRPr="005A61FA">
        <w:rPr>
          <w:rFonts w:ascii="Courier New" w:eastAsia="Times New Roman" w:hAnsi="Courier New" w:cs="Courier New"/>
          <w:sz w:val="22"/>
          <w:szCs w:val="20"/>
        </w:rPr>
        <w:t>H5LTread_region</w:t>
      </w:r>
      <w:r>
        <w:rPr>
          <w:rFonts w:ascii="Courier New" w:eastAsia="Times New Roman" w:hAnsi="Courier New" w:cs="Courier New"/>
          <w:sz w:val="20"/>
          <w:szCs w:val="20"/>
        </w:rPr>
        <w:t xml:space="preserve"> </w:t>
      </w:r>
      <w:r w:rsidRPr="00ED02BF">
        <w:rPr>
          <w:rFonts w:ascii="Times New Roman" w:eastAsia="Times New Roman" w:hAnsi="Times New Roman" w:cs="Times New Roman"/>
          <w:szCs w:val="24"/>
        </w:rPr>
        <w:t>(</w:t>
      </w:r>
      <w:r w:rsidRPr="00ED02BF">
        <w:rPr>
          <w:rFonts w:ascii="Times New Roman" w:eastAsia="Times New Roman" w:hAnsi="Times New Roman" w:cs="Times New Roman"/>
          <w:i/>
          <w:szCs w:val="24"/>
        </w:rPr>
        <w:t xml:space="preserve">const char </w:t>
      </w:r>
      <w:r w:rsidRPr="005A61FA">
        <w:rPr>
          <w:rFonts w:ascii="Courier New" w:eastAsia="Times New Roman" w:hAnsi="Courier New" w:cs="Times New Roman"/>
          <w:sz w:val="22"/>
          <w:szCs w:val="24"/>
        </w:rPr>
        <w:t>*</w:t>
      </w:r>
      <w:r w:rsidRPr="005A61FA">
        <w:rPr>
          <w:rFonts w:ascii="Courier New" w:eastAsia="Times New Roman" w:hAnsi="Courier New" w:cs="Courier New"/>
          <w:sz w:val="22"/>
          <w:szCs w:val="20"/>
        </w:rPr>
        <w:t>file</w:t>
      </w:r>
      <w:r w:rsidRPr="00ED02BF">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Pr="00ED02BF">
        <w:rPr>
          <w:rFonts w:ascii="Times New Roman" w:eastAsia="Times New Roman" w:hAnsi="Times New Roman" w:cs="Times New Roman"/>
          <w:i/>
          <w:szCs w:val="24"/>
        </w:rPr>
        <w:t xml:space="preserve">const char </w:t>
      </w:r>
      <w:r w:rsidRPr="005A61FA">
        <w:rPr>
          <w:rFonts w:ascii="Courier New" w:eastAsia="Times New Roman" w:hAnsi="Courier New" w:cs="Times New Roman"/>
          <w:sz w:val="22"/>
          <w:szCs w:val="24"/>
        </w:rPr>
        <w:t>*</w:t>
      </w:r>
      <w:r w:rsidRPr="005A61FA">
        <w:rPr>
          <w:rFonts w:ascii="Courier New" w:eastAsia="Times New Roman" w:hAnsi="Courier New" w:cs="Courier New"/>
          <w:sz w:val="22"/>
          <w:szCs w:val="20"/>
        </w:rPr>
        <w:t>path</w:t>
      </w:r>
      <w:r w:rsidRPr="00ED02BF">
        <w:rPr>
          <w:rFonts w:ascii="Times New Roman" w:eastAsia="Times New Roman" w:hAnsi="Times New Roman" w:cs="Times New Roman"/>
          <w:szCs w:val="24"/>
        </w:rPr>
        <w:t>,</w:t>
      </w:r>
    </w:p>
    <w:p w:rsidR="002573D9" w:rsidRDefault="002573D9" w:rsidP="002573D9">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            </w:t>
      </w:r>
      <w:proofErr w:type="gramStart"/>
      <w:r w:rsidR="00FA07B7">
        <w:rPr>
          <w:rFonts w:ascii="Times New Roman" w:eastAsia="Times New Roman" w:hAnsi="Times New Roman" w:cs="Times New Roman"/>
          <w:i/>
          <w:szCs w:val="24"/>
        </w:rPr>
        <w:t>const</w:t>
      </w:r>
      <w:proofErr w:type="gramEnd"/>
      <w:r w:rsidR="00FA07B7">
        <w:rPr>
          <w:rFonts w:ascii="Times New Roman" w:eastAsia="Times New Roman" w:hAnsi="Times New Roman" w:cs="Times New Roman"/>
          <w:i/>
          <w:szCs w:val="24"/>
        </w:rPr>
        <w:t xml:space="preserve"> </w:t>
      </w:r>
      <w:proofErr w:type="spellStart"/>
      <w:r w:rsidR="00FA07B7">
        <w:rPr>
          <w:rFonts w:ascii="Times New Roman" w:eastAsia="Times New Roman" w:hAnsi="Times New Roman" w:cs="Times New Roman"/>
          <w:i/>
          <w:szCs w:val="24"/>
        </w:rPr>
        <w:t>h</w:t>
      </w:r>
      <w:r w:rsidRPr="00ED02BF">
        <w:rPr>
          <w:rFonts w:ascii="Times New Roman" w:eastAsia="Times New Roman" w:hAnsi="Times New Roman" w:cs="Times New Roman"/>
          <w:i/>
          <w:szCs w:val="24"/>
        </w:rPr>
        <w:t>size_t</w:t>
      </w:r>
      <w:proofErr w:type="spellEnd"/>
      <w:r w:rsidRPr="00ED02BF">
        <w:rPr>
          <w:rFonts w:ascii="Times New Roman" w:eastAsia="Times New Roman" w:hAnsi="Times New Roman" w:cs="Times New Roman"/>
          <w:szCs w:val="24"/>
        </w:rPr>
        <w:t xml:space="preserve"> </w:t>
      </w:r>
      <w:r w:rsidRPr="005A61FA">
        <w:rPr>
          <w:rFonts w:ascii="Courier New" w:eastAsia="Times New Roman" w:hAnsi="Courier New" w:cs="Times New Roman"/>
          <w:sz w:val="22"/>
          <w:szCs w:val="24"/>
        </w:rPr>
        <w:t>*</w:t>
      </w:r>
      <w:proofErr w:type="spellStart"/>
      <w:r w:rsidRPr="005A61FA">
        <w:rPr>
          <w:rFonts w:ascii="Courier New" w:eastAsia="Times New Roman" w:hAnsi="Courier New" w:cs="Courier New"/>
          <w:sz w:val="22"/>
          <w:szCs w:val="20"/>
        </w:rPr>
        <w:t>block_coord</w:t>
      </w:r>
      <w:proofErr w:type="spellEnd"/>
      <w:r w:rsidRPr="00ED02BF">
        <w:rPr>
          <w:rFonts w:ascii="Times New Roman" w:eastAsia="Times New Roman" w:hAnsi="Times New Roman" w:cs="Times New Roman"/>
          <w:szCs w:val="24"/>
        </w:rPr>
        <w:t xml:space="preserve">, </w:t>
      </w:r>
      <w:proofErr w:type="spellStart"/>
      <w:r w:rsidRPr="00ED02BF">
        <w:rPr>
          <w:rFonts w:ascii="Times New Roman" w:eastAsia="Times New Roman" w:hAnsi="Times New Roman" w:cs="Times New Roman"/>
          <w:i/>
          <w:szCs w:val="24"/>
        </w:rPr>
        <w:t>hid_t</w:t>
      </w:r>
      <w:proofErr w:type="spellEnd"/>
      <w:r w:rsidRPr="00ED02BF">
        <w:rPr>
          <w:rFonts w:ascii="Times New Roman" w:eastAsia="Times New Roman" w:hAnsi="Times New Roman" w:cs="Times New Roman"/>
          <w:szCs w:val="24"/>
        </w:rPr>
        <w:t xml:space="preserve"> </w:t>
      </w:r>
      <w:proofErr w:type="spellStart"/>
      <w:r w:rsidRPr="005A61FA">
        <w:rPr>
          <w:rFonts w:ascii="Courier New" w:eastAsia="Times New Roman" w:hAnsi="Courier New" w:cs="Courier New"/>
          <w:sz w:val="22"/>
          <w:szCs w:val="20"/>
        </w:rPr>
        <w:t>mem_type</w:t>
      </w:r>
      <w:proofErr w:type="spellEnd"/>
      <w:r>
        <w:rPr>
          <w:rFonts w:ascii="Times New Roman" w:eastAsia="Times New Roman" w:hAnsi="Times New Roman" w:cs="Times New Roman"/>
          <w:szCs w:val="24"/>
        </w:rPr>
        <w:t>,</w:t>
      </w:r>
      <w:r>
        <w:rPr>
          <w:rFonts w:ascii="Times New Roman" w:eastAsia="Times New Roman" w:hAnsi="Times New Roman" w:cs="Times New Roman"/>
          <w:i/>
          <w:szCs w:val="24"/>
        </w:rPr>
        <w:t xml:space="preserve"> </w:t>
      </w:r>
      <w:r w:rsidRPr="00ED02BF">
        <w:rPr>
          <w:rFonts w:ascii="Times New Roman" w:eastAsia="Times New Roman" w:hAnsi="Times New Roman" w:cs="Times New Roman"/>
          <w:i/>
          <w:szCs w:val="24"/>
        </w:rPr>
        <w:t>void</w:t>
      </w:r>
      <w:r w:rsidRPr="00ED02BF">
        <w:rPr>
          <w:rFonts w:ascii="Times New Roman" w:eastAsia="Times New Roman" w:hAnsi="Times New Roman" w:cs="Times New Roman"/>
          <w:szCs w:val="24"/>
        </w:rPr>
        <w:t xml:space="preserve"> </w:t>
      </w:r>
      <w:r w:rsidRPr="005A61FA">
        <w:rPr>
          <w:rFonts w:ascii="Courier New" w:eastAsia="Times New Roman" w:hAnsi="Courier New" w:cs="Times New Roman"/>
          <w:sz w:val="22"/>
          <w:szCs w:val="24"/>
        </w:rPr>
        <w:t>*</w:t>
      </w:r>
      <w:proofErr w:type="spellStart"/>
      <w:r w:rsidRPr="005A61FA">
        <w:rPr>
          <w:rFonts w:ascii="Courier New" w:eastAsia="Times New Roman" w:hAnsi="Courier New" w:cs="Courier New"/>
          <w:sz w:val="22"/>
          <w:szCs w:val="20"/>
        </w:rPr>
        <w:t>buf</w:t>
      </w:r>
      <w:proofErr w:type="spellEnd"/>
      <w:r w:rsidRPr="00ED02BF">
        <w:rPr>
          <w:rFonts w:ascii="Times New Roman" w:eastAsia="Times New Roman" w:hAnsi="Times New Roman" w:cs="Times New Roman"/>
          <w:szCs w:val="24"/>
        </w:rPr>
        <w:t>)</w:t>
      </w:r>
    </w:p>
    <w:p w:rsidR="002573D9" w:rsidRDefault="002573D9" w:rsidP="002573D9">
      <w:pPr>
        <w:spacing w:after="0"/>
        <w:jc w:val="left"/>
        <w:rPr>
          <w:rFonts w:ascii="Times New Roman" w:eastAsia="Times New Roman" w:hAnsi="Times New Roman" w:cs="Times New Roman"/>
          <w:i/>
          <w:szCs w:val="24"/>
        </w:rPr>
      </w:pPr>
    </w:p>
    <w:p w:rsidR="002573D9" w:rsidRDefault="002573D9" w:rsidP="002573D9">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Purpose:</w:t>
      </w:r>
      <w:r w:rsidRPr="00513937">
        <w:rPr>
          <w:rFonts w:ascii="Times New Roman" w:eastAsia="Times New Roman" w:hAnsi="Times New Roman" w:cs="Times New Roman"/>
          <w:szCs w:val="24"/>
        </w:rPr>
        <w:t xml:space="preserve"> </w:t>
      </w:r>
    </w:p>
    <w:p w:rsidR="004E74FC" w:rsidRDefault="002573D9" w:rsidP="002573D9">
      <w:pPr>
        <w:spacing w:after="0"/>
        <w:ind w:firstLine="720"/>
        <w:jc w:val="left"/>
        <w:rPr>
          <w:rFonts w:ascii="Times New Roman" w:eastAsia="Times New Roman" w:hAnsi="Times New Roman" w:cs="Times New Roman"/>
          <w:szCs w:val="24"/>
        </w:rPr>
      </w:pPr>
      <w:r>
        <w:rPr>
          <w:rFonts w:ascii="Times New Roman" w:eastAsia="Times New Roman" w:hAnsi="Times New Roman" w:cs="Times New Roman"/>
          <w:szCs w:val="24"/>
        </w:rPr>
        <w:t>Read selected data to</w:t>
      </w:r>
      <w:r w:rsidRPr="007924EE">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an application </w:t>
      </w:r>
      <w:r w:rsidRPr="007924EE">
        <w:rPr>
          <w:rFonts w:ascii="Times New Roman" w:eastAsia="Times New Roman" w:hAnsi="Times New Roman" w:cs="Times New Roman"/>
          <w:szCs w:val="24"/>
        </w:rPr>
        <w:t>buffer.</w:t>
      </w:r>
    </w:p>
    <w:p w:rsidR="002573D9" w:rsidRPr="00513937" w:rsidRDefault="002573D9" w:rsidP="002573D9">
      <w:pPr>
        <w:spacing w:after="0"/>
        <w:ind w:firstLine="720"/>
        <w:jc w:val="left"/>
        <w:rPr>
          <w:rFonts w:ascii="Times New Roman" w:eastAsia="Times New Roman" w:hAnsi="Times New Roman" w:cs="Times New Roman"/>
          <w:szCs w:val="24"/>
        </w:rPr>
      </w:pPr>
    </w:p>
    <w:p w:rsidR="002573D9" w:rsidRDefault="002573D9" w:rsidP="002573D9">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Description:</w:t>
      </w:r>
      <w:r w:rsidRPr="00513937">
        <w:rPr>
          <w:rFonts w:ascii="Times New Roman" w:eastAsia="Times New Roman" w:hAnsi="Times New Roman" w:cs="Times New Roman"/>
          <w:szCs w:val="24"/>
        </w:rPr>
        <w:t xml:space="preserve"> </w:t>
      </w:r>
    </w:p>
    <w:p w:rsidR="002573D9" w:rsidRDefault="002573D9" w:rsidP="002573D9">
      <w:pPr>
        <w:spacing w:after="0"/>
        <w:ind w:left="720"/>
        <w:jc w:val="left"/>
        <w:rPr>
          <w:rFonts w:ascii="Courier New" w:eastAsia="Times New Roman" w:hAnsi="Courier New" w:cs="Courier New"/>
          <w:sz w:val="20"/>
          <w:szCs w:val="20"/>
        </w:rPr>
      </w:pPr>
      <w:r w:rsidRPr="005A61FA">
        <w:rPr>
          <w:rFonts w:ascii="Courier New" w:eastAsia="Times New Roman" w:hAnsi="Courier New" w:cs="Courier New"/>
          <w:sz w:val="22"/>
          <w:szCs w:val="20"/>
        </w:rPr>
        <w:t>H5LRread_region</w:t>
      </w:r>
      <w:r w:rsidRPr="00ED02BF">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reads data from a region described by the </w:t>
      </w:r>
      <w:proofErr w:type="spellStart"/>
      <w:r>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 xml:space="preserve"> coordinates </w:t>
      </w:r>
      <w:r w:rsidR="00FA07B7">
        <w:rPr>
          <w:rFonts w:ascii="Times New Roman" w:eastAsia="Times New Roman" w:hAnsi="Times New Roman" w:cs="Times New Roman"/>
          <w:szCs w:val="24"/>
        </w:rPr>
        <w:t xml:space="preserve">in </w:t>
      </w:r>
      <w:proofErr w:type="spellStart"/>
      <w:r w:rsidRPr="005A61FA">
        <w:rPr>
          <w:rFonts w:ascii="Courier New" w:eastAsia="Times New Roman" w:hAnsi="Courier New" w:cs="Courier New"/>
          <w:sz w:val="22"/>
          <w:szCs w:val="20"/>
        </w:rPr>
        <w:t>block_coord</w:t>
      </w:r>
      <w:proofErr w:type="spellEnd"/>
      <w:r>
        <w:rPr>
          <w:rFonts w:ascii="Times New Roman" w:eastAsia="Times New Roman" w:hAnsi="Times New Roman" w:cs="Times New Roman"/>
          <w:szCs w:val="24"/>
        </w:rPr>
        <w:t xml:space="preserve">, located in the dataset specified by its absolute path </w:t>
      </w:r>
      <w:proofErr w:type="spellStart"/>
      <w:r w:rsidRPr="005A61FA">
        <w:rPr>
          <w:rFonts w:ascii="Courier New" w:eastAsia="Times New Roman" w:hAnsi="Courier New" w:cs="Courier New"/>
          <w:sz w:val="22"/>
          <w:szCs w:val="20"/>
        </w:rPr>
        <w:t>path</w:t>
      </w:r>
      <w:proofErr w:type="spellEnd"/>
      <w:r>
        <w:rPr>
          <w:rFonts w:ascii="Times New Roman" w:eastAsia="Times New Roman" w:hAnsi="Times New Roman" w:cs="Times New Roman"/>
          <w:szCs w:val="24"/>
        </w:rPr>
        <w:t xml:space="preserve"> in a file specified by its name </w:t>
      </w:r>
      <w:r w:rsidRPr="005A61FA">
        <w:rPr>
          <w:rFonts w:ascii="Courier New" w:eastAsia="Times New Roman" w:hAnsi="Courier New" w:cs="Courier New"/>
          <w:sz w:val="22"/>
          <w:szCs w:val="20"/>
        </w:rPr>
        <w:t>file</w:t>
      </w:r>
      <w:r w:rsidRPr="005A61FA">
        <w:rPr>
          <w:rFonts w:ascii="Courier New" w:eastAsia="Times New Roman" w:hAnsi="Courier New" w:cs="Times New Roman"/>
          <w:sz w:val="22"/>
          <w:szCs w:val="24"/>
        </w:rPr>
        <w:t>.</w:t>
      </w:r>
      <w:r>
        <w:rPr>
          <w:rFonts w:ascii="Times New Roman" w:eastAsia="Times New Roman" w:hAnsi="Times New Roman" w:cs="Times New Roman"/>
          <w:szCs w:val="24"/>
        </w:rPr>
        <w:t xml:space="preserve"> Data is read into a buffer </w:t>
      </w:r>
      <w:proofErr w:type="spellStart"/>
      <w:r w:rsidRPr="005A61FA">
        <w:rPr>
          <w:rFonts w:ascii="Courier New" w:eastAsia="Times New Roman" w:hAnsi="Courier New" w:cs="Courier New"/>
          <w:sz w:val="22"/>
          <w:szCs w:val="20"/>
        </w:rPr>
        <w:t>buf</w:t>
      </w:r>
      <w:proofErr w:type="spellEnd"/>
      <w:r>
        <w:rPr>
          <w:rFonts w:ascii="Courier New" w:eastAsia="Times New Roman" w:hAnsi="Courier New" w:cs="Courier New"/>
          <w:sz w:val="20"/>
          <w:szCs w:val="20"/>
        </w:rPr>
        <w:t xml:space="preserve"> </w:t>
      </w:r>
      <w:r w:rsidRPr="00593241">
        <w:rPr>
          <w:rFonts w:ascii="Times New Roman" w:eastAsia="Times New Roman" w:hAnsi="Times New Roman" w:cs="Courier New"/>
          <w:szCs w:val="20"/>
        </w:rPr>
        <w:t xml:space="preserve">of the </w:t>
      </w:r>
      <w:proofErr w:type="spellStart"/>
      <w:r w:rsidRPr="00593241">
        <w:rPr>
          <w:rFonts w:ascii="Times New Roman" w:eastAsia="Times New Roman" w:hAnsi="Times New Roman" w:cs="Courier New"/>
          <w:szCs w:val="20"/>
        </w:rPr>
        <w:t>datatype</w:t>
      </w:r>
      <w:proofErr w:type="spellEnd"/>
      <w:r w:rsidRPr="00593241">
        <w:rPr>
          <w:rFonts w:ascii="Times New Roman" w:eastAsia="Times New Roman" w:hAnsi="Times New Roman" w:cs="Courier New"/>
          <w:szCs w:val="20"/>
        </w:rPr>
        <w:t xml:space="preserve"> that corresponds</w:t>
      </w:r>
      <w:r>
        <w:rPr>
          <w:rFonts w:ascii="Times New Roman" w:eastAsia="Times New Roman" w:hAnsi="Times New Roman" w:cs="Courier New"/>
          <w:szCs w:val="20"/>
        </w:rPr>
        <w:t xml:space="preserve"> </w:t>
      </w:r>
      <w:r w:rsidRPr="00593241">
        <w:rPr>
          <w:rFonts w:ascii="Times New Roman" w:eastAsia="Times New Roman" w:hAnsi="Times New Roman" w:cs="Courier New"/>
          <w:szCs w:val="20"/>
        </w:rPr>
        <w:t xml:space="preserve">to the HDF5 </w:t>
      </w:r>
      <w:proofErr w:type="spellStart"/>
      <w:r w:rsidRPr="00593241">
        <w:rPr>
          <w:rFonts w:ascii="Times New Roman" w:eastAsia="Times New Roman" w:hAnsi="Times New Roman" w:cs="Courier New"/>
          <w:szCs w:val="20"/>
        </w:rPr>
        <w:t>datatype</w:t>
      </w:r>
      <w:proofErr w:type="spellEnd"/>
      <w:r w:rsidRPr="00593241">
        <w:rPr>
          <w:rFonts w:ascii="Times New Roman" w:eastAsia="Times New Roman" w:hAnsi="Times New Roman" w:cs="Courier New"/>
          <w:szCs w:val="20"/>
        </w:rPr>
        <w:t xml:space="preserve"> specified by</w:t>
      </w:r>
      <w:r>
        <w:rPr>
          <w:rFonts w:ascii="Courier New" w:eastAsia="Times New Roman" w:hAnsi="Courier New" w:cs="Courier New"/>
          <w:sz w:val="20"/>
          <w:szCs w:val="20"/>
        </w:rPr>
        <w:t xml:space="preserve"> </w:t>
      </w:r>
      <w:proofErr w:type="spellStart"/>
      <w:r w:rsidRPr="005A61FA">
        <w:rPr>
          <w:rFonts w:ascii="Courier New" w:eastAsia="Times New Roman" w:hAnsi="Courier New" w:cs="Courier New"/>
          <w:sz w:val="22"/>
          <w:szCs w:val="20"/>
        </w:rPr>
        <w:t>mem_type</w:t>
      </w:r>
      <w:proofErr w:type="spellEnd"/>
      <w:r>
        <w:rPr>
          <w:rFonts w:ascii="Courier New" w:eastAsia="Times New Roman" w:hAnsi="Courier New" w:cs="Courier New"/>
          <w:sz w:val="20"/>
          <w:szCs w:val="20"/>
        </w:rPr>
        <w:t xml:space="preserve">. </w:t>
      </w:r>
    </w:p>
    <w:p w:rsidR="002573D9" w:rsidRDefault="002573D9" w:rsidP="002573D9">
      <w:pPr>
        <w:spacing w:after="0"/>
        <w:ind w:firstLine="720"/>
        <w:jc w:val="left"/>
        <w:rPr>
          <w:rFonts w:ascii="Courier New" w:eastAsia="Times New Roman" w:hAnsi="Courier New" w:cs="Courier New"/>
          <w:sz w:val="20"/>
          <w:szCs w:val="20"/>
        </w:rPr>
      </w:pPr>
    </w:p>
    <w:p w:rsidR="002573D9" w:rsidRPr="00ED02BF" w:rsidRDefault="002573D9" w:rsidP="002573D9">
      <w:pPr>
        <w:spacing w:after="0"/>
        <w:ind w:left="720"/>
        <w:jc w:val="left"/>
        <w:rPr>
          <w:rFonts w:ascii="Times New Roman" w:eastAsia="Times New Roman" w:hAnsi="Times New Roman" w:cs="Times New Roman"/>
          <w:szCs w:val="24"/>
        </w:rPr>
      </w:pPr>
      <w:r w:rsidRPr="00593241">
        <w:rPr>
          <w:rFonts w:ascii="Times New Roman" w:eastAsia="Times New Roman" w:hAnsi="Times New Roman" w:cs="Courier New"/>
          <w:szCs w:val="20"/>
        </w:rPr>
        <w:t>Buffer</w:t>
      </w:r>
      <w:r>
        <w:rPr>
          <w:rFonts w:ascii="Courier New" w:eastAsia="Times New Roman" w:hAnsi="Courier New" w:cs="Courier New"/>
          <w:sz w:val="20"/>
          <w:szCs w:val="20"/>
        </w:rPr>
        <w:t xml:space="preserve"> </w:t>
      </w:r>
      <w:proofErr w:type="spellStart"/>
      <w:r w:rsidRPr="005A61FA">
        <w:rPr>
          <w:rFonts w:ascii="Courier New" w:eastAsia="Times New Roman" w:hAnsi="Courier New" w:cs="Courier New"/>
          <w:sz w:val="22"/>
          <w:szCs w:val="20"/>
        </w:rPr>
        <w:t>block_coord</w:t>
      </w:r>
      <w:proofErr w:type="spellEnd"/>
      <w:r>
        <w:rPr>
          <w:rFonts w:ascii="Times New Roman" w:eastAsia="Times New Roman" w:hAnsi="Times New Roman" w:cs="Times New Roman"/>
          <w:szCs w:val="24"/>
        </w:rPr>
        <w:t xml:space="preserve"> has size </w:t>
      </w:r>
      <w:r w:rsidRPr="005A61FA">
        <w:rPr>
          <w:rFonts w:ascii="Courier New" w:eastAsia="Times New Roman" w:hAnsi="Courier New" w:cs="Times New Roman"/>
          <w:sz w:val="22"/>
          <w:szCs w:val="24"/>
        </w:rPr>
        <w:t>2*rank</w:t>
      </w:r>
      <w:r w:rsidRPr="00ED02BF">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and contains description of the </w:t>
      </w:r>
      <w:proofErr w:type="spellStart"/>
      <w:r>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 xml:space="preserve"> following the format </w:t>
      </w:r>
      <w:r w:rsidRPr="00ED02BF">
        <w:rPr>
          <w:rFonts w:ascii="Times New Roman" w:eastAsia="Times New Roman" w:hAnsi="Times New Roman" w:cs="Times New Roman"/>
          <w:szCs w:val="24"/>
        </w:rPr>
        <w:t>&lt;"start" coord</w:t>
      </w:r>
      <w:r>
        <w:rPr>
          <w:rFonts w:ascii="Times New Roman" w:eastAsia="Times New Roman" w:hAnsi="Times New Roman" w:cs="Times New Roman"/>
          <w:szCs w:val="24"/>
        </w:rPr>
        <w:t xml:space="preserve">inate&gt;, immediately followed by </w:t>
      </w:r>
      <w:r w:rsidRPr="00ED02BF">
        <w:rPr>
          <w:rFonts w:ascii="Times New Roman" w:eastAsia="Times New Roman" w:hAnsi="Times New Roman" w:cs="Times New Roman"/>
          <w:szCs w:val="24"/>
        </w:rPr>
        <w:t>&lt;"opposite" corner coordinate&gt;.</w:t>
      </w:r>
      <w:r>
        <w:rPr>
          <w:rFonts w:ascii="Times New Roman" w:eastAsia="Times New Roman" w:hAnsi="Times New Roman" w:cs="Times New Roman"/>
          <w:szCs w:val="24"/>
        </w:rPr>
        <w:t xml:space="preserve"> </w:t>
      </w:r>
    </w:p>
    <w:p w:rsidR="002573D9" w:rsidRDefault="002573D9" w:rsidP="002573D9">
      <w:pPr>
        <w:spacing w:after="0"/>
        <w:jc w:val="left"/>
        <w:rPr>
          <w:rFonts w:ascii="Times New Roman" w:eastAsia="Times New Roman" w:hAnsi="Times New Roman" w:cs="Times New Roman"/>
          <w:szCs w:val="24"/>
        </w:rPr>
      </w:pPr>
    </w:p>
    <w:p w:rsidR="002573D9" w:rsidRPr="002573D9" w:rsidRDefault="002573D9" w:rsidP="002573D9">
      <w:pPr>
        <w:spacing w:after="0"/>
        <w:ind w:left="720"/>
        <w:jc w:val="left"/>
        <w:rPr>
          <w:rFonts w:ascii="Times New Roman" w:eastAsia="Times New Roman" w:hAnsi="Times New Roman" w:cs="Courier New"/>
          <w:b/>
          <w:color w:val="FF0000"/>
          <w:szCs w:val="20"/>
        </w:rPr>
      </w:pPr>
      <w:r>
        <w:rPr>
          <w:rFonts w:ascii="Times New Roman" w:eastAsia="Times New Roman" w:hAnsi="Times New Roman" w:cs="Times New Roman"/>
          <w:szCs w:val="24"/>
        </w:rPr>
        <w:t xml:space="preserve">Buffer </w:t>
      </w:r>
      <w:proofErr w:type="spellStart"/>
      <w:r w:rsidRPr="005A61FA">
        <w:rPr>
          <w:rFonts w:ascii="Courier New" w:eastAsia="Times New Roman" w:hAnsi="Courier New" w:cs="Courier New"/>
          <w:sz w:val="22"/>
          <w:szCs w:val="20"/>
        </w:rPr>
        <w:t>buf</w:t>
      </w:r>
      <w:proofErr w:type="spellEnd"/>
      <w:r>
        <w:rPr>
          <w:rFonts w:ascii="Times New Roman" w:eastAsia="Times New Roman" w:hAnsi="Times New Roman" w:cs="Times New Roman"/>
          <w:szCs w:val="24"/>
        </w:rPr>
        <w:t xml:space="preserve"> should be big enough to hold </w:t>
      </w:r>
      <w:r w:rsidR="004E74FC" w:rsidRPr="004E74FC">
        <w:rPr>
          <w:rFonts w:ascii="Times New Roman" w:eastAsia="Times New Roman" w:hAnsi="Times New Roman" w:cs="Courier New"/>
          <w:szCs w:val="20"/>
        </w:rPr>
        <w:t xml:space="preserve">selected </w:t>
      </w:r>
      <w:r>
        <w:rPr>
          <w:rFonts w:ascii="Times New Roman" w:eastAsia="Times New Roman" w:hAnsi="Times New Roman" w:cs="Times New Roman"/>
          <w:szCs w:val="24"/>
        </w:rPr>
        <w:t xml:space="preserve">elements of the type that corresponds to the </w:t>
      </w:r>
      <w:proofErr w:type="spellStart"/>
      <w:r w:rsidRPr="005A61FA">
        <w:rPr>
          <w:rFonts w:ascii="Courier New" w:eastAsia="Times New Roman" w:hAnsi="Courier New" w:cs="Courier New"/>
          <w:sz w:val="22"/>
          <w:szCs w:val="20"/>
        </w:rPr>
        <w:t>mem_type</w:t>
      </w:r>
      <w:proofErr w:type="spellEnd"/>
      <w:r>
        <w:rPr>
          <w:rFonts w:ascii="Courier New" w:eastAsia="Times New Roman" w:hAnsi="Courier New" w:cs="Courier New"/>
          <w:sz w:val="20"/>
          <w:szCs w:val="20"/>
        </w:rPr>
        <w:t xml:space="preserve"> </w:t>
      </w:r>
      <w:proofErr w:type="spellStart"/>
      <w:r w:rsidRPr="006630B9">
        <w:rPr>
          <w:rFonts w:ascii="Times New Roman" w:eastAsia="Times New Roman" w:hAnsi="Times New Roman" w:cs="Courier New"/>
          <w:szCs w:val="20"/>
        </w:rPr>
        <w:t>datatype</w:t>
      </w:r>
      <w:proofErr w:type="spellEnd"/>
      <w:r w:rsidRPr="006630B9">
        <w:rPr>
          <w:rFonts w:ascii="Times New Roman" w:eastAsia="Times New Roman" w:hAnsi="Times New Roman" w:cs="Courier New"/>
          <w:szCs w:val="20"/>
        </w:rPr>
        <w:t>.</w:t>
      </w:r>
      <w:r>
        <w:rPr>
          <w:rFonts w:ascii="Times New Roman" w:eastAsia="Times New Roman" w:hAnsi="Times New Roman" w:cs="Courier New"/>
          <w:szCs w:val="20"/>
        </w:rPr>
        <w:t xml:space="preserve"> </w:t>
      </w:r>
    </w:p>
    <w:p w:rsidR="00F978D1" w:rsidRPr="002808BC" w:rsidRDefault="00F978D1" w:rsidP="00F978D1">
      <w:pPr>
        <w:spacing w:after="0"/>
        <w:jc w:val="left"/>
        <w:rPr>
          <w:rFonts w:ascii="Times New Roman" w:eastAsia="Times New Roman" w:hAnsi="Times New Roman" w:cs="Times New Roman"/>
          <w:szCs w:val="24"/>
        </w:rPr>
      </w:pPr>
      <w:r w:rsidRPr="002808BC">
        <w:rPr>
          <w:rFonts w:ascii="Times New Roman" w:eastAsia="Times New Roman" w:hAnsi="Times New Roman" w:cs="Times New Roman"/>
          <w:szCs w:val="24"/>
        </w:rPr>
        <w:tab/>
      </w:r>
    </w:p>
    <w:p w:rsidR="00F978D1" w:rsidRDefault="00F978D1" w:rsidP="00F978D1">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Parameters:</w:t>
      </w:r>
      <w:r w:rsidRPr="00513937">
        <w:rPr>
          <w:rFonts w:ascii="Times New Roman" w:eastAsia="Times New Roman" w:hAnsi="Times New Roman" w:cs="Times New Roman"/>
          <w:szCs w:val="24"/>
        </w:rPr>
        <w:t xml:space="preserve"> </w:t>
      </w:r>
    </w:p>
    <w:p w:rsidR="00F978D1" w:rsidRPr="00572A51" w:rsidRDefault="00F978D1" w:rsidP="00F978D1">
      <w:pPr>
        <w:spacing w:after="0"/>
        <w:jc w:val="left"/>
        <w:rPr>
          <w:rFonts w:ascii="Times New Roman" w:eastAsia="Times New Roman" w:hAnsi="Times New Roman" w:cs="Times New Roman"/>
          <w:szCs w:val="24"/>
        </w:rPr>
      </w:pPr>
    </w:p>
    <w:tbl>
      <w:tblPr>
        <w:tblW w:w="8507" w:type="dxa"/>
        <w:tblCellSpacing w:w="15" w:type="dxa"/>
        <w:tblInd w:w="12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3299"/>
        <w:gridCol w:w="5208"/>
      </w:tblGrid>
      <w:tr w:rsidR="00F978D1" w:rsidRPr="00572A51">
        <w:trPr>
          <w:trHeight w:val="206"/>
          <w:tblCellSpacing w:w="15" w:type="dxa"/>
        </w:trPr>
        <w:tc>
          <w:tcPr>
            <w:tcW w:w="3254" w:type="dxa"/>
          </w:tcPr>
          <w:p w:rsidR="00F978D1" w:rsidRPr="00572A51" w:rsidRDefault="00F978D1" w:rsidP="00CA093B">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 </w:t>
            </w:r>
            <w:r w:rsidRPr="005A61FA">
              <w:rPr>
                <w:rFonts w:ascii="Courier New" w:eastAsia="Times New Roman" w:hAnsi="Courier New" w:cs="Courier New"/>
                <w:sz w:val="22"/>
                <w:szCs w:val="20"/>
              </w:rPr>
              <w:t>*file</w:t>
            </w:r>
          </w:p>
        </w:tc>
        <w:tc>
          <w:tcPr>
            <w:tcW w:w="5163" w:type="dxa"/>
          </w:tcPr>
          <w:p w:rsidR="00F978D1" w:rsidRPr="00572A51" w:rsidRDefault="00F978D1" w:rsidP="00CA093B">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IN: </w:t>
            </w:r>
            <w:r>
              <w:rPr>
                <w:rFonts w:ascii="Times New Roman" w:eastAsia="Times New Roman" w:hAnsi="Times New Roman" w:cs="Times New Roman"/>
                <w:szCs w:val="24"/>
              </w:rPr>
              <w:t>Name of the file</w:t>
            </w:r>
          </w:p>
        </w:tc>
      </w:tr>
      <w:tr w:rsidR="00F978D1" w:rsidRPr="00572A51">
        <w:trPr>
          <w:trHeight w:val="277"/>
          <w:tblCellSpacing w:w="15" w:type="dxa"/>
        </w:trPr>
        <w:tc>
          <w:tcPr>
            <w:tcW w:w="3254" w:type="dxa"/>
          </w:tcPr>
          <w:p w:rsidR="00F978D1" w:rsidRPr="00572A51" w:rsidRDefault="00F978D1" w:rsidP="00CA093B">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w:t>
            </w:r>
            <w:r w:rsidRPr="00572A51">
              <w:rPr>
                <w:rFonts w:ascii="Times New Roman" w:eastAsia="Times New Roman" w:hAnsi="Times New Roman" w:cs="Times New Roman"/>
                <w:i/>
                <w:iCs/>
                <w:szCs w:val="24"/>
              </w:rPr>
              <w:t xml:space="preserve"> </w:t>
            </w:r>
            <w:r w:rsidRPr="005A61FA">
              <w:rPr>
                <w:rFonts w:ascii="Courier New" w:eastAsia="Times New Roman" w:hAnsi="Courier New" w:cs="Times New Roman"/>
                <w:i/>
                <w:iCs/>
                <w:sz w:val="22"/>
                <w:szCs w:val="24"/>
              </w:rPr>
              <w:t>*</w:t>
            </w:r>
            <w:r w:rsidRPr="005A61FA">
              <w:rPr>
                <w:rFonts w:ascii="Courier New" w:eastAsia="Times New Roman" w:hAnsi="Courier New" w:cs="Courier New"/>
                <w:sz w:val="22"/>
                <w:szCs w:val="20"/>
              </w:rPr>
              <w:t>path</w:t>
            </w:r>
            <w:r w:rsidRPr="005A61FA">
              <w:rPr>
                <w:rFonts w:ascii="Courier New" w:eastAsia="Times New Roman" w:hAnsi="Courier New" w:cs="Times New Roman"/>
                <w:sz w:val="22"/>
                <w:szCs w:val="24"/>
              </w:rPr>
              <w:t>    </w:t>
            </w:r>
          </w:p>
        </w:tc>
        <w:tc>
          <w:tcPr>
            <w:tcW w:w="5163" w:type="dxa"/>
          </w:tcPr>
          <w:p w:rsidR="00F978D1" w:rsidRPr="00572A51" w:rsidRDefault="00F978D1" w:rsidP="00CA093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 F</w:t>
            </w:r>
            <w:r w:rsidRPr="006D32BC">
              <w:rPr>
                <w:rFonts w:ascii="Times New Roman" w:eastAsia="Times New Roman" w:hAnsi="Times New Roman" w:cs="Times New Roman"/>
                <w:szCs w:val="24"/>
              </w:rPr>
              <w:t xml:space="preserve">ull path </w:t>
            </w:r>
            <w:r>
              <w:rPr>
                <w:rFonts w:ascii="Times New Roman" w:eastAsia="Times New Roman" w:hAnsi="Times New Roman" w:cs="Times New Roman"/>
                <w:szCs w:val="24"/>
              </w:rPr>
              <w:t xml:space="preserve">to a dataset </w:t>
            </w:r>
          </w:p>
        </w:tc>
      </w:tr>
      <w:tr w:rsidR="00F978D1" w:rsidRPr="00572A51">
        <w:trPr>
          <w:trHeight w:val="419"/>
          <w:tblCellSpacing w:w="15" w:type="dxa"/>
        </w:trPr>
        <w:tc>
          <w:tcPr>
            <w:tcW w:w="3254" w:type="dxa"/>
          </w:tcPr>
          <w:p w:rsidR="00F978D1" w:rsidRDefault="00FA07B7" w:rsidP="00CA093B">
            <w:pPr>
              <w:spacing w:after="0"/>
              <w:jc w:val="left"/>
              <w:rPr>
                <w:rFonts w:ascii="Times New Roman" w:eastAsia="Times New Roman" w:hAnsi="Times New Roman" w:cs="Times New Roman"/>
                <w:i/>
                <w:iCs/>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w:t>
            </w:r>
            <w:proofErr w:type="spellStart"/>
            <w:r>
              <w:rPr>
                <w:rFonts w:ascii="Times New Roman" w:eastAsia="Times New Roman" w:hAnsi="Times New Roman" w:cs="Times New Roman"/>
                <w:i/>
                <w:iCs/>
                <w:szCs w:val="24"/>
              </w:rPr>
              <w:t>h</w:t>
            </w:r>
            <w:r w:rsidR="00F978D1">
              <w:rPr>
                <w:rFonts w:ascii="Times New Roman" w:eastAsia="Times New Roman" w:hAnsi="Times New Roman" w:cs="Times New Roman"/>
                <w:i/>
                <w:iCs/>
                <w:szCs w:val="24"/>
              </w:rPr>
              <w:t>size_t</w:t>
            </w:r>
            <w:proofErr w:type="spellEnd"/>
            <w:r w:rsidR="00F978D1">
              <w:rPr>
                <w:rFonts w:ascii="Times New Roman" w:eastAsia="Times New Roman" w:hAnsi="Times New Roman" w:cs="Times New Roman"/>
                <w:i/>
                <w:iCs/>
                <w:szCs w:val="24"/>
              </w:rPr>
              <w:t xml:space="preserve"> </w:t>
            </w:r>
            <w:r w:rsidR="00F978D1" w:rsidRPr="005A61FA">
              <w:rPr>
                <w:rFonts w:ascii="Courier New" w:eastAsia="Times New Roman" w:hAnsi="Courier New" w:cs="Times New Roman"/>
                <w:i/>
                <w:iCs/>
                <w:sz w:val="22"/>
                <w:szCs w:val="24"/>
              </w:rPr>
              <w:t>*</w:t>
            </w:r>
            <w:proofErr w:type="spellStart"/>
            <w:r w:rsidR="00F978D1" w:rsidRPr="005A61FA">
              <w:rPr>
                <w:rFonts w:ascii="Courier New" w:eastAsia="Times New Roman" w:hAnsi="Courier New" w:cs="Courier New"/>
                <w:sz w:val="22"/>
                <w:szCs w:val="20"/>
              </w:rPr>
              <w:t>block_coord</w:t>
            </w:r>
            <w:proofErr w:type="spellEnd"/>
          </w:p>
        </w:tc>
        <w:tc>
          <w:tcPr>
            <w:tcW w:w="5163" w:type="dxa"/>
          </w:tcPr>
          <w:p w:rsidR="00F978D1" w:rsidRDefault="00F978D1" w:rsidP="00CA093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w:t>
            </w:r>
            <w:proofErr w:type="spellStart"/>
            <w:r>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 xml:space="preserve"> coordinates</w:t>
            </w:r>
          </w:p>
        </w:tc>
      </w:tr>
      <w:tr w:rsidR="00F978D1" w:rsidRPr="00572A51">
        <w:trPr>
          <w:trHeight w:val="419"/>
          <w:tblCellSpacing w:w="15" w:type="dxa"/>
        </w:trPr>
        <w:tc>
          <w:tcPr>
            <w:tcW w:w="3254" w:type="dxa"/>
          </w:tcPr>
          <w:p w:rsidR="00F978D1" w:rsidRPr="00572A51" w:rsidRDefault="00F978D1" w:rsidP="00CA093B">
            <w:pPr>
              <w:spacing w:after="0"/>
              <w:jc w:val="left"/>
              <w:rPr>
                <w:rFonts w:ascii="Times New Roman" w:eastAsia="Times New Roman" w:hAnsi="Times New Roman" w:cs="Times New Roman"/>
                <w:szCs w:val="24"/>
              </w:rPr>
            </w:pPr>
            <w:proofErr w:type="spellStart"/>
            <w:proofErr w:type="gramStart"/>
            <w:r>
              <w:rPr>
                <w:rFonts w:ascii="Times New Roman" w:eastAsia="Times New Roman" w:hAnsi="Times New Roman" w:cs="Times New Roman"/>
                <w:i/>
                <w:iCs/>
                <w:szCs w:val="24"/>
              </w:rPr>
              <w:t>hid</w:t>
            </w:r>
            <w:proofErr w:type="gramEnd"/>
            <w:r>
              <w:rPr>
                <w:rFonts w:ascii="Times New Roman" w:eastAsia="Times New Roman" w:hAnsi="Times New Roman" w:cs="Times New Roman"/>
                <w:i/>
                <w:iCs/>
                <w:szCs w:val="24"/>
              </w:rPr>
              <w:t>_t</w:t>
            </w:r>
            <w:proofErr w:type="spellEnd"/>
            <w:r>
              <w:rPr>
                <w:rFonts w:ascii="Times New Roman" w:eastAsia="Times New Roman" w:hAnsi="Times New Roman" w:cs="Times New Roman"/>
                <w:i/>
                <w:iCs/>
                <w:szCs w:val="24"/>
              </w:rPr>
              <w:t xml:space="preserve"> </w:t>
            </w:r>
            <w:proofErr w:type="spellStart"/>
            <w:r w:rsidRPr="005A61FA">
              <w:rPr>
                <w:rFonts w:ascii="Courier New" w:eastAsia="Times New Roman" w:hAnsi="Courier New" w:cs="Times New Roman"/>
                <w:i/>
                <w:iCs/>
                <w:sz w:val="22"/>
                <w:szCs w:val="24"/>
              </w:rPr>
              <w:t>mem_</w:t>
            </w:r>
            <w:r w:rsidRPr="005A61FA">
              <w:rPr>
                <w:rFonts w:ascii="Courier New" w:eastAsia="Times New Roman" w:hAnsi="Courier New" w:cs="Courier New"/>
                <w:sz w:val="22"/>
                <w:szCs w:val="20"/>
              </w:rPr>
              <w:t>type</w:t>
            </w:r>
            <w:proofErr w:type="spellEnd"/>
            <w:r w:rsidRPr="005A61FA">
              <w:rPr>
                <w:rFonts w:ascii="Courier New" w:eastAsia="Times New Roman" w:hAnsi="Courier New" w:cs="Times New Roman"/>
                <w:sz w:val="22"/>
                <w:szCs w:val="24"/>
              </w:rPr>
              <w:t>    </w:t>
            </w:r>
          </w:p>
        </w:tc>
        <w:tc>
          <w:tcPr>
            <w:tcW w:w="5163" w:type="dxa"/>
          </w:tcPr>
          <w:p w:rsidR="00F978D1" w:rsidRPr="00572A51" w:rsidRDefault="00F978D1" w:rsidP="00CA093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memory </w:t>
            </w:r>
            <w:proofErr w:type="spellStart"/>
            <w:r>
              <w:rPr>
                <w:rFonts w:ascii="Times New Roman" w:eastAsia="Times New Roman" w:hAnsi="Times New Roman" w:cs="Times New Roman"/>
                <w:szCs w:val="24"/>
              </w:rPr>
              <w:t>datatype</w:t>
            </w:r>
            <w:proofErr w:type="spellEnd"/>
            <w:r>
              <w:rPr>
                <w:rFonts w:ascii="Times New Roman" w:eastAsia="Times New Roman" w:hAnsi="Times New Roman" w:cs="Times New Roman"/>
                <w:szCs w:val="24"/>
              </w:rPr>
              <w:t>; describes the buffer the referenced data will be read into</w:t>
            </w:r>
            <w:r w:rsidRPr="006D32BC">
              <w:rPr>
                <w:rFonts w:ascii="Times New Roman" w:eastAsia="Times New Roman" w:hAnsi="Times New Roman" w:cs="Times New Roman"/>
                <w:szCs w:val="24"/>
              </w:rPr>
              <w:t>.</w:t>
            </w:r>
          </w:p>
        </w:tc>
      </w:tr>
      <w:tr w:rsidR="00F978D1" w:rsidRPr="00572A51">
        <w:trPr>
          <w:trHeight w:val="630"/>
          <w:tblCellSpacing w:w="15" w:type="dxa"/>
        </w:trPr>
        <w:tc>
          <w:tcPr>
            <w:tcW w:w="3254" w:type="dxa"/>
          </w:tcPr>
          <w:p w:rsidR="00F978D1" w:rsidRPr="00572A51" w:rsidRDefault="00F978D1" w:rsidP="00CA093B">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void</w:t>
            </w:r>
            <w:proofErr w:type="gramEnd"/>
            <w:r w:rsidRPr="00572A51">
              <w:rPr>
                <w:rFonts w:ascii="Times New Roman" w:eastAsia="Times New Roman" w:hAnsi="Times New Roman" w:cs="Times New Roman"/>
                <w:i/>
                <w:iCs/>
                <w:szCs w:val="24"/>
              </w:rPr>
              <w:t xml:space="preserve"> </w:t>
            </w:r>
            <w:r w:rsidRPr="005A61FA">
              <w:rPr>
                <w:rFonts w:ascii="Courier New" w:eastAsia="Times New Roman" w:hAnsi="Courier New" w:cs="Times New Roman"/>
                <w:i/>
                <w:iCs/>
                <w:sz w:val="22"/>
                <w:szCs w:val="24"/>
              </w:rPr>
              <w:t>*</w:t>
            </w:r>
            <w:proofErr w:type="spellStart"/>
            <w:r w:rsidRPr="005A61FA">
              <w:rPr>
                <w:rFonts w:ascii="Courier New" w:eastAsia="Times New Roman" w:hAnsi="Courier New" w:cs="Times New Roman"/>
                <w:sz w:val="22"/>
                <w:szCs w:val="24"/>
              </w:rPr>
              <w:t>buf</w:t>
            </w:r>
            <w:proofErr w:type="spellEnd"/>
            <w:r w:rsidRPr="005A61FA">
              <w:rPr>
                <w:rFonts w:ascii="Courier New" w:eastAsia="Times New Roman" w:hAnsi="Courier New" w:cs="Times New Roman"/>
                <w:sz w:val="22"/>
                <w:szCs w:val="24"/>
              </w:rPr>
              <w:t>    </w:t>
            </w:r>
          </w:p>
        </w:tc>
        <w:tc>
          <w:tcPr>
            <w:tcW w:w="5163" w:type="dxa"/>
          </w:tcPr>
          <w:p w:rsidR="00F978D1" w:rsidRPr="00572A51" w:rsidRDefault="00F978D1" w:rsidP="00CA093B">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OUT: </w:t>
            </w:r>
            <w:r>
              <w:rPr>
                <w:rFonts w:ascii="Times New Roman" w:eastAsia="Times New Roman" w:hAnsi="Times New Roman" w:cs="Times New Roman"/>
                <w:szCs w:val="24"/>
              </w:rPr>
              <w:t>buffer containing data from the referenced region</w:t>
            </w:r>
          </w:p>
        </w:tc>
      </w:tr>
    </w:tbl>
    <w:p w:rsidR="00F978D1" w:rsidRDefault="00F978D1" w:rsidP="00F978D1">
      <w:pPr>
        <w:spacing w:after="0"/>
        <w:jc w:val="left"/>
        <w:rPr>
          <w:rFonts w:ascii="Times New Roman" w:eastAsia="Times New Roman" w:hAnsi="Times New Roman" w:cs="Times New Roman"/>
          <w:szCs w:val="24"/>
        </w:rPr>
      </w:pPr>
    </w:p>
    <w:p w:rsidR="00F978D1" w:rsidRPr="00513937" w:rsidRDefault="00F978D1" w:rsidP="00F978D1">
      <w:pPr>
        <w:spacing w:after="0"/>
        <w:jc w:val="left"/>
        <w:rPr>
          <w:rFonts w:ascii="Times New Roman" w:eastAsia="Times New Roman" w:hAnsi="Times New Roman" w:cs="Times New Roman"/>
          <w:szCs w:val="24"/>
        </w:rPr>
      </w:pPr>
      <w:r w:rsidRPr="00513937">
        <w:rPr>
          <w:rFonts w:ascii="Times New Roman" w:eastAsia="Times New Roman" w:hAnsi="Times New Roman" w:cs="Times New Roman"/>
          <w:b/>
          <w:bCs/>
          <w:szCs w:val="24"/>
        </w:rPr>
        <w:t>Returns:</w:t>
      </w:r>
      <w:r w:rsidRPr="00513937">
        <w:rPr>
          <w:rFonts w:ascii="Times New Roman" w:eastAsia="Times New Roman" w:hAnsi="Times New Roman" w:cs="Times New Roman"/>
          <w:szCs w:val="24"/>
        </w:rPr>
        <w:t xml:space="preserve"> </w:t>
      </w:r>
    </w:p>
    <w:p w:rsidR="00F978D1" w:rsidRPr="00513937" w:rsidRDefault="00F978D1" w:rsidP="00F978D1">
      <w:pPr>
        <w:spacing w:after="0"/>
        <w:ind w:left="720"/>
        <w:jc w:val="left"/>
        <w:rPr>
          <w:rFonts w:ascii="Times New Roman" w:eastAsia="Times New Roman" w:hAnsi="Times New Roman" w:cs="Times New Roman"/>
          <w:szCs w:val="24"/>
        </w:rPr>
      </w:pPr>
      <w:r w:rsidRPr="00513937">
        <w:rPr>
          <w:rFonts w:ascii="Times New Roman" w:eastAsia="Times New Roman" w:hAnsi="Times New Roman" w:cs="Times New Roman"/>
          <w:szCs w:val="24"/>
        </w:rPr>
        <w:t xml:space="preserve">Returns a non-negative value if successful; otherwise returns a negative value. </w:t>
      </w:r>
    </w:p>
    <w:p w:rsidR="00045749" w:rsidRDefault="00045749" w:rsidP="00CC525B">
      <w:pPr>
        <w:rPr>
          <w:rFonts w:ascii="Times New Roman" w:eastAsia="Times New Roman" w:hAnsi="Times New Roman" w:cs="Times New Roman"/>
          <w:b/>
          <w:bCs/>
          <w:szCs w:val="24"/>
        </w:rPr>
      </w:pPr>
    </w:p>
    <w:p w:rsidR="00CC525B" w:rsidRDefault="00CC525B" w:rsidP="00CC525B">
      <w:pPr>
        <w:rPr>
          <w:rFonts w:ascii="Times New Roman" w:eastAsia="Times New Roman" w:hAnsi="Times New Roman" w:cs="Times New Roman"/>
          <w:szCs w:val="24"/>
        </w:rPr>
      </w:pPr>
      <w:r>
        <w:rPr>
          <w:rFonts w:ascii="Times New Roman" w:eastAsia="Times New Roman" w:hAnsi="Times New Roman" w:cs="Times New Roman"/>
          <w:b/>
          <w:bCs/>
          <w:szCs w:val="24"/>
        </w:rPr>
        <w:t xml:space="preserve">Name: </w:t>
      </w:r>
      <w:r w:rsidRPr="001700A5">
        <w:rPr>
          <w:rFonts w:ascii="Courier New" w:eastAsia="Times New Roman" w:hAnsi="Courier New" w:cs="Times New Roman"/>
          <w:sz w:val="22"/>
          <w:szCs w:val="24"/>
        </w:rPr>
        <w:t>H5LTcopy_region</w:t>
      </w:r>
    </w:p>
    <w:p w:rsidR="00CC525B" w:rsidRDefault="00CC525B" w:rsidP="00CC525B">
      <w:pPr>
        <w:pStyle w:val="BodyText"/>
        <w:rPr>
          <w:rFonts w:ascii="Times New Roman" w:eastAsia="Times New Roman" w:hAnsi="Times New Roman" w:cs="Times New Roman"/>
          <w:b/>
          <w:bCs/>
          <w:szCs w:val="24"/>
        </w:rPr>
      </w:pPr>
      <w:r>
        <w:rPr>
          <w:rFonts w:ascii="Times New Roman" w:eastAsia="Times New Roman" w:hAnsi="Times New Roman" w:cs="Times New Roman"/>
          <w:b/>
          <w:bCs/>
          <w:szCs w:val="24"/>
        </w:rPr>
        <w:t>Signature:</w:t>
      </w:r>
    </w:p>
    <w:p w:rsidR="00CC525B" w:rsidRDefault="00CC525B" w:rsidP="00CC525B">
      <w:pPr>
        <w:pStyle w:val="BodyText"/>
        <w:spacing w:after="0"/>
        <w:rPr>
          <w:rStyle w:val="SourceText"/>
        </w:rPr>
      </w:pPr>
      <w:r>
        <w:rPr>
          <w:rFonts w:ascii="Times New Roman" w:eastAsia="Times New Roman" w:hAnsi="Times New Roman" w:cs="Times New Roman"/>
          <w:b/>
          <w:bCs/>
          <w:szCs w:val="24"/>
        </w:rPr>
        <w:tab/>
      </w:r>
      <w:proofErr w:type="spellStart"/>
      <w:proofErr w:type="gramStart"/>
      <w:r w:rsidRPr="00FA4CBE">
        <w:rPr>
          <w:rStyle w:val="Emphasis"/>
          <w:rFonts w:ascii="Times New Roman" w:eastAsia="Times New Roman" w:hAnsi="Times New Roman" w:cs="Times New Roman"/>
          <w:bCs/>
          <w:szCs w:val="24"/>
        </w:rPr>
        <w:t>herr</w:t>
      </w:r>
      <w:proofErr w:type="gramEnd"/>
      <w:r w:rsidRPr="00FA4CBE">
        <w:rPr>
          <w:rStyle w:val="Emphasis"/>
          <w:rFonts w:ascii="Times New Roman" w:eastAsia="Times New Roman" w:hAnsi="Times New Roman" w:cs="Times New Roman"/>
          <w:bCs/>
          <w:szCs w:val="24"/>
        </w:rPr>
        <w:t>_t</w:t>
      </w:r>
      <w:proofErr w:type="spellEnd"/>
      <w:r w:rsidRPr="00FA4CBE">
        <w:rPr>
          <w:rFonts w:ascii="Times New Roman" w:eastAsia="Times New Roman" w:hAnsi="Times New Roman" w:cs="Times New Roman"/>
          <w:szCs w:val="24"/>
        </w:rPr>
        <w:t xml:space="preserve"> </w:t>
      </w:r>
      <w:r w:rsidRPr="00AB425D">
        <w:rPr>
          <w:rStyle w:val="SourceText"/>
          <w:rFonts w:ascii="Courier New" w:hAnsi="Courier New" w:cs="Courier New"/>
          <w:sz w:val="22"/>
          <w:szCs w:val="24"/>
        </w:rPr>
        <w:t>H5LTcopy_region</w:t>
      </w:r>
      <w:r w:rsidRPr="00FA4CBE">
        <w:rPr>
          <w:rFonts w:ascii="Times New Roman" w:eastAsia="Times New Roman" w:hAnsi="Times New Roman" w:cs="Times New Roman"/>
          <w:szCs w:val="24"/>
        </w:rPr>
        <w:t>(</w:t>
      </w:r>
      <w:r w:rsidRPr="00FA4CBE">
        <w:rPr>
          <w:rStyle w:val="Emphasis"/>
          <w:rFonts w:ascii="Times New Roman" w:eastAsia="Times New Roman" w:hAnsi="Times New Roman" w:cs="Times New Roman"/>
          <w:bCs/>
          <w:szCs w:val="24"/>
        </w:rPr>
        <w:t xml:space="preserve">const char </w:t>
      </w:r>
      <w:r w:rsidRPr="00AB425D">
        <w:rPr>
          <w:rStyle w:val="Emphasis"/>
          <w:rFonts w:ascii="Courier New" w:eastAsia="Times New Roman" w:hAnsi="Courier New" w:cs="Times New Roman"/>
          <w:bCs/>
          <w:i w:val="0"/>
          <w:sz w:val="22"/>
          <w:szCs w:val="24"/>
        </w:rPr>
        <w:t>*</w:t>
      </w:r>
      <w:proofErr w:type="spellStart"/>
      <w:r w:rsidRPr="00AB425D">
        <w:rPr>
          <w:rStyle w:val="Emphasis"/>
          <w:rFonts w:ascii="Courier New" w:eastAsia="Times New Roman" w:hAnsi="Courier New" w:cs="Courier New"/>
          <w:bCs/>
          <w:i w:val="0"/>
          <w:sz w:val="22"/>
          <w:szCs w:val="20"/>
        </w:rPr>
        <w:t>file_src</w:t>
      </w:r>
      <w:proofErr w:type="spellEnd"/>
      <w:r w:rsidRPr="00AB425D">
        <w:rPr>
          <w:rStyle w:val="SourceText"/>
          <w:rFonts w:ascii="Times New Roman" w:hAnsi="Times New Roman"/>
          <w:szCs w:val="24"/>
        </w:rPr>
        <w:t>,</w:t>
      </w:r>
      <w:r w:rsidRPr="00FA4CBE">
        <w:rPr>
          <w:rStyle w:val="SourceText"/>
          <w:szCs w:val="24"/>
        </w:rPr>
        <w:t xml:space="preserve"> </w:t>
      </w:r>
      <w:r w:rsidRPr="00FA4CBE">
        <w:rPr>
          <w:rStyle w:val="Emphasis"/>
          <w:rFonts w:ascii="Times New Roman" w:eastAsia="Times New Roman" w:hAnsi="Times New Roman" w:cs="Times New Roman"/>
          <w:bCs/>
          <w:szCs w:val="24"/>
        </w:rPr>
        <w:t xml:space="preserve">const char </w:t>
      </w:r>
      <w:r w:rsidRPr="00AB425D">
        <w:rPr>
          <w:rStyle w:val="Emphasis"/>
          <w:rFonts w:ascii="Courier New" w:eastAsia="Times New Roman" w:hAnsi="Courier New" w:cs="Times New Roman"/>
          <w:bCs/>
          <w:i w:val="0"/>
          <w:sz w:val="22"/>
          <w:szCs w:val="24"/>
        </w:rPr>
        <w:t>*</w:t>
      </w:r>
      <w:proofErr w:type="spellStart"/>
      <w:r w:rsidRPr="00AB425D">
        <w:rPr>
          <w:rStyle w:val="Emphasis"/>
          <w:rFonts w:ascii="Courier New" w:eastAsia="Times New Roman" w:hAnsi="Courier New" w:cs="Courier New"/>
          <w:bCs/>
          <w:i w:val="0"/>
          <w:sz w:val="22"/>
          <w:szCs w:val="20"/>
        </w:rPr>
        <w:t>path_src</w:t>
      </w:r>
      <w:proofErr w:type="spellEnd"/>
      <w:r w:rsidRPr="00AB425D">
        <w:rPr>
          <w:rStyle w:val="SourceText"/>
          <w:rFonts w:ascii="Times New Roman" w:hAnsi="Times New Roman"/>
          <w:szCs w:val="24"/>
        </w:rPr>
        <w:t>,</w:t>
      </w:r>
      <w:r w:rsidRPr="00FA4CBE">
        <w:rPr>
          <w:rStyle w:val="SourceText"/>
          <w:szCs w:val="24"/>
        </w:rPr>
        <w:t xml:space="preserve"> </w:t>
      </w:r>
    </w:p>
    <w:p w:rsidR="00AB425D" w:rsidRDefault="00AB425D" w:rsidP="00CC525B">
      <w:pPr>
        <w:pStyle w:val="BodyText"/>
        <w:spacing w:after="0"/>
        <w:rPr>
          <w:rStyle w:val="SourceText"/>
        </w:rPr>
      </w:pPr>
      <w:r>
        <w:rPr>
          <w:rStyle w:val="SourceText"/>
          <w:szCs w:val="24"/>
        </w:rPr>
        <w:t xml:space="preserve"> </w:t>
      </w:r>
      <w:r w:rsidR="00FA07B7">
        <w:rPr>
          <w:rStyle w:val="SourceText"/>
          <w:szCs w:val="24"/>
        </w:rPr>
        <w:t xml:space="preserve">     </w:t>
      </w:r>
      <w:proofErr w:type="gramStart"/>
      <w:r w:rsidR="00FA07B7">
        <w:rPr>
          <w:rStyle w:val="SourceText"/>
          <w:rFonts w:ascii="Times New Roman" w:hAnsi="Times New Roman" w:cs="Times New Roman"/>
          <w:i/>
          <w:iCs/>
          <w:szCs w:val="24"/>
        </w:rPr>
        <w:t>const</w:t>
      </w:r>
      <w:proofErr w:type="gramEnd"/>
      <w:r w:rsidR="00FA07B7">
        <w:rPr>
          <w:rStyle w:val="SourceText"/>
          <w:rFonts w:ascii="Times New Roman" w:hAnsi="Times New Roman" w:cs="Times New Roman"/>
          <w:i/>
          <w:iCs/>
          <w:szCs w:val="24"/>
        </w:rPr>
        <w:t xml:space="preserve"> </w:t>
      </w:r>
      <w:proofErr w:type="spellStart"/>
      <w:r w:rsidR="00FA07B7">
        <w:rPr>
          <w:rStyle w:val="SourceText"/>
          <w:rFonts w:ascii="Times New Roman" w:hAnsi="Times New Roman" w:cs="Times New Roman"/>
          <w:i/>
          <w:iCs/>
          <w:szCs w:val="24"/>
        </w:rPr>
        <w:t>h</w:t>
      </w:r>
      <w:r w:rsidR="00CC525B" w:rsidRPr="00FA4CBE">
        <w:rPr>
          <w:rStyle w:val="SourceText"/>
          <w:rFonts w:ascii="Times New Roman" w:hAnsi="Times New Roman" w:cs="Times New Roman"/>
          <w:i/>
          <w:iCs/>
          <w:szCs w:val="24"/>
        </w:rPr>
        <w:t>size_t</w:t>
      </w:r>
      <w:proofErr w:type="spellEnd"/>
      <w:r w:rsidR="00CC525B" w:rsidRPr="00FA4CBE">
        <w:rPr>
          <w:rStyle w:val="SourceText"/>
          <w:rFonts w:ascii="Times New Roman" w:hAnsi="Times New Roman" w:cs="Times New Roman"/>
          <w:szCs w:val="24"/>
        </w:rPr>
        <w:t xml:space="preserve"> </w:t>
      </w:r>
      <w:r w:rsidR="00CC525B" w:rsidRPr="00AB425D">
        <w:rPr>
          <w:rStyle w:val="SourceText"/>
          <w:rFonts w:ascii="Courier New" w:hAnsi="Courier New" w:cs="Times New Roman"/>
          <w:sz w:val="22"/>
          <w:szCs w:val="24"/>
        </w:rPr>
        <w:t>*</w:t>
      </w:r>
      <w:proofErr w:type="spellStart"/>
      <w:r w:rsidR="00CC525B" w:rsidRPr="00AB425D">
        <w:rPr>
          <w:rStyle w:val="SourceText"/>
          <w:rFonts w:ascii="Courier New" w:hAnsi="Courier New" w:cs="Courier New"/>
          <w:sz w:val="22"/>
          <w:szCs w:val="20"/>
        </w:rPr>
        <w:t>block_coord_src</w:t>
      </w:r>
      <w:proofErr w:type="spellEnd"/>
      <w:r w:rsidR="00CC525B" w:rsidRPr="00AB425D">
        <w:rPr>
          <w:rStyle w:val="SourceText"/>
          <w:rFonts w:ascii="Times New Roman" w:hAnsi="Times New Roman"/>
          <w:szCs w:val="24"/>
        </w:rPr>
        <w:t>,</w:t>
      </w:r>
      <w:r w:rsidR="00CC525B" w:rsidRPr="00FA4CBE">
        <w:rPr>
          <w:rStyle w:val="SourceText"/>
          <w:szCs w:val="24"/>
        </w:rPr>
        <w:t xml:space="preserve"> </w:t>
      </w:r>
      <w:r w:rsidR="00CC525B" w:rsidRPr="00FA4CBE">
        <w:rPr>
          <w:rStyle w:val="Emphasis"/>
          <w:rFonts w:ascii="Times New Roman" w:eastAsia="Times New Roman" w:hAnsi="Times New Roman" w:cs="Times New Roman"/>
          <w:bCs/>
          <w:szCs w:val="24"/>
        </w:rPr>
        <w:t xml:space="preserve">const char </w:t>
      </w:r>
      <w:r w:rsidR="00CC525B" w:rsidRPr="00AB425D">
        <w:rPr>
          <w:rStyle w:val="Emphasis"/>
          <w:rFonts w:ascii="Courier New" w:eastAsia="Times New Roman" w:hAnsi="Courier New" w:cs="Times New Roman"/>
          <w:bCs/>
          <w:sz w:val="22"/>
          <w:szCs w:val="24"/>
        </w:rPr>
        <w:t>*</w:t>
      </w:r>
      <w:proofErr w:type="spellStart"/>
      <w:r w:rsidR="00CC525B" w:rsidRPr="00AB425D">
        <w:rPr>
          <w:rStyle w:val="Emphasis"/>
          <w:rFonts w:ascii="Courier New" w:eastAsia="Times New Roman" w:hAnsi="Courier New" w:cs="Courier New"/>
          <w:bCs/>
          <w:i w:val="0"/>
          <w:sz w:val="22"/>
          <w:szCs w:val="20"/>
        </w:rPr>
        <w:t>file_dest</w:t>
      </w:r>
      <w:proofErr w:type="spellEnd"/>
      <w:r w:rsidR="00CC525B" w:rsidRPr="00AB425D">
        <w:rPr>
          <w:rStyle w:val="SourceText"/>
          <w:rFonts w:ascii="Times New Roman" w:hAnsi="Times New Roman"/>
          <w:szCs w:val="24"/>
        </w:rPr>
        <w:t>,</w:t>
      </w:r>
      <w:r>
        <w:rPr>
          <w:rStyle w:val="SourceText"/>
          <w:rFonts w:ascii="Courier New" w:hAnsi="Courier New"/>
          <w:sz w:val="22"/>
          <w:szCs w:val="24"/>
        </w:rPr>
        <w:t xml:space="preserve"> </w:t>
      </w:r>
      <w:r w:rsidR="00CC525B" w:rsidRPr="00FA4CBE">
        <w:rPr>
          <w:rStyle w:val="Emphasis"/>
          <w:rFonts w:ascii="Times New Roman" w:eastAsia="Times New Roman" w:hAnsi="Times New Roman" w:cs="Times New Roman"/>
          <w:bCs/>
          <w:szCs w:val="24"/>
        </w:rPr>
        <w:t xml:space="preserve">const char </w:t>
      </w:r>
      <w:r w:rsidR="00CC525B" w:rsidRPr="00AB425D">
        <w:rPr>
          <w:rStyle w:val="Emphasis"/>
          <w:rFonts w:ascii="Courier New" w:eastAsia="Times New Roman" w:hAnsi="Courier New" w:cs="Times New Roman"/>
          <w:bCs/>
          <w:sz w:val="22"/>
          <w:szCs w:val="24"/>
        </w:rPr>
        <w:t>*</w:t>
      </w:r>
      <w:proofErr w:type="spellStart"/>
      <w:r w:rsidR="00CC525B" w:rsidRPr="00AB425D">
        <w:rPr>
          <w:rStyle w:val="Emphasis"/>
          <w:rFonts w:ascii="Courier New" w:eastAsia="Times New Roman" w:hAnsi="Courier New" w:cs="Courier New"/>
          <w:bCs/>
          <w:i w:val="0"/>
          <w:sz w:val="22"/>
          <w:szCs w:val="20"/>
        </w:rPr>
        <w:t>path_dest</w:t>
      </w:r>
      <w:proofErr w:type="spellEnd"/>
      <w:r w:rsidR="00CC525B" w:rsidRPr="00AB425D">
        <w:rPr>
          <w:rStyle w:val="SourceText"/>
          <w:rFonts w:ascii="Times New Roman" w:hAnsi="Times New Roman"/>
          <w:szCs w:val="24"/>
        </w:rPr>
        <w:t>,</w:t>
      </w:r>
      <w:r w:rsidR="00CC525B" w:rsidRPr="00FA4CBE">
        <w:rPr>
          <w:rStyle w:val="SourceText"/>
          <w:szCs w:val="24"/>
        </w:rPr>
        <w:t xml:space="preserve"> </w:t>
      </w:r>
    </w:p>
    <w:p w:rsidR="00CC525B" w:rsidRPr="00AB425D" w:rsidRDefault="00AB425D" w:rsidP="00CC525B">
      <w:pPr>
        <w:pStyle w:val="BodyText"/>
        <w:spacing w:after="0"/>
        <w:rPr>
          <w:rFonts w:ascii="Cumberland AMT" w:eastAsia="Cumberland AMT" w:hAnsi="Cumberland AMT" w:cs="Cumberland AMT"/>
        </w:rPr>
      </w:pPr>
      <w:r>
        <w:rPr>
          <w:rStyle w:val="SourceText"/>
          <w:szCs w:val="24"/>
        </w:rPr>
        <w:t xml:space="preserve">      </w:t>
      </w:r>
      <w:proofErr w:type="gramStart"/>
      <w:r w:rsidR="00F7416D">
        <w:rPr>
          <w:rStyle w:val="SourceText"/>
          <w:rFonts w:ascii="Times New Roman" w:hAnsi="Times New Roman"/>
          <w:i/>
          <w:iCs/>
          <w:szCs w:val="24"/>
        </w:rPr>
        <w:t>const</w:t>
      </w:r>
      <w:proofErr w:type="gramEnd"/>
      <w:r w:rsidR="00F7416D">
        <w:rPr>
          <w:rStyle w:val="SourceText"/>
          <w:rFonts w:ascii="Times New Roman" w:hAnsi="Times New Roman"/>
          <w:i/>
          <w:iCs/>
          <w:szCs w:val="24"/>
        </w:rPr>
        <w:t xml:space="preserve"> </w:t>
      </w:r>
      <w:proofErr w:type="spellStart"/>
      <w:r w:rsidR="00F7416D">
        <w:rPr>
          <w:rStyle w:val="SourceText"/>
          <w:rFonts w:ascii="Times New Roman" w:hAnsi="Times New Roman"/>
          <w:i/>
          <w:iCs/>
          <w:szCs w:val="24"/>
        </w:rPr>
        <w:t>h</w:t>
      </w:r>
      <w:r w:rsidR="00CC525B" w:rsidRPr="00A541C0">
        <w:rPr>
          <w:rStyle w:val="SourceText"/>
          <w:rFonts w:ascii="Times New Roman" w:hAnsi="Times New Roman"/>
          <w:i/>
          <w:iCs/>
          <w:szCs w:val="24"/>
        </w:rPr>
        <w:t>size_t</w:t>
      </w:r>
      <w:proofErr w:type="spellEnd"/>
      <w:r w:rsidR="00CC525B" w:rsidRPr="00FA4CBE">
        <w:rPr>
          <w:rStyle w:val="SourceText"/>
          <w:szCs w:val="24"/>
        </w:rPr>
        <w:t xml:space="preserve"> </w:t>
      </w:r>
      <w:r w:rsidR="00CC525B" w:rsidRPr="00AB425D">
        <w:rPr>
          <w:rStyle w:val="SourceText"/>
          <w:rFonts w:ascii="Courier New" w:hAnsi="Courier New"/>
          <w:sz w:val="22"/>
          <w:szCs w:val="24"/>
        </w:rPr>
        <w:t>*</w:t>
      </w:r>
      <w:proofErr w:type="spellStart"/>
      <w:r w:rsidR="00CC525B" w:rsidRPr="00AB425D">
        <w:rPr>
          <w:rStyle w:val="SourceText"/>
          <w:rFonts w:ascii="Courier New" w:hAnsi="Courier New" w:cs="Courier New"/>
          <w:sz w:val="22"/>
          <w:szCs w:val="20"/>
        </w:rPr>
        <w:t>block_coord_dest</w:t>
      </w:r>
      <w:proofErr w:type="spellEnd"/>
      <w:r w:rsidR="00CC525B" w:rsidRPr="00FA4CBE">
        <w:rPr>
          <w:rStyle w:val="SourceText"/>
          <w:szCs w:val="24"/>
        </w:rPr>
        <w:t xml:space="preserve"> </w:t>
      </w:r>
      <w:r w:rsidR="00CC525B" w:rsidRPr="00FA4CBE">
        <w:rPr>
          <w:rFonts w:ascii="Times New Roman" w:eastAsia="Times New Roman" w:hAnsi="Times New Roman" w:cs="Times New Roman"/>
          <w:szCs w:val="24"/>
        </w:rPr>
        <w:t xml:space="preserve">) </w:t>
      </w:r>
    </w:p>
    <w:p w:rsidR="00CC525B" w:rsidRPr="00FA4CBE" w:rsidRDefault="00CC525B" w:rsidP="00CC525B">
      <w:pPr>
        <w:pStyle w:val="BodyText"/>
        <w:spacing w:after="0"/>
        <w:rPr>
          <w:rFonts w:ascii="Times New Roman" w:eastAsia="Times New Roman" w:hAnsi="Times New Roman" w:cs="Times New Roman"/>
          <w:szCs w:val="24"/>
        </w:rPr>
      </w:pPr>
    </w:p>
    <w:p w:rsidR="00CC525B" w:rsidRDefault="00CC525B" w:rsidP="00CC525B">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Purpose:</w:t>
      </w:r>
    </w:p>
    <w:p w:rsidR="00CC525B" w:rsidRDefault="00A6202E" w:rsidP="00CC525B">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Copy</w:t>
      </w:r>
      <w:r w:rsidR="00EC2715">
        <w:rPr>
          <w:rFonts w:ascii="Times New Roman" w:eastAsia="Times New Roman" w:hAnsi="Times New Roman" w:cs="Times New Roman"/>
          <w:szCs w:val="24"/>
        </w:rPr>
        <w:t xml:space="preserve"> </w:t>
      </w:r>
      <w:r w:rsidR="00CC525B">
        <w:rPr>
          <w:rFonts w:ascii="Times New Roman" w:eastAsia="Times New Roman" w:hAnsi="Times New Roman" w:cs="Times New Roman"/>
          <w:szCs w:val="24"/>
        </w:rPr>
        <w:t>data from a specified region in a source dataset to a sp</w:t>
      </w:r>
      <w:r w:rsidR="004E74FC">
        <w:rPr>
          <w:rFonts w:ascii="Times New Roman" w:eastAsia="Times New Roman" w:hAnsi="Times New Roman" w:cs="Times New Roman"/>
          <w:szCs w:val="24"/>
        </w:rPr>
        <w:t xml:space="preserve">ecified region in a destination </w:t>
      </w:r>
      <w:r w:rsidR="00CC525B">
        <w:rPr>
          <w:rFonts w:ascii="Times New Roman" w:eastAsia="Times New Roman" w:hAnsi="Times New Roman" w:cs="Times New Roman"/>
          <w:szCs w:val="24"/>
        </w:rPr>
        <w:t>dataset.</w:t>
      </w:r>
    </w:p>
    <w:p w:rsidR="00CC525B" w:rsidRDefault="00CC525B" w:rsidP="00CC525B">
      <w:pPr>
        <w:spacing w:after="0"/>
        <w:ind w:left="720"/>
        <w:jc w:val="left"/>
        <w:rPr>
          <w:rFonts w:ascii="Times New Roman" w:eastAsia="Times New Roman" w:hAnsi="Times New Roman" w:cs="Times New Roman"/>
          <w:szCs w:val="24"/>
        </w:rPr>
      </w:pPr>
    </w:p>
    <w:p w:rsidR="00CC525B" w:rsidRDefault="00CC525B" w:rsidP="00CC525B">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Description:</w:t>
      </w:r>
    </w:p>
    <w:p w:rsidR="00CC525B" w:rsidRDefault="00CC525B" w:rsidP="00CC525B">
      <w:pPr>
        <w:spacing w:after="0"/>
        <w:ind w:left="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Given a path to a dataset </w:t>
      </w:r>
      <w:proofErr w:type="spellStart"/>
      <w:r w:rsidR="00AB425D" w:rsidRPr="00AB425D">
        <w:rPr>
          <w:rStyle w:val="Emphasis"/>
          <w:rFonts w:ascii="Courier New" w:eastAsia="Times New Roman" w:hAnsi="Courier New" w:cs="Courier New"/>
          <w:bCs/>
          <w:i w:val="0"/>
          <w:sz w:val="22"/>
          <w:szCs w:val="20"/>
        </w:rPr>
        <w:t>path_src</w:t>
      </w:r>
      <w:proofErr w:type="spellEnd"/>
      <w:r w:rsidR="00AB425D">
        <w:rPr>
          <w:rFonts w:ascii="Times New Roman" w:eastAsia="Times New Roman" w:hAnsi="Times New Roman" w:cs="Times New Roman"/>
          <w:szCs w:val="24"/>
        </w:rPr>
        <w:t xml:space="preserve"> in a file with the name </w:t>
      </w:r>
      <w:proofErr w:type="spellStart"/>
      <w:r w:rsidR="00AB425D" w:rsidRPr="00AB425D">
        <w:rPr>
          <w:rStyle w:val="Emphasis"/>
          <w:rFonts w:ascii="Courier New" w:eastAsia="Times New Roman" w:hAnsi="Courier New" w:cs="Courier New"/>
          <w:bCs/>
          <w:i w:val="0"/>
          <w:sz w:val="22"/>
          <w:szCs w:val="20"/>
        </w:rPr>
        <w:t>file_src</w:t>
      </w:r>
      <w:proofErr w:type="spellEnd"/>
      <w:r w:rsidR="006B64B6">
        <w:rPr>
          <w:rFonts w:ascii="Times New Roman" w:eastAsia="Times New Roman" w:hAnsi="Times New Roman" w:cs="Times New Roman"/>
          <w:szCs w:val="24"/>
        </w:rPr>
        <w:t xml:space="preserve">, </w:t>
      </w:r>
      <w:r w:rsidR="00AB425D">
        <w:rPr>
          <w:rFonts w:ascii="Times New Roman" w:eastAsia="Times New Roman" w:hAnsi="Times New Roman" w:cs="Times New Roman"/>
          <w:szCs w:val="24"/>
        </w:rPr>
        <w:t>a</w:t>
      </w:r>
      <w:r>
        <w:rPr>
          <w:rFonts w:ascii="Times New Roman" w:eastAsia="Times New Roman" w:hAnsi="Times New Roman" w:cs="Times New Roman"/>
          <w:szCs w:val="24"/>
        </w:rPr>
        <w:t xml:space="preserve">nd description of a simple </w:t>
      </w:r>
      <w:proofErr w:type="spellStart"/>
      <w:r>
        <w:rPr>
          <w:rFonts w:ascii="Times New Roman" w:eastAsia="Times New Roman" w:hAnsi="Times New Roman" w:cs="Times New Roman"/>
          <w:szCs w:val="24"/>
        </w:rPr>
        <w:t>hyperslab</w:t>
      </w:r>
      <w:proofErr w:type="spellEnd"/>
      <w:r>
        <w:rPr>
          <w:rFonts w:ascii="Times New Roman" w:eastAsia="Times New Roman" w:hAnsi="Times New Roman" w:cs="Times New Roman"/>
          <w:szCs w:val="24"/>
        </w:rPr>
        <w:t xml:space="preserve"> of the source</w:t>
      </w:r>
      <w:r w:rsidR="00AB425D">
        <w:rPr>
          <w:rFonts w:ascii="Times New Roman" w:eastAsia="Times New Roman" w:hAnsi="Times New Roman" w:cs="Times New Roman"/>
          <w:szCs w:val="24"/>
        </w:rPr>
        <w:t xml:space="preserve"> </w:t>
      </w:r>
      <w:proofErr w:type="spellStart"/>
      <w:r w:rsidR="00AB425D" w:rsidRPr="00AB425D">
        <w:rPr>
          <w:rStyle w:val="SourceText"/>
          <w:rFonts w:ascii="Courier New" w:hAnsi="Courier New" w:cs="Courier New"/>
          <w:sz w:val="22"/>
          <w:szCs w:val="20"/>
        </w:rPr>
        <w:t>block_coord_src</w:t>
      </w:r>
      <w:proofErr w:type="spellEnd"/>
      <w:r>
        <w:rPr>
          <w:rFonts w:ascii="Times New Roman" w:eastAsia="Times New Roman" w:hAnsi="Times New Roman" w:cs="Times New Roman"/>
          <w:szCs w:val="24"/>
        </w:rPr>
        <w:t xml:space="preserve">, the function will write data to the </w:t>
      </w:r>
      <w:r w:rsidR="006B64B6">
        <w:rPr>
          <w:rFonts w:ascii="Times New Roman" w:eastAsia="Times New Roman" w:hAnsi="Times New Roman" w:cs="Times New Roman"/>
          <w:szCs w:val="24"/>
        </w:rPr>
        <w:t xml:space="preserve">dataset </w:t>
      </w:r>
      <w:proofErr w:type="spellStart"/>
      <w:r w:rsidR="006B64B6" w:rsidRPr="00AB425D">
        <w:rPr>
          <w:rStyle w:val="Emphasis"/>
          <w:rFonts w:ascii="Courier New" w:eastAsia="Times New Roman" w:hAnsi="Courier New" w:cs="Courier New"/>
          <w:bCs/>
          <w:i w:val="0"/>
          <w:sz w:val="22"/>
          <w:szCs w:val="20"/>
        </w:rPr>
        <w:t>path_dest</w:t>
      </w:r>
      <w:proofErr w:type="spellEnd"/>
      <w:r w:rsidR="00AB425D">
        <w:rPr>
          <w:rFonts w:ascii="Times New Roman" w:eastAsia="Times New Roman" w:hAnsi="Times New Roman" w:cs="Times New Roman"/>
          <w:szCs w:val="24"/>
        </w:rPr>
        <w:t xml:space="preserve"> </w:t>
      </w:r>
      <w:r w:rsidR="006B64B6">
        <w:rPr>
          <w:rFonts w:ascii="Times New Roman" w:eastAsia="Times New Roman" w:hAnsi="Times New Roman" w:cs="Times New Roman"/>
          <w:szCs w:val="24"/>
        </w:rPr>
        <w:t>in</w:t>
      </w:r>
      <w:r>
        <w:rPr>
          <w:rFonts w:ascii="Times New Roman" w:eastAsia="Times New Roman" w:hAnsi="Times New Roman" w:cs="Times New Roman"/>
          <w:szCs w:val="24"/>
        </w:rPr>
        <w:t xml:space="preserve"> </w:t>
      </w:r>
      <w:r w:rsidR="006B64B6">
        <w:rPr>
          <w:rFonts w:ascii="Times New Roman" w:eastAsia="Times New Roman" w:hAnsi="Times New Roman" w:cs="Times New Roman"/>
          <w:szCs w:val="24"/>
        </w:rPr>
        <w:t xml:space="preserve">file </w:t>
      </w:r>
      <w:proofErr w:type="spellStart"/>
      <w:r w:rsidR="00AB425D" w:rsidRPr="00AB425D">
        <w:rPr>
          <w:rStyle w:val="Emphasis"/>
          <w:rFonts w:ascii="Courier New" w:eastAsia="Times New Roman" w:hAnsi="Courier New" w:cs="Courier New"/>
          <w:bCs/>
          <w:i w:val="0"/>
          <w:sz w:val="22"/>
          <w:szCs w:val="20"/>
        </w:rPr>
        <w:t>file_dest</w:t>
      </w:r>
      <w:proofErr w:type="spellEnd"/>
      <w:r w:rsidR="00AB425D">
        <w:rPr>
          <w:rFonts w:ascii="Times New Roman" w:eastAsia="Times New Roman" w:hAnsi="Times New Roman" w:cs="Times New Roman"/>
          <w:szCs w:val="24"/>
        </w:rPr>
        <w:t xml:space="preserve"> </w:t>
      </w:r>
      <w:r w:rsidR="006B64B6">
        <w:rPr>
          <w:rFonts w:ascii="Times New Roman" w:eastAsia="Times New Roman" w:hAnsi="Times New Roman" w:cs="Times New Roman"/>
          <w:szCs w:val="24"/>
        </w:rPr>
        <w:t xml:space="preserve">to the simple </w:t>
      </w:r>
      <w:proofErr w:type="spellStart"/>
      <w:r w:rsidR="006B64B6">
        <w:rPr>
          <w:rFonts w:ascii="Times New Roman" w:eastAsia="Times New Roman" w:hAnsi="Times New Roman" w:cs="Times New Roman"/>
          <w:szCs w:val="24"/>
        </w:rPr>
        <w:t>hyperslab</w:t>
      </w:r>
      <w:proofErr w:type="spellEnd"/>
      <w:r w:rsidR="006B64B6">
        <w:rPr>
          <w:rFonts w:ascii="Times New Roman" w:eastAsia="Times New Roman" w:hAnsi="Times New Roman" w:cs="Times New Roman"/>
          <w:szCs w:val="24"/>
        </w:rPr>
        <w:t xml:space="preserve"> specified by </w:t>
      </w:r>
      <w:proofErr w:type="spellStart"/>
      <w:r w:rsidR="006B64B6" w:rsidRPr="00AB425D">
        <w:rPr>
          <w:rStyle w:val="SourceText"/>
          <w:rFonts w:ascii="Courier New" w:hAnsi="Courier New" w:cs="Courier New"/>
          <w:sz w:val="22"/>
          <w:szCs w:val="20"/>
        </w:rPr>
        <w:t>block_coord_dest</w:t>
      </w:r>
      <w:proofErr w:type="spellEnd"/>
      <w:r w:rsidR="006B64B6">
        <w:rPr>
          <w:rStyle w:val="SourceText"/>
          <w:rFonts w:ascii="Courier New" w:hAnsi="Courier New" w:cs="Courier New"/>
          <w:sz w:val="22"/>
          <w:szCs w:val="20"/>
        </w:rPr>
        <w:t xml:space="preserve">. </w:t>
      </w:r>
      <w:r w:rsidR="006B64B6">
        <w:rPr>
          <w:rFonts w:ascii="Times New Roman" w:eastAsia="Times New Roman" w:hAnsi="Times New Roman" w:cs="Times New Roman"/>
          <w:szCs w:val="24"/>
        </w:rPr>
        <w:t xml:space="preserve">Each </w:t>
      </w:r>
      <w:proofErr w:type="spellStart"/>
      <w:r w:rsidR="00D715D3" w:rsidRPr="00AB425D">
        <w:rPr>
          <w:rStyle w:val="SourceText"/>
          <w:rFonts w:ascii="Courier New" w:hAnsi="Courier New" w:cs="Courier New"/>
          <w:sz w:val="22"/>
          <w:szCs w:val="20"/>
        </w:rPr>
        <w:t>block_coord_src</w:t>
      </w:r>
      <w:proofErr w:type="spellEnd"/>
      <w:r w:rsidR="00D715D3">
        <w:rPr>
          <w:rStyle w:val="SourceText"/>
          <w:rFonts w:ascii="Courier New" w:hAnsi="Courier New" w:cs="Courier New"/>
          <w:sz w:val="22"/>
          <w:szCs w:val="20"/>
        </w:rPr>
        <w:t xml:space="preserve"> </w:t>
      </w:r>
      <w:r w:rsidR="00D715D3" w:rsidRPr="00D715D3">
        <w:rPr>
          <w:rStyle w:val="SourceText"/>
          <w:rFonts w:ascii="Times New Roman" w:hAnsi="Times New Roman" w:cs="Courier New"/>
          <w:szCs w:val="20"/>
        </w:rPr>
        <w:t>and</w:t>
      </w:r>
      <w:r w:rsidR="00D715D3">
        <w:rPr>
          <w:rStyle w:val="SourceText"/>
          <w:rFonts w:ascii="Courier New" w:hAnsi="Courier New" w:cs="Courier New"/>
          <w:sz w:val="22"/>
          <w:szCs w:val="20"/>
        </w:rPr>
        <w:t xml:space="preserve"> </w:t>
      </w:r>
      <w:proofErr w:type="spellStart"/>
      <w:r w:rsidR="00D715D3" w:rsidRPr="00AB425D">
        <w:rPr>
          <w:rStyle w:val="SourceText"/>
          <w:rFonts w:ascii="Courier New" w:hAnsi="Courier New" w:cs="Courier New"/>
          <w:sz w:val="22"/>
          <w:szCs w:val="20"/>
        </w:rPr>
        <w:t>block_coord_dest</w:t>
      </w:r>
      <w:proofErr w:type="spellEnd"/>
      <w:r w:rsidR="006B64B6">
        <w:rPr>
          <w:rFonts w:ascii="Times New Roman" w:eastAsia="Times New Roman" w:hAnsi="Times New Roman" w:cs="Times New Roman"/>
          <w:szCs w:val="24"/>
        </w:rPr>
        <w:t xml:space="preserve"> </w:t>
      </w:r>
      <w:r w:rsidR="00D715D3">
        <w:rPr>
          <w:rFonts w:ascii="Times New Roman" w:eastAsia="Times New Roman" w:hAnsi="Times New Roman" w:cs="Times New Roman"/>
          <w:szCs w:val="24"/>
        </w:rPr>
        <w:t xml:space="preserve">array </w:t>
      </w:r>
      <w:r w:rsidR="006B64B6">
        <w:rPr>
          <w:rFonts w:ascii="Times New Roman" w:eastAsia="Times New Roman" w:hAnsi="Times New Roman" w:cs="Times New Roman"/>
          <w:szCs w:val="24"/>
        </w:rPr>
        <w:t xml:space="preserve">has length </w:t>
      </w:r>
      <w:r w:rsidR="006B64B6" w:rsidRPr="00A83F25">
        <w:rPr>
          <w:rFonts w:ascii="Courier New" w:eastAsia="Times New Roman" w:hAnsi="Courier New" w:cs="Times New Roman"/>
          <w:sz w:val="22"/>
          <w:szCs w:val="24"/>
        </w:rPr>
        <w:t>2*rank</w:t>
      </w:r>
      <w:r w:rsidR="006B64B6">
        <w:rPr>
          <w:rFonts w:ascii="Times New Roman" w:eastAsia="Times New Roman" w:hAnsi="Times New Roman" w:cs="Times New Roman"/>
          <w:szCs w:val="24"/>
        </w:rPr>
        <w:t xml:space="preserve"> and is organized as </w:t>
      </w:r>
      <w:r w:rsidR="006B64B6" w:rsidRPr="002808BC">
        <w:rPr>
          <w:rFonts w:ascii="Times New Roman" w:eastAsia="Times New Roman" w:hAnsi="Times New Roman" w:cs="Times New Roman"/>
          <w:szCs w:val="24"/>
        </w:rPr>
        <w:t>follows:  &lt;"start" coordinate&gt;, immediately followed by &lt;"opposite" corner coordinate&gt;.</w:t>
      </w:r>
      <w:r w:rsidR="006B64B6">
        <w:rPr>
          <w:rFonts w:ascii="Times New Roman" w:eastAsia="Times New Roman" w:hAnsi="Times New Roman" w:cs="Times New Roman"/>
          <w:szCs w:val="24"/>
        </w:rPr>
        <w:t xml:space="preserve"> </w:t>
      </w:r>
    </w:p>
    <w:p w:rsidR="00CC525B" w:rsidRDefault="00CC525B" w:rsidP="00CC525B">
      <w:pPr>
        <w:spacing w:after="0"/>
        <w:jc w:val="left"/>
      </w:pPr>
    </w:p>
    <w:p w:rsidR="00CC525B" w:rsidRDefault="00CC525B" w:rsidP="00CC525B">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Parameters:</w:t>
      </w:r>
      <w:r>
        <w:rPr>
          <w:rFonts w:ascii="Times New Roman" w:eastAsia="Times New Roman" w:hAnsi="Times New Roman" w:cs="Times New Roman"/>
          <w:szCs w:val="24"/>
        </w:rPr>
        <w:t xml:space="preserve"> </w:t>
      </w:r>
    </w:p>
    <w:p w:rsidR="008A5808" w:rsidRDefault="008A5808" w:rsidP="00CC525B">
      <w:pPr>
        <w:spacing w:after="0"/>
        <w:jc w:val="left"/>
        <w:rPr>
          <w:rFonts w:ascii="Times New Roman" w:eastAsia="Times New Roman" w:hAnsi="Times New Roman" w:cs="Times New Roman"/>
          <w:b/>
          <w:bCs/>
          <w:szCs w:val="24"/>
        </w:rPr>
      </w:pPr>
    </w:p>
    <w:tbl>
      <w:tblPr>
        <w:tblW w:w="8507" w:type="dxa"/>
        <w:tblCellSpacing w:w="15" w:type="dxa"/>
        <w:tblInd w:w="12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tblPr>
      <w:tblGrid>
        <w:gridCol w:w="3299"/>
        <w:gridCol w:w="5208"/>
      </w:tblGrid>
      <w:tr w:rsidR="008A5808" w:rsidRPr="00572A51">
        <w:trPr>
          <w:trHeight w:val="206"/>
          <w:tblCellSpacing w:w="15" w:type="dxa"/>
        </w:trPr>
        <w:tc>
          <w:tcPr>
            <w:tcW w:w="3254" w:type="dxa"/>
          </w:tcPr>
          <w:p w:rsidR="008A5808" w:rsidRPr="00572A51" w:rsidRDefault="008A5808" w:rsidP="00CA093B">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 </w:t>
            </w:r>
            <w:r w:rsidRPr="005A61FA">
              <w:rPr>
                <w:rFonts w:ascii="Courier New" w:eastAsia="Times New Roman" w:hAnsi="Courier New" w:cs="Courier New"/>
                <w:sz w:val="22"/>
                <w:szCs w:val="20"/>
              </w:rPr>
              <w:t>*</w:t>
            </w:r>
            <w:proofErr w:type="spellStart"/>
            <w:r w:rsidRPr="005A61FA">
              <w:rPr>
                <w:rFonts w:ascii="Courier New" w:eastAsia="Times New Roman" w:hAnsi="Courier New" w:cs="Courier New"/>
                <w:sz w:val="22"/>
                <w:szCs w:val="20"/>
              </w:rPr>
              <w:t>file</w:t>
            </w:r>
            <w:r>
              <w:rPr>
                <w:rFonts w:ascii="Courier New" w:eastAsia="Times New Roman" w:hAnsi="Courier New" w:cs="Courier New"/>
                <w:sz w:val="22"/>
                <w:szCs w:val="20"/>
              </w:rPr>
              <w:t>_src</w:t>
            </w:r>
            <w:proofErr w:type="spellEnd"/>
          </w:p>
        </w:tc>
        <w:tc>
          <w:tcPr>
            <w:tcW w:w="5163" w:type="dxa"/>
          </w:tcPr>
          <w:p w:rsidR="008A5808" w:rsidRPr="00572A51" w:rsidRDefault="008A5808" w:rsidP="00CA093B">
            <w:pPr>
              <w:spacing w:after="0"/>
              <w:jc w:val="left"/>
              <w:rPr>
                <w:rFonts w:ascii="Times New Roman" w:eastAsia="Times New Roman" w:hAnsi="Times New Roman" w:cs="Times New Roman"/>
                <w:szCs w:val="24"/>
              </w:rPr>
            </w:pPr>
            <w:r w:rsidRPr="00572A51">
              <w:rPr>
                <w:rFonts w:ascii="Times New Roman" w:eastAsia="Times New Roman" w:hAnsi="Times New Roman" w:cs="Times New Roman"/>
                <w:szCs w:val="24"/>
              </w:rPr>
              <w:t xml:space="preserve">IN: </w:t>
            </w:r>
            <w:r>
              <w:rPr>
                <w:rFonts w:ascii="Times New Roman" w:eastAsia="Times New Roman" w:hAnsi="Times New Roman" w:cs="Times New Roman"/>
                <w:szCs w:val="24"/>
              </w:rPr>
              <w:t>Name of the source file</w:t>
            </w:r>
          </w:p>
        </w:tc>
      </w:tr>
      <w:tr w:rsidR="008A5808" w:rsidRPr="00572A51">
        <w:trPr>
          <w:trHeight w:val="277"/>
          <w:tblCellSpacing w:w="15" w:type="dxa"/>
        </w:trPr>
        <w:tc>
          <w:tcPr>
            <w:tcW w:w="3254" w:type="dxa"/>
          </w:tcPr>
          <w:p w:rsidR="008A5808" w:rsidRPr="00572A51" w:rsidRDefault="008A5808" w:rsidP="00CA093B">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w:t>
            </w:r>
            <w:r w:rsidRPr="00572A51">
              <w:rPr>
                <w:rFonts w:ascii="Times New Roman" w:eastAsia="Times New Roman" w:hAnsi="Times New Roman" w:cs="Times New Roman"/>
                <w:i/>
                <w:iCs/>
                <w:szCs w:val="24"/>
              </w:rPr>
              <w:t xml:space="preserve"> </w:t>
            </w:r>
            <w:r w:rsidRPr="005A61FA">
              <w:rPr>
                <w:rFonts w:ascii="Courier New" w:eastAsia="Times New Roman" w:hAnsi="Courier New" w:cs="Times New Roman"/>
                <w:i/>
                <w:iCs/>
                <w:sz w:val="22"/>
                <w:szCs w:val="24"/>
              </w:rPr>
              <w:t>*</w:t>
            </w:r>
            <w:proofErr w:type="spellStart"/>
            <w:r w:rsidRPr="005A61FA">
              <w:rPr>
                <w:rFonts w:ascii="Courier New" w:eastAsia="Times New Roman" w:hAnsi="Courier New" w:cs="Courier New"/>
                <w:sz w:val="22"/>
                <w:szCs w:val="20"/>
              </w:rPr>
              <w:t>path</w:t>
            </w:r>
            <w:r>
              <w:rPr>
                <w:rFonts w:ascii="Courier New" w:eastAsia="Times New Roman" w:hAnsi="Courier New" w:cs="Courier New"/>
                <w:sz w:val="22"/>
                <w:szCs w:val="20"/>
              </w:rPr>
              <w:t>_src</w:t>
            </w:r>
            <w:proofErr w:type="spellEnd"/>
            <w:r w:rsidRPr="005A61FA">
              <w:rPr>
                <w:rFonts w:ascii="Courier New" w:eastAsia="Times New Roman" w:hAnsi="Courier New" w:cs="Times New Roman"/>
                <w:sz w:val="22"/>
                <w:szCs w:val="24"/>
              </w:rPr>
              <w:t>    </w:t>
            </w:r>
          </w:p>
        </w:tc>
        <w:tc>
          <w:tcPr>
            <w:tcW w:w="5163" w:type="dxa"/>
          </w:tcPr>
          <w:p w:rsidR="008A5808" w:rsidRPr="00572A51" w:rsidRDefault="008A5808" w:rsidP="00CA093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 F</w:t>
            </w:r>
            <w:r w:rsidRPr="006D32BC">
              <w:rPr>
                <w:rFonts w:ascii="Times New Roman" w:eastAsia="Times New Roman" w:hAnsi="Times New Roman" w:cs="Times New Roman"/>
                <w:szCs w:val="24"/>
              </w:rPr>
              <w:t xml:space="preserve">ull path </w:t>
            </w:r>
            <w:r>
              <w:rPr>
                <w:rFonts w:ascii="Times New Roman" w:eastAsia="Times New Roman" w:hAnsi="Times New Roman" w:cs="Times New Roman"/>
                <w:szCs w:val="24"/>
              </w:rPr>
              <w:t xml:space="preserve">to the source dataset </w:t>
            </w:r>
          </w:p>
        </w:tc>
      </w:tr>
      <w:tr w:rsidR="008A5808" w:rsidRPr="00572A51">
        <w:trPr>
          <w:trHeight w:val="419"/>
          <w:tblCellSpacing w:w="15" w:type="dxa"/>
        </w:trPr>
        <w:tc>
          <w:tcPr>
            <w:tcW w:w="3254" w:type="dxa"/>
          </w:tcPr>
          <w:p w:rsidR="008A5808" w:rsidRDefault="00FA07B7" w:rsidP="00CA093B">
            <w:pPr>
              <w:spacing w:after="0"/>
              <w:jc w:val="left"/>
              <w:rPr>
                <w:rFonts w:ascii="Times New Roman" w:eastAsia="Times New Roman" w:hAnsi="Times New Roman" w:cs="Times New Roman"/>
                <w:i/>
                <w:iCs/>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w:t>
            </w:r>
            <w:proofErr w:type="spellStart"/>
            <w:r w:rsidR="008A5808">
              <w:rPr>
                <w:rFonts w:ascii="Times New Roman" w:eastAsia="Times New Roman" w:hAnsi="Times New Roman" w:cs="Times New Roman"/>
                <w:i/>
                <w:iCs/>
                <w:szCs w:val="24"/>
              </w:rPr>
              <w:t>hsize_t</w:t>
            </w:r>
            <w:proofErr w:type="spellEnd"/>
            <w:r w:rsidR="008A5808">
              <w:rPr>
                <w:rFonts w:ascii="Times New Roman" w:eastAsia="Times New Roman" w:hAnsi="Times New Roman" w:cs="Times New Roman"/>
                <w:i/>
                <w:iCs/>
                <w:szCs w:val="24"/>
              </w:rPr>
              <w:t xml:space="preserve"> </w:t>
            </w:r>
            <w:r w:rsidR="008A5808" w:rsidRPr="005A61FA">
              <w:rPr>
                <w:rFonts w:ascii="Courier New" w:eastAsia="Times New Roman" w:hAnsi="Courier New" w:cs="Times New Roman"/>
                <w:i/>
                <w:iCs/>
                <w:sz w:val="22"/>
                <w:szCs w:val="24"/>
              </w:rPr>
              <w:t>*</w:t>
            </w:r>
            <w:proofErr w:type="spellStart"/>
            <w:r w:rsidR="008A5808" w:rsidRPr="005A61FA">
              <w:rPr>
                <w:rFonts w:ascii="Courier New" w:eastAsia="Times New Roman" w:hAnsi="Courier New" w:cs="Courier New"/>
                <w:sz w:val="22"/>
                <w:szCs w:val="20"/>
              </w:rPr>
              <w:t>block_coord</w:t>
            </w:r>
            <w:r w:rsidR="008A5808">
              <w:rPr>
                <w:rFonts w:ascii="Courier New" w:eastAsia="Times New Roman" w:hAnsi="Courier New" w:cs="Courier New"/>
                <w:sz w:val="22"/>
                <w:szCs w:val="20"/>
              </w:rPr>
              <w:t>_src</w:t>
            </w:r>
            <w:proofErr w:type="spellEnd"/>
          </w:p>
        </w:tc>
        <w:tc>
          <w:tcPr>
            <w:tcW w:w="5163" w:type="dxa"/>
          </w:tcPr>
          <w:p w:rsidR="008A5808" w:rsidRDefault="0011294E" w:rsidP="00CA093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w:t>
            </w:r>
            <w:proofErr w:type="spellStart"/>
            <w:r>
              <w:rPr>
                <w:rFonts w:ascii="Times New Roman" w:eastAsia="Times New Roman" w:hAnsi="Times New Roman" w:cs="Times New Roman"/>
                <w:szCs w:val="24"/>
              </w:rPr>
              <w:t>H</w:t>
            </w:r>
            <w:r w:rsidR="008A5808">
              <w:rPr>
                <w:rFonts w:ascii="Times New Roman" w:eastAsia="Times New Roman" w:hAnsi="Times New Roman" w:cs="Times New Roman"/>
                <w:szCs w:val="24"/>
              </w:rPr>
              <w:t>yperslab</w:t>
            </w:r>
            <w:proofErr w:type="spellEnd"/>
            <w:r w:rsidR="008A5808">
              <w:rPr>
                <w:rFonts w:ascii="Times New Roman" w:eastAsia="Times New Roman" w:hAnsi="Times New Roman" w:cs="Times New Roman"/>
                <w:szCs w:val="24"/>
              </w:rPr>
              <w:t xml:space="preserve"> coordinates in the source dataset</w:t>
            </w:r>
          </w:p>
        </w:tc>
      </w:tr>
      <w:tr w:rsidR="008A5808" w:rsidRPr="00572A51">
        <w:trPr>
          <w:trHeight w:val="419"/>
          <w:tblCellSpacing w:w="15" w:type="dxa"/>
        </w:trPr>
        <w:tc>
          <w:tcPr>
            <w:tcW w:w="3254" w:type="dxa"/>
          </w:tcPr>
          <w:p w:rsidR="008A5808" w:rsidRPr="00572A51" w:rsidRDefault="008A5808" w:rsidP="008A5808">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 </w:t>
            </w:r>
            <w:r w:rsidRPr="005A61FA">
              <w:rPr>
                <w:rFonts w:ascii="Courier New" w:eastAsia="Times New Roman" w:hAnsi="Courier New" w:cs="Courier New"/>
                <w:sz w:val="22"/>
                <w:szCs w:val="20"/>
              </w:rPr>
              <w:t>*</w:t>
            </w:r>
            <w:proofErr w:type="spellStart"/>
            <w:r w:rsidRPr="005A61FA">
              <w:rPr>
                <w:rFonts w:ascii="Courier New" w:eastAsia="Times New Roman" w:hAnsi="Courier New" w:cs="Courier New"/>
                <w:sz w:val="22"/>
                <w:szCs w:val="20"/>
              </w:rPr>
              <w:t>file</w:t>
            </w:r>
            <w:r>
              <w:rPr>
                <w:rFonts w:ascii="Courier New" w:eastAsia="Times New Roman" w:hAnsi="Courier New" w:cs="Courier New"/>
                <w:sz w:val="22"/>
                <w:szCs w:val="20"/>
              </w:rPr>
              <w:t>_dest</w:t>
            </w:r>
            <w:proofErr w:type="spellEnd"/>
          </w:p>
        </w:tc>
        <w:tc>
          <w:tcPr>
            <w:tcW w:w="5163" w:type="dxa"/>
          </w:tcPr>
          <w:p w:rsidR="008A5808" w:rsidRPr="00572A51" w:rsidRDefault="008A5808" w:rsidP="008A580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 Name of the destination file</w:t>
            </w:r>
          </w:p>
        </w:tc>
      </w:tr>
      <w:tr w:rsidR="008A5808" w:rsidRPr="00572A51">
        <w:trPr>
          <w:trHeight w:val="419"/>
          <w:tblCellSpacing w:w="15" w:type="dxa"/>
        </w:trPr>
        <w:tc>
          <w:tcPr>
            <w:tcW w:w="3254" w:type="dxa"/>
          </w:tcPr>
          <w:p w:rsidR="008A5808" w:rsidRDefault="008A5808" w:rsidP="008A5808">
            <w:pPr>
              <w:spacing w:after="0"/>
              <w:jc w:val="left"/>
              <w:rPr>
                <w:rFonts w:ascii="Times New Roman" w:eastAsia="Times New Roman" w:hAnsi="Times New Roman" w:cs="Times New Roman"/>
                <w:i/>
                <w:iCs/>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char</w:t>
            </w:r>
            <w:r w:rsidRPr="00572A51">
              <w:rPr>
                <w:rFonts w:ascii="Times New Roman" w:eastAsia="Times New Roman" w:hAnsi="Times New Roman" w:cs="Times New Roman"/>
                <w:i/>
                <w:iCs/>
                <w:szCs w:val="24"/>
              </w:rPr>
              <w:t xml:space="preserve"> </w:t>
            </w:r>
            <w:r w:rsidRPr="005A61FA">
              <w:rPr>
                <w:rFonts w:ascii="Courier New" w:eastAsia="Times New Roman" w:hAnsi="Courier New" w:cs="Times New Roman"/>
                <w:i/>
                <w:iCs/>
                <w:sz w:val="22"/>
                <w:szCs w:val="24"/>
              </w:rPr>
              <w:t>*</w:t>
            </w:r>
            <w:proofErr w:type="spellStart"/>
            <w:r w:rsidRPr="005A61FA">
              <w:rPr>
                <w:rFonts w:ascii="Courier New" w:eastAsia="Times New Roman" w:hAnsi="Courier New" w:cs="Courier New"/>
                <w:sz w:val="22"/>
                <w:szCs w:val="20"/>
              </w:rPr>
              <w:t>path</w:t>
            </w:r>
            <w:r>
              <w:rPr>
                <w:rFonts w:ascii="Courier New" w:eastAsia="Times New Roman" w:hAnsi="Courier New" w:cs="Courier New"/>
                <w:sz w:val="22"/>
                <w:szCs w:val="20"/>
              </w:rPr>
              <w:t>_dest</w:t>
            </w:r>
            <w:proofErr w:type="spellEnd"/>
            <w:r w:rsidRPr="005A61FA">
              <w:rPr>
                <w:rFonts w:ascii="Courier New" w:eastAsia="Times New Roman" w:hAnsi="Courier New" w:cs="Times New Roman"/>
                <w:sz w:val="22"/>
                <w:szCs w:val="24"/>
              </w:rPr>
              <w:t>    </w:t>
            </w:r>
          </w:p>
        </w:tc>
        <w:tc>
          <w:tcPr>
            <w:tcW w:w="5163" w:type="dxa"/>
          </w:tcPr>
          <w:p w:rsidR="008A5808" w:rsidRPr="00572A51" w:rsidRDefault="008A5808" w:rsidP="008A5808">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IN: F</w:t>
            </w:r>
            <w:r w:rsidRPr="006D32BC">
              <w:rPr>
                <w:rFonts w:ascii="Times New Roman" w:eastAsia="Times New Roman" w:hAnsi="Times New Roman" w:cs="Times New Roman"/>
                <w:szCs w:val="24"/>
              </w:rPr>
              <w:t xml:space="preserve">ull path </w:t>
            </w:r>
            <w:r w:rsidR="004E74FC">
              <w:rPr>
                <w:rFonts w:ascii="Times New Roman" w:eastAsia="Times New Roman" w:hAnsi="Times New Roman" w:cs="Times New Roman"/>
                <w:szCs w:val="24"/>
              </w:rPr>
              <w:t>to the desti</w:t>
            </w:r>
            <w:r>
              <w:rPr>
                <w:rFonts w:ascii="Times New Roman" w:eastAsia="Times New Roman" w:hAnsi="Times New Roman" w:cs="Times New Roman"/>
                <w:szCs w:val="24"/>
              </w:rPr>
              <w:t xml:space="preserve">nation dataset </w:t>
            </w:r>
          </w:p>
        </w:tc>
      </w:tr>
      <w:tr w:rsidR="008A5808" w:rsidRPr="00572A51">
        <w:trPr>
          <w:trHeight w:val="630"/>
          <w:tblCellSpacing w:w="15" w:type="dxa"/>
        </w:trPr>
        <w:tc>
          <w:tcPr>
            <w:tcW w:w="3254" w:type="dxa"/>
          </w:tcPr>
          <w:p w:rsidR="008A5808" w:rsidRPr="00572A51" w:rsidRDefault="00F7416D" w:rsidP="008A5808">
            <w:pPr>
              <w:spacing w:after="0"/>
              <w:jc w:val="left"/>
              <w:rPr>
                <w:rFonts w:ascii="Times New Roman" w:eastAsia="Times New Roman" w:hAnsi="Times New Roman" w:cs="Times New Roman"/>
                <w:szCs w:val="24"/>
              </w:rPr>
            </w:pPr>
            <w:proofErr w:type="gramStart"/>
            <w:r>
              <w:rPr>
                <w:rFonts w:ascii="Times New Roman" w:eastAsia="Times New Roman" w:hAnsi="Times New Roman" w:cs="Times New Roman"/>
                <w:i/>
                <w:iCs/>
                <w:szCs w:val="24"/>
              </w:rPr>
              <w:t>const</w:t>
            </w:r>
            <w:proofErr w:type="gramEnd"/>
            <w:r>
              <w:rPr>
                <w:rFonts w:ascii="Times New Roman" w:eastAsia="Times New Roman" w:hAnsi="Times New Roman" w:cs="Times New Roman"/>
                <w:i/>
                <w:iCs/>
                <w:szCs w:val="24"/>
              </w:rPr>
              <w:t xml:space="preserve"> </w:t>
            </w:r>
            <w:proofErr w:type="spellStart"/>
            <w:r w:rsidR="008A5808">
              <w:rPr>
                <w:rFonts w:ascii="Times New Roman" w:eastAsia="Times New Roman" w:hAnsi="Times New Roman" w:cs="Times New Roman"/>
                <w:i/>
                <w:iCs/>
                <w:szCs w:val="24"/>
              </w:rPr>
              <w:t>hsize_t</w:t>
            </w:r>
            <w:proofErr w:type="spellEnd"/>
            <w:r w:rsidR="008A5808">
              <w:rPr>
                <w:rFonts w:ascii="Times New Roman" w:eastAsia="Times New Roman" w:hAnsi="Times New Roman" w:cs="Times New Roman"/>
                <w:i/>
                <w:iCs/>
                <w:szCs w:val="24"/>
              </w:rPr>
              <w:t xml:space="preserve"> </w:t>
            </w:r>
            <w:r w:rsidR="008A5808" w:rsidRPr="005A61FA">
              <w:rPr>
                <w:rFonts w:ascii="Courier New" w:eastAsia="Times New Roman" w:hAnsi="Courier New" w:cs="Times New Roman"/>
                <w:i/>
                <w:iCs/>
                <w:sz w:val="22"/>
                <w:szCs w:val="24"/>
              </w:rPr>
              <w:t>*</w:t>
            </w:r>
            <w:proofErr w:type="spellStart"/>
            <w:r w:rsidR="008A5808" w:rsidRPr="005A61FA">
              <w:rPr>
                <w:rFonts w:ascii="Courier New" w:eastAsia="Times New Roman" w:hAnsi="Courier New" w:cs="Courier New"/>
                <w:sz w:val="22"/>
                <w:szCs w:val="20"/>
              </w:rPr>
              <w:t>block_coord</w:t>
            </w:r>
            <w:r w:rsidR="008A5808">
              <w:rPr>
                <w:rFonts w:ascii="Courier New" w:eastAsia="Times New Roman" w:hAnsi="Courier New" w:cs="Courier New"/>
                <w:sz w:val="22"/>
                <w:szCs w:val="20"/>
              </w:rPr>
              <w:t>_dest</w:t>
            </w:r>
            <w:proofErr w:type="spellEnd"/>
          </w:p>
        </w:tc>
        <w:tc>
          <w:tcPr>
            <w:tcW w:w="5163" w:type="dxa"/>
          </w:tcPr>
          <w:p w:rsidR="008A5808" w:rsidRPr="00572A51" w:rsidRDefault="0011294E" w:rsidP="00CA093B">
            <w:pPr>
              <w:spacing w:after="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IN: </w:t>
            </w:r>
            <w:proofErr w:type="spellStart"/>
            <w:r>
              <w:rPr>
                <w:rFonts w:ascii="Times New Roman" w:eastAsia="Times New Roman" w:hAnsi="Times New Roman" w:cs="Times New Roman"/>
                <w:szCs w:val="24"/>
              </w:rPr>
              <w:t>H</w:t>
            </w:r>
            <w:r w:rsidR="008A5808">
              <w:rPr>
                <w:rFonts w:ascii="Times New Roman" w:eastAsia="Times New Roman" w:hAnsi="Times New Roman" w:cs="Times New Roman"/>
                <w:szCs w:val="24"/>
              </w:rPr>
              <w:t>yperslab</w:t>
            </w:r>
            <w:proofErr w:type="spellEnd"/>
            <w:r w:rsidR="008A5808">
              <w:rPr>
                <w:rFonts w:ascii="Times New Roman" w:eastAsia="Times New Roman" w:hAnsi="Times New Roman" w:cs="Times New Roman"/>
                <w:szCs w:val="24"/>
              </w:rPr>
              <w:t xml:space="preserve"> coordinates in the destination dataset</w:t>
            </w:r>
          </w:p>
        </w:tc>
      </w:tr>
    </w:tbl>
    <w:p w:rsidR="00CC525B" w:rsidRDefault="00CC525B" w:rsidP="00CC525B">
      <w:pPr>
        <w:spacing w:after="0"/>
        <w:jc w:val="left"/>
        <w:rPr>
          <w:rFonts w:ascii="Times New Roman" w:eastAsia="Times New Roman" w:hAnsi="Times New Roman" w:cs="Times New Roman"/>
          <w:b/>
          <w:bCs/>
          <w:szCs w:val="24"/>
        </w:rPr>
      </w:pPr>
      <w:r>
        <w:rPr>
          <w:rFonts w:ascii="Times New Roman" w:eastAsia="Times New Roman" w:hAnsi="Times New Roman" w:cs="Times New Roman"/>
          <w:b/>
          <w:bCs/>
          <w:szCs w:val="24"/>
        </w:rPr>
        <w:tab/>
      </w:r>
    </w:p>
    <w:p w:rsidR="00CC525B" w:rsidRDefault="00CC525B" w:rsidP="00CC525B">
      <w:pPr>
        <w:spacing w:after="0"/>
        <w:jc w:val="left"/>
        <w:rPr>
          <w:rFonts w:ascii="Times New Roman" w:eastAsia="Times New Roman" w:hAnsi="Times New Roman" w:cs="Times New Roman"/>
          <w:szCs w:val="24"/>
        </w:rPr>
      </w:pPr>
      <w:r>
        <w:rPr>
          <w:rFonts w:ascii="Times New Roman" w:eastAsia="Times New Roman" w:hAnsi="Times New Roman" w:cs="Times New Roman"/>
          <w:b/>
          <w:bCs/>
          <w:szCs w:val="24"/>
        </w:rPr>
        <w:t>Returns:</w:t>
      </w:r>
      <w:r>
        <w:rPr>
          <w:rFonts w:ascii="Times New Roman" w:eastAsia="Times New Roman" w:hAnsi="Times New Roman" w:cs="Times New Roman"/>
          <w:szCs w:val="24"/>
        </w:rPr>
        <w:t xml:space="preserve"> </w:t>
      </w:r>
      <w:r>
        <w:rPr>
          <w:rFonts w:ascii="Times New Roman" w:eastAsia="Times New Roman" w:hAnsi="Times New Roman" w:cs="Times New Roman"/>
          <w:szCs w:val="24"/>
        </w:rPr>
        <w:tab/>
      </w:r>
    </w:p>
    <w:p w:rsidR="00CC525B" w:rsidRDefault="00CC525B" w:rsidP="00CC525B">
      <w:pPr>
        <w:spacing w:before="100" w:after="100"/>
        <w:ind w:firstLine="720"/>
        <w:jc w:val="left"/>
        <w:rPr>
          <w:rFonts w:ascii="Times New Roman" w:eastAsia="Times New Roman" w:hAnsi="Times New Roman" w:cs="Times New Roman"/>
          <w:szCs w:val="24"/>
        </w:rPr>
      </w:pPr>
      <w:r>
        <w:rPr>
          <w:rFonts w:ascii="Times New Roman" w:eastAsia="Times New Roman" w:hAnsi="Times New Roman" w:cs="Times New Roman"/>
          <w:szCs w:val="24"/>
        </w:rPr>
        <w:t xml:space="preserve">Returns a non-negative value if successful; otherwise returns a negative value. </w:t>
      </w:r>
    </w:p>
    <w:p w:rsidR="00AF541E" w:rsidRPr="000E4D80" w:rsidRDefault="00AF541E" w:rsidP="00AF541E"/>
    <w:p w:rsidR="00AF541E" w:rsidRPr="00633649" w:rsidRDefault="00CA093B" w:rsidP="00AF541E">
      <w:pPr>
        <w:pStyle w:val="Heading1"/>
      </w:pPr>
      <w:r>
        <w:t>Code Example</w:t>
      </w:r>
    </w:p>
    <w:p w:rsidR="00D34A25" w:rsidRDefault="006161A9" w:rsidP="00AF541E">
      <w:r>
        <w:t>This code demonstrates how raw data</w:t>
      </w:r>
      <w:r w:rsidR="000535C6">
        <w:t xml:space="preserve"> associated with NPOESS </w:t>
      </w:r>
      <w:r>
        <w:t xml:space="preserve">granule </w:t>
      </w:r>
      <w:r w:rsidR="00807B83">
        <w:t xml:space="preserve">can be retrieved and stored in an application specified dataset. The program opens an NPOESS file and a granule. H5Dread is used to read data from </w:t>
      </w:r>
      <w:r w:rsidR="000535C6">
        <w:t xml:space="preserve">the </w:t>
      </w:r>
      <w:r w:rsidR="00807B83">
        <w:t>granule dataset</w:t>
      </w:r>
      <w:r w:rsidR="000535C6">
        <w:t xml:space="preserve">. </w:t>
      </w:r>
      <w:r w:rsidR="000535C6" w:rsidRPr="001700A5">
        <w:rPr>
          <w:rFonts w:ascii="Courier New" w:hAnsi="Courier New"/>
          <w:sz w:val="22"/>
        </w:rPr>
        <w:t>H5LRmake_dataset</w:t>
      </w:r>
      <w:r w:rsidR="000535C6">
        <w:t xml:space="preserve"> call is used to store associated raw data in a new dataset. </w:t>
      </w:r>
    </w:p>
    <w:p w:rsidR="00D34A25" w:rsidRDefault="00D34A25" w:rsidP="00AF541E"/>
    <w:p w:rsidR="00AF541E" w:rsidRDefault="00AF541E" w:rsidP="00AF541E"/>
    <w:p w:rsidR="00807B83" w:rsidRDefault="00264235" w:rsidP="00AF541E">
      <w:pPr>
        <w:pStyle w:val="PlainText"/>
      </w:pPr>
      <w:r>
        <w:t>#</w:t>
      </w:r>
      <w:proofErr w:type="gramStart"/>
      <w:r>
        <w:t>include</w:t>
      </w:r>
      <w:proofErr w:type="gramEnd"/>
      <w:r>
        <w:t xml:space="preserve"> &lt;hdf5_hl</w:t>
      </w:r>
      <w:r w:rsidR="008B5040">
        <w:t>.h&gt;</w:t>
      </w:r>
    </w:p>
    <w:p w:rsidR="00AF541E" w:rsidRDefault="00AF541E" w:rsidP="00AF541E">
      <w:pPr>
        <w:pStyle w:val="PlainText"/>
      </w:pPr>
    </w:p>
    <w:p w:rsidR="00AF541E" w:rsidRDefault="008B5040" w:rsidP="00AF541E">
      <w:pPr>
        <w:pStyle w:val="PlainText"/>
      </w:pPr>
      <w:proofErr w:type="gramStart"/>
      <w:r>
        <w:t>main</w:t>
      </w:r>
      <w:proofErr w:type="gramEnd"/>
      <w:r>
        <w:t>()</w:t>
      </w:r>
    </w:p>
    <w:p w:rsidR="000535C6" w:rsidRDefault="008B5040" w:rsidP="00AF541E">
      <w:pPr>
        <w:pStyle w:val="PlainText"/>
      </w:pPr>
      <w:r>
        <w:t>{</w:t>
      </w:r>
    </w:p>
    <w:p w:rsidR="00AF541E" w:rsidRDefault="000535C6" w:rsidP="00AF541E">
      <w:pPr>
        <w:pStyle w:val="PlainText"/>
      </w:pPr>
      <w:r>
        <w:t xml:space="preserve"> …</w:t>
      </w:r>
    </w:p>
    <w:p w:rsidR="000535C6" w:rsidRDefault="000535C6" w:rsidP="000535C6">
      <w:pPr>
        <w:pStyle w:val="PlainText"/>
      </w:pPr>
      <w:r>
        <w:t xml:space="preserve">  </w:t>
      </w:r>
      <w:r w:rsidR="008B5040">
        <w:t xml:space="preserve"> </w:t>
      </w:r>
      <w:r>
        <w:t>/*</w:t>
      </w:r>
    </w:p>
    <w:p w:rsidR="000535C6" w:rsidRDefault="00D34A25" w:rsidP="000535C6">
      <w:pPr>
        <w:pStyle w:val="PlainText"/>
      </w:pPr>
      <w:r>
        <w:t xml:space="preserve">    * Open NPOESS product file </w:t>
      </w:r>
      <w:r w:rsidR="000535C6">
        <w:t xml:space="preserve">and </w:t>
      </w:r>
      <w:r>
        <w:t xml:space="preserve">a </w:t>
      </w:r>
      <w:r w:rsidR="000535C6">
        <w:t>granule dataset.</w:t>
      </w:r>
    </w:p>
    <w:p w:rsidR="000535C6" w:rsidRDefault="000535C6" w:rsidP="000535C6">
      <w:pPr>
        <w:pStyle w:val="PlainText"/>
      </w:pPr>
      <w:r>
        <w:t xml:space="preserve">    */</w:t>
      </w:r>
    </w:p>
    <w:p w:rsidR="000535C6" w:rsidRDefault="000535C6" w:rsidP="000535C6">
      <w:pPr>
        <w:pStyle w:val="PlainText"/>
      </w:pPr>
      <w:r>
        <w:t xml:space="preserve">    </w:t>
      </w:r>
      <w:proofErr w:type="gramStart"/>
      <w:r>
        <w:t>file</w:t>
      </w:r>
      <w:proofErr w:type="gramEnd"/>
      <w:r>
        <w:t xml:space="preserve"> = H5Fopen (“NPOESS RDR”, H5F_ACC_RDONLY, H5P_DEFAULT);</w:t>
      </w:r>
    </w:p>
    <w:p w:rsidR="000535C6" w:rsidRDefault="000535C6" w:rsidP="000535C6">
      <w:pPr>
        <w:pStyle w:val="PlainText"/>
      </w:pPr>
      <w:r>
        <w:t xml:space="preserve">    </w:t>
      </w:r>
      <w:proofErr w:type="spellStart"/>
      <w:proofErr w:type="gramStart"/>
      <w:r>
        <w:t>dset</w:t>
      </w:r>
      <w:proofErr w:type="spellEnd"/>
      <w:proofErr w:type="gramEnd"/>
      <w:r>
        <w:t xml:space="preserve"> = H5Dopen (file, “Granule 1”);</w:t>
      </w:r>
    </w:p>
    <w:p w:rsidR="000535C6" w:rsidRDefault="000535C6" w:rsidP="000535C6">
      <w:pPr>
        <w:pStyle w:val="PlainText"/>
      </w:pPr>
    </w:p>
    <w:p w:rsidR="000535C6" w:rsidRDefault="000535C6" w:rsidP="000535C6">
      <w:pPr>
        <w:pStyle w:val="PlainText"/>
      </w:pPr>
      <w:r>
        <w:t xml:space="preserve">    /*</w:t>
      </w:r>
    </w:p>
    <w:p w:rsidR="000535C6" w:rsidRDefault="000535C6" w:rsidP="000535C6">
      <w:pPr>
        <w:pStyle w:val="PlainText"/>
      </w:pPr>
      <w:r>
        <w:t xml:space="preserve">     * Get </w:t>
      </w:r>
      <w:proofErr w:type="spellStart"/>
      <w:r>
        <w:t>dataspace</w:t>
      </w:r>
      <w:proofErr w:type="spellEnd"/>
      <w:r>
        <w:t xml:space="preserve"> and allocate memory for read buffer.</w:t>
      </w:r>
    </w:p>
    <w:p w:rsidR="000535C6" w:rsidRDefault="000535C6" w:rsidP="000535C6">
      <w:pPr>
        <w:pStyle w:val="PlainText"/>
      </w:pPr>
      <w:r>
        <w:t xml:space="preserve">     */</w:t>
      </w:r>
    </w:p>
    <w:p w:rsidR="000535C6" w:rsidRDefault="000535C6" w:rsidP="000535C6">
      <w:pPr>
        <w:pStyle w:val="PlainText"/>
      </w:pPr>
      <w:r>
        <w:t xml:space="preserve">    </w:t>
      </w:r>
      <w:proofErr w:type="gramStart"/>
      <w:r>
        <w:t>space</w:t>
      </w:r>
      <w:proofErr w:type="gramEnd"/>
      <w:r>
        <w:t xml:space="preserve"> = H5Dget_space (</w:t>
      </w:r>
      <w:proofErr w:type="spellStart"/>
      <w:r>
        <w:t>dset</w:t>
      </w:r>
      <w:proofErr w:type="spellEnd"/>
      <w:r>
        <w:t>);</w:t>
      </w:r>
    </w:p>
    <w:p w:rsidR="000535C6" w:rsidRDefault="000535C6" w:rsidP="000535C6">
      <w:pPr>
        <w:pStyle w:val="PlainText"/>
      </w:pPr>
      <w:r>
        <w:t xml:space="preserve">    </w:t>
      </w:r>
      <w:proofErr w:type="spellStart"/>
      <w:proofErr w:type="gramStart"/>
      <w:r>
        <w:t>ndims</w:t>
      </w:r>
      <w:proofErr w:type="spellEnd"/>
      <w:proofErr w:type="gramEnd"/>
      <w:r>
        <w:t xml:space="preserve"> = H5Sget_simple_extent_dims (space, dims, NULL);</w:t>
      </w:r>
    </w:p>
    <w:p w:rsidR="000535C6" w:rsidRDefault="000535C6" w:rsidP="000535C6">
      <w:pPr>
        <w:pStyle w:val="PlainText"/>
      </w:pPr>
      <w:r>
        <w:t xml:space="preserve">    </w:t>
      </w:r>
      <w:proofErr w:type="spellStart"/>
      <w:proofErr w:type="gramStart"/>
      <w:r>
        <w:t>rdata</w:t>
      </w:r>
      <w:proofErr w:type="spellEnd"/>
      <w:proofErr w:type="gramEnd"/>
      <w:r>
        <w:t xml:space="preserve"> = (</w:t>
      </w:r>
      <w:proofErr w:type="spellStart"/>
      <w:r>
        <w:t>hdset_reg_ref_t</w:t>
      </w:r>
      <w:proofErr w:type="spellEnd"/>
      <w:r>
        <w:t xml:space="preserve"> *) </w:t>
      </w:r>
      <w:proofErr w:type="spellStart"/>
      <w:r>
        <w:t>malloc</w:t>
      </w:r>
      <w:proofErr w:type="spellEnd"/>
      <w:r>
        <w:t xml:space="preserve"> (dims[0] * </w:t>
      </w:r>
      <w:proofErr w:type="spellStart"/>
      <w:r>
        <w:t>sizeof</w:t>
      </w:r>
      <w:proofErr w:type="spellEnd"/>
      <w:r>
        <w:t xml:space="preserve"> (</w:t>
      </w:r>
      <w:proofErr w:type="spellStart"/>
      <w:r>
        <w:t>hdset_reg_ref_t</w:t>
      </w:r>
      <w:proofErr w:type="spellEnd"/>
      <w:r>
        <w:t>));</w:t>
      </w:r>
    </w:p>
    <w:p w:rsidR="000535C6" w:rsidRDefault="000535C6" w:rsidP="000535C6">
      <w:pPr>
        <w:pStyle w:val="PlainText"/>
      </w:pPr>
      <w:r>
        <w:t xml:space="preserve">    </w:t>
      </w:r>
      <w:proofErr w:type="gramStart"/>
      <w:r>
        <w:t>status</w:t>
      </w:r>
      <w:proofErr w:type="gramEnd"/>
      <w:r>
        <w:t xml:space="preserve"> = H5Sclose (space);</w:t>
      </w:r>
    </w:p>
    <w:p w:rsidR="000535C6" w:rsidRDefault="000535C6" w:rsidP="000535C6">
      <w:pPr>
        <w:pStyle w:val="PlainText"/>
      </w:pPr>
    </w:p>
    <w:p w:rsidR="000535C6" w:rsidRDefault="000535C6" w:rsidP="000535C6">
      <w:pPr>
        <w:pStyle w:val="PlainText"/>
      </w:pPr>
      <w:r>
        <w:t xml:space="preserve">    /*</w:t>
      </w:r>
    </w:p>
    <w:p w:rsidR="000535C6" w:rsidRDefault="000535C6" w:rsidP="000535C6">
      <w:pPr>
        <w:pStyle w:val="PlainText"/>
      </w:pPr>
      <w:r>
        <w:t xml:space="preserve">     * Read the region references</w:t>
      </w:r>
    </w:p>
    <w:p w:rsidR="000535C6" w:rsidRDefault="000535C6" w:rsidP="000535C6">
      <w:pPr>
        <w:pStyle w:val="PlainText"/>
      </w:pPr>
      <w:r>
        <w:t xml:space="preserve">     */</w:t>
      </w:r>
    </w:p>
    <w:p w:rsidR="000535C6" w:rsidRDefault="000535C6" w:rsidP="000535C6">
      <w:pPr>
        <w:pStyle w:val="PlainText"/>
      </w:pPr>
      <w:r>
        <w:t xml:space="preserve">    </w:t>
      </w:r>
      <w:proofErr w:type="gramStart"/>
      <w:r>
        <w:t>status</w:t>
      </w:r>
      <w:proofErr w:type="gramEnd"/>
      <w:r>
        <w:t xml:space="preserve"> = H5Dread (</w:t>
      </w:r>
      <w:proofErr w:type="spellStart"/>
      <w:r>
        <w:t>dset</w:t>
      </w:r>
      <w:proofErr w:type="spellEnd"/>
      <w:r>
        <w:t>, H5T_STD_REF_DSETREG, H5S_ALL, H5S_ALL, H5P_DEFAULT,</w:t>
      </w:r>
    </w:p>
    <w:p w:rsidR="000535C6" w:rsidRDefault="000535C6" w:rsidP="000535C6">
      <w:pPr>
        <w:pStyle w:val="PlainText"/>
      </w:pPr>
      <w:r>
        <w:t xml:space="preserve">                </w:t>
      </w:r>
      <w:proofErr w:type="spellStart"/>
      <w:proofErr w:type="gramStart"/>
      <w:r>
        <w:t>rdata</w:t>
      </w:r>
      <w:proofErr w:type="spellEnd"/>
      <w:proofErr w:type="gramEnd"/>
      <w:r>
        <w:t>);</w:t>
      </w:r>
    </w:p>
    <w:p w:rsidR="000535C6" w:rsidRPr="00925C67" w:rsidRDefault="000535C6" w:rsidP="000535C6">
      <w:pPr>
        <w:pStyle w:val="PlainText"/>
        <w:rPr>
          <w:color w:val="000000" w:themeColor="text1"/>
        </w:rPr>
      </w:pPr>
      <w:r w:rsidRPr="00925C67">
        <w:rPr>
          <w:color w:val="000000" w:themeColor="text1"/>
        </w:rPr>
        <w:t xml:space="preserve">     /*</w:t>
      </w:r>
    </w:p>
    <w:p w:rsidR="000535C6" w:rsidRPr="00925C67" w:rsidRDefault="000535C6" w:rsidP="000535C6">
      <w:pPr>
        <w:pStyle w:val="PlainText"/>
        <w:rPr>
          <w:color w:val="000000" w:themeColor="text1"/>
        </w:rPr>
      </w:pPr>
      <w:r w:rsidRPr="00925C67">
        <w:rPr>
          <w:color w:val="000000" w:themeColor="text1"/>
        </w:rPr>
        <w:t xml:space="preserve">      * Write raw data associated with the granule. This call will create </w:t>
      </w:r>
    </w:p>
    <w:p w:rsidR="000535C6" w:rsidRPr="00925C67" w:rsidRDefault="000535C6" w:rsidP="000535C6">
      <w:pPr>
        <w:pStyle w:val="PlainText"/>
        <w:rPr>
          <w:color w:val="000000" w:themeColor="text1"/>
        </w:rPr>
      </w:pPr>
      <w:r w:rsidRPr="00925C67">
        <w:rPr>
          <w:color w:val="000000" w:themeColor="text1"/>
        </w:rPr>
        <w:t xml:space="preserve">      * </w:t>
      </w:r>
      <w:proofErr w:type="gramStart"/>
      <w:r w:rsidRPr="00925C67">
        <w:rPr>
          <w:color w:val="000000" w:themeColor="text1"/>
        </w:rPr>
        <w:t>new</w:t>
      </w:r>
      <w:proofErr w:type="gramEnd"/>
      <w:r w:rsidRPr="00925C67">
        <w:rPr>
          <w:color w:val="000000" w:themeColor="text1"/>
        </w:rPr>
        <w:t xml:space="preserve"> dataset with a user specified </w:t>
      </w:r>
      <w:proofErr w:type="spellStart"/>
      <w:r w:rsidRPr="00925C67">
        <w:rPr>
          <w:color w:val="000000" w:themeColor="text1"/>
        </w:rPr>
        <w:t>datatype</w:t>
      </w:r>
      <w:proofErr w:type="spellEnd"/>
      <w:r w:rsidRPr="00925C67">
        <w:rPr>
          <w:color w:val="000000" w:themeColor="text1"/>
        </w:rPr>
        <w:t xml:space="preserve"> and write raw data to it</w:t>
      </w:r>
      <w:r w:rsidR="00853CDA" w:rsidRPr="00925C67">
        <w:rPr>
          <w:color w:val="000000" w:themeColor="text1"/>
        </w:rPr>
        <w:t>.</w:t>
      </w:r>
    </w:p>
    <w:p w:rsidR="000535C6" w:rsidRPr="00925C67" w:rsidRDefault="000535C6" w:rsidP="000535C6">
      <w:pPr>
        <w:pStyle w:val="PlainText"/>
        <w:rPr>
          <w:color w:val="000000" w:themeColor="text1"/>
        </w:rPr>
      </w:pPr>
      <w:r w:rsidRPr="00925C67">
        <w:rPr>
          <w:color w:val="000000" w:themeColor="text1"/>
        </w:rPr>
        <w:t xml:space="preserve">      */</w:t>
      </w:r>
    </w:p>
    <w:p w:rsidR="00853CDA" w:rsidRPr="00925C67" w:rsidRDefault="000535C6" w:rsidP="000535C6">
      <w:pPr>
        <w:pStyle w:val="PlainText"/>
        <w:rPr>
          <w:color w:val="000000" w:themeColor="text1"/>
        </w:rPr>
      </w:pPr>
      <w:r w:rsidRPr="00925C67">
        <w:rPr>
          <w:color w:val="000000" w:themeColor="text1"/>
        </w:rPr>
        <w:t xml:space="preserve">    </w:t>
      </w:r>
      <w:proofErr w:type="gramStart"/>
      <w:r w:rsidRPr="00925C67">
        <w:rPr>
          <w:color w:val="000000" w:themeColor="text1"/>
        </w:rPr>
        <w:t>status</w:t>
      </w:r>
      <w:proofErr w:type="gramEnd"/>
      <w:r w:rsidRPr="00925C67">
        <w:rPr>
          <w:color w:val="000000" w:themeColor="text1"/>
        </w:rPr>
        <w:t xml:space="preserve"> = H5LRmake_dataset (</w:t>
      </w:r>
      <w:proofErr w:type="spellStart"/>
      <w:r w:rsidRPr="00925C67">
        <w:rPr>
          <w:color w:val="000000" w:themeColor="text1"/>
        </w:rPr>
        <w:t>fil</w:t>
      </w:r>
      <w:r w:rsidR="00853CDA" w:rsidRPr="00925C67">
        <w:rPr>
          <w:color w:val="000000" w:themeColor="text1"/>
        </w:rPr>
        <w:t>e_new</w:t>
      </w:r>
      <w:proofErr w:type="spellEnd"/>
      <w:r w:rsidR="00853CDA" w:rsidRPr="00925C67">
        <w:rPr>
          <w:color w:val="000000" w:themeColor="text1"/>
        </w:rPr>
        <w:t xml:space="preserve">, “My data”, H5T_IEEE_F64BE, </w:t>
      </w:r>
      <w:proofErr w:type="spellStart"/>
      <w:r w:rsidR="00853CDA" w:rsidRPr="00925C67">
        <w:rPr>
          <w:color w:val="000000" w:themeColor="text1"/>
        </w:rPr>
        <w:t>rdata</w:t>
      </w:r>
      <w:proofErr w:type="spellEnd"/>
      <w:r w:rsidR="00853CDA" w:rsidRPr="00925C67">
        <w:rPr>
          <w:color w:val="000000" w:themeColor="text1"/>
        </w:rPr>
        <w:t>);</w:t>
      </w:r>
    </w:p>
    <w:p w:rsidR="000535C6" w:rsidRDefault="00853CDA" w:rsidP="000535C6">
      <w:pPr>
        <w:pStyle w:val="PlainText"/>
      </w:pPr>
      <w:r>
        <w:t xml:space="preserve">  …</w:t>
      </w:r>
    </w:p>
    <w:p w:rsidR="000535C6" w:rsidRDefault="000535C6" w:rsidP="000535C6">
      <w:pPr>
        <w:pStyle w:val="PlainText"/>
      </w:pPr>
    </w:p>
    <w:p w:rsidR="000535C6" w:rsidRDefault="000535C6" w:rsidP="000535C6">
      <w:pPr>
        <w:pStyle w:val="PlainText"/>
      </w:pPr>
    </w:p>
    <w:p w:rsidR="00AF541E" w:rsidRPr="0035000C" w:rsidRDefault="000535C6" w:rsidP="000535C6">
      <w:pPr>
        <w:pStyle w:val="PlainText"/>
      </w:pPr>
      <w:r>
        <w:t xml:space="preserve"> </w:t>
      </w:r>
      <w:r w:rsidR="008B5040">
        <w:t>}</w:t>
      </w:r>
    </w:p>
    <w:p w:rsidR="00AF541E" w:rsidRDefault="008B5040" w:rsidP="00AF541E">
      <w:r>
        <w:t>.</w:t>
      </w:r>
    </w:p>
    <w:p w:rsidR="00EA4F15" w:rsidRDefault="00EA4F15" w:rsidP="00EA4F15">
      <w:pPr>
        <w:pStyle w:val="Heading"/>
      </w:pPr>
      <w:r>
        <w:t>References</w:t>
      </w:r>
    </w:p>
    <w:p w:rsidR="00EA4F15" w:rsidRPr="00EE7F6F" w:rsidRDefault="00EA4F15" w:rsidP="00EA4F15">
      <w:pPr>
        <w:pStyle w:val="ListParagraph"/>
        <w:numPr>
          <w:ilvl w:val="0"/>
          <w:numId w:val="16"/>
        </w:numPr>
        <w:rPr>
          <w:bCs/>
          <w:i/>
        </w:rPr>
      </w:pPr>
      <w:r>
        <w:t xml:space="preserve">“Profile of National Polar-Orbiting Operational Satellite System (NPOESS) HDF5 Files”, </w:t>
      </w:r>
      <w:r w:rsidRPr="00EE7F6F">
        <w:rPr>
          <w:bCs/>
          <w:i/>
        </w:rPr>
        <w:t xml:space="preserve">Kim </w:t>
      </w:r>
      <w:proofErr w:type="spellStart"/>
      <w:r w:rsidRPr="00EE7F6F">
        <w:rPr>
          <w:bCs/>
          <w:i/>
        </w:rPr>
        <w:t>Tomashosky</w:t>
      </w:r>
      <w:proofErr w:type="spellEnd"/>
      <w:r w:rsidRPr="00EE7F6F">
        <w:rPr>
          <w:bCs/>
          <w:i/>
        </w:rPr>
        <w:t xml:space="preserve">, Ken Stone, Pat Purcell, Ron Andrews, HDF and HDF-EOS Workshop X, 2006, Landover, Maryland, </w:t>
      </w:r>
      <w:hyperlink r:id="rId18" w:history="1">
        <w:r w:rsidRPr="00EE7F6F">
          <w:rPr>
            <w:rStyle w:val="Hyperlink"/>
            <w:bCs/>
            <w:i/>
          </w:rPr>
          <w:t>http://www.hdfeos.net/workshops/ws10/presentations/day3/Profile_of_NPOESS_HDF5_Files.ppt</w:t>
        </w:r>
      </w:hyperlink>
    </w:p>
    <w:p w:rsidR="00EA4F15" w:rsidRDefault="00EA4F15" w:rsidP="00EA4F15">
      <w:pPr>
        <w:pStyle w:val="ListParagraph"/>
        <w:numPr>
          <w:ilvl w:val="0"/>
          <w:numId w:val="16"/>
        </w:numPr>
        <w:rPr>
          <w:bCs/>
          <w:i/>
        </w:rPr>
      </w:pPr>
      <w:r w:rsidRPr="00EE7F6F">
        <w:rPr>
          <w:bCs/>
        </w:rPr>
        <w:t xml:space="preserve">“NPP/ NPOESS Product Data Format”, </w:t>
      </w:r>
      <w:r w:rsidRPr="00EE7F6F">
        <w:rPr>
          <w:bCs/>
          <w:i/>
        </w:rPr>
        <w:t xml:space="preserve">Richard E. </w:t>
      </w:r>
      <w:proofErr w:type="spellStart"/>
      <w:r w:rsidRPr="00EE7F6F">
        <w:rPr>
          <w:bCs/>
          <w:i/>
        </w:rPr>
        <w:t>Ullman</w:t>
      </w:r>
      <w:proofErr w:type="spellEnd"/>
      <w:r w:rsidRPr="00EE7F6F">
        <w:rPr>
          <w:bCs/>
          <w:i/>
        </w:rPr>
        <w:t>,</w:t>
      </w:r>
      <w:r w:rsidRPr="00EE7F6F">
        <w:rPr>
          <w:bCs/>
        </w:rPr>
        <w:t xml:space="preserve"> </w:t>
      </w:r>
      <w:r w:rsidRPr="00EE7F6F">
        <w:rPr>
          <w:bCs/>
          <w:i/>
        </w:rPr>
        <w:t xml:space="preserve">HDF and HDF-EOS Workshop XI, 2007, Landover, Maryland, </w:t>
      </w:r>
      <w:hyperlink r:id="rId19" w:history="1">
        <w:r w:rsidRPr="00EE7F6F">
          <w:rPr>
            <w:rStyle w:val="Hyperlink"/>
            <w:bCs/>
            <w:i/>
          </w:rPr>
          <w:t>http://www.hdfeos.net/workshops/ws11/presentations/day2/NPOESS-Format-Talk.ppt</w:t>
        </w:r>
      </w:hyperlink>
    </w:p>
    <w:p w:rsidR="00EA4F15" w:rsidRPr="00EA4F15" w:rsidRDefault="00EA4F15" w:rsidP="00EA4F15">
      <w:pPr>
        <w:pStyle w:val="ListParagraph"/>
        <w:numPr>
          <w:ilvl w:val="0"/>
          <w:numId w:val="16"/>
        </w:numPr>
        <w:rPr>
          <w:bCs/>
          <w:i/>
        </w:rPr>
      </w:pPr>
      <w:r w:rsidRPr="00EE7F6F">
        <w:rPr>
          <w:bCs/>
        </w:rPr>
        <w:t xml:space="preserve">“HDF Group Support for NPP/NPOESS”, </w:t>
      </w:r>
      <w:r w:rsidRPr="00EA4F15">
        <w:rPr>
          <w:bCs/>
          <w:i/>
        </w:rPr>
        <w:t xml:space="preserve">Mike Folk, HDF and HDF-EOS Workshop XII, 2008, Aurora, Colorado, </w:t>
      </w:r>
      <w:hyperlink r:id="rId20" w:history="1">
        <w:r w:rsidRPr="00EA4F15">
          <w:rPr>
            <w:rStyle w:val="Hyperlink"/>
            <w:bCs/>
            <w:i/>
          </w:rPr>
          <w:t>http://www.hdfeos.net/workshops/ws12/presentations/day3/mxf.ppt</w:t>
        </w:r>
      </w:hyperlink>
    </w:p>
    <w:p w:rsidR="00AF541E" w:rsidRPr="000557A5" w:rsidRDefault="008B5040" w:rsidP="00AF541E">
      <w:pPr>
        <w:pStyle w:val="Heading"/>
      </w:pPr>
      <w:r>
        <w:t>Acknowledgements</w:t>
      </w:r>
    </w:p>
    <w:p w:rsidR="00AF541E" w:rsidRDefault="006161A9" w:rsidP="00AF541E">
      <w:r>
        <w:t>This work i</w:t>
      </w:r>
      <w:r w:rsidR="00AC3756">
        <w:t xml:space="preserve">s </w:t>
      </w:r>
      <w:r w:rsidR="008B5040">
        <w:t xml:space="preserve">supported by </w:t>
      </w:r>
      <w:r>
        <w:t xml:space="preserve">the </w:t>
      </w:r>
      <w:r w:rsidR="00AC3756">
        <w:t>NPOESS project.</w:t>
      </w:r>
    </w:p>
    <w:p w:rsidR="00AF541E" w:rsidRDefault="008B5040" w:rsidP="00AF541E">
      <w:pPr>
        <w:pStyle w:val="Heading"/>
      </w:pPr>
      <w:r>
        <w:t>Revision History</w:t>
      </w:r>
    </w:p>
    <w:p w:rsidR="00FD77CA" w:rsidRDefault="00AC3756" w:rsidP="00AF541E">
      <w:pPr>
        <w:jc w:val="left"/>
        <w:rPr>
          <w:rStyle w:val="Emphasis"/>
          <w:rFonts w:asciiTheme="majorHAnsi" w:eastAsiaTheme="majorEastAsia" w:hAnsiTheme="majorHAnsi" w:cstheme="majorBidi"/>
          <w:b/>
          <w:bCs/>
          <w:sz w:val="28"/>
          <w:szCs w:val="28"/>
        </w:rPr>
      </w:pPr>
      <w:r>
        <w:rPr>
          <w:rStyle w:val="Emphasis"/>
        </w:rPr>
        <w:t>March 14, 2009</w:t>
      </w:r>
      <w:r w:rsidR="008B5040">
        <w:rPr>
          <w:rStyle w:val="Emphasis"/>
        </w:rPr>
        <w:t>:</w:t>
      </w:r>
      <w:r w:rsidR="008B5040">
        <w:rPr>
          <w:rStyle w:val="Emphasis"/>
        </w:rPr>
        <w:tab/>
      </w:r>
      <w:r w:rsidR="008B5040">
        <w:rPr>
          <w:rStyle w:val="Emphasis"/>
        </w:rPr>
        <w:tab/>
      </w:r>
      <w:r w:rsidR="008B5040">
        <w:rPr>
          <w:rStyle w:val="Emphasis"/>
          <w:i w:val="0"/>
        </w:rPr>
        <w:t>Version 1 circulated for comment within The HDF Group.</w:t>
      </w:r>
    </w:p>
    <w:p w:rsidR="00FD77CA" w:rsidRDefault="00EA4F15" w:rsidP="00FD77CA">
      <w:pPr>
        <w:jc w:val="left"/>
        <w:rPr>
          <w:rStyle w:val="Emphasis"/>
        </w:rPr>
      </w:pPr>
      <w:r>
        <w:rPr>
          <w:rStyle w:val="Emphasis"/>
        </w:rPr>
        <w:t>March 23</w:t>
      </w:r>
      <w:r w:rsidR="00FD77CA">
        <w:rPr>
          <w:rStyle w:val="Emphasis"/>
        </w:rPr>
        <w:t>, 2009:</w:t>
      </w:r>
      <w:r w:rsidR="00FD77CA">
        <w:rPr>
          <w:rStyle w:val="Emphasis"/>
        </w:rPr>
        <w:tab/>
      </w:r>
      <w:r w:rsidR="00FD77CA">
        <w:rPr>
          <w:rStyle w:val="Emphasis"/>
        </w:rPr>
        <w:tab/>
      </w:r>
      <w:r w:rsidR="00FD77CA">
        <w:rPr>
          <w:rStyle w:val="Emphasis"/>
          <w:i w:val="0"/>
        </w:rPr>
        <w:t>Version 2 circulated for comment within The HDF Group.</w:t>
      </w:r>
    </w:p>
    <w:p w:rsidR="006B2AC1" w:rsidRDefault="00453CDF" w:rsidP="00453CDF">
      <w:pPr>
        <w:jc w:val="left"/>
        <w:rPr>
          <w:rStyle w:val="Emphasis"/>
          <w:i w:val="0"/>
        </w:rPr>
      </w:pPr>
      <w:r>
        <w:rPr>
          <w:rStyle w:val="Emphasis"/>
        </w:rPr>
        <w:t>March 26, 2009:</w:t>
      </w:r>
      <w:r>
        <w:rPr>
          <w:rStyle w:val="Emphasis"/>
        </w:rPr>
        <w:tab/>
      </w:r>
      <w:r>
        <w:rPr>
          <w:rStyle w:val="Emphasis"/>
        </w:rPr>
        <w:tab/>
      </w:r>
      <w:r>
        <w:rPr>
          <w:rStyle w:val="Emphasis"/>
          <w:i w:val="0"/>
        </w:rPr>
        <w:t>Version 3 circulated for comment within NPOESS developers.</w:t>
      </w:r>
      <w:r w:rsidR="006B2AC1">
        <w:rPr>
          <w:rStyle w:val="Emphasis"/>
          <w:i w:val="0"/>
        </w:rPr>
        <w:t xml:space="preserve"> </w:t>
      </w:r>
    </w:p>
    <w:p w:rsidR="006B2AC1" w:rsidRDefault="006B2AC1" w:rsidP="00453CDF">
      <w:pPr>
        <w:jc w:val="left"/>
        <w:rPr>
          <w:rStyle w:val="Emphasis"/>
          <w:i w:val="0"/>
        </w:rPr>
      </w:pPr>
    </w:p>
    <w:p w:rsidR="006B2AC1" w:rsidRDefault="006B2AC1" w:rsidP="00453CDF">
      <w:pPr>
        <w:jc w:val="left"/>
        <w:rPr>
          <w:rStyle w:val="Emphasis"/>
          <w:i w:val="0"/>
        </w:rPr>
      </w:pPr>
      <w:r>
        <w:rPr>
          <w:rStyle w:val="Emphasis"/>
          <w:i w:val="0"/>
        </w:rPr>
        <w:t xml:space="preserve">Comments should be sent to </w:t>
      </w:r>
      <w:hyperlink r:id="rId21" w:history="1">
        <w:r w:rsidRPr="0091396F">
          <w:rPr>
            <w:rStyle w:val="Hyperlink"/>
          </w:rPr>
          <w:t>epourmal@hdfgroup.org</w:t>
        </w:r>
      </w:hyperlink>
      <w:r>
        <w:rPr>
          <w:rStyle w:val="Emphasis"/>
          <w:i w:val="0"/>
        </w:rPr>
        <w:t xml:space="preserve"> or </w:t>
      </w:r>
      <w:hyperlink r:id="rId22" w:history="1">
        <w:r w:rsidRPr="0091396F">
          <w:rPr>
            <w:rStyle w:val="Hyperlink"/>
          </w:rPr>
          <w:t>help@hdfgroup.org</w:t>
        </w:r>
      </w:hyperlink>
    </w:p>
    <w:p w:rsidR="00453CDF" w:rsidRDefault="00453CDF" w:rsidP="00453CDF">
      <w:pPr>
        <w:jc w:val="left"/>
        <w:rPr>
          <w:rStyle w:val="Emphasis"/>
        </w:rPr>
      </w:pPr>
    </w:p>
    <w:p w:rsidR="00AF541E" w:rsidRDefault="00AF541E" w:rsidP="00AF541E">
      <w:pPr>
        <w:jc w:val="left"/>
        <w:rPr>
          <w:rStyle w:val="Emphasis"/>
        </w:rPr>
      </w:pPr>
    </w:p>
    <w:p w:rsidR="00AF541E" w:rsidRPr="00C62B71" w:rsidRDefault="00AF541E" w:rsidP="00AF541E">
      <w:pPr>
        <w:spacing w:after="0"/>
      </w:pPr>
    </w:p>
    <w:sectPr w:rsidR="00AF541E" w:rsidRPr="00C62B71" w:rsidSect="008B5040">
      <w:headerReference w:type="default" r:id="rId23"/>
      <w:footerReference w:type="default" r:id="rId24"/>
      <w:headerReference w:type="first" r:id="rId25"/>
      <w:footerReference w:type="first" r:id="rId26"/>
      <w:pgSz w:w="12240" w:h="15840" w:code="1"/>
      <w:pgMar w:top="1152" w:right="1152" w:bottom="1440" w:left="1152" w:header="432"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8451C" w:rsidRDefault="0028451C" w:rsidP="00AF541E">
      <w:r>
        <w:separator/>
      </w:r>
    </w:p>
  </w:endnote>
  <w:endnote w:type="continuationSeparator" w:id="1">
    <w:p w:rsidR="0028451C" w:rsidRDefault="0028451C" w:rsidP="00AF54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umberland AMT">
    <w:altName w:val="ＭＳ 明朝"/>
    <w:charset w:val="80"/>
    <w:family w:val="modern"/>
    <w:pitch w:val="default"/>
    <w:sig w:usb0="00000000" w:usb1="00000000" w:usb2="00000000" w:usb3="00000000" w:csb0="00000000" w:csb1="00000000"/>
  </w:font>
  <w:font w:name="Albany AMT">
    <w:altName w:val="Arial"/>
    <w:charset w:val="00"/>
    <w:family w:val="auto"/>
    <w:pitch w:val="variable"/>
    <w:sig w:usb0="00000000" w:usb1="00000000" w:usb2="00000000" w:usb3="00000000" w:csb0="00000000" w:csb1="00000000"/>
  </w:font>
  <w:font w:name="font79">
    <w:altName w:val="Times New Roman"/>
    <w:charset w:val="00"/>
    <w:family w:val="auto"/>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52731213"/>
      <w:docPartObj>
        <w:docPartGallery w:val="Page Numbers (Bottom of Page)"/>
        <w:docPartUnique/>
      </w:docPartObj>
    </w:sdtPr>
    <w:sdtContent>
      <w:sdt>
        <w:sdtPr>
          <w:id w:val="52731214"/>
          <w:docPartObj>
            <w:docPartGallery w:val="Page Numbers (Top of Page)"/>
            <w:docPartUnique/>
          </w:docPartObj>
        </w:sdtPr>
        <w:sdtContent>
          <w:p w:rsidR="0028451C" w:rsidRDefault="0028451C" w:rsidP="00AF541E">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5A247A">
                <w:rPr>
                  <w:noProof/>
                </w:rPr>
                <w:t>18</w:t>
              </w:r>
            </w:fldSimple>
            <w:r>
              <w:t xml:space="preserve"> of </w:t>
            </w:r>
            <w:fldSimple w:instr=" NUMPAGES  ">
              <w:r w:rsidR="005A247A">
                <w:rPr>
                  <w:noProof/>
                </w:rPr>
                <w:t>23</w:t>
              </w:r>
            </w:fldSimple>
          </w:p>
        </w:sdtContent>
      </w:sdt>
    </w:sdtContent>
  </w:sdt>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52731215"/>
      <w:docPartObj>
        <w:docPartGallery w:val="Page Numbers (Bottom of Page)"/>
        <w:docPartUnique/>
      </w:docPartObj>
    </w:sdtPr>
    <w:sdtContent>
      <w:sdt>
        <w:sdtPr>
          <w:id w:val="52731216"/>
          <w:docPartObj>
            <w:docPartGallery w:val="Page Numbers (Top of Page)"/>
            <w:docPartUnique/>
          </w:docPartObj>
        </w:sdtPr>
        <w:sdtContent>
          <w:p w:rsidR="0028451C" w:rsidRDefault="0028451C" w:rsidP="00AF541E">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5A247A">
                <w:rPr>
                  <w:noProof/>
                </w:rPr>
                <w:t>1</w:t>
              </w:r>
            </w:fldSimple>
            <w:r>
              <w:t xml:space="preserve"> of </w:t>
            </w:r>
            <w:fldSimple w:instr=" NUMPAGES  ">
              <w:r w:rsidR="005A247A">
                <w:rPr>
                  <w:noProof/>
                </w:rPr>
                <w:t>23</w:t>
              </w:r>
            </w:fldSimple>
          </w:p>
        </w:sdtContent>
      </w:sdt>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8451C" w:rsidRDefault="0028451C" w:rsidP="00AF541E">
      <w:r>
        <w:separator/>
      </w:r>
    </w:p>
  </w:footnote>
  <w:footnote w:type="continuationSeparator" w:id="1">
    <w:p w:rsidR="0028451C" w:rsidRDefault="0028451C" w:rsidP="00AF541E">
      <w:r>
        <w:continuationSeparator/>
      </w:r>
    </w:p>
  </w:footnote>
  <w:footnote w:id="2">
    <w:p w:rsidR="0028451C" w:rsidRDefault="0028451C">
      <w:pPr>
        <w:pStyle w:val="FootnoteText"/>
      </w:pPr>
      <w:r>
        <w:rPr>
          <w:rStyle w:val="FootnoteReference"/>
        </w:rPr>
        <w:footnoteRef/>
      </w:r>
      <w:r>
        <w:t xml:space="preserve"> Raw Data Record (RDR), Sensor Data Record (SDR), Environmental Data Record (EDR)</w:t>
      </w:r>
    </w:p>
  </w:footnote>
  <w:footnote w:id="3">
    <w:p w:rsidR="0028451C" w:rsidRDefault="0028451C">
      <w:pPr>
        <w:pStyle w:val="FootnoteText"/>
      </w:pPr>
      <w:r>
        <w:rPr>
          <w:rStyle w:val="FootnoteReference"/>
        </w:rPr>
        <w:footnoteRef/>
      </w:r>
      <w:r>
        <w:t xml:space="preserve"> The actual tool doesn’t exist; it is used for “use case” purposes only</w:t>
      </w:r>
    </w:p>
  </w:footnote>
  <w:footnote w:id="4">
    <w:p w:rsidR="0028451C" w:rsidRPr="0042452F" w:rsidRDefault="0028451C">
      <w:pPr>
        <w:pStyle w:val="FootnoteText"/>
      </w:pPr>
      <w:r>
        <w:rPr>
          <w:rStyle w:val="FootnoteReference"/>
        </w:rPr>
        <w:footnoteRef/>
      </w:r>
      <w:r>
        <w:t xml:space="preserve">  This parameter follows the convention for </w:t>
      </w:r>
      <w:proofErr w:type="spellStart"/>
      <w:r>
        <w:t>hyperslab</w:t>
      </w:r>
      <w:proofErr w:type="spellEnd"/>
      <w:r>
        <w:t xml:space="preserve"> descriptions used by the H5Sselect_hyper_nblocks and H5Sselect_hyper_blocklist functions. Maybe it will be more convenient to use description as (u</w:t>
      </w:r>
      <w:r>
        <w:rPr>
          <w:vertAlign w:val="subscript"/>
        </w:rPr>
        <w:t>1</w:t>
      </w:r>
      <w:r>
        <w:t xml:space="preserve">, </w:t>
      </w:r>
      <w:proofErr w:type="gramStart"/>
      <w:r>
        <w:t>u</w:t>
      </w:r>
      <w:r>
        <w:rPr>
          <w:vertAlign w:val="subscript"/>
        </w:rPr>
        <w:t>2</w:t>
      </w:r>
      <w:r>
        <w:t>,…,u</w:t>
      </w:r>
      <w:r>
        <w:rPr>
          <w:vertAlign w:val="subscript"/>
        </w:rPr>
        <w:t>n</w:t>
      </w:r>
      <w:proofErr w:type="gramEnd"/>
      <w:r>
        <w:t>), (l</w:t>
      </w:r>
      <w:r>
        <w:rPr>
          <w:vertAlign w:val="subscript"/>
        </w:rPr>
        <w:t>1</w:t>
      </w:r>
      <w:r>
        <w:t>,l</w:t>
      </w:r>
      <w:r>
        <w:rPr>
          <w:vertAlign w:val="subscript"/>
        </w:rPr>
        <w:t>2</w:t>
      </w:r>
      <w:r>
        <w:t>,…,</w:t>
      </w:r>
      <w:proofErr w:type="spellStart"/>
      <w:r>
        <w:t>l</w:t>
      </w:r>
      <w:r>
        <w:rPr>
          <w:vertAlign w:val="subscript"/>
        </w:rPr>
        <w:t>n</w:t>
      </w:r>
      <w:proofErr w:type="spellEnd"/>
      <w:r>
        <w:t>) rather then (u</w:t>
      </w:r>
      <w:r>
        <w:rPr>
          <w:vertAlign w:val="subscript"/>
        </w:rPr>
        <w:t>1</w:t>
      </w:r>
      <w:r>
        <w:t>,</w:t>
      </w:r>
      <w:r w:rsidRPr="0042452F">
        <w:t xml:space="preserve"> </w:t>
      </w:r>
      <w:r>
        <w:t>l</w:t>
      </w:r>
      <w:r>
        <w:rPr>
          <w:vertAlign w:val="subscript"/>
        </w:rPr>
        <w:t>1</w:t>
      </w:r>
      <w:r>
        <w:t>), (u</w:t>
      </w:r>
      <w:r>
        <w:rPr>
          <w:vertAlign w:val="subscript"/>
        </w:rPr>
        <w:t>2</w:t>
      </w:r>
      <w:r>
        <w:t>,</w:t>
      </w:r>
      <w:r w:rsidRPr="0042452F">
        <w:t xml:space="preserve"> </w:t>
      </w:r>
      <w:r>
        <w:t>l</w:t>
      </w:r>
      <w:r>
        <w:rPr>
          <w:vertAlign w:val="subscript"/>
        </w:rPr>
        <w:t>2</w:t>
      </w:r>
      <w:r>
        <w:t>),…,</w:t>
      </w:r>
      <w:r w:rsidRPr="0042452F">
        <w:t xml:space="preserve"> </w:t>
      </w:r>
      <w:r>
        <w:t>(u</w:t>
      </w:r>
      <w:r>
        <w:rPr>
          <w:vertAlign w:val="subscript"/>
        </w:rPr>
        <w:t>n</w:t>
      </w:r>
      <w:r>
        <w:t>,</w:t>
      </w:r>
      <w:r w:rsidRPr="0042452F">
        <w:t xml:space="preserve"> </w:t>
      </w:r>
      <w:proofErr w:type="spellStart"/>
      <w:r>
        <w:t>l</w:t>
      </w:r>
      <w:r>
        <w:rPr>
          <w:vertAlign w:val="subscript"/>
        </w:rPr>
        <w:t>n</w:t>
      </w:r>
      <w:proofErr w:type="spellEnd"/>
      <w:r>
        <w:t>) as it is done now.</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8451C" w:rsidRDefault="0028451C" w:rsidP="00AF541E">
    <w:pPr>
      <w:pStyle w:val="THGHeader2"/>
    </w:pPr>
    <w:r>
      <w:t>March 26, 2009</w:t>
    </w:r>
    <w:r>
      <w:ptab w:relativeTo="margin" w:alignment="center" w:leader="none"/>
    </w:r>
    <w:r>
      <w:ptab w:relativeTo="margin" w:alignment="right" w:leader="none"/>
    </w:r>
    <w:r>
      <w:t>RFC THG 2009-03-26.v3</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8451C" w:rsidRDefault="0028451C" w:rsidP="00AF541E">
    <w:pPr>
      <w:pStyle w:val="THGHeader"/>
    </w:pPr>
    <w:r>
      <w:t>March 26, 2009</w:t>
    </w:r>
    <w:r>
      <w:tab/>
    </w:r>
    <w:r>
      <w:ptab w:relativeTo="margin" w:alignment="center" w:leader="none"/>
    </w:r>
    <w:r>
      <w:ptab w:relativeTo="margin" w:alignment="right" w:leader="none"/>
    </w:r>
    <w:r>
      <w:t>RFC THG 2009-03-26.v3</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A521B4C"/>
    <w:multiLevelType w:val="hybridMultilevel"/>
    <w:tmpl w:val="F26A5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F71"/>
    <w:multiLevelType w:val="hybridMultilevel"/>
    <w:tmpl w:val="18027DEC"/>
    <w:lvl w:ilvl="0" w:tplc="04090001">
      <w:start w:val="1"/>
      <w:numFmt w:val="lowerLetter"/>
      <w:lvlText w:val="%1."/>
      <w:lvlJc w:val="left"/>
      <w:pPr>
        <w:ind w:left="720" w:hanging="360"/>
      </w:pPr>
    </w:lvl>
    <w:lvl w:ilvl="1" w:tplc="04090003">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594BE3"/>
    <w:multiLevelType w:val="hybridMultilevel"/>
    <w:tmpl w:val="1598B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1191D"/>
    <w:multiLevelType w:val="hybridMultilevel"/>
    <w:tmpl w:val="4E44D7C8"/>
    <w:lvl w:ilvl="0" w:tplc="04090003">
      <w:start w:val="1"/>
      <w:numFmt w:val="lowerLetter"/>
      <w:lvlText w:val="%1."/>
      <w:lvlJc w:val="left"/>
      <w:pPr>
        <w:ind w:left="720" w:hanging="360"/>
      </w:pPr>
    </w:lvl>
    <w:lvl w:ilvl="1" w:tplc="04090003">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6622895"/>
    <w:multiLevelType w:val="hybridMultilevel"/>
    <w:tmpl w:val="0F662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632BD"/>
    <w:multiLevelType w:val="hybridMultilevel"/>
    <w:tmpl w:val="4E44D7C8"/>
    <w:lvl w:ilvl="0" w:tplc="04090003">
      <w:start w:val="1"/>
      <w:numFmt w:val="lowerLetter"/>
      <w:lvlText w:val="%1."/>
      <w:lvlJc w:val="left"/>
      <w:pPr>
        <w:ind w:left="720" w:hanging="360"/>
      </w:pPr>
    </w:lvl>
    <w:lvl w:ilvl="1" w:tplc="04090003">
      <w:start w:val="1"/>
      <w:numFmt w:val="lowerLetter"/>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BF4A07"/>
    <w:multiLevelType w:val="hybridMultilevel"/>
    <w:tmpl w:val="E1B2EAF4"/>
    <w:lvl w:ilvl="0" w:tplc="0409000F">
      <w:start w:val="5"/>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E2173"/>
    <w:multiLevelType w:val="hybridMultilevel"/>
    <w:tmpl w:val="16C84920"/>
    <w:lvl w:ilvl="0" w:tplc="04090001">
      <w:start w:val="1"/>
      <w:numFmt w:val="lowerLetter"/>
      <w:lvlText w:val="%1."/>
      <w:lvlJc w:val="left"/>
      <w:pPr>
        <w:ind w:left="720" w:hanging="360"/>
      </w:p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C3A1B7A"/>
    <w:multiLevelType w:val="hybridMultilevel"/>
    <w:tmpl w:val="8F2C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3"/>
  </w:num>
  <w:num w:numId="4">
    <w:abstractNumId w:val="2"/>
  </w:num>
  <w:num w:numId="5">
    <w:abstractNumId w:val="1"/>
  </w:num>
  <w:num w:numId="6">
    <w:abstractNumId w:val="0"/>
  </w:num>
  <w:num w:numId="7">
    <w:abstractNumId w:val="9"/>
  </w:num>
  <w:num w:numId="8">
    <w:abstractNumId w:val="15"/>
  </w:num>
  <w:num w:numId="9">
    <w:abstractNumId w:val="5"/>
  </w:num>
  <w:num w:numId="10">
    <w:abstractNumId w:val="12"/>
  </w:num>
  <w:num w:numId="11">
    <w:abstractNumId w:val="10"/>
  </w:num>
  <w:num w:numId="12">
    <w:abstractNumId w:val="14"/>
  </w:num>
  <w:num w:numId="13">
    <w:abstractNumId w:val="6"/>
  </w:num>
  <w:num w:numId="14">
    <w:abstractNumId w:val="11"/>
  </w:num>
  <w:num w:numId="15">
    <w:abstractNumId w:val="8"/>
  </w:num>
  <w:num w:numId="16">
    <w:abstractNumId w:val="7"/>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attachedTemplate r:id="rId1"/>
  <w:stylePaneFormatFilter w:val="1004"/>
  <w:doNotTrackMoves/>
  <w:defaultTabStop w:val="720"/>
  <w:drawingGridHorizontalSpacing w:val="12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8B5040"/>
    <w:rsid w:val="0002128C"/>
    <w:rsid w:val="00045749"/>
    <w:rsid w:val="00053480"/>
    <w:rsid w:val="000535C6"/>
    <w:rsid w:val="0007323E"/>
    <w:rsid w:val="00081E13"/>
    <w:rsid w:val="000832AF"/>
    <w:rsid w:val="00093ADD"/>
    <w:rsid w:val="000A52CC"/>
    <w:rsid w:val="000C45F8"/>
    <w:rsid w:val="000C6ACB"/>
    <w:rsid w:val="0011294E"/>
    <w:rsid w:val="0011324C"/>
    <w:rsid w:val="00125011"/>
    <w:rsid w:val="00135EB8"/>
    <w:rsid w:val="00140443"/>
    <w:rsid w:val="00142A5B"/>
    <w:rsid w:val="00155487"/>
    <w:rsid w:val="001700A5"/>
    <w:rsid w:val="00171679"/>
    <w:rsid w:val="001735A4"/>
    <w:rsid w:val="001A2FC2"/>
    <w:rsid w:val="001A38D3"/>
    <w:rsid w:val="001B2B5C"/>
    <w:rsid w:val="001B34EA"/>
    <w:rsid w:val="001B3715"/>
    <w:rsid w:val="001E52EB"/>
    <w:rsid w:val="00200349"/>
    <w:rsid w:val="002003E5"/>
    <w:rsid w:val="00212150"/>
    <w:rsid w:val="00212324"/>
    <w:rsid w:val="00212848"/>
    <w:rsid w:val="002205F6"/>
    <w:rsid w:val="002220DB"/>
    <w:rsid w:val="002307E4"/>
    <w:rsid w:val="00235065"/>
    <w:rsid w:val="002573D9"/>
    <w:rsid w:val="00264235"/>
    <w:rsid w:val="0028162D"/>
    <w:rsid w:val="0028451C"/>
    <w:rsid w:val="00287BC1"/>
    <w:rsid w:val="002A2F3E"/>
    <w:rsid w:val="002D3236"/>
    <w:rsid w:val="002E207A"/>
    <w:rsid w:val="002E5EE0"/>
    <w:rsid w:val="00303F21"/>
    <w:rsid w:val="003207A7"/>
    <w:rsid w:val="00330A82"/>
    <w:rsid w:val="003572FB"/>
    <w:rsid w:val="00365400"/>
    <w:rsid w:val="00391DF5"/>
    <w:rsid w:val="003A7D53"/>
    <w:rsid w:val="003B0327"/>
    <w:rsid w:val="003B5B4D"/>
    <w:rsid w:val="003D0B49"/>
    <w:rsid w:val="003E009A"/>
    <w:rsid w:val="003E5959"/>
    <w:rsid w:val="003F5862"/>
    <w:rsid w:val="003F7ED9"/>
    <w:rsid w:val="00407120"/>
    <w:rsid w:val="00413954"/>
    <w:rsid w:val="0042452F"/>
    <w:rsid w:val="004405A2"/>
    <w:rsid w:val="00445CA6"/>
    <w:rsid w:val="00446B0D"/>
    <w:rsid w:val="004536E3"/>
    <w:rsid w:val="00453CDF"/>
    <w:rsid w:val="004606EA"/>
    <w:rsid w:val="004807AD"/>
    <w:rsid w:val="004B74C2"/>
    <w:rsid w:val="004C7EC2"/>
    <w:rsid w:val="004E74FC"/>
    <w:rsid w:val="00503A70"/>
    <w:rsid w:val="00506F2D"/>
    <w:rsid w:val="00516A18"/>
    <w:rsid w:val="00523EE4"/>
    <w:rsid w:val="0054334F"/>
    <w:rsid w:val="00556023"/>
    <w:rsid w:val="005577A0"/>
    <w:rsid w:val="0057731A"/>
    <w:rsid w:val="005803F4"/>
    <w:rsid w:val="00585BAA"/>
    <w:rsid w:val="005864F7"/>
    <w:rsid w:val="005A247A"/>
    <w:rsid w:val="005A61FA"/>
    <w:rsid w:val="005B5402"/>
    <w:rsid w:val="005B7991"/>
    <w:rsid w:val="005C0B58"/>
    <w:rsid w:val="005E6705"/>
    <w:rsid w:val="006161A9"/>
    <w:rsid w:val="00616969"/>
    <w:rsid w:val="006262C9"/>
    <w:rsid w:val="00631AC5"/>
    <w:rsid w:val="00645ADD"/>
    <w:rsid w:val="0066465A"/>
    <w:rsid w:val="00665CCD"/>
    <w:rsid w:val="00667701"/>
    <w:rsid w:val="006835C3"/>
    <w:rsid w:val="00687C9D"/>
    <w:rsid w:val="006905FD"/>
    <w:rsid w:val="006927C5"/>
    <w:rsid w:val="006A373A"/>
    <w:rsid w:val="006B2AC1"/>
    <w:rsid w:val="006B64B6"/>
    <w:rsid w:val="00702940"/>
    <w:rsid w:val="00704153"/>
    <w:rsid w:val="00715E94"/>
    <w:rsid w:val="00733612"/>
    <w:rsid w:val="00750ACC"/>
    <w:rsid w:val="007644F2"/>
    <w:rsid w:val="00767DFD"/>
    <w:rsid w:val="00770A14"/>
    <w:rsid w:val="00770CD7"/>
    <w:rsid w:val="00776354"/>
    <w:rsid w:val="007839AE"/>
    <w:rsid w:val="00794BFE"/>
    <w:rsid w:val="007B220E"/>
    <w:rsid w:val="007C6CE2"/>
    <w:rsid w:val="007D770E"/>
    <w:rsid w:val="007E4A85"/>
    <w:rsid w:val="007E541D"/>
    <w:rsid w:val="00801109"/>
    <w:rsid w:val="00807B83"/>
    <w:rsid w:val="008451C8"/>
    <w:rsid w:val="00853CDA"/>
    <w:rsid w:val="00861169"/>
    <w:rsid w:val="008766FF"/>
    <w:rsid w:val="00885C2F"/>
    <w:rsid w:val="008936DD"/>
    <w:rsid w:val="00896F49"/>
    <w:rsid w:val="008A2CC3"/>
    <w:rsid w:val="008A5808"/>
    <w:rsid w:val="008B5040"/>
    <w:rsid w:val="008C2A16"/>
    <w:rsid w:val="008E3C9A"/>
    <w:rsid w:val="00924F53"/>
    <w:rsid w:val="00925C67"/>
    <w:rsid w:val="00953DCD"/>
    <w:rsid w:val="00963626"/>
    <w:rsid w:val="0098002D"/>
    <w:rsid w:val="009809A2"/>
    <w:rsid w:val="00993049"/>
    <w:rsid w:val="009B457F"/>
    <w:rsid w:val="009C43D5"/>
    <w:rsid w:val="009D1485"/>
    <w:rsid w:val="009D33D7"/>
    <w:rsid w:val="00A06C22"/>
    <w:rsid w:val="00A13930"/>
    <w:rsid w:val="00A13C37"/>
    <w:rsid w:val="00A2121E"/>
    <w:rsid w:val="00A30639"/>
    <w:rsid w:val="00A347B6"/>
    <w:rsid w:val="00A35936"/>
    <w:rsid w:val="00A6202E"/>
    <w:rsid w:val="00A77AF6"/>
    <w:rsid w:val="00A8022A"/>
    <w:rsid w:val="00A83927"/>
    <w:rsid w:val="00A83F25"/>
    <w:rsid w:val="00A84C0E"/>
    <w:rsid w:val="00A91CD4"/>
    <w:rsid w:val="00AA032A"/>
    <w:rsid w:val="00AA5BB4"/>
    <w:rsid w:val="00AB425D"/>
    <w:rsid w:val="00AC1CFD"/>
    <w:rsid w:val="00AC3756"/>
    <w:rsid w:val="00AD2C33"/>
    <w:rsid w:val="00AD4079"/>
    <w:rsid w:val="00AD4325"/>
    <w:rsid w:val="00AD5072"/>
    <w:rsid w:val="00AF541E"/>
    <w:rsid w:val="00B130FE"/>
    <w:rsid w:val="00B200DC"/>
    <w:rsid w:val="00B21723"/>
    <w:rsid w:val="00B420B9"/>
    <w:rsid w:val="00B54EA5"/>
    <w:rsid w:val="00B721BF"/>
    <w:rsid w:val="00B837AD"/>
    <w:rsid w:val="00BA5573"/>
    <w:rsid w:val="00BB2173"/>
    <w:rsid w:val="00BB53AE"/>
    <w:rsid w:val="00BC22A2"/>
    <w:rsid w:val="00BC6B5A"/>
    <w:rsid w:val="00BD4412"/>
    <w:rsid w:val="00BD687B"/>
    <w:rsid w:val="00BF11BE"/>
    <w:rsid w:val="00C004D3"/>
    <w:rsid w:val="00C00F4D"/>
    <w:rsid w:val="00C20EBC"/>
    <w:rsid w:val="00C2323F"/>
    <w:rsid w:val="00C56FB2"/>
    <w:rsid w:val="00C57DB5"/>
    <w:rsid w:val="00C64978"/>
    <w:rsid w:val="00C723EF"/>
    <w:rsid w:val="00C7372C"/>
    <w:rsid w:val="00C74968"/>
    <w:rsid w:val="00C9053E"/>
    <w:rsid w:val="00C946C4"/>
    <w:rsid w:val="00CA093B"/>
    <w:rsid w:val="00CA57E0"/>
    <w:rsid w:val="00CB16A0"/>
    <w:rsid w:val="00CB54C1"/>
    <w:rsid w:val="00CC525B"/>
    <w:rsid w:val="00D12DDC"/>
    <w:rsid w:val="00D15D14"/>
    <w:rsid w:val="00D20C29"/>
    <w:rsid w:val="00D2775E"/>
    <w:rsid w:val="00D3134D"/>
    <w:rsid w:val="00D34A25"/>
    <w:rsid w:val="00D37B73"/>
    <w:rsid w:val="00D43EB4"/>
    <w:rsid w:val="00D54FE9"/>
    <w:rsid w:val="00D56071"/>
    <w:rsid w:val="00D715D3"/>
    <w:rsid w:val="00D9150C"/>
    <w:rsid w:val="00D9300F"/>
    <w:rsid w:val="00D938CE"/>
    <w:rsid w:val="00DA6FB6"/>
    <w:rsid w:val="00DB7F89"/>
    <w:rsid w:val="00DC5E3D"/>
    <w:rsid w:val="00DC7B7F"/>
    <w:rsid w:val="00DD02B1"/>
    <w:rsid w:val="00DF1449"/>
    <w:rsid w:val="00E00210"/>
    <w:rsid w:val="00E15CE4"/>
    <w:rsid w:val="00E16C0A"/>
    <w:rsid w:val="00E26BCF"/>
    <w:rsid w:val="00E27A47"/>
    <w:rsid w:val="00E354F0"/>
    <w:rsid w:val="00E407F7"/>
    <w:rsid w:val="00E509DF"/>
    <w:rsid w:val="00E5535C"/>
    <w:rsid w:val="00E70614"/>
    <w:rsid w:val="00E807DF"/>
    <w:rsid w:val="00E813F0"/>
    <w:rsid w:val="00E87289"/>
    <w:rsid w:val="00E932A9"/>
    <w:rsid w:val="00E97642"/>
    <w:rsid w:val="00E9782A"/>
    <w:rsid w:val="00EA08A7"/>
    <w:rsid w:val="00EA2351"/>
    <w:rsid w:val="00EA2DA3"/>
    <w:rsid w:val="00EA3220"/>
    <w:rsid w:val="00EA4F15"/>
    <w:rsid w:val="00EA5B67"/>
    <w:rsid w:val="00EA710D"/>
    <w:rsid w:val="00EC2715"/>
    <w:rsid w:val="00EC602F"/>
    <w:rsid w:val="00ED56C9"/>
    <w:rsid w:val="00EF2DE7"/>
    <w:rsid w:val="00F1523E"/>
    <w:rsid w:val="00F15269"/>
    <w:rsid w:val="00F16B4C"/>
    <w:rsid w:val="00F46C6D"/>
    <w:rsid w:val="00F7416D"/>
    <w:rsid w:val="00F9235F"/>
    <w:rsid w:val="00F92608"/>
    <w:rsid w:val="00F978D1"/>
    <w:rsid w:val="00FA07B7"/>
    <w:rsid w:val="00FA0C1D"/>
    <w:rsid w:val="00FA7B6C"/>
    <w:rsid w:val="00FC3A6D"/>
    <w:rsid w:val="00FD2FF0"/>
    <w:rsid w:val="00FD77CA"/>
    <w:rsid w:val="00FF59DB"/>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76">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uiPriority="16" w:qFormat="1"/>
    <w:lsdException w:name="heading 8" w:uiPriority="16" w:qFormat="1"/>
    <w:lsdException w:name="heading 9" w:uiPriority="16" w:qFormat="1"/>
    <w:lsdException w:name="annotation text" w:uiPriority="99"/>
    <w:lsdException w:name="header" w:uiPriority="99"/>
    <w:lsdException w:name="footer" w:uiPriority="99"/>
    <w:lsdException w:name="caption" w:uiPriority="35" w:qFormat="1"/>
    <w:lsdException w:name="table of figures" w:uiPriority="99"/>
    <w:lsdException w:name="annotation reference" w:uiPriority="99"/>
    <w:lsdException w:name="List" w:uiPriority="5" w:qFormat="1"/>
    <w:lsdException w:name="List Number" w:uiPriority="5" w:qFormat="1"/>
    <w:lsdException w:name="List 2" w:uiPriority="5"/>
    <w:lsdException w:name="List Number 2" w:uiPriority="5" w:qFormat="1"/>
    <w:lsdException w:name="List Number 3" w:uiPriority="99"/>
    <w:lsdException w:name="List Number 4" w:uiPriority="99"/>
    <w:lsdException w:name="List Number 5" w:uiPriority="99"/>
    <w:lsdException w:name="Title" w:uiPriority="17" w:qFormat="1"/>
    <w:lsdException w:name="Hyperlink" w:uiPriority="99"/>
    <w:lsdException w:name="Strong" w:uiPriority="22" w:qFormat="1"/>
    <w:lsdException w:name="Emphasis" w:qFormat="1"/>
    <w:lsdException w:name="Plain Text" w:uiPriority="7" w:qFormat="1"/>
    <w:lsdException w:name="HTML Code" w:uiPriority="99"/>
    <w:lsdException w:name="annotation subject" w:uiPriority="99"/>
    <w:lsdException w:name="Balloon Text" w:uiPriority="99"/>
    <w:lsdException w:name="No Spacing" w:qFormat="1"/>
    <w:lsdException w:name="Revision" w:uiPriority="99"/>
    <w:lsdException w:name="List Paragraph" w:uiPriority="34" w:qFormat="1"/>
    <w:lsdException w:name="Quote" w:uiPriority="29"/>
    <w:lsdException w:name="Intense Emphasis" w:uiPriority="11"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link w:val="NoSpacingChar"/>
    <w:unhideWhenUsed/>
    <w:qFormat/>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22"/>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7"/>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character" w:styleId="HTMLCode">
    <w:name w:val="HTML Code"/>
    <w:basedOn w:val="DefaultParagraphFont"/>
    <w:uiPriority w:val="99"/>
    <w:unhideWhenUsed/>
    <w:rsid w:val="00407120"/>
    <w:rPr>
      <w:rFonts w:ascii="Courier New" w:eastAsia="Times New Roman" w:hAnsi="Courier New" w:cs="Courier New"/>
      <w:sz w:val="20"/>
      <w:szCs w:val="20"/>
    </w:rPr>
  </w:style>
  <w:style w:type="character" w:customStyle="1" w:styleId="SourceText">
    <w:name w:val="Source Text"/>
    <w:rsid w:val="00407120"/>
    <w:rPr>
      <w:rFonts w:ascii="Cumberland AMT" w:eastAsia="Cumberland AMT" w:hAnsi="Cumberland AMT" w:cs="Cumberland AMT"/>
    </w:rPr>
  </w:style>
  <w:style w:type="paragraph" w:styleId="BodyText">
    <w:name w:val="Body Text"/>
    <w:basedOn w:val="Normal"/>
    <w:link w:val="BodyTextChar"/>
    <w:rsid w:val="00407120"/>
    <w:pPr>
      <w:suppressAutoHyphens/>
    </w:pPr>
    <w:rPr>
      <w:rFonts w:ascii="Calibri" w:eastAsia="Albany AMT" w:hAnsi="Calibri" w:cs="font79"/>
      <w:kern w:val="1"/>
      <w:lang w:eastAsia="ar-SA"/>
    </w:rPr>
  </w:style>
  <w:style w:type="character" w:customStyle="1" w:styleId="BodyTextChar">
    <w:name w:val="Body Text Char"/>
    <w:basedOn w:val="DefaultParagraphFont"/>
    <w:link w:val="BodyText"/>
    <w:rsid w:val="00407120"/>
    <w:rPr>
      <w:rFonts w:ascii="Calibri" w:eastAsia="Albany AMT" w:hAnsi="Calibri" w:cs="font79"/>
      <w:kern w:val="1"/>
      <w:sz w:val="24"/>
      <w:lang w:eastAsia="ar-SA"/>
    </w:rPr>
  </w:style>
  <w:style w:type="paragraph" w:customStyle="1" w:styleId="PreformattedText">
    <w:name w:val="Preformatted Text"/>
    <w:basedOn w:val="Normal"/>
    <w:rsid w:val="00407120"/>
    <w:pPr>
      <w:suppressAutoHyphens/>
      <w:spacing w:after="0"/>
    </w:pPr>
    <w:rPr>
      <w:rFonts w:ascii="Cumberland AMT" w:eastAsia="Cumberland AMT" w:hAnsi="Cumberland AMT" w:cs="Cumberland AMT"/>
      <w:kern w:val="1"/>
      <w:sz w:val="20"/>
      <w:szCs w:val="20"/>
      <w:lang w:eastAsia="ar-SA"/>
    </w:rPr>
  </w:style>
  <w:style w:type="paragraph" w:customStyle="1" w:styleId="Drawing">
    <w:name w:val="Drawing"/>
    <w:basedOn w:val="Caption"/>
    <w:rsid w:val="00407120"/>
    <w:pPr>
      <w:suppressLineNumbers/>
      <w:suppressAutoHyphens/>
      <w:spacing w:before="120" w:after="120"/>
    </w:pPr>
    <w:rPr>
      <w:rFonts w:ascii="Calibri" w:eastAsia="Albany AMT" w:hAnsi="Calibri" w:cs="font79"/>
      <w:b w:val="0"/>
      <w:bCs w:val="0"/>
      <w:i/>
      <w:iCs/>
      <w:color w:val="auto"/>
      <w:kern w:val="1"/>
      <w:sz w:val="24"/>
      <w:szCs w:val="24"/>
      <w:lang w:eastAsia="ar-SA"/>
    </w:rPr>
  </w:style>
  <w:style w:type="paragraph" w:styleId="Caption">
    <w:name w:val="caption"/>
    <w:basedOn w:val="Normal"/>
    <w:next w:val="Normal"/>
    <w:uiPriority w:val="35"/>
    <w:unhideWhenUsed/>
    <w:qFormat/>
    <w:rsid w:val="00407120"/>
    <w:pPr>
      <w:spacing w:after="200"/>
    </w:pPr>
    <w:rPr>
      <w:b/>
      <w:bCs/>
      <w:color w:val="4F81BD" w:themeColor="accent1"/>
      <w:sz w:val="18"/>
      <w:szCs w:val="18"/>
    </w:rPr>
  </w:style>
  <w:style w:type="paragraph" w:styleId="TableofFigures">
    <w:name w:val="table of figures"/>
    <w:basedOn w:val="Normal"/>
    <w:next w:val="Normal"/>
    <w:uiPriority w:val="99"/>
    <w:unhideWhenUsed/>
    <w:rsid w:val="00407120"/>
    <w:pPr>
      <w:ind w:left="480" w:hanging="480"/>
    </w:pPr>
  </w:style>
  <w:style w:type="character" w:customStyle="1" w:styleId="NoSpacingChar">
    <w:name w:val="No Spacing Char"/>
    <w:basedOn w:val="DefaultParagraphFont"/>
    <w:link w:val="NoSpacing"/>
    <w:rsid w:val="00407120"/>
  </w:style>
  <w:style w:type="paragraph" w:styleId="FootnoteText">
    <w:name w:val="footnote text"/>
    <w:basedOn w:val="Normal"/>
    <w:link w:val="FootnoteTextChar"/>
    <w:rsid w:val="00A77AF6"/>
    <w:pPr>
      <w:spacing w:after="0"/>
    </w:pPr>
    <w:rPr>
      <w:szCs w:val="24"/>
    </w:rPr>
  </w:style>
  <w:style w:type="character" w:customStyle="1" w:styleId="FootnoteTextChar">
    <w:name w:val="Footnote Text Char"/>
    <w:basedOn w:val="DefaultParagraphFont"/>
    <w:link w:val="FootnoteText"/>
    <w:rsid w:val="00A77AF6"/>
    <w:rPr>
      <w:rFonts w:asciiTheme="minorHAnsi" w:hAnsiTheme="minorHAnsi"/>
      <w:sz w:val="24"/>
      <w:szCs w:val="24"/>
    </w:rPr>
  </w:style>
  <w:style w:type="character" w:styleId="FootnoteReference">
    <w:name w:val="footnote reference"/>
    <w:basedOn w:val="DefaultParagraphFont"/>
    <w:rsid w:val="00A77AF6"/>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7" Type="http://schemas.openxmlformats.org/officeDocument/2006/relationships/endnotes" Target="endnotes.xml"/><Relationship Id="rId1" Type="http://schemas.openxmlformats.org/officeDocument/2006/relationships/customXml" Target="../customXml/item1.xml"/><Relationship Id="rId24" Type="http://schemas.openxmlformats.org/officeDocument/2006/relationships/footer" Target="footer1.xml"/><Relationship Id="rId25" Type="http://schemas.openxmlformats.org/officeDocument/2006/relationships/header" Target="header2.xml"/><Relationship Id="rId8" Type="http://schemas.openxmlformats.org/officeDocument/2006/relationships/image" Target="media/image1.jpeg"/><Relationship Id="rId13" Type="http://schemas.openxmlformats.org/officeDocument/2006/relationships/image" Target="media/image6.jpeg"/><Relationship Id="rId10" Type="http://schemas.openxmlformats.org/officeDocument/2006/relationships/image" Target="media/image3.jpeg"/><Relationship Id="rId12" Type="http://schemas.openxmlformats.org/officeDocument/2006/relationships/image" Target="media/image5.jpeg"/><Relationship Id="rId17" Type="http://schemas.openxmlformats.org/officeDocument/2006/relationships/image" Target="media/image10.jpeg"/><Relationship Id="rId9" Type="http://schemas.openxmlformats.org/officeDocument/2006/relationships/image" Target="media/image2.jpeg"/><Relationship Id="rId18" Type="http://schemas.openxmlformats.org/officeDocument/2006/relationships/hyperlink" Target="http://www.hdfeos.net/workshops/ws10/presentations/day3/Profile_of_NPOESS_HDF5_Files.ppt" TargetMode="External"/><Relationship Id="rId3" Type="http://schemas.openxmlformats.org/officeDocument/2006/relationships/styles" Target="styles.xml"/><Relationship Id="rId27" Type="http://schemas.openxmlformats.org/officeDocument/2006/relationships/fontTable" Target="fontTable.xml"/><Relationship Id="rId14" Type="http://schemas.openxmlformats.org/officeDocument/2006/relationships/image" Target="media/image7.jpeg"/><Relationship Id="rId23" Type="http://schemas.openxmlformats.org/officeDocument/2006/relationships/header" Target="header1.xml"/><Relationship Id="rId4" Type="http://schemas.openxmlformats.org/officeDocument/2006/relationships/settings" Target="settings.xml"/><Relationship Id="rId28" Type="http://schemas.openxmlformats.org/officeDocument/2006/relationships/theme" Target="theme/theme1.xml"/><Relationship Id="rId26" Type="http://schemas.openxmlformats.org/officeDocument/2006/relationships/footer" Target="footer2.xml"/><Relationship Id="rId11" Type="http://schemas.openxmlformats.org/officeDocument/2006/relationships/image" Target="media/image4.jpeg"/><Relationship Id="rId6" Type="http://schemas.openxmlformats.org/officeDocument/2006/relationships/footnotes" Target="footnotes.xml"/><Relationship Id="rId16"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image" Target="media/image8.jpeg"/><Relationship Id="rId19" Type="http://schemas.openxmlformats.org/officeDocument/2006/relationships/hyperlink" Target="http://www.hdfeos.net/workshops/ws11/presentations/day2/NPOESS-Format-Talk.ppt" TargetMode="External"/><Relationship Id="rId20" Type="http://schemas.openxmlformats.org/officeDocument/2006/relationships/hyperlink" Target="http://www.hdfeos.net/workshops/ws12/presentations/day3/mxf.ppt" TargetMode="External"/><Relationship Id="rId22" Type="http://schemas.openxmlformats.org/officeDocument/2006/relationships/hyperlink" Target="mailto:help@hdfgroup.org" TargetMode="External"/><Relationship Id="rId21" Type="http://schemas.openxmlformats.org/officeDocument/2006/relationships/hyperlink" Target="mailto:epourmal@hdfgroup.org" TargetMode="Externa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_rels/footer2.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ena:Desktop:THG_RFC(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3256A-5158-524E-B242-5A7900111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THG_RFC(2).dotx</Template>
  <TotalTime>115</TotalTime>
  <Pages>23</Pages>
  <Words>5090</Words>
  <Characters>29014</Characters>
  <Application>Microsoft Macintosh Word</Application>
  <DocSecurity>0</DocSecurity>
  <Lines>241</Lines>
  <Paragraphs>58</Paragraphs>
  <ScaleCrop>false</ScaleCrop>
  <Company>The HDF Group</Company>
  <LinksUpToDate>false</LinksUpToDate>
  <CharactersWithSpaces>35631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Elena Pourmal</dc:creator>
  <cp:lastModifiedBy>Elena Pourmal</cp:lastModifiedBy>
  <cp:revision>45</cp:revision>
  <cp:lastPrinted>2009-03-26T19:11:00Z</cp:lastPrinted>
  <dcterms:created xsi:type="dcterms:W3CDTF">2009-03-26T15:47:00Z</dcterms:created>
  <dcterms:modified xsi:type="dcterms:W3CDTF">2009-03-26T19:12:00Z</dcterms:modified>
</cp:coreProperties>
</file>