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5164D8" w:rsidP="00F52DB0">
      <w:pPr>
        <w:pStyle w:val="Title"/>
      </w:pPr>
      <w:r>
        <w:t xml:space="preserve">Support HDF5 1.8 in </w:t>
      </w:r>
      <w:r w:rsidR="00F0731C">
        <w:t xml:space="preserve">the HDF-Java </w:t>
      </w:r>
      <w:r>
        <w:t>Products</w:t>
      </w:r>
      <w:r w:rsidR="006C111A">
        <w:t xml:space="preserve">  </w:t>
      </w:r>
    </w:p>
    <w:p w:rsidR="00F52DB0" w:rsidRDefault="00E42EBB" w:rsidP="00F52DB0">
      <w:pPr>
        <w:pStyle w:val="Author"/>
      </w:pPr>
      <w:r>
        <w:t>Peter Cao</w:t>
      </w:r>
    </w:p>
    <w:p w:rsidR="00F460C2" w:rsidRDefault="00D36D0E" w:rsidP="00F52DB0">
      <w:pPr>
        <w:pStyle w:val="Author"/>
      </w:pPr>
      <w:hyperlink r:id="rId8" w:history="1">
        <w:r w:rsidR="00F460C2" w:rsidRPr="00685791">
          <w:rPr>
            <w:rStyle w:val="Hyperlink"/>
          </w:rPr>
          <w:t>xcao@hdfgroup.org</w:t>
        </w:r>
      </w:hyperlink>
    </w:p>
    <w:p w:rsidR="00F460C2" w:rsidRDefault="00F460C2" w:rsidP="00F52DB0">
      <w:pPr>
        <w:pStyle w:val="Author"/>
      </w:pPr>
      <w:r>
        <w:t>The HDF Group</w:t>
      </w:r>
    </w:p>
    <w:p w:rsidR="00F52DB0" w:rsidRDefault="00F52DB0" w:rsidP="00F52DB0">
      <w:pPr>
        <w:pStyle w:val="Author"/>
      </w:pPr>
    </w:p>
    <w:p w:rsidR="00EC4D26" w:rsidRDefault="00EC4D26" w:rsidP="00F52DB0">
      <w:pPr>
        <w:pStyle w:val="Author"/>
      </w:pPr>
    </w:p>
    <w:p w:rsidR="00EC4D26" w:rsidRDefault="00EC4D26" w:rsidP="00F52DB0">
      <w:pPr>
        <w:pStyle w:val="Author"/>
      </w:pPr>
    </w:p>
    <w:p w:rsidR="00EC4D26" w:rsidRDefault="00EC4D26" w:rsidP="00F52DB0">
      <w:pPr>
        <w:pStyle w:val="Author"/>
      </w:pPr>
    </w:p>
    <w:p w:rsidR="00E46DCB" w:rsidRDefault="00E46DCB" w:rsidP="00F52DB0">
      <w:pPr>
        <w:pStyle w:val="Author"/>
      </w:pPr>
    </w:p>
    <w:p w:rsidR="00E46DCB" w:rsidRDefault="00E46DCB" w:rsidP="00F52DB0">
      <w:pPr>
        <w:pStyle w:val="Author"/>
      </w:pPr>
    </w:p>
    <w:p w:rsidR="00EC4D26" w:rsidRPr="006000D5" w:rsidRDefault="00EC4D26" w:rsidP="00F52DB0">
      <w:pPr>
        <w:pStyle w:val="Author"/>
      </w:pPr>
    </w:p>
    <w:p w:rsidR="00D6626D" w:rsidRDefault="00D6626D" w:rsidP="00C23A14">
      <w:r w:rsidRPr="00D6626D">
        <w:t>HDF5 1.8 includes a number of new features that offer many users of HDF5 substantial performance improvements and expanded capabilities. Many of these features can only be accessed via revised API calls</w:t>
      </w:r>
      <w:r>
        <w:t xml:space="preserve">. </w:t>
      </w:r>
      <w:r w:rsidR="00D31F91">
        <w:t>T</w:t>
      </w:r>
      <w:r>
        <w:t>o support these new APIs and new features in</w:t>
      </w:r>
      <w:r w:rsidR="00B1732D">
        <w:t xml:space="preserve"> </w:t>
      </w:r>
      <w:r w:rsidR="00F0731C">
        <w:t xml:space="preserve">the HDF-Java </w:t>
      </w:r>
      <w:r>
        <w:t>products</w:t>
      </w:r>
      <w:r w:rsidR="00D31F91">
        <w:t xml:space="preserve">, we need make changes to the current </w:t>
      </w:r>
      <w:r w:rsidR="00F0731C">
        <w:t xml:space="preserve">the HDF-Java </w:t>
      </w:r>
      <w:r w:rsidR="00D31F91">
        <w:t xml:space="preserve">products. The changes may affect applications that use </w:t>
      </w:r>
      <w:r w:rsidR="00F0731C">
        <w:t xml:space="preserve">the HDF-Java </w:t>
      </w:r>
      <w:r w:rsidR="00D31F91">
        <w:t>products, especially the HDF5 Java wrapper</w:t>
      </w:r>
      <w:r>
        <w:t>.</w:t>
      </w:r>
    </w:p>
    <w:p w:rsidR="00C23A14" w:rsidRDefault="00C23A14" w:rsidP="00C23A14">
      <w:r>
        <w:t>Th</w:t>
      </w:r>
      <w:r w:rsidR="00B1732D">
        <w:t>is</w:t>
      </w:r>
      <w:r>
        <w:t xml:space="preserve"> document discusses what </w:t>
      </w:r>
      <w:r w:rsidR="009254C7">
        <w:t xml:space="preserve">work </w:t>
      </w:r>
      <w:r>
        <w:t xml:space="preserve">is needed to support HDF5 1.8 in </w:t>
      </w:r>
      <w:r w:rsidR="00F0731C">
        <w:t xml:space="preserve">the HDF-Java </w:t>
      </w:r>
      <w:r w:rsidR="00D6626D">
        <w:t>products</w:t>
      </w:r>
      <w:r>
        <w:t xml:space="preserve"> and how </w:t>
      </w:r>
      <w:r w:rsidR="009254C7">
        <w:t>the work</w:t>
      </w:r>
      <w:r>
        <w:t xml:space="preserve"> is done. </w:t>
      </w:r>
      <w:r w:rsidR="009254C7">
        <w:t>This document</w:t>
      </w:r>
      <w:r>
        <w:t xml:space="preserve"> includes the following sections:</w:t>
      </w:r>
    </w:p>
    <w:p w:rsidR="007F7DEC" w:rsidRDefault="009D7B63" w:rsidP="000653DC">
      <w:pPr>
        <w:numPr>
          <w:ilvl w:val="0"/>
          <w:numId w:val="7"/>
        </w:numPr>
        <w:spacing w:before="120" w:after="80"/>
        <w:jc w:val="left"/>
      </w:pPr>
      <w:r>
        <w:t>Changes and updates to the</w:t>
      </w:r>
      <w:r w:rsidR="003E7613" w:rsidRPr="003E7613">
        <w:t xml:space="preserve"> HDF5 JNI</w:t>
      </w:r>
      <w:r w:rsidR="007F7DEC">
        <w:t>.</w:t>
      </w:r>
    </w:p>
    <w:p w:rsidR="00C23A14" w:rsidRDefault="009254C7" w:rsidP="000653DC">
      <w:pPr>
        <w:numPr>
          <w:ilvl w:val="0"/>
          <w:numId w:val="7"/>
        </w:numPr>
        <w:spacing w:before="120" w:after="80"/>
        <w:jc w:val="left"/>
      </w:pPr>
      <w:r>
        <w:t>Stages of supporting</w:t>
      </w:r>
      <w:r w:rsidR="00C23A14">
        <w:t xml:space="preserve"> HF5 1.8 in </w:t>
      </w:r>
      <w:r>
        <w:t xml:space="preserve">all </w:t>
      </w:r>
      <w:r w:rsidR="00F0731C">
        <w:t xml:space="preserve">the HDF-Java </w:t>
      </w:r>
      <w:r w:rsidR="00C23A14">
        <w:t>products.</w:t>
      </w:r>
    </w:p>
    <w:p w:rsidR="00F67CDB" w:rsidRDefault="00025610" w:rsidP="00F67CDB">
      <w:r>
        <w:t xml:space="preserve">The main work discussed in the RFC is the changes and updates to JHI5 </w:t>
      </w:r>
      <w:r w:rsidR="0010575B">
        <w:t>for</w:t>
      </w:r>
      <w:r>
        <w:t xml:space="preserve"> support</w:t>
      </w:r>
      <w:r w:rsidR="0010575B">
        <w:t>ing the</w:t>
      </w:r>
      <w:r>
        <w:t xml:space="preserve"> new APIs added HDF5 1.8 library. C</w:t>
      </w:r>
      <w:r w:rsidR="00F67CDB">
        <w:t xml:space="preserve">hanges </w:t>
      </w:r>
      <w:r w:rsidR="003E7613">
        <w:t xml:space="preserve">will </w:t>
      </w:r>
      <w:r>
        <w:t xml:space="preserve">also </w:t>
      </w:r>
      <w:r w:rsidR="003E7613">
        <w:t xml:space="preserve">be </w:t>
      </w:r>
      <w:r>
        <w:t>made to</w:t>
      </w:r>
      <w:r w:rsidR="00F67CDB">
        <w:t xml:space="preserve"> the package names and class structure. </w:t>
      </w:r>
      <w:r>
        <w:t>Although the changes of the package names and structure are not related to supporting HDF5 1.8 features, they</w:t>
      </w:r>
      <w:r w:rsidR="00F67CDB">
        <w:t xml:space="preserve"> will affect applications that use </w:t>
      </w:r>
      <w:r w:rsidR="00F0731C">
        <w:t xml:space="preserve">the HDF-Java </w:t>
      </w:r>
      <w:r w:rsidR="00F67CDB">
        <w:t>products.</w:t>
      </w:r>
      <w:r w:rsidR="00BA16F2">
        <w:t xml:space="preserve"> We are looking for your input. Please send your concerns and suggestions to Peter Cao at xcao@hdfgroup.org. </w:t>
      </w:r>
      <w:r w:rsidR="00F67CDB">
        <w:t xml:space="preserve"> </w:t>
      </w:r>
    </w:p>
    <w:p w:rsidR="00EC4D26" w:rsidRDefault="00EC4D26">
      <w:pPr>
        <w:spacing w:after="0"/>
        <w:jc w:val="left"/>
      </w:pPr>
      <w:r>
        <w:br w:type="page"/>
      </w:r>
    </w:p>
    <w:sdt>
      <w:sdtPr>
        <w:rPr>
          <w:rFonts w:asciiTheme="minorHAnsi" w:eastAsiaTheme="minorHAnsi" w:hAnsiTheme="minorHAnsi" w:cstheme="minorBidi"/>
          <w:b w:val="0"/>
          <w:bCs w:val="0"/>
          <w:color w:val="auto"/>
          <w:sz w:val="24"/>
          <w:szCs w:val="22"/>
        </w:rPr>
        <w:id w:val="54109587"/>
        <w:docPartObj>
          <w:docPartGallery w:val="Table of Contents"/>
          <w:docPartUnique/>
        </w:docPartObj>
      </w:sdtPr>
      <w:sdtContent>
        <w:p w:rsidR="00EC4D26" w:rsidRDefault="00EC4D26">
          <w:pPr>
            <w:pStyle w:val="TOCHeading"/>
          </w:pPr>
          <w:r>
            <w:t>Table of Contents</w:t>
          </w:r>
        </w:p>
        <w:p w:rsidR="00F5390B" w:rsidRDefault="00D36D0E">
          <w:pPr>
            <w:pStyle w:val="TOC1"/>
            <w:tabs>
              <w:tab w:val="left" w:pos="480"/>
              <w:tab w:val="right" w:leader="dot" w:pos="9926"/>
            </w:tabs>
            <w:rPr>
              <w:rFonts w:eastAsiaTheme="minorEastAsia"/>
              <w:noProof/>
              <w:sz w:val="22"/>
            </w:rPr>
          </w:pPr>
          <w:r>
            <w:fldChar w:fldCharType="begin"/>
          </w:r>
          <w:r w:rsidR="00EC4D26">
            <w:instrText xml:space="preserve"> TOC \o "1-3" \h \z \u </w:instrText>
          </w:r>
          <w:r>
            <w:fldChar w:fldCharType="separate"/>
          </w:r>
          <w:hyperlink w:anchor="_Toc243218041" w:history="1">
            <w:r w:rsidR="00F5390B" w:rsidRPr="004727AC">
              <w:rPr>
                <w:rStyle w:val="Hyperlink"/>
                <w:noProof/>
              </w:rPr>
              <w:t>1</w:t>
            </w:r>
            <w:r w:rsidR="00F5390B">
              <w:rPr>
                <w:rFonts w:eastAsiaTheme="minorEastAsia"/>
                <w:noProof/>
                <w:sz w:val="22"/>
              </w:rPr>
              <w:tab/>
            </w:r>
            <w:r w:rsidR="00F5390B" w:rsidRPr="004727AC">
              <w:rPr>
                <w:rStyle w:val="Hyperlink"/>
                <w:noProof/>
              </w:rPr>
              <w:t>Introduction</w:t>
            </w:r>
            <w:r w:rsidR="00F5390B">
              <w:rPr>
                <w:noProof/>
                <w:webHidden/>
              </w:rPr>
              <w:tab/>
            </w:r>
            <w:r w:rsidR="00F5390B">
              <w:rPr>
                <w:noProof/>
                <w:webHidden/>
              </w:rPr>
              <w:fldChar w:fldCharType="begin"/>
            </w:r>
            <w:r w:rsidR="00F5390B">
              <w:rPr>
                <w:noProof/>
                <w:webHidden/>
              </w:rPr>
              <w:instrText xml:space="preserve"> PAGEREF _Toc243218041 \h </w:instrText>
            </w:r>
            <w:r w:rsidR="00F5390B">
              <w:rPr>
                <w:noProof/>
                <w:webHidden/>
              </w:rPr>
            </w:r>
            <w:r w:rsidR="00F5390B">
              <w:rPr>
                <w:noProof/>
                <w:webHidden/>
              </w:rPr>
              <w:fldChar w:fldCharType="separate"/>
            </w:r>
            <w:r w:rsidR="00E3541D">
              <w:rPr>
                <w:noProof/>
                <w:webHidden/>
              </w:rPr>
              <w:t>3</w:t>
            </w:r>
            <w:r w:rsidR="00F5390B">
              <w:rPr>
                <w:noProof/>
                <w:webHidden/>
              </w:rPr>
              <w:fldChar w:fldCharType="end"/>
            </w:r>
          </w:hyperlink>
        </w:p>
        <w:p w:rsidR="00F5390B" w:rsidRDefault="00F5390B">
          <w:pPr>
            <w:pStyle w:val="TOC1"/>
            <w:tabs>
              <w:tab w:val="left" w:pos="480"/>
              <w:tab w:val="right" w:leader="dot" w:pos="9926"/>
            </w:tabs>
            <w:rPr>
              <w:rFonts w:eastAsiaTheme="minorEastAsia"/>
              <w:noProof/>
              <w:sz w:val="22"/>
            </w:rPr>
          </w:pPr>
          <w:hyperlink w:anchor="_Toc243218042" w:history="1">
            <w:r w:rsidRPr="004727AC">
              <w:rPr>
                <w:rStyle w:val="Hyperlink"/>
                <w:noProof/>
              </w:rPr>
              <w:t>2</w:t>
            </w:r>
            <w:r>
              <w:rPr>
                <w:rFonts w:eastAsiaTheme="minorEastAsia"/>
                <w:noProof/>
                <w:sz w:val="22"/>
              </w:rPr>
              <w:tab/>
            </w:r>
            <w:r w:rsidRPr="004727AC">
              <w:rPr>
                <w:rStyle w:val="Hyperlink"/>
                <w:noProof/>
              </w:rPr>
              <w:t>Java HDF5 Interface (JHI5)</w:t>
            </w:r>
            <w:r>
              <w:rPr>
                <w:noProof/>
                <w:webHidden/>
              </w:rPr>
              <w:tab/>
            </w:r>
            <w:r>
              <w:rPr>
                <w:noProof/>
                <w:webHidden/>
              </w:rPr>
              <w:fldChar w:fldCharType="begin"/>
            </w:r>
            <w:r>
              <w:rPr>
                <w:noProof/>
                <w:webHidden/>
              </w:rPr>
              <w:instrText xml:space="preserve"> PAGEREF _Toc243218042 \h </w:instrText>
            </w:r>
            <w:r>
              <w:rPr>
                <w:noProof/>
                <w:webHidden/>
              </w:rPr>
            </w:r>
            <w:r>
              <w:rPr>
                <w:noProof/>
                <w:webHidden/>
              </w:rPr>
              <w:fldChar w:fldCharType="separate"/>
            </w:r>
            <w:r w:rsidR="00E3541D">
              <w:rPr>
                <w:noProof/>
                <w:webHidden/>
              </w:rPr>
              <w:t>3</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43" w:history="1">
            <w:r w:rsidRPr="004727AC">
              <w:rPr>
                <w:rStyle w:val="Hyperlink"/>
                <w:noProof/>
              </w:rPr>
              <w:t>2.1</w:t>
            </w:r>
            <w:r>
              <w:rPr>
                <w:rFonts w:eastAsiaTheme="minorEastAsia"/>
                <w:noProof/>
                <w:sz w:val="22"/>
              </w:rPr>
              <w:tab/>
            </w:r>
            <w:r w:rsidRPr="004727AC">
              <w:rPr>
                <w:rStyle w:val="Hyperlink"/>
                <w:noProof/>
              </w:rPr>
              <w:t>Work for fully supporting HDF5 1.8 in JHI5</w:t>
            </w:r>
            <w:r>
              <w:rPr>
                <w:noProof/>
                <w:webHidden/>
              </w:rPr>
              <w:tab/>
            </w:r>
            <w:r>
              <w:rPr>
                <w:noProof/>
                <w:webHidden/>
              </w:rPr>
              <w:fldChar w:fldCharType="begin"/>
            </w:r>
            <w:r>
              <w:rPr>
                <w:noProof/>
                <w:webHidden/>
              </w:rPr>
              <w:instrText xml:space="preserve"> PAGEREF _Toc243218043 \h </w:instrText>
            </w:r>
            <w:r>
              <w:rPr>
                <w:noProof/>
                <w:webHidden/>
              </w:rPr>
            </w:r>
            <w:r>
              <w:rPr>
                <w:noProof/>
                <w:webHidden/>
              </w:rPr>
              <w:fldChar w:fldCharType="separate"/>
            </w:r>
            <w:r w:rsidR="00E3541D">
              <w:rPr>
                <w:noProof/>
                <w:webHidden/>
              </w:rPr>
              <w:t>4</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44" w:history="1">
            <w:r w:rsidRPr="004727AC">
              <w:rPr>
                <w:rStyle w:val="Hyperlink"/>
                <w:noProof/>
              </w:rPr>
              <w:t>2.2</w:t>
            </w:r>
            <w:r>
              <w:rPr>
                <w:rFonts w:eastAsiaTheme="minorEastAsia"/>
                <w:noProof/>
                <w:sz w:val="22"/>
              </w:rPr>
              <w:tab/>
            </w:r>
            <w:r w:rsidRPr="004727AC">
              <w:rPr>
                <w:rStyle w:val="Hyperlink"/>
                <w:noProof/>
              </w:rPr>
              <w:t>API compatibility between HDF5 1.6 and HDF5 1.8</w:t>
            </w:r>
            <w:r>
              <w:rPr>
                <w:noProof/>
                <w:webHidden/>
              </w:rPr>
              <w:tab/>
            </w:r>
            <w:r>
              <w:rPr>
                <w:noProof/>
                <w:webHidden/>
              </w:rPr>
              <w:fldChar w:fldCharType="begin"/>
            </w:r>
            <w:r>
              <w:rPr>
                <w:noProof/>
                <w:webHidden/>
              </w:rPr>
              <w:instrText xml:space="preserve"> PAGEREF _Toc243218044 \h </w:instrText>
            </w:r>
            <w:r>
              <w:rPr>
                <w:noProof/>
                <w:webHidden/>
              </w:rPr>
            </w:r>
            <w:r>
              <w:rPr>
                <w:noProof/>
                <w:webHidden/>
              </w:rPr>
              <w:fldChar w:fldCharType="separate"/>
            </w:r>
            <w:r w:rsidR="00E3541D">
              <w:rPr>
                <w:noProof/>
                <w:webHidden/>
              </w:rPr>
              <w:t>5</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45" w:history="1">
            <w:r w:rsidRPr="004727AC">
              <w:rPr>
                <w:rStyle w:val="Hyperlink"/>
                <w:noProof/>
              </w:rPr>
              <w:t>2.3</w:t>
            </w:r>
            <w:r>
              <w:rPr>
                <w:rFonts w:eastAsiaTheme="minorEastAsia"/>
                <w:noProof/>
                <w:sz w:val="22"/>
              </w:rPr>
              <w:tab/>
            </w:r>
            <w:r w:rsidRPr="004727AC">
              <w:rPr>
                <w:rStyle w:val="Hyperlink"/>
                <w:noProof/>
              </w:rPr>
              <w:t>Change of package names</w:t>
            </w:r>
            <w:r>
              <w:rPr>
                <w:noProof/>
                <w:webHidden/>
              </w:rPr>
              <w:tab/>
            </w:r>
            <w:r>
              <w:rPr>
                <w:noProof/>
                <w:webHidden/>
              </w:rPr>
              <w:fldChar w:fldCharType="begin"/>
            </w:r>
            <w:r>
              <w:rPr>
                <w:noProof/>
                <w:webHidden/>
              </w:rPr>
              <w:instrText xml:space="preserve"> PAGEREF _Toc243218045 \h </w:instrText>
            </w:r>
            <w:r>
              <w:rPr>
                <w:noProof/>
                <w:webHidden/>
              </w:rPr>
            </w:r>
            <w:r>
              <w:rPr>
                <w:noProof/>
                <w:webHidden/>
              </w:rPr>
              <w:fldChar w:fldCharType="separate"/>
            </w:r>
            <w:r w:rsidR="00E3541D">
              <w:rPr>
                <w:noProof/>
                <w:webHidden/>
              </w:rPr>
              <w:t>7</w:t>
            </w:r>
            <w:r>
              <w:rPr>
                <w:noProof/>
                <w:webHidden/>
              </w:rPr>
              <w:fldChar w:fldCharType="end"/>
            </w:r>
          </w:hyperlink>
        </w:p>
        <w:p w:rsidR="00F5390B" w:rsidRDefault="00F5390B">
          <w:pPr>
            <w:pStyle w:val="TOC3"/>
            <w:tabs>
              <w:tab w:val="left" w:pos="1320"/>
              <w:tab w:val="right" w:leader="dot" w:pos="9926"/>
            </w:tabs>
            <w:rPr>
              <w:rFonts w:eastAsiaTheme="minorEastAsia"/>
              <w:noProof/>
              <w:sz w:val="22"/>
            </w:rPr>
          </w:pPr>
          <w:hyperlink w:anchor="_Toc243218046" w:history="1">
            <w:r w:rsidRPr="004727AC">
              <w:rPr>
                <w:rStyle w:val="Hyperlink"/>
                <w:noProof/>
              </w:rPr>
              <w:t>2.3.1</w:t>
            </w:r>
            <w:r>
              <w:rPr>
                <w:rFonts w:eastAsiaTheme="minorEastAsia"/>
                <w:noProof/>
                <w:sz w:val="22"/>
              </w:rPr>
              <w:tab/>
            </w:r>
            <w:r w:rsidRPr="004727AC">
              <w:rPr>
                <w:rStyle w:val="Hyperlink"/>
                <w:noProof/>
              </w:rPr>
              <w:t>The changes</w:t>
            </w:r>
            <w:r>
              <w:rPr>
                <w:noProof/>
                <w:webHidden/>
              </w:rPr>
              <w:tab/>
            </w:r>
            <w:r>
              <w:rPr>
                <w:noProof/>
                <w:webHidden/>
              </w:rPr>
              <w:fldChar w:fldCharType="begin"/>
            </w:r>
            <w:r>
              <w:rPr>
                <w:noProof/>
                <w:webHidden/>
              </w:rPr>
              <w:instrText xml:space="preserve"> PAGEREF _Toc243218046 \h </w:instrText>
            </w:r>
            <w:r>
              <w:rPr>
                <w:noProof/>
                <w:webHidden/>
              </w:rPr>
            </w:r>
            <w:r>
              <w:rPr>
                <w:noProof/>
                <w:webHidden/>
              </w:rPr>
              <w:fldChar w:fldCharType="separate"/>
            </w:r>
            <w:r w:rsidR="00E3541D">
              <w:rPr>
                <w:noProof/>
                <w:webHidden/>
              </w:rPr>
              <w:t>7</w:t>
            </w:r>
            <w:r>
              <w:rPr>
                <w:noProof/>
                <w:webHidden/>
              </w:rPr>
              <w:fldChar w:fldCharType="end"/>
            </w:r>
          </w:hyperlink>
        </w:p>
        <w:p w:rsidR="00F5390B" w:rsidRDefault="00F5390B">
          <w:pPr>
            <w:pStyle w:val="TOC3"/>
            <w:tabs>
              <w:tab w:val="left" w:pos="1320"/>
              <w:tab w:val="right" w:leader="dot" w:pos="9926"/>
            </w:tabs>
            <w:rPr>
              <w:rFonts w:eastAsiaTheme="minorEastAsia"/>
              <w:noProof/>
              <w:sz w:val="22"/>
            </w:rPr>
          </w:pPr>
          <w:hyperlink w:anchor="_Toc243218047" w:history="1">
            <w:r w:rsidRPr="004727AC">
              <w:rPr>
                <w:rStyle w:val="Hyperlink"/>
                <w:noProof/>
              </w:rPr>
              <w:t>2.3.2</w:t>
            </w:r>
            <w:r>
              <w:rPr>
                <w:rFonts w:eastAsiaTheme="minorEastAsia"/>
                <w:noProof/>
                <w:sz w:val="22"/>
              </w:rPr>
              <w:tab/>
            </w:r>
            <w:r w:rsidRPr="004727AC">
              <w:rPr>
                <w:rStyle w:val="Hyperlink"/>
                <w:noProof/>
              </w:rPr>
              <w:t>The impact</w:t>
            </w:r>
            <w:r>
              <w:rPr>
                <w:noProof/>
                <w:webHidden/>
              </w:rPr>
              <w:tab/>
            </w:r>
            <w:r>
              <w:rPr>
                <w:noProof/>
                <w:webHidden/>
              </w:rPr>
              <w:fldChar w:fldCharType="begin"/>
            </w:r>
            <w:r>
              <w:rPr>
                <w:noProof/>
                <w:webHidden/>
              </w:rPr>
              <w:instrText xml:space="preserve"> PAGEREF _Toc243218047 \h </w:instrText>
            </w:r>
            <w:r>
              <w:rPr>
                <w:noProof/>
                <w:webHidden/>
              </w:rPr>
            </w:r>
            <w:r>
              <w:rPr>
                <w:noProof/>
                <w:webHidden/>
              </w:rPr>
              <w:fldChar w:fldCharType="separate"/>
            </w:r>
            <w:r w:rsidR="00E3541D">
              <w:rPr>
                <w:noProof/>
                <w:webHidden/>
              </w:rPr>
              <w:t>7</w:t>
            </w:r>
            <w:r>
              <w:rPr>
                <w:noProof/>
                <w:webHidden/>
              </w:rPr>
              <w:fldChar w:fldCharType="end"/>
            </w:r>
          </w:hyperlink>
        </w:p>
        <w:p w:rsidR="00F5390B" w:rsidRDefault="00F5390B">
          <w:pPr>
            <w:pStyle w:val="TOC3"/>
            <w:tabs>
              <w:tab w:val="left" w:pos="1320"/>
              <w:tab w:val="right" w:leader="dot" w:pos="9926"/>
            </w:tabs>
            <w:rPr>
              <w:rFonts w:eastAsiaTheme="minorEastAsia"/>
              <w:noProof/>
              <w:sz w:val="22"/>
            </w:rPr>
          </w:pPr>
          <w:hyperlink w:anchor="_Toc243218048" w:history="1">
            <w:r w:rsidRPr="004727AC">
              <w:rPr>
                <w:rStyle w:val="Hyperlink"/>
                <w:noProof/>
              </w:rPr>
              <w:t>2.3.3</w:t>
            </w:r>
            <w:r>
              <w:rPr>
                <w:rFonts w:eastAsiaTheme="minorEastAsia"/>
                <w:noProof/>
                <w:sz w:val="22"/>
              </w:rPr>
              <w:tab/>
            </w:r>
            <w:r w:rsidRPr="004727AC">
              <w:rPr>
                <w:rStyle w:val="Hyperlink"/>
                <w:noProof/>
              </w:rPr>
              <w:t>The solution</w:t>
            </w:r>
            <w:r>
              <w:rPr>
                <w:noProof/>
                <w:webHidden/>
              </w:rPr>
              <w:tab/>
            </w:r>
            <w:r>
              <w:rPr>
                <w:noProof/>
                <w:webHidden/>
              </w:rPr>
              <w:fldChar w:fldCharType="begin"/>
            </w:r>
            <w:r>
              <w:rPr>
                <w:noProof/>
                <w:webHidden/>
              </w:rPr>
              <w:instrText xml:space="preserve"> PAGEREF _Toc243218048 \h </w:instrText>
            </w:r>
            <w:r>
              <w:rPr>
                <w:noProof/>
                <w:webHidden/>
              </w:rPr>
            </w:r>
            <w:r>
              <w:rPr>
                <w:noProof/>
                <w:webHidden/>
              </w:rPr>
              <w:fldChar w:fldCharType="separate"/>
            </w:r>
            <w:r w:rsidR="00E3541D">
              <w:rPr>
                <w:noProof/>
                <w:webHidden/>
              </w:rPr>
              <w:t>8</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49" w:history="1">
            <w:r w:rsidRPr="004727AC">
              <w:rPr>
                <w:rStyle w:val="Hyperlink"/>
                <w:noProof/>
              </w:rPr>
              <w:t>2.4</w:t>
            </w:r>
            <w:r>
              <w:rPr>
                <w:rFonts w:eastAsiaTheme="minorEastAsia"/>
                <w:noProof/>
                <w:sz w:val="22"/>
              </w:rPr>
              <w:tab/>
            </w:r>
            <w:r w:rsidRPr="004727AC">
              <w:rPr>
                <w:rStyle w:val="Hyperlink"/>
                <w:noProof/>
              </w:rPr>
              <w:t>Package and class structure for HDF5 JNI</w:t>
            </w:r>
            <w:r>
              <w:rPr>
                <w:noProof/>
                <w:webHidden/>
              </w:rPr>
              <w:tab/>
            </w:r>
            <w:r>
              <w:rPr>
                <w:noProof/>
                <w:webHidden/>
              </w:rPr>
              <w:fldChar w:fldCharType="begin"/>
            </w:r>
            <w:r>
              <w:rPr>
                <w:noProof/>
                <w:webHidden/>
              </w:rPr>
              <w:instrText xml:space="preserve"> PAGEREF _Toc243218049 \h </w:instrText>
            </w:r>
            <w:r>
              <w:rPr>
                <w:noProof/>
                <w:webHidden/>
              </w:rPr>
            </w:r>
            <w:r>
              <w:rPr>
                <w:noProof/>
                <w:webHidden/>
              </w:rPr>
              <w:fldChar w:fldCharType="separate"/>
            </w:r>
            <w:r w:rsidR="00E3541D">
              <w:rPr>
                <w:noProof/>
                <w:webHidden/>
              </w:rPr>
              <w:t>8</w:t>
            </w:r>
            <w:r>
              <w:rPr>
                <w:noProof/>
                <w:webHidden/>
              </w:rPr>
              <w:fldChar w:fldCharType="end"/>
            </w:r>
          </w:hyperlink>
        </w:p>
        <w:p w:rsidR="00F5390B" w:rsidRDefault="00F5390B">
          <w:pPr>
            <w:pStyle w:val="TOC3"/>
            <w:tabs>
              <w:tab w:val="left" w:pos="1320"/>
              <w:tab w:val="right" w:leader="dot" w:pos="9926"/>
            </w:tabs>
            <w:rPr>
              <w:rFonts w:eastAsiaTheme="minorEastAsia"/>
              <w:noProof/>
              <w:sz w:val="22"/>
            </w:rPr>
          </w:pPr>
          <w:hyperlink w:anchor="_Toc243218050" w:history="1">
            <w:r w:rsidRPr="004727AC">
              <w:rPr>
                <w:rStyle w:val="Hyperlink"/>
                <w:noProof/>
              </w:rPr>
              <w:t>2.4.1</w:t>
            </w:r>
            <w:r>
              <w:rPr>
                <w:rFonts w:eastAsiaTheme="minorEastAsia"/>
                <w:noProof/>
                <w:sz w:val="22"/>
              </w:rPr>
              <w:tab/>
            </w:r>
            <w:r w:rsidRPr="004727AC">
              <w:rPr>
                <w:rStyle w:val="Hyperlink"/>
                <w:noProof/>
              </w:rPr>
              <w:t>Stay with the current class structure</w:t>
            </w:r>
            <w:r>
              <w:rPr>
                <w:noProof/>
                <w:webHidden/>
              </w:rPr>
              <w:tab/>
            </w:r>
            <w:r>
              <w:rPr>
                <w:noProof/>
                <w:webHidden/>
              </w:rPr>
              <w:fldChar w:fldCharType="begin"/>
            </w:r>
            <w:r>
              <w:rPr>
                <w:noProof/>
                <w:webHidden/>
              </w:rPr>
              <w:instrText xml:space="preserve"> PAGEREF _Toc243218050 \h </w:instrText>
            </w:r>
            <w:r>
              <w:rPr>
                <w:noProof/>
                <w:webHidden/>
              </w:rPr>
            </w:r>
            <w:r>
              <w:rPr>
                <w:noProof/>
                <w:webHidden/>
              </w:rPr>
              <w:fldChar w:fldCharType="separate"/>
            </w:r>
            <w:r w:rsidR="00E3541D">
              <w:rPr>
                <w:noProof/>
                <w:webHidden/>
              </w:rPr>
              <w:t>8</w:t>
            </w:r>
            <w:r>
              <w:rPr>
                <w:noProof/>
                <w:webHidden/>
              </w:rPr>
              <w:fldChar w:fldCharType="end"/>
            </w:r>
          </w:hyperlink>
        </w:p>
        <w:p w:rsidR="00F5390B" w:rsidRDefault="00F5390B">
          <w:pPr>
            <w:pStyle w:val="TOC3"/>
            <w:tabs>
              <w:tab w:val="left" w:pos="1320"/>
              <w:tab w:val="right" w:leader="dot" w:pos="9926"/>
            </w:tabs>
            <w:rPr>
              <w:rFonts w:eastAsiaTheme="minorEastAsia"/>
              <w:noProof/>
              <w:sz w:val="22"/>
            </w:rPr>
          </w:pPr>
          <w:hyperlink w:anchor="_Toc243218051" w:history="1">
            <w:r w:rsidRPr="004727AC">
              <w:rPr>
                <w:rStyle w:val="Hyperlink"/>
                <w:noProof/>
              </w:rPr>
              <w:t>2.4.2</w:t>
            </w:r>
            <w:r>
              <w:rPr>
                <w:rFonts w:eastAsiaTheme="minorEastAsia"/>
                <w:noProof/>
                <w:sz w:val="22"/>
              </w:rPr>
              <w:tab/>
            </w:r>
            <w:r w:rsidRPr="004727AC">
              <w:rPr>
                <w:rStyle w:val="Hyperlink"/>
                <w:noProof/>
              </w:rPr>
              <w:t>Use a new class structure</w:t>
            </w:r>
            <w:r>
              <w:rPr>
                <w:noProof/>
                <w:webHidden/>
              </w:rPr>
              <w:tab/>
            </w:r>
            <w:r>
              <w:rPr>
                <w:noProof/>
                <w:webHidden/>
              </w:rPr>
              <w:fldChar w:fldCharType="begin"/>
            </w:r>
            <w:r>
              <w:rPr>
                <w:noProof/>
                <w:webHidden/>
              </w:rPr>
              <w:instrText xml:space="preserve"> PAGEREF _Toc243218051 \h </w:instrText>
            </w:r>
            <w:r>
              <w:rPr>
                <w:noProof/>
                <w:webHidden/>
              </w:rPr>
            </w:r>
            <w:r>
              <w:rPr>
                <w:noProof/>
                <w:webHidden/>
              </w:rPr>
              <w:fldChar w:fldCharType="separate"/>
            </w:r>
            <w:r w:rsidR="00E3541D">
              <w:rPr>
                <w:noProof/>
                <w:webHidden/>
              </w:rPr>
              <w:t>8</w:t>
            </w:r>
            <w:r>
              <w:rPr>
                <w:noProof/>
                <w:webHidden/>
              </w:rPr>
              <w:fldChar w:fldCharType="end"/>
            </w:r>
          </w:hyperlink>
        </w:p>
        <w:p w:rsidR="00F5390B" w:rsidRDefault="00F5390B">
          <w:pPr>
            <w:pStyle w:val="TOC1"/>
            <w:tabs>
              <w:tab w:val="left" w:pos="480"/>
              <w:tab w:val="right" w:leader="dot" w:pos="9926"/>
            </w:tabs>
            <w:rPr>
              <w:rFonts w:eastAsiaTheme="minorEastAsia"/>
              <w:noProof/>
              <w:sz w:val="22"/>
            </w:rPr>
          </w:pPr>
          <w:hyperlink w:anchor="_Toc243218052" w:history="1">
            <w:r w:rsidRPr="004727AC">
              <w:rPr>
                <w:rStyle w:val="Hyperlink"/>
                <w:noProof/>
              </w:rPr>
              <w:t>3</w:t>
            </w:r>
            <w:r>
              <w:rPr>
                <w:rFonts w:eastAsiaTheme="minorEastAsia"/>
                <w:noProof/>
                <w:sz w:val="22"/>
              </w:rPr>
              <w:tab/>
            </w:r>
            <w:r w:rsidRPr="004727AC">
              <w:rPr>
                <w:rStyle w:val="Hyperlink"/>
                <w:noProof/>
              </w:rPr>
              <w:t>Stages of development for supporting HDF5 1.8 in the HDF-Java</w:t>
            </w:r>
            <w:r>
              <w:rPr>
                <w:noProof/>
                <w:webHidden/>
              </w:rPr>
              <w:tab/>
            </w:r>
            <w:r>
              <w:rPr>
                <w:noProof/>
                <w:webHidden/>
              </w:rPr>
              <w:fldChar w:fldCharType="begin"/>
            </w:r>
            <w:r>
              <w:rPr>
                <w:noProof/>
                <w:webHidden/>
              </w:rPr>
              <w:instrText xml:space="preserve"> PAGEREF _Toc243218052 \h </w:instrText>
            </w:r>
            <w:r>
              <w:rPr>
                <w:noProof/>
                <w:webHidden/>
              </w:rPr>
            </w:r>
            <w:r>
              <w:rPr>
                <w:noProof/>
                <w:webHidden/>
              </w:rPr>
              <w:fldChar w:fldCharType="separate"/>
            </w:r>
            <w:r w:rsidR="00E3541D">
              <w:rPr>
                <w:noProof/>
                <w:webHidden/>
              </w:rPr>
              <w:t>9</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53" w:history="1">
            <w:r w:rsidRPr="004727AC">
              <w:rPr>
                <w:rStyle w:val="Hyperlink"/>
                <w:noProof/>
              </w:rPr>
              <w:t>3.1</w:t>
            </w:r>
            <w:r>
              <w:rPr>
                <w:rFonts w:eastAsiaTheme="minorEastAsia"/>
                <w:noProof/>
                <w:sz w:val="22"/>
              </w:rPr>
              <w:tab/>
            </w:r>
            <w:r w:rsidRPr="004727AC">
              <w:rPr>
                <w:rStyle w:val="Hyperlink"/>
                <w:noProof/>
              </w:rPr>
              <w:t>Stage one: support of HDF5 1.8 with HDF5 1.6 compatibility flag</w:t>
            </w:r>
            <w:r>
              <w:rPr>
                <w:noProof/>
                <w:webHidden/>
              </w:rPr>
              <w:tab/>
            </w:r>
            <w:r>
              <w:rPr>
                <w:noProof/>
                <w:webHidden/>
              </w:rPr>
              <w:fldChar w:fldCharType="begin"/>
            </w:r>
            <w:r>
              <w:rPr>
                <w:noProof/>
                <w:webHidden/>
              </w:rPr>
              <w:instrText xml:space="preserve"> PAGEREF _Toc243218053 \h </w:instrText>
            </w:r>
            <w:r>
              <w:rPr>
                <w:noProof/>
                <w:webHidden/>
              </w:rPr>
            </w:r>
            <w:r>
              <w:rPr>
                <w:noProof/>
                <w:webHidden/>
              </w:rPr>
              <w:fldChar w:fldCharType="separate"/>
            </w:r>
            <w:r w:rsidR="00E3541D">
              <w:rPr>
                <w:noProof/>
                <w:webHidden/>
              </w:rPr>
              <w:t>10</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54" w:history="1">
            <w:r w:rsidRPr="004727AC">
              <w:rPr>
                <w:rStyle w:val="Hyperlink"/>
                <w:noProof/>
              </w:rPr>
              <w:t>3.2</w:t>
            </w:r>
            <w:r>
              <w:rPr>
                <w:rFonts w:eastAsiaTheme="minorEastAsia"/>
                <w:noProof/>
                <w:sz w:val="22"/>
              </w:rPr>
              <w:tab/>
            </w:r>
            <w:r w:rsidRPr="004727AC">
              <w:rPr>
                <w:rStyle w:val="Hyperlink"/>
                <w:noProof/>
              </w:rPr>
              <w:t>Stage two: implement and test HDF5 1.8 JNI APIs</w:t>
            </w:r>
            <w:r>
              <w:rPr>
                <w:noProof/>
                <w:webHidden/>
              </w:rPr>
              <w:tab/>
            </w:r>
            <w:r>
              <w:rPr>
                <w:noProof/>
                <w:webHidden/>
              </w:rPr>
              <w:fldChar w:fldCharType="begin"/>
            </w:r>
            <w:r>
              <w:rPr>
                <w:noProof/>
                <w:webHidden/>
              </w:rPr>
              <w:instrText xml:space="preserve"> PAGEREF _Toc243218054 \h </w:instrText>
            </w:r>
            <w:r>
              <w:rPr>
                <w:noProof/>
                <w:webHidden/>
              </w:rPr>
            </w:r>
            <w:r>
              <w:rPr>
                <w:noProof/>
                <w:webHidden/>
              </w:rPr>
              <w:fldChar w:fldCharType="separate"/>
            </w:r>
            <w:r w:rsidR="00E3541D">
              <w:rPr>
                <w:noProof/>
                <w:webHidden/>
              </w:rPr>
              <w:t>10</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55" w:history="1">
            <w:r w:rsidRPr="004727AC">
              <w:rPr>
                <w:rStyle w:val="Hyperlink"/>
                <w:noProof/>
              </w:rPr>
              <w:t>3.3</w:t>
            </w:r>
            <w:r>
              <w:rPr>
                <w:rFonts w:eastAsiaTheme="minorEastAsia"/>
                <w:noProof/>
                <w:sz w:val="22"/>
              </w:rPr>
              <w:tab/>
            </w:r>
            <w:r w:rsidRPr="004727AC">
              <w:rPr>
                <w:rStyle w:val="Hyperlink"/>
                <w:noProof/>
              </w:rPr>
              <w:t>Stage three: using new APIs in the object package</w:t>
            </w:r>
            <w:r>
              <w:rPr>
                <w:noProof/>
                <w:webHidden/>
              </w:rPr>
              <w:tab/>
            </w:r>
            <w:r>
              <w:rPr>
                <w:noProof/>
                <w:webHidden/>
              </w:rPr>
              <w:fldChar w:fldCharType="begin"/>
            </w:r>
            <w:r>
              <w:rPr>
                <w:noProof/>
                <w:webHidden/>
              </w:rPr>
              <w:instrText xml:space="preserve"> PAGEREF _Toc243218055 \h </w:instrText>
            </w:r>
            <w:r>
              <w:rPr>
                <w:noProof/>
                <w:webHidden/>
              </w:rPr>
            </w:r>
            <w:r>
              <w:rPr>
                <w:noProof/>
                <w:webHidden/>
              </w:rPr>
              <w:fldChar w:fldCharType="separate"/>
            </w:r>
            <w:r w:rsidR="00E3541D">
              <w:rPr>
                <w:noProof/>
                <w:webHidden/>
              </w:rPr>
              <w:t>11</w:t>
            </w:r>
            <w:r>
              <w:rPr>
                <w:noProof/>
                <w:webHidden/>
              </w:rPr>
              <w:fldChar w:fldCharType="end"/>
            </w:r>
          </w:hyperlink>
        </w:p>
        <w:p w:rsidR="00F5390B" w:rsidRDefault="00F5390B">
          <w:pPr>
            <w:pStyle w:val="TOC2"/>
            <w:tabs>
              <w:tab w:val="left" w:pos="880"/>
              <w:tab w:val="right" w:leader="dot" w:pos="9926"/>
            </w:tabs>
            <w:rPr>
              <w:rFonts w:eastAsiaTheme="minorEastAsia"/>
              <w:noProof/>
              <w:sz w:val="22"/>
            </w:rPr>
          </w:pPr>
          <w:hyperlink w:anchor="_Toc243218056" w:history="1">
            <w:r w:rsidRPr="004727AC">
              <w:rPr>
                <w:rStyle w:val="Hyperlink"/>
                <w:noProof/>
              </w:rPr>
              <w:t>3.4</w:t>
            </w:r>
            <w:r>
              <w:rPr>
                <w:rFonts w:eastAsiaTheme="minorEastAsia"/>
                <w:noProof/>
                <w:sz w:val="22"/>
              </w:rPr>
              <w:tab/>
            </w:r>
            <w:r w:rsidRPr="004727AC">
              <w:rPr>
                <w:rStyle w:val="Hyperlink"/>
                <w:noProof/>
              </w:rPr>
              <w:t>Stage four: support new features in HDFView</w:t>
            </w:r>
            <w:r>
              <w:rPr>
                <w:noProof/>
                <w:webHidden/>
              </w:rPr>
              <w:tab/>
            </w:r>
            <w:r>
              <w:rPr>
                <w:noProof/>
                <w:webHidden/>
              </w:rPr>
              <w:fldChar w:fldCharType="begin"/>
            </w:r>
            <w:r>
              <w:rPr>
                <w:noProof/>
                <w:webHidden/>
              </w:rPr>
              <w:instrText xml:space="preserve"> PAGEREF _Toc243218056 \h </w:instrText>
            </w:r>
            <w:r>
              <w:rPr>
                <w:noProof/>
                <w:webHidden/>
              </w:rPr>
            </w:r>
            <w:r>
              <w:rPr>
                <w:noProof/>
                <w:webHidden/>
              </w:rPr>
              <w:fldChar w:fldCharType="separate"/>
            </w:r>
            <w:r w:rsidR="00E3541D">
              <w:rPr>
                <w:noProof/>
                <w:webHidden/>
              </w:rPr>
              <w:t>11</w:t>
            </w:r>
            <w:r>
              <w:rPr>
                <w:noProof/>
                <w:webHidden/>
              </w:rPr>
              <w:fldChar w:fldCharType="end"/>
            </w:r>
          </w:hyperlink>
        </w:p>
        <w:p w:rsidR="00F5390B" w:rsidRDefault="00F5390B">
          <w:pPr>
            <w:pStyle w:val="TOC1"/>
            <w:tabs>
              <w:tab w:val="right" w:leader="dot" w:pos="9926"/>
            </w:tabs>
            <w:rPr>
              <w:rFonts w:eastAsiaTheme="minorEastAsia"/>
              <w:noProof/>
              <w:sz w:val="22"/>
            </w:rPr>
          </w:pPr>
          <w:hyperlink w:anchor="_Toc243218057" w:history="1">
            <w:r w:rsidRPr="004727AC">
              <w:rPr>
                <w:rStyle w:val="Hyperlink"/>
                <w:noProof/>
              </w:rPr>
              <w:t>Revision History</w:t>
            </w:r>
            <w:r>
              <w:rPr>
                <w:noProof/>
                <w:webHidden/>
              </w:rPr>
              <w:tab/>
            </w:r>
            <w:r>
              <w:rPr>
                <w:noProof/>
                <w:webHidden/>
              </w:rPr>
              <w:fldChar w:fldCharType="begin"/>
            </w:r>
            <w:r>
              <w:rPr>
                <w:noProof/>
                <w:webHidden/>
              </w:rPr>
              <w:instrText xml:space="preserve"> PAGEREF _Toc243218057 \h </w:instrText>
            </w:r>
            <w:r>
              <w:rPr>
                <w:noProof/>
                <w:webHidden/>
              </w:rPr>
            </w:r>
            <w:r>
              <w:rPr>
                <w:noProof/>
                <w:webHidden/>
              </w:rPr>
              <w:fldChar w:fldCharType="separate"/>
            </w:r>
            <w:r w:rsidR="00E3541D">
              <w:rPr>
                <w:noProof/>
                <w:webHidden/>
              </w:rPr>
              <w:t>12</w:t>
            </w:r>
            <w:r>
              <w:rPr>
                <w:noProof/>
                <w:webHidden/>
              </w:rPr>
              <w:fldChar w:fldCharType="end"/>
            </w:r>
          </w:hyperlink>
        </w:p>
        <w:p w:rsidR="00F5390B" w:rsidRDefault="00F5390B">
          <w:pPr>
            <w:pStyle w:val="TOC1"/>
            <w:tabs>
              <w:tab w:val="right" w:leader="dot" w:pos="9926"/>
            </w:tabs>
            <w:rPr>
              <w:rFonts w:eastAsiaTheme="minorEastAsia"/>
              <w:noProof/>
              <w:sz w:val="22"/>
            </w:rPr>
          </w:pPr>
          <w:hyperlink w:anchor="_Toc243218058" w:history="1">
            <w:r w:rsidRPr="004727AC">
              <w:rPr>
                <w:rStyle w:val="Hyperlink"/>
                <w:noProof/>
              </w:rPr>
              <w:t>Appendix A – Prioritized List of new APIs</w:t>
            </w:r>
            <w:r>
              <w:rPr>
                <w:noProof/>
                <w:webHidden/>
              </w:rPr>
              <w:tab/>
            </w:r>
            <w:r>
              <w:rPr>
                <w:noProof/>
                <w:webHidden/>
              </w:rPr>
              <w:fldChar w:fldCharType="begin"/>
            </w:r>
            <w:r>
              <w:rPr>
                <w:noProof/>
                <w:webHidden/>
              </w:rPr>
              <w:instrText xml:space="preserve"> PAGEREF _Toc243218058 \h </w:instrText>
            </w:r>
            <w:r>
              <w:rPr>
                <w:noProof/>
                <w:webHidden/>
              </w:rPr>
            </w:r>
            <w:r>
              <w:rPr>
                <w:noProof/>
                <w:webHidden/>
              </w:rPr>
              <w:fldChar w:fldCharType="separate"/>
            </w:r>
            <w:r w:rsidR="00E3541D">
              <w:rPr>
                <w:noProof/>
                <w:webHidden/>
              </w:rPr>
              <w:t>13</w:t>
            </w:r>
            <w:r>
              <w:rPr>
                <w:noProof/>
                <w:webHidden/>
              </w:rPr>
              <w:fldChar w:fldCharType="end"/>
            </w:r>
          </w:hyperlink>
        </w:p>
        <w:p w:rsidR="00EC4D26" w:rsidRDefault="00D36D0E">
          <w:r>
            <w:fldChar w:fldCharType="end"/>
          </w:r>
        </w:p>
      </w:sdtContent>
    </w:sdt>
    <w:p w:rsidR="00EC4D26" w:rsidRDefault="00EC4D26">
      <w:pPr>
        <w:spacing w:after="0"/>
        <w:jc w:val="left"/>
        <w:rPr>
          <w:rFonts w:asciiTheme="majorHAnsi" w:eastAsiaTheme="majorEastAsia" w:hAnsiTheme="majorHAnsi" w:cstheme="majorBidi"/>
          <w:b/>
          <w:bCs/>
          <w:color w:val="000000" w:themeColor="text1"/>
          <w:sz w:val="28"/>
          <w:szCs w:val="28"/>
        </w:rPr>
      </w:pPr>
      <w:r>
        <w:br w:type="page"/>
      </w:r>
    </w:p>
    <w:p w:rsidR="00F52DB0" w:rsidRDefault="00B64A9F" w:rsidP="00D31F91">
      <w:pPr>
        <w:pStyle w:val="Heading1"/>
      </w:pPr>
      <w:bookmarkStart w:id="0" w:name="_Toc243218041"/>
      <w:r>
        <w:lastRenderedPageBreak/>
        <w:t>Introduction</w:t>
      </w:r>
      <w:bookmarkEnd w:id="0"/>
      <w:r>
        <w:t xml:space="preserve">    </w:t>
      </w:r>
    </w:p>
    <w:p w:rsidR="009B5B0E" w:rsidRDefault="0026099E" w:rsidP="00F52DB0">
      <w:r w:rsidRPr="0026099E">
        <w:t xml:space="preserve">HDF5 1.8 represents a major update to the HDF5 Library, utilities, and file format.  The </w:t>
      </w:r>
      <w:r>
        <w:t>changes</w:t>
      </w:r>
      <w:r w:rsidRPr="0026099E">
        <w:t xml:space="preserve"> </w:t>
      </w:r>
      <w:r w:rsidR="0028149F">
        <w:t xml:space="preserve">introduced in HDF5 1.8 </w:t>
      </w:r>
      <w:r w:rsidRPr="0026099E">
        <w:t>provide new capabilities and improve performance</w:t>
      </w:r>
      <w:r w:rsidR="00B64A9F">
        <w:t>.</w:t>
      </w:r>
      <w:r w:rsidR="00884E12">
        <w:t xml:space="preserve"> </w:t>
      </w:r>
    </w:p>
    <w:p w:rsidR="00F52DB0" w:rsidRDefault="00CA4482" w:rsidP="00F52DB0">
      <w:r>
        <w:t>T</w:t>
      </w:r>
      <w:r w:rsidR="00F0731C">
        <w:t xml:space="preserve">he </w:t>
      </w:r>
      <w:r>
        <w:t xml:space="preserve">current </w:t>
      </w:r>
      <w:r w:rsidR="00F0731C">
        <w:t xml:space="preserve">HDF-Java </w:t>
      </w:r>
      <w:r w:rsidR="003F18C2">
        <w:t xml:space="preserve">does not support the new APIs (150+) added to the </w:t>
      </w:r>
      <w:r w:rsidR="00884E12" w:rsidRPr="0026099E">
        <w:t xml:space="preserve">HDF5 1.8 </w:t>
      </w:r>
      <w:r w:rsidR="009B5B0E">
        <w:t>library</w:t>
      </w:r>
      <w:r w:rsidR="00884E12">
        <w:t>.</w:t>
      </w:r>
      <w:r w:rsidR="009B5B0E">
        <w:t xml:space="preserve"> Since the first release of HDF5 1.8 (version 1.8.0) in February 2008, HDF5 1.8 has </w:t>
      </w:r>
      <w:r w:rsidR="003F18C2">
        <w:t>been adopted by</w:t>
      </w:r>
      <w:r w:rsidR="00833CDA">
        <w:t xml:space="preserve"> many users </w:t>
      </w:r>
      <w:r w:rsidR="009B5B0E">
        <w:t xml:space="preserve">because of its new features. There is great demand </w:t>
      </w:r>
      <w:r w:rsidR="003F18C2">
        <w:t xml:space="preserve">for full </w:t>
      </w:r>
      <w:r w:rsidR="009B5B0E">
        <w:t xml:space="preserve">support </w:t>
      </w:r>
      <w:r w:rsidR="003F18C2">
        <w:t xml:space="preserve">of </w:t>
      </w:r>
      <w:r w:rsidR="009B5B0E">
        <w:t xml:space="preserve">HDF5 1.8 in </w:t>
      </w:r>
      <w:r w:rsidR="00F0731C">
        <w:t xml:space="preserve">the HDF-Java </w:t>
      </w:r>
      <w:r w:rsidR="009B5B0E">
        <w:t xml:space="preserve">products. This RFC presents the </w:t>
      </w:r>
      <w:r w:rsidR="00312284">
        <w:t xml:space="preserve">approaches </w:t>
      </w:r>
      <w:r w:rsidR="003F18C2">
        <w:t xml:space="preserve">and the work </w:t>
      </w:r>
      <w:r w:rsidR="00312284">
        <w:t xml:space="preserve">for supporting HDF5 1.8 in </w:t>
      </w:r>
      <w:r w:rsidR="00FC782A">
        <w:t>HDF-Java</w:t>
      </w:r>
      <w:r w:rsidR="00312284">
        <w:t>.</w:t>
      </w:r>
    </w:p>
    <w:p w:rsidR="00F5354C" w:rsidRDefault="00F5354C" w:rsidP="00F5354C">
      <w:r>
        <w:t>There are three distinct HDF5 Java Products:</w:t>
      </w:r>
    </w:p>
    <w:p w:rsidR="00F5354C" w:rsidRDefault="00F5354C" w:rsidP="00F5354C">
      <w:pPr>
        <w:pStyle w:val="ListParagraph"/>
        <w:numPr>
          <w:ilvl w:val="0"/>
          <w:numId w:val="7"/>
        </w:numPr>
      </w:pPr>
      <w:r>
        <w:t>Java HDF5 Interface (JHI5)</w:t>
      </w:r>
      <w:r w:rsidR="00025610">
        <w:t>: the Java Native Interface to the standard HDF5 library.</w:t>
      </w:r>
    </w:p>
    <w:p w:rsidR="00F5354C" w:rsidRDefault="00025610" w:rsidP="00F5354C">
      <w:pPr>
        <w:pStyle w:val="ListParagraph"/>
        <w:numPr>
          <w:ilvl w:val="0"/>
          <w:numId w:val="7"/>
        </w:numPr>
      </w:pPr>
      <w:r>
        <w:t>Java HDF Object Package: a Java package that implements HDF data objects in an object-oriented form.</w:t>
      </w:r>
    </w:p>
    <w:p w:rsidR="00F5354C" w:rsidRDefault="00F5354C" w:rsidP="00F5354C">
      <w:pPr>
        <w:pStyle w:val="ListParagraph"/>
        <w:numPr>
          <w:ilvl w:val="0"/>
          <w:numId w:val="7"/>
        </w:numPr>
      </w:pPr>
      <w:r>
        <w:t>HDFView</w:t>
      </w:r>
      <w:r w:rsidR="00025610">
        <w:t>: a visual tool for browsing and editing HDF4 and HDF5 files.</w:t>
      </w:r>
    </w:p>
    <w:p w:rsidR="00F5354C" w:rsidRDefault="00F5354C" w:rsidP="00F5354C">
      <w:r>
        <w:t xml:space="preserve">HDFView is built on the Java HDF Object Package, which in turn is built on the Java HDF5 Interface.  Modifications will be needed in all three products to support HDF5 1.8 features. The necessary changes are well understood for JHI5, as it most closely reflects the public HDF5 C library API.  This RFC will mainly focus on the </w:t>
      </w:r>
      <w:r w:rsidR="00787AD1">
        <w:t>update</w:t>
      </w:r>
      <w:r w:rsidR="00DE3A80">
        <w:t xml:space="preserve"> of JHI5</w:t>
      </w:r>
      <w:r w:rsidR="00787AD1">
        <w:t>.</w:t>
      </w:r>
    </w:p>
    <w:p w:rsidR="00F5354C" w:rsidRDefault="00F5354C" w:rsidP="00F5354C">
      <w:r>
        <w:t>The Object Package and HDFView, which also work with HDF4, require more careful design and consideration.   The design for supporting HDF5 1.8 with these products has not yet been done, and therefore it is impossible to estimate the level of effort to fully support HDF5 1.8 features at this time.</w:t>
      </w:r>
      <w:r w:rsidR="00787AD1">
        <w:t xml:space="preserve"> </w:t>
      </w:r>
      <w:r w:rsidR="00DE3A80">
        <w:t>The</w:t>
      </w:r>
      <w:r w:rsidR="00787AD1">
        <w:t xml:space="preserve"> agile development approach will be more efficient for </w:t>
      </w:r>
      <w:r w:rsidR="00DE3A80">
        <w:t>supporting HDF5 1.8</w:t>
      </w:r>
      <w:r w:rsidR="00787AD1">
        <w:t xml:space="preserve"> features </w:t>
      </w:r>
      <w:r w:rsidR="00DE3A80">
        <w:t>in</w:t>
      </w:r>
      <w:r w:rsidR="00787AD1">
        <w:t xml:space="preserve"> the Java HDF Object Package and HDFView.</w:t>
      </w:r>
    </w:p>
    <w:p w:rsidR="007F13DC" w:rsidRDefault="00787AD1" w:rsidP="00D31F91">
      <w:pPr>
        <w:pStyle w:val="Heading1"/>
      </w:pPr>
      <w:bookmarkStart w:id="1" w:name="_Toc243218042"/>
      <w:r w:rsidRPr="00787AD1">
        <w:t>Java HDF5 Interface (JHI5)</w:t>
      </w:r>
      <w:bookmarkEnd w:id="1"/>
    </w:p>
    <w:p w:rsidR="00424C0D" w:rsidRDefault="00424C0D" w:rsidP="007F13DC">
      <w:r>
        <w:t>The HDF5 JNI (Java Native Interface) includes two parts: the Java code and the native code.</w:t>
      </w:r>
      <w:r w:rsidR="008C155F">
        <w:t xml:space="preserve"> </w:t>
      </w:r>
    </w:p>
    <w:p w:rsidR="00424C0D" w:rsidRDefault="00424C0D" w:rsidP="00424C0D">
      <w:pPr>
        <w:pStyle w:val="ListParagraph"/>
        <w:numPr>
          <w:ilvl w:val="0"/>
          <w:numId w:val="23"/>
        </w:numPr>
      </w:pPr>
      <w:r>
        <w:t>The Java code</w:t>
      </w:r>
      <w:r w:rsidR="008D6493">
        <w:t xml:space="preserve"> or</w:t>
      </w:r>
      <w:r>
        <w:t xml:space="preserve"> </w:t>
      </w:r>
      <w:r w:rsidR="00750961">
        <w:t>the Java wrapper class (H5.java</w:t>
      </w:r>
      <w:r w:rsidR="0088691E">
        <w:t>) is</w:t>
      </w:r>
      <w:r w:rsidR="008D6493">
        <w:t xml:space="preserve"> a list of Java native methods that </w:t>
      </w:r>
      <w:r w:rsidR="0088691E">
        <w:t>are</w:t>
      </w:r>
      <w:r w:rsidR="008D6493">
        <w:t xml:space="preserve"> one-to-one </w:t>
      </w:r>
      <w:r w:rsidR="00787AD1">
        <w:t>mapping</w:t>
      </w:r>
      <w:r w:rsidR="0088691E">
        <w:t xml:space="preserve"> to the HDF5 APIs. For example, H5.H5Dopen() is the Java method to call the HDF5 library</w:t>
      </w:r>
      <w:r w:rsidR="00DE3A80">
        <w:t xml:space="preserve"> API</w:t>
      </w:r>
      <w:r w:rsidR="0030646A">
        <w:t>, H5Dopen(hid_t loc_id, const char *name)</w:t>
      </w:r>
      <w:r w:rsidR="0088691E">
        <w:t>. The “</w:t>
      </w:r>
      <w:r w:rsidR="0088691E" w:rsidRPr="0088691E">
        <w:rPr>
          <w:i/>
        </w:rPr>
        <w:t>native</w:t>
      </w:r>
      <w:r w:rsidR="0088691E">
        <w:t xml:space="preserve">” is a Java keyword to mark </w:t>
      </w:r>
      <w:r w:rsidR="00E91FF7">
        <w:t xml:space="preserve">that this method is implemented in a language other than Java, in </w:t>
      </w:r>
      <w:r w:rsidR="00DE3A80">
        <w:t>JHI5</w:t>
      </w:r>
      <w:r w:rsidR="00E91FF7">
        <w:t>, it is C.</w:t>
      </w:r>
      <w:r w:rsidR="00DE3A80">
        <w:t xml:space="preserve"> Below is an example of Java wrapper methods.</w:t>
      </w:r>
    </w:p>
    <w:p w:rsidR="0088691E" w:rsidRDefault="00D36D0E" w:rsidP="0088691E">
      <w:pPr>
        <w:ind w:left="720"/>
      </w:pPr>
      <w:r>
        <w:pict>
          <v:shapetype id="_x0000_t202" coordsize="21600,21600" o:spt="202" path="m,l,21600r21600,l21600,xe">
            <v:stroke joinstyle="miter"/>
            <v:path gradientshapeok="t" o:connecttype="rect"/>
          </v:shapetype>
          <v:shape id="_x0000_s1028" type="#_x0000_t202" style="width:450.25pt;height:76.9pt;mso-position-horizontal-relative:char;mso-position-vertical-relative:line;mso-width-relative:margin;mso-height-relative:margin">
            <v:textbox>
              <w:txbxContent>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public class H5 {</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 xml:space="preserve">    public static </w:t>
                  </w:r>
                  <w:r w:rsidRPr="0030646A">
                    <w:rPr>
                      <w:rFonts w:ascii="Courier New" w:hAnsi="Courier New" w:cs="Courier New"/>
                      <w:b/>
                      <w:color w:val="FF0000"/>
                      <w:sz w:val="20"/>
                      <w:szCs w:val="20"/>
                    </w:rPr>
                    <w:t>native</w:t>
                  </w:r>
                  <w:r w:rsidRPr="00C42F2F">
                    <w:rPr>
                      <w:rFonts w:ascii="Courier New" w:hAnsi="Courier New" w:cs="Courier New"/>
                      <w:sz w:val="20"/>
                      <w:szCs w:val="20"/>
                    </w:rPr>
                    <w:t xml:space="preserve"> int H5Dopen(int loc_id, String name)</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 xml:space="preserve">    throws HDF5LibraryException, NullPointerException;</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txbxContent>
            </v:textbox>
            <w10:wrap type="none"/>
            <w10:anchorlock/>
          </v:shape>
        </w:pict>
      </w:r>
    </w:p>
    <w:p w:rsidR="00424C0D" w:rsidRDefault="00424C0D" w:rsidP="00424C0D">
      <w:pPr>
        <w:pStyle w:val="ListParagraph"/>
        <w:numPr>
          <w:ilvl w:val="0"/>
          <w:numId w:val="23"/>
        </w:numPr>
      </w:pPr>
      <w:r>
        <w:t xml:space="preserve">The native code </w:t>
      </w:r>
      <w:r w:rsidR="00F4445A">
        <w:t>is the</w:t>
      </w:r>
      <w:r>
        <w:t xml:space="preserve"> C implementation</w:t>
      </w:r>
      <w:r w:rsidR="008460F1">
        <w:t xml:space="preserve"> </w:t>
      </w:r>
      <w:r w:rsidR="00F4445A">
        <w:t>for the Java wrapper method</w:t>
      </w:r>
      <w:r w:rsidR="008460F1">
        <w:t xml:space="preserve">. </w:t>
      </w:r>
      <w:r>
        <w:t xml:space="preserve"> </w:t>
      </w:r>
      <w:r w:rsidR="00C42F2F">
        <w:t>For example, the C native implementation for H5.H5Open() looks like the following:</w:t>
      </w:r>
    </w:p>
    <w:p w:rsidR="000F152C" w:rsidRDefault="00D36D0E" w:rsidP="000F152C">
      <w:pPr>
        <w:ind w:left="720"/>
      </w:pPr>
      <w:r>
        <w:pict>
          <v:shape id="_x0000_s1027" type="#_x0000_t202" style="width:450.25pt;height:87.15pt;mso-position-horizontal-relative:char;mso-position-vertical-relative:line;mso-width-relative:margin;mso-height-relative:margin">
            <v:textbox>
              <w:txbxContent>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JNIEXPORT jint JNICALL Java_ncsa_hdf_hdf5lib_H5_H5Dopen</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 xml:space="preserve">  (JNIEnv *env, jclass clss, jint loc_id, jstring name)</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 xml:space="preserve"> ...</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 xml:space="preserve">    status = H5Dopen((hid_t)loc_id, file );</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p w:rsidR="00025610" w:rsidRPr="00C42F2F" w:rsidRDefault="00025610" w:rsidP="00C42F2F">
                  <w:pPr>
                    <w:pStyle w:val="NoSpacing"/>
                    <w:rPr>
                      <w:rFonts w:ascii="Courier New" w:hAnsi="Courier New" w:cs="Courier New"/>
                      <w:sz w:val="20"/>
                      <w:szCs w:val="20"/>
                    </w:rPr>
                  </w:pPr>
                  <w:r w:rsidRPr="00C42F2F">
                    <w:rPr>
                      <w:rFonts w:ascii="Courier New" w:hAnsi="Courier New" w:cs="Courier New"/>
                      <w:sz w:val="20"/>
                      <w:szCs w:val="20"/>
                    </w:rPr>
                    <w:t>}</w:t>
                  </w:r>
                </w:p>
              </w:txbxContent>
            </v:textbox>
            <w10:wrap type="none"/>
            <w10:anchorlock/>
          </v:shape>
        </w:pict>
      </w:r>
    </w:p>
    <w:p w:rsidR="007F13DC" w:rsidRDefault="008C155F" w:rsidP="007F13DC">
      <w:r>
        <w:t xml:space="preserve">The C native implementation is invisible to </w:t>
      </w:r>
      <w:r w:rsidR="00DE3A80">
        <w:t xml:space="preserve">Java </w:t>
      </w:r>
      <w:r>
        <w:t>applications</w:t>
      </w:r>
      <w:r w:rsidR="00E368C2">
        <w:t xml:space="preserve"> and should not be directly used</w:t>
      </w:r>
      <w:r>
        <w:t xml:space="preserve">. </w:t>
      </w:r>
      <w:r w:rsidR="00DE3A80">
        <w:t>Java a</w:t>
      </w:r>
      <w:r>
        <w:t>pplications must use the Java wrapper to call HDF5 library.</w:t>
      </w:r>
    </w:p>
    <w:p w:rsidR="00456F2A" w:rsidRDefault="00456F2A" w:rsidP="007F13DC">
      <w:r>
        <w:t>Changes in the HDF5 JNI will include:</w:t>
      </w:r>
    </w:p>
    <w:p w:rsidR="0030646A" w:rsidRDefault="0030646A" w:rsidP="0030646A">
      <w:pPr>
        <w:pStyle w:val="ListParagraph"/>
        <w:numPr>
          <w:ilvl w:val="0"/>
          <w:numId w:val="23"/>
        </w:numPr>
      </w:pPr>
      <w:r>
        <w:t xml:space="preserve">Changes </w:t>
      </w:r>
      <w:r w:rsidR="00BC742C">
        <w:t>for</w:t>
      </w:r>
      <w:r>
        <w:t xml:space="preserve"> some of the HDF5 Java wrapper methods for the compatibility between HDF5 1.6 and HDF5 1.8.</w:t>
      </w:r>
    </w:p>
    <w:p w:rsidR="00DE3A80" w:rsidRDefault="00DE3A80" w:rsidP="0030646A">
      <w:pPr>
        <w:pStyle w:val="ListParagraph"/>
        <w:numPr>
          <w:ilvl w:val="0"/>
          <w:numId w:val="23"/>
        </w:numPr>
      </w:pPr>
      <w:r>
        <w:t>New APIs added to JHI5 to support HDF5 1.8 library.</w:t>
      </w:r>
    </w:p>
    <w:p w:rsidR="00456F2A" w:rsidRDefault="00456F2A" w:rsidP="00456F2A">
      <w:pPr>
        <w:pStyle w:val="ListParagraph"/>
        <w:numPr>
          <w:ilvl w:val="0"/>
          <w:numId w:val="23"/>
        </w:numPr>
      </w:pPr>
      <w:r>
        <w:t>Change</w:t>
      </w:r>
      <w:r w:rsidR="007B1E68">
        <w:t xml:space="preserve">s </w:t>
      </w:r>
      <w:r w:rsidR="00BC742C">
        <w:t>of</w:t>
      </w:r>
      <w:r w:rsidR="007B1E68">
        <w:t xml:space="preserve"> the </w:t>
      </w:r>
      <w:r>
        <w:t>package names</w:t>
      </w:r>
      <w:r w:rsidR="007B1E68">
        <w:t>.</w:t>
      </w:r>
    </w:p>
    <w:p w:rsidR="00456F2A" w:rsidRDefault="00456F2A" w:rsidP="00456F2A">
      <w:pPr>
        <w:pStyle w:val="ListParagraph"/>
        <w:numPr>
          <w:ilvl w:val="0"/>
          <w:numId w:val="23"/>
        </w:numPr>
      </w:pPr>
      <w:r>
        <w:t>Change</w:t>
      </w:r>
      <w:r w:rsidR="007B1E68">
        <w:t xml:space="preserve">s </w:t>
      </w:r>
      <w:r w:rsidR="00BC742C">
        <w:t>of</w:t>
      </w:r>
      <w:r w:rsidR="007B1E68">
        <w:t xml:space="preserve"> the</w:t>
      </w:r>
      <w:r>
        <w:t xml:space="preserve"> class structure of the HDF5 JNI</w:t>
      </w:r>
      <w:r w:rsidR="007B1E68">
        <w:t>.</w:t>
      </w:r>
    </w:p>
    <w:p w:rsidR="00102D62" w:rsidRDefault="00102D62" w:rsidP="00102D62">
      <w:r>
        <w:t>Changing package names and class structure</w:t>
      </w:r>
      <w:r w:rsidR="00C74B47">
        <w:t>s</w:t>
      </w:r>
      <w:r>
        <w:t xml:space="preserve"> </w:t>
      </w:r>
      <w:r w:rsidR="00C74B47">
        <w:t>is</w:t>
      </w:r>
      <w:r>
        <w:t xml:space="preserve"> not related to</w:t>
      </w:r>
      <w:r w:rsidR="00C74B47">
        <w:t xml:space="preserve"> supporting new features of HDF5 1.8.  It should not hold back the </w:t>
      </w:r>
      <w:r w:rsidR="00DE3A80">
        <w:t>work for JHI5</w:t>
      </w:r>
      <w:r w:rsidR="00C74B47">
        <w:t>.</w:t>
      </w:r>
    </w:p>
    <w:p w:rsidR="00C74B47" w:rsidRDefault="00C74B47" w:rsidP="00C74B47">
      <w:pPr>
        <w:pStyle w:val="Heading2"/>
      </w:pPr>
      <w:bookmarkStart w:id="2" w:name="_Toc243218043"/>
      <w:r>
        <w:t>Work for fully supporting HDF5 1.8 in JHI5</w:t>
      </w:r>
      <w:bookmarkEnd w:id="2"/>
      <w:r>
        <w:t xml:space="preserve"> </w:t>
      </w:r>
    </w:p>
    <w:p w:rsidR="00C74B47" w:rsidRDefault="00C74B47" w:rsidP="00C74B47">
      <w:r>
        <w:t xml:space="preserve">The current release of JHI5, based on HDF5 1.6, implements </w:t>
      </w:r>
      <w:r w:rsidR="00050EFC">
        <w:t>237</w:t>
      </w:r>
      <w:r>
        <w:t xml:space="preserve"> functions.   There are </w:t>
      </w:r>
      <w:r w:rsidR="00050EFC">
        <w:t>64</w:t>
      </w:r>
      <w:r>
        <w:t xml:space="preserve"> functions in the public HDF5 1.6 C library API that are not available in the current JHI5. </w:t>
      </w:r>
      <w:r w:rsidR="00DE3A80">
        <w:t xml:space="preserve">Among the 64 function, some </w:t>
      </w:r>
      <w:r w:rsidR="006D73D5">
        <w:t>have function pointers or complex C data structure</w:t>
      </w:r>
      <w:r w:rsidR="00DE3A80">
        <w:t xml:space="preserve">, which cannot be supported from Java directly. Some of the functions are not important to general users, such as certain </w:t>
      </w:r>
      <w:r w:rsidR="006D73D5">
        <w:t xml:space="preserve">functions of property list. </w:t>
      </w:r>
      <w:r>
        <w:t xml:space="preserve">In HDF5 1.8, </w:t>
      </w:r>
      <w:r w:rsidR="00050EFC">
        <w:t>there are 19</w:t>
      </w:r>
      <w:r>
        <w:t xml:space="preserve"> </w:t>
      </w:r>
      <w:r w:rsidR="00050EFC" w:rsidRPr="00050EFC">
        <w:t xml:space="preserve">API </w:t>
      </w:r>
      <w:r w:rsidR="00050EFC">
        <w:t>c</w:t>
      </w:r>
      <w:r w:rsidR="00050EFC" w:rsidRPr="00050EFC">
        <w:t xml:space="preserve">ompatibility </w:t>
      </w:r>
      <w:r w:rsidR="00050EFC">
        <w:t>m</w:t>
      </w:r>
      <w:r w:rsidR="00050EFC" w:rsidRPr="00050EFC">
        <w:t xml:space="preserve">acros with </w:t>
      </w:r>
      <w:r w:rsidR="00050EFC">
        <w:t>a</w:t>
      </w:r>
      <w:r w:rsidR="00050EFC" w:rsidRPr="00050EFC">
        <w:t xml:space="preserve">ssociated </w:t>
      </w:r>
      <w:r w:rsidR="00050EFC">
        <w:t>r</w:t>
      </w:r>
      <w:r w:rsidR="00050EFC" w:rsidRPr="00050EFC">
        <w:t xml:space="preserve">enamed and </w:t>
      </w:r>
      <w:r w:rsidR="00050EFC">
        <w:t>n</w:t>
      </w:r>
      <w:r w:rsidR="00050EFC" w:rsidRPr="00050EFC">
        <w:t>ew Functions</w:t>
      </w:r>
      <w:r>
        <w:t xml:space="preserve">.   </w:t>
      </w:r>
      <w:r w:rsidR="00DC4553">
        <w:t>Eleven</w:t>
      </w:r>
      <w:r>
        <w:t xml:space="preserve"> of those functions are available in the current JHI5, and would need to be updated.  </w:t>
      </w:r>
      <w:r w:rsidR="00DC4553">
        <w:t xml:space="preserve">One hundred and </w:t>
      </w:r>
      <w:r w:rsidR="00DE3A80">
        <w:t>sixty nine</w:t>
      </w:r>
      <w:r>
        <w:t xml:space="preserve"> additional functions were introduced in the HDF5 1.8 C library API.</w:t>
      </w:r>
    </w:p>
    <w:p w:rsidR="003D73AE" w:rsidRDefault="003D73AE" w:rsidP="00C74B47"/>
    <w:p w:rsidR="00D72C23" w:rsidRDefault="00D72C23" w:rsidP="00D72C23">
      <w:pPr>
        <w:pStyle w:val="Caption"/>
        <w:keepNext/>
        <w:jc w:val="center"/>
      </w:pPr>
      <w:r>
        <w:t xml:space="preserve">Table </w:t>
      </w:r>
      <w:fldSimple w:instr=" SEQ Table \* ARABIC ">
        <w:r w:rsidR="00E3541D">
          <w:rPr>
            <w:noProof/>
          </w:rPr>
          <w:t>1</w:t>
        </w:r>
      </w:fldSimple>
      <w:r>
        <w:t xml:space="preserve"> -- Status and priorities of JHI5</w:t>
      </w:r>
    </w:p>
    <w:tbl>
      <w:tblPr>
        <w:tblStyle w:val="TableGrid"/>
        <w:tblW w:w="0" w:type="auto"/>
        <w:tblInd w:w="198" w:type="dxa"/>
        <w:tblLook w:val="00BF"/>
      </w:tblPr>
      <w:tblGrid>
        <w:gridCol w:w="1350"/>
        <w:gridCol w:w="2340"/>
        <w:gridCol w:w="2070"/>
        <w:gridCol w:w="2162"/>
        <w:gridCol w:w="2031"/>
      </w:tblGrid>
      <w:tr w:rsidR="00DE4058" w:rsidTr="001626DA">
        <w:tc>
          <w:tcPr>
            <w:tcW w:w="1350" w:type="dxa"/>
          </w:tcPr>
          <w:p w:rsidR="00E560B2" w:rsidRDefault="00E560B2" w:rsidP="00DC4553">
            <w:pPr>
              <w:jc w:val="left"/>
            </w:pPr>
          </w:p>
        </w:tc>
        <w:tc>
          <w:tcPr>
            <w:tcW w:w="2340" w:type="dxa"/>
          </w:tcPr>
          <w:p w:rsidR="00E560B2" w:rsidRDefault="00E560B2" w:rsidP="00DC4553">
            <w:pPr>
              <w:jc w:val="left"/>
            </w:pPr>
            <w:r>
              <w:t xml:space="preserve">HDF5 1.6 C API </w:t>
            </w:r>
          </w:p>
          <w:p w:rsidR="00DC4553" w:rsidRDefault="00DC4553" w:rsidP="00DC4553">
            <w:pPr>
              <w:jc w:val="left"/>
            </w:pPr>
            <w:r>
              <w:t>Public functions</w:t>
            </w:r>
          </w:p>
        </w:tc>
        <w:tc>
          <w:tcPr>
            <w:tcW w:w="2070" w:type="dxa"/>
          </w:tcPr>
          <w:p w:rsidR="00E560B2" w:rsidRDefault="00E560B2" w:rsidP="00DC4553">
            <w:pPr>
              <w:jc w:val="left"/>
            </w:pPr>
            <w:r>
              <w:t>JHI5 API</w:t>
            </w:r>
          </w:p>
          <w:p w:rsidR="00E560B2" w:rsidRDefault="00E560B2" w:rsidP="00DC4553">
            <w:pPr>
              <w:jc w:val="left"/>
            </w:pPr>
            <w:r>
              <w:t xml:space="preserve">Implemented </w:t>
            </w:r>
          </w:p>
        </w:tc>
        <w:tc>
          <w:tcPr>
            <w:tcW w:w="2162" w:type="dxa"/>
          </w:tcPr>
          <w:p w:rsidR="00DC4553" w:rsidRDefault="00E560B2" w:rsidP="00DC4553">
            <w:pPr>
              <w:jc w:val="left"/>
            </w:pPr>
            <w:r>
              <w:t xml:space="preserve">HDF5 1.8 C API </w:t>
            </w:r>
          </w:p>
          <w:p w:rsidR="00E560B2" w:rsidRDefault="00E560B2" w:rsidP="00DC4553">
            <w:pPr>
              <w:jc w:val="left"/>
            </w:pPr>
            <w:r>
              <w:t xml:space="preserve"> </w:t>
            </w:r>
            <w:r w:rsidR="00050EFC">
              <w:t>Renamed functions</w:t>
            </w:r>
          </w:p>
        </w:tc>
        <w:tc>
          <w:tcPr>
            <w:tcW w:w="2031" w:type="dxa"/>
          </w:tcPr>
          <w:p w:rsidR="00DC4553" w:rsidRDefault="00E560B2" w:rsidP="00DC4553">
            <w:pPr>
              <w:jc w:val="left"/>
            </w:pPr>
            <w:r>
              <w:t xml:space="preserve">HDF5 1.8 C API </w:t>
            </w:r>
          </w:p>
          <w:p w:rsidR="00E560B2" w:rsidRDefault="00E560B2" w:rsidP="00DC4553">
            <w:pPr>
              <w:jc w:val="left"/>
            </w:pPr>
            <w:r>
              <w:t>new functions</w:t>
            </w:r>
          </w:p>
        </w:tc>
      </w:tr>
      <w:tr w:rsidR="00DE4058" w:rsidTr="001626DA">
        <w:tc>
          <w:tcPr>
            <w:tcW w:w="1350" w:type="dxa"/>
          </w:tcPr>
          <w:p w:rsidR="00E560B2" w:rsidRDefault="00E560B2" w:rsidP="00D72C23">
            <w:pPr>
              <w:jc w:val="left"/>
            </w:pPr>
            <w:r>
              <w:t>N</w:t>
            </w:r>
            <w:r w:rsidR="00D72C23">
              <w:t>o.</w:t>
            </w:r>
            <w:r>
              <w:t xml:space="preserve"> of APIs</w:t>
            </w:r>
          </w:p>
        </w:tc>
        <w:tc>
          <w:tcPr>
            <w:tcW w:w="2340" w:type="dxa"/>
          </w:tcPr>
          <w:p w:rsidR="00E560B2" w:rsidRDefault="00050EFC" w:rsidP="00DC4553">
            <w:pPr>
              <w:jc w:val="left"/>
            </w:pPr>
            <w:r>
              <w:t>304</w:t>
            </w:r>
          </w:p>
        </w:tc>
        <w:tc>
          <w:tcPr>
            <w:tcW w:w="2070" w:type="dxa"/>
          </w:tcPr>
          <w:p w:rsidR="00E560B2" w:rsidRDefault="00E560B2" w:rsidP="00DC4553">
            <w:pPr>
              <w:jc w:val="left"/>
            </w:pPr>
            <w:r>
              <w:t>237</w:t>
            </w:r>
          </w:p>
        </w:tc>
        <w:tc>
          <w:tcPr>
            <w:tcW w:w="2162" w:type="dxa"/>
          </w:tcPr>
          <w:p w:rsidR="00E560B2" w:rsidRDefault="00DC4553" w:rsidP="00DC4553">
            <w:pPr>
              <w:jc w:val="left"/>
            </w:pPr>
            <w:r>
              <w:t>19</w:t>
            </w:r>
          </w:p>
        </w:tc>
        <w:tc>
          <w:tcPr>
            <w:tcW w:w="2031" w:type="dxa"/>
          </w:tcPr>
          <w:p w:rsidR="00E560B2" w:rsidRDefault="00A76348" w:rsidP="00DC4553">
            <w:pPr>
              <w:jc w:val="left"/>
            </w:pPr>
            <w:r>
              <w:t>169</w:t>
            </w:r>
          </w:p>
        </w:tc>
      </w:tr>
      <w:tr w:rsidR="00DE4058" w:rsidTr="001626DA">
        <w:tc>
          <w:tcPr>
            <w:tcW w:w="1350" w:type="dxa"/>
          </w:tcPr>
          <w:p w:rsidR="00E560B2" w:rsidRDefault="006D73D5" w:rsidP="00DC4553">
            <w:pPr>
              <w:jc w:val="left"/>
            </w:pPr>
            <w:r>
              <w:t>Priority</w:t>
            </w:r>
          </w:p>
        </w:tc>
        <w:tc>
          <w:tcPr>
            <w:tcW w:w="2340" w:type="dxa"/>
          </w:tcPr>
          <w:p w:rsidR="00E560B2" w:rsidRDefault="006D73D5" w:rsidP="001626DA">
            <w:pPr>
              <w:jc w:val="left"/>
            </w:pPr>
            <w:r>
              <w:t xml:space="preserve">Low priority </w:t>
            </w:r>
            <w:r w:rsidR="001626DA">
              <w:t>for</w:t>
            </w:r>
            <w:r>
              <w:t xml:space="preserve"> the </w:t>
            </w:r>
            <w:r w:rsidR="00DC4553">
              <w:t xml:space="preserve">64 functions </w:t>
            </w:r>
            <w:r w:rsidR="001626DA">
              <w:t xml:space="preserve">that are </w:t>
            </w:r>
            <w:r>
              <w:t xml:space="preserve">currently not </w:t>
            </w:r>
            <w:r w:rsidR="00DC4553">
              <w:t>implemented</w:t>
            </w:r>
            <w:r>
              <w:t xml:space="preserve"> in JHI5</w:t>
            </w:r>
            <w:r w:rsidR="003C13E2">
              <w:t>.</w:t>
            </w:r>
          </w:p>
        </w:tc>
        <w:tc>
          <w:tcPr>
            <w:tcW w:w="2070" w:type="dxa"/>
          </w:tcPr>
          <w:p w:rsidR="00E560B2" w:rsidRDefault="006D73D5" w:rsidP="00DC4553">
            <w:pPr>
              <w:jc w:val="left"/>
            </w:pPr>
            <w:r>
              <w:t>Continue to support.</w:t>
            </w:r>
          </w:p>
        </w:tc>
        <w:tc>
          <w:tcPr>
            <w:tcW w:w="2162" w:type="dxa"/>
          </w:tcPr>
          <w:p w:rsidR="006D73D5" w:rsidRDefault="006D73D5" w:rsidP="00DC4553">
            <w:pPr>
              <w:jc w:val="left"/>
            </w:pPr>
            <w:r>
              <w:t xml:space="preserve">Highest priority to </w:t>
            </w:r>
            <w:r w:rsidR="00D72C23">
              <w:t xml:space="preserve">all </w:t>
            </w:r>
            <w:r>
              <w:t xml:space="preserve">the 11 implemented functions. </w:t>
            </w:r>
          </w:p>
        </w:tc>
        <w:tc>
          <w:tcPr>
            <w:tcW w:w="2031" w:type="dxa"/>
          </w:tcPr>
          <w:p w:rsidR="00E560B2" w:rsidRDefault="006D73D5" w:rsidP="00DC4553">
            <w:pPr>
              <w:jc w:val="left"/>
            </w:pPr>
            <w:r>
              <w:t>See the table below.</w:t>
            </w:r>
          </w:p>
        </w:tc>
      </w:tr>
      <w:tr w:rsidR="006D73D5" w:rsidTr="001626DA">
        <w:tc>
          <w:tcPr>
            <w:tcW w:w="1350" w:type="dxa"/>
          </w:tcPr>
          <w:p w:rsidR="006D73D5" w:rsidRDefault="006D73D5" w:rsidP="00DC4553">
            <w:pPr>
              <w:jc w:val="left"/>
            </w:pPr>
            <w:r>
              <w:t>Testing</w:t>
            </w:r>
          </w:p>
        </w:tc>
        <w:tc>
          <w:tcPr>
            <w:tcW w:w="2340" w:type="dxa"/>
          </w:tcPr>
          <w:p w:rsidR="006D73D5" w:rsidRDefault="001626DA" w:rsidP="006D73D5">
            <w:pPr>
              <w:jc w:val="left"/>
            </w:pPr>
            <w:r>
              <w:t>N/A</w:t>
            </w:r>
          </w:p>
        </w:tc>
        <w:tc>
          <w:tcPr>
            <w:tcW w:w="2070" w:type="dxa"/>
          </w:tcPr>
          <w:p w:rsidR="006D73D5" w:rsidRDefault="003C13E2" w:rsidP="008A724F">
            <w:pPr>
              <w:jc w:val="left"/>
            </w:pPr>
            <w:r>
              <w:t xml:space="preserve">Stay as they are. </w:t>
            </w:r>
            <w:r w:rsidR="008A724F">
              <w:t>A</w:t>
            </w:r>
            <w:r>
              <w:t>dd unit tests in the future.</w:t>
            </w:r>
          </w:p>
        </w:tc>
        <w:tc>
          <w:tcPr>
            <w:tcW w:w="2162" w:type="dxa"/>
          </w:tcPr>
          <w:p w:rsidR="006D73D5" w:rsidRDefault="003C13E2" w:rsidP="00DC4553">
            <w:pPr>
              <w:jc w:val="left"/>
            </w:pPr>
            <w:r>
              <w:t xml:space="preserve">Unit tests for </w:t>
            </w:r>
            <w:r w:rsidR="00D72C23">
              <w:t xml:space="preserve">all </w:t>
            </w:r>
            <w:r>
              <w:t>the 11 implemented functions.</w:t>
            </w:r>
          </w:p>
        </w:tc>
        <w:tc>
          <w:tcPr>
            <w:tcW w:w="2031" w:type="dxa"/>
          </w:tcPr>
          <w:p w:rsidR="006D73D5" w:rsidRDefault="003C13E2" w:rsidP="001626DA">
            <w:pPr>
              <w:jc w:val="left"/>
            </w:pPr>
            <w:r>
              <w:t xml:space="preserve">Unit tests for the functions </w:t>
            </w:r>
            <w:r w:rsidR="001626DA">
              <w:t>added to</w:t>
            </w:r>
            <w:r>
              <w:t xml:space="preserve"> JHI5.</w:t>
            </w:r>
          </w:p>
        </w:tc>
      </w:tr>
    </w:tbl>
    <w:p w:rsidR="00647834" w:rsidRDefault="00DE4058" w:rsidP="00DE4058">
      <w:r>
        <w:lastRenderedPageBreak/>
        <w:t xml:space="preserve">There are </w:t>
      </w:r>
      <w:r w:rsidR="00A76348">
        <w:t>169</w:t>
      </w:r>
      <w:r>
        <w:t xml:space="preserve"> new APIs added to HDF5 1.8. </w:t>
      </w:r>
      <w:r w:rsidR="00647834">
        <w:t xml:space="preserve">The new APIs are not equally important. </w:t>
      </w:r>
      <w:r w:rsidR="00C74B47">
        <w:t>We recommend a staged approach to make the HDF5 1.8 features available in JHI5.</w:t>
      </w:r>
      <w:r w:rsidR="00647834">
        <w:t xml:space="preserve"> For details of the </w:t>
      </w:r>
      <w:r w:rsidR="007F21B2">
        <w:t xml:space="preserve">changes of </w:t>
      </w:r>
      <w:r w:rsidR="00647834">
        <w:t xml:space="preserve">APIs, please visit </w:t>
      </w:r>
      <w:hyperlink r:id="rId9" w:history="1">
        <w:r w:rsidR="00647834" w:rsidRPr="00B73009">
          <w:rPr>
            <w:rStyle w:val="Hyperlink"/>
          </w:rPr>
          <w:t>http://www.hdfgroup.org/HDF5/doc/ADGuide/Changes.html</w:t>
        </w:r>
      </w:hyperlink>
      <w:r w:rsidR="00647834">
        <w:t>.</w:t>
      </w:r>
    </w:p>
    <w:p w:rsidR="00103A23" w:rsidRDefault="007F21B2" w:rsidP="00DE4058">
      <w:r>
        <w:t xml:space="preserve">Table 2 shows the priorities of the new APIs. </w:t>
      </w:r>
      <w:r w:rsidR="00103A23">
        <w:t xml:space="preserve">Appendix A presents </w:t>
      </w:r>
      <w:r w:rsidR="001626DA">
        <w:t>a</w:t>
      </w:r>
      <w:r w:rsidR="00103A23">
        <w:t xml:space="preserve"> d</w:t>
      </w:r>
      <w:r>
        <w:t>etail</w:t>
      </w:r>
      <w:r w:rsidR="00103A23">
        <w:t>ed list.</w:t>
      </w:r>
      <w:r w:rsidR="00306ECF">
        <w:t xml:space="preserve"> The priorit</w:t>
      </w:r>
      <w:r w:rsidR="001626DA">
        <w:t>y</w:t>
      </w:r>
      <w:r w:rsidR="00306ECF">
        <w:t xml:space="preserve"> in the table </w:t>
      </w:r>
      <w:r w:rsidR="001626DA">
        <w:t>is</w:t>
      </w:r>
      <w:r w:rsidR="00306ECF">
        <w:t xml:space="preserve"> our first </w:t>
      </w:r>
      <w:r w:rsidR="00306ECF" w:rsidRPr="00565CBF">
        <w:t>assessment</w:t>
      </w:r>
      <w:r w:rsidR="00306ECF">
        <w:t xml:space="preserve"> and subject to change based on input</w:t>
      </w:r>
      <w:r w:rsidR="00DA4F5D">
        <w:t xml:space="preserve">. The </w:t>
      </w:r>
      <w:r w:rsidR="00306ECF">
        <w:t>priorities are</w:t>
      </w:r>
      <w:r w:rsidR="00DA4F5D">
        <w:t xml:space="preserve"> defined as follow:</w:t>
      </w:r>
    </w:p>
    <w:p w:rsidR="00DA4F5D" w:rsidRDefault="00DA4F5D" w:rsidP="00DA4F5D">
      <w:pPr>
        <w:pStyle w:val="ListParagraph"/>
        <w:numPr>
          <w:ilvl w:val="0"/>
          <w:numId w:val="27"/>
        </w:numPr>
      </w:pPr>
      <w:r w:rsidRPr="00DA4F5D">
        <w:rPr>
          <w:b/>
        </w:rPr>
        <w:t>High priority</w:t>
      </w:r>
      <w:r>
        <w:t xml:space="preserve">: </w:t>
      </w:r>
      <w:r>
        <w:tab/>
      </w:r>
      <w:r w:rsidR="003D73AE">
        <w:t>new features or improvements</w:t>
      </w:r>
      <w:r w:rsidR="00B160A4">
        <w:t>, which are</w:t>
      </w:r>
      <w:r>
        <w:t xml:space="preserve"> critical to general users.</w:t>
      </w:r>
      <w:r w:rsidR="00B160A4">
        <w:t xml:space="preserve"> These APIs will be </w:t>
      </w:r>
      <w:r w:rsidR="001626DA">
        <w:t xml:space="preserve">added to JHI5 </w:t>
      </w:r>
      <w:r w:rsidR="00B160A4">
        <w:t xml:space="preserve">and </w:t>
      </w:r>
      <w:r w:rsidR="001626DA">
        <w:t xml:space="preserve">fully </w:t>
      </w:r>
      <w:r w:rsidR="00B160A4">
        <w:t>tested first.</w:t>
      </w:r>
    </w:p>
    <w:p w:rsidR="00DA4F5D" w:rsidRDefault="00DA4F5D" w:rsidP="00DA4F5D">
      <w:pPr>
        <w:pStyle w:val="ListParagraph"/>
        <w:numPr>
          <w:ilvl w:val="0"/>
          <w:numId w:val="27"/>
        </w:numPr>
      </w:pPr>
      <w:r w:rsidRPr="00DA4F5D">
        <w:rPr>
          <w:b/>
        </w:rPr>
        <w:t>Medium priority</w:t>
      </w:r>
      <w:r>
        <w:t>:</w:t>
      </w:r>
      <w:r w:rsidR="00B160A4">
        <w:t xml:space="preserve">  new features or improvements, which are useful but not critical to general users. These APIs will be implemented </w:t>
      </w:r>
      <w:r w:rsidR="00D20745">
        <w:t xml:space="preserve">after </w:t>
      </w:r>
      <w:r w:rsidR="001626DA">
        <w:t xml:space="preserve">we complete </w:t>
      </w:r>
      <w:r w:rsidR="00D20745">
        <w:t>all the APIs with high</w:t>
      </w:r>
      <w:r w:rsidR="001626DA">
        <w:t>er</w:t>
      </w:r>
      <w:r w:rsidR="00D20745">
        <w:t xml:space="preserve"> priority.</w:t>
      </w:r>
    </w:p>
    <w:p w:rsidR="00DA4F5D" w:rsidRDefault="00DA4F5D" w:rsidP="00DA4F5D">
      <w:pPr>
        <w:pStyle w:val="ListParagraph"/>
        <w:numPr>
          <w:ilvl w:val="0"/>
          <w:numId w:val="27"/>
        </w:numPr>
      </w:pPr>
      <w:r w:rsidRPr="00DA4F5D">
        <w:rPr>
          <w:b/>
        </w:rPr>
        <w:t>Low priority</w:t>
      </w:r>
      <w:r>
        <w:t>:</w:t>
      </w:r>
      <w:r>
        <w:tab/>
      </w:r>
      <w:r w:rsidR="003D73AE">
        <w:t xml:space="preserve">These APIs have </w:t>
      </w:r>
      <w:r>
        <w:t>function pointer or complex data structure</w:t>
      </w:r>
      <w:r w:rsidR="003D73AE">
        <w:t xml:space="preserve"> or they are not </w:t>
      </w:r>
      <w:r w:rsidR="00B160A4">
        <w:t>important to</w:t>
      </w:r>
      <w:r>
        <w:t xml:space="preserve"> </w:t>
      </w:r>
      <w:r w:rsidR="00B160A4">
        <w:t>general users.</w:t>
      </w:r>
      <w:r w:rsidR="00D20745">
        <w:t xml:space="preserve"> These APIs will </w:t>
      </w:r>
      <w:r w:rsidR="001626DA">
        <w:t>be added to JHI5 one by one as</w:t>
      </w:r>
      <w:r w:rsidR="00D20745">
        <w:t xml:space="preserve"> requested. </w:t>
      </w:r>
    </w:p>
    <w:p w:rsidR="00DA4F5D" w:rsidRDefault="001626DA" w:rsidP="00DA4F5D">
      <w:r>
        <w:t>The c</w:t>
      </w:r>
      <w:r w:rsidR="00527E14">
        <w:t xml:space="preserve">omplexity of each API is different. The </w:t>
      </w:r>
      <w:r>
        <w:t>effort for implementing and testing</w:t>
      </w:r>
      <w:r w:rsidR="00527E14">
        <w:t xml:space="preserve"> is different. Based on our first estimation, </w:t>
      </w:r>
      <w:r>
        <w:t xml:space="preserve">the </w:t>
      </w:r>
      <w:r w:rsidR="00527E14">
        <w:t xml:space="preserve">average time for implementing </w:t>
      </w:r>
      <w:r>
        <w:t xml:space="preserve">and testing </w:t>
      </w:r>
      <w:r w:rsidR="00527E14">
        <w:t xml:space="preserve">an API is about </w:t>
      </w:r>
      <w:r w:rsidR="00571CD4">
        <w:t xml:space="preserve">3 </w:t>
      </w:r>
      <w:r>
        <w:t>hours</w:t>
      </w:r>
      <w:r w:rsidR="00527E14">
        <w:t>.</w:t>
      </w:r>
    </w:p>
    <w:p w:rsidR="00207ADD" w:rsidRDefault="00207ADD" w:rsidP="00960208">
      <w:pPr>
        <w:pStyle w:val="Caption"/>
        <w:keepNext/>
        <w:jc w:val="center"/>
      </w:pPr>
      <w:r>
        <w:t xml:space="preserve">Table </w:t>
      </w:r>
      <w:fldSimple w:instr=" SEQ Table \* ARABIC ">
        <w:r w:rsidR="00E3541D">
          <w:rPr>
            <w:noProof/>
          </w:rPr>
          <w:t>2</w:t>
        </w:r>
      </w:fldSimple>
      <w:r>
        <w:t xml:space="preserve"> -- New APIs with proposed priorities</w:t>
      </w:r>
    </w:p>
    <w:tbl>
      <w:tblPr>
        <w:tblW w:w="6750" w:type="dxa"/>
        <w:tblInd w:w="1638" w:type="dxa"/>
        <w:tblLook w:val="04A0"/>
      </w:tblPr>
      <w:tblGrid>
        <w:gridCol w:w="2790"/>
        <w:gridCol w:w="1260"/>
        <w:gridCol w:w="1260"/>
        <w:gridCol w:w="1440"/>
      </w:tblGrid>
      <w:tr w:rsidR="00960208" w:rsidRPr="00960208" w:rsidTr="003D73AE">
        <w:trPr>
          <w:trHeight w:val="300"/>
        </w:trPr>
        <w:tc>
          <w:tcPr>
            <w:tcW w:w="2790" w:type="dxa"/>
            <w:vMerge w:val="restart"/>
            <w:tcBorders>
              <w:top w:val="single" w:sz="8" w:space="0" w:color="auto"/>
              <w:left w:val="single" w:sz="8" w:space="0" w:color="auto"/>
              <w:bottom w:val="single" w:sz="4" w:space="0" w:color="auto"/>
              <w:right w:val="single" w:sz="4" w:space="0" w:color="auto"/>
            </w:tcBorders>
            <w:shd w:val="clear" w:color="auto" w:fill="C6D9F1" w:themeFill="text2" w:themeFillTint="33"/>
            <w:noWrap/>
            <w:vAlign w:val="bottom"/>
            <w:hideMark/>
          </w:tcPr>
          <w:p w:rsidR="00960208" w:rsidRPr="00960208" w:rsidRDefault="00960208" w:rsidP="00960208">
            <w:pPr>
              <w:spacing w:after="0"/>
              <w:jc w:val="left"/>
              <w:rPr>
                <w:rFonts w:ascii="Calibri" w:eastAsia="Times New Roman" w:hAnsi="Calibri" w:cs="Times New Roman"/>
                <w:b/>
                <w:color w:val="000000"/>
              </w:rPr>
            </w:pPr>
            <w:r w:rsidRPr="00960208">
              <w:rPr>
                <w:rFonts w:ascii="Calibri" w:eastAsia="Times New Roman" w:hAnsi="Calibri" w:cs="Times New Roman"/>
                <w:b/>
                <w:color w:val="000000"/>
                <w:sz w:val="22"/>
              </w:rPr>
              <w:t>Package</w:t>
            </w:r>
          </w:p>
        </w:tc>
        <w:tc>
          <w:tcPr>
            <w:tcW w:w="3960" w:type="dxa"/>
            <w:gridSpan w:val="3"/>
            <w:tcBorders>
              <w:top w:val="single" w:sz="8" w:space="0" w:color="auto"/>
              <w:left w:val="nil"/>
              <w:bottom w:val="single" w:sz="4" w:space="0" w:color="auto"/>
              <w:right w:val="single" w:sz="8" w:space="0" w:color="000000"/>
            </w:tcBorders>
            <w:shd w:val="clear" w:color="auto" w:fill="C6D9F1" w:themeFill="text2" w:themeFillTint="33"/>
            <w:noWrap/>
            <w:vAlign w:val="bottom"/>
            <w:hideMark/>
          </w:tcPr>
          <w:p w:rsidR="00960208" w:rsidRPr="00960208" w:rsidRDefault="00960208" w:rsidP="00960208">
            <w:pPr>
              <w:spacing w:after="0"/>
              <w:jc w:val="center"/>
              <w:rPr>
                <w:rFonts w:ascii="Calibri" w:eastAsia="Times New Roman" w:hAnsi="Calibri" w:cs="Times New Roman"/>
                <w:b/>
                <w:color w:val="000000"/>
              </w:rPr>
            </w:pPr>
            <w:r w:rsidRPr="00960208">
              <w:rPr>
                <w:rFonts w:ascii="Calibri" w:eastAsia="Times New Roman" w:hAnsi="Calibri" w:cs="Times New Roman"/>
                <w:b/>
                <w:color w:val="000000"/>
                <w:sz w:val="22"/>
              </w:rPr>
              <w:t>Priority</w:t>
            </w:r>
          </w:p>
        </w:tc>
      </w:tr>
      <w:tr w:rsidR="00960208" w:rsidRPr="00960208" w:rsidTr="003D73AE">
        <w:trPr>
          <w:trHeight w:val="300"/>
        </w:trPr>
        <w:tc>
          <w:tcPr>
            <w:tcW w:w="2790" w:type="dxa"/>
            <w:vMerge/>
            <w:tcBorders>
              <w:top w:val="single" w:sz="8" w:space="0" w:color="auto"/>
              <w:left w:val="single" w:sz="8" w:space="0" w:color="auto"/>
              <w:bottom w:val="single" w:sz="4" w:space="0" w:color="auto"/>
              <w:right w:val="single" w:sz="4" w:space="0" w:color="auto"/>
            </w:tcBorders>
            <w:shd w:val="clear" w:color="auto" w:fill="C6D9F1" w:themeFill="text2" w:themeFillTint="33"/>
            <w:vAlign w:val="center"/>
            <w:hideMark/>
          </w:tcPr>
          <w:p w:rsidR="00960208" w:rsidRPr="00960208" w:rsidRDefault="00960208" w:rsidP="00960208">
            <w:pPr>
              <w:spacing w:after="0"/>
              <w:jc w:val="left"/>
              <w:rPr>
                <w:rFonts w:ascii="Calibri" w:eastAsia="Times New Roman" w:hAnsi="Calibri" w:cs="Times New Roman"/>
                <w:b/>
                <w:color w:val="000000"/>
              </w:rPr>
            </w:pPr>
          </w:p>
        </w:tc>
        <w:tc>
          <w:tcPr>
            <w:tcW w:w="1260" w:type="dxa"/>
            <w:tcBorders>
              <w:top w:val="nil"/>
              <w:left w:val="nil"/>
              <w:bottom w:val="single" w:sz="4" w:space="0" w:color="auto"/>
              <w:right w:val="single" w:sz="4" w:space="0" w:color="auto"/>
            </w:tcBorders>
            <w:shd w:val="clear" w:color="auto" w:fill="C6D9F1" w:themeFill="text2" w:themeFillTint="33"/>
            <w:noWrap/>
            <w:vAlign w:val="bottom"/>
            <w:hideMark/>
          </w:tcPr>
          <w:p w:rsidR="00960208" w:rsidRPr="00960208" w:rsidRDefault="00960208" w:rsidP="00960208">
            <w:pPr>
              <w:spacing w:after="0"/>
              <w:jc w:val="left"/>
              <w:rPr>
                <w:rFonts w:ascii="Calibri" w:eastAsia="Times New Roman" w:hAnsi="Calibri" w:cs="Times New Roman"/>
                <w:b/>
                <w:color w:val="000000"/>
              </w:rPr>
            </w:pPr>
            <w:r w:rsidRPr="00960208">
              <w:rPr>
                <w:rFonts w:ascii="Calibri" w:eastAsia="Times New Roman" w:hAnsi="Calibri" w:cs="Times New Roman"/>
                <w:b/>
                <w:color w:val="000000"/>
                <w:sz w:val="22"/>
              </w:rPr>
              <w:t>High</w:t>
            </w:r>
          </w:p>
        </w:tc>
        <w:tc>
          <w:tcPr>
            <w:tcW w:w="1260" w:type="dxa"/>
            <w:tcBorders>
              <w:top w:val="nil"/>
              <w:left w:val="nil"/>
              <w:bottom w:val="single" w:sz="4" w:space="0" w:color="auto"/>
              <w:right w:val="single" w:sz="4" w:space="0" w:color="auto"/>
            </w:tcBorders>
            <w:shd w:val="clear" w:color="auto" w:fill="C6D9F1" w:themeFill="text2" w:themeFillTint="33"/>
            <w:noWrap/>
            <w:vAlign w:val="bottom"/>
            <w:hideMark/>
          </w:tcPr>
          <w:p w:rsidR="00960208" w:rsidRPr="00960208" w:rsidRDefault="00960208" w:rsidP="00960208">
            <w:pPr>
              <w:spacing w:after="0"/>
              <w:jc w:val="left"/>
              <w:rPr>
                <w:rFonts w:ascii="Calibri" w:eastAsia="Times New Roman" w:hAnsi="Calibri" w:cs="Times New Roman"/>
                <w:b/>
                <w:color w:val="000000"/>
              </w:rPr>
            </w:pPr>
            <w:r w:rsidRPr="00960208">
              <w:rPr>
                <w:rFonts w:ascii="Calibri" w:eastAsia="Times New Roman" w:hAnsi="Calibri" w:cs="Times New Roman"/>
                <w:b/>
                <w:color w:val="000000"/>
                <w:sz w:val="22"/>
              </w:rPr>
              <w:t>Medium</w:t>
            </w:r>
          </w:p>
        </w:tc>
        <w:tc>
          <w:tcPr>
            <w:tcW w:w="1440" w:type="dxa"/>
            <w:tcBorders>
              <w:top w:val="nil"/>
              <w:left w:val="nil"/>
              <w:bottom w:val="single" w:sz="4" w:space="0" w:color="auto"/>
              <w:right w:val="single" w:sz="8" w:space="0" w:color="auto"/>
            </w:tcBorders>
            <w:shd w:val="clear" w:color="auto" w:fill="C6D9F1" w:themeFill="text2" w:themeFillTint="33"/>
            <w:noWrap/>
            <w:vAlign w:val="bottom"/>
            <w:hideMark/>
          </w:tcPr>
          <w:p w:rsidR="00960208" w:rsidRPr="00960208" w:rsidRDefault="00960208" w:rsidP="00960208">
            <w:pPr>
              <w:spacing w:after="0"/>
              <w:jc w:val="left"/>
              <w:rPr>
                <w:rFonts w:ascii="Calibri" w:eastAsia="Times New Roman" w:hAnsi="Calibri" w:cs="Times New Roman"/>
                <w:b/>
                <w:color w:val="000000"/>
              </w:rPr>
            </w:pPr>
            <w:r w:rsidRPr="00960208">
              <w:rPr>
                <w:rFonts w:ascii="Calibri" w:eastAsia="Times New Roman" w:hAnsi="Calibri" w:cs="Times New Roman"/>
                <w:b/>
                <w:color w:val="000000"/>
                <w:sz w:val="22"/>
              </w:rPr>
              <w:t>Low</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Attribute</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8</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3</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3</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Dataset</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Dataspace</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3</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Datatype</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3</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Error</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18</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File</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5</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Group</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7</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Identifier</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11</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Link</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13</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3</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5</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Object</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8</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9</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Property</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29</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23</w:t>
            </w:r>
          </w:p>
        </w:tc>
      </w:tr>
      <w:tr w:rsidR="00960208" w:rsidRPr="00960208" w:rsidTr="00960208">
        <w:trPr>
          <w:trHeight w:val="300"/>
        </w:trPr>
        <w:tc>
          <w:tcPr>
            <w:tcW w:w="2790" w:type="dxa"/>
            <w:tcBorders>
              <w:top w:val="nil"/>
              <w:left w:val="single" w:sz="8" w:space="0" w:color="auto"/>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Reference</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c>
          <w:tcPr>
            <w:tcW w:w="1440" w:type="dxa"/>
            <w:tcBorders>
              <w:top w:val="nil"/>
              <w:left w:val="nil"/>
              <w:bottom w:val="single" w:sz="4" w:space="0" w:color="auto"/>
              <w:right w:val="single" w:sz="8" w:space="0" w:color="auto"/>
            </w:tcBorders>
            <w:shd w:val="clear" w:color="auto" w:fill="auto"/>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0</w:t>
            </w:r>
          </w:p>
        </w:tc>
      </w:tr>
      <w:tr w:rsidR="00960208" w:rsidRPr="00960208" w:rsidTr="00527E14">
        <w:trPr>
          <w:trHeight w:val="315"/>
        </w:trPr>
        <w:tc>
          <w:tcPr>
            <w:tcW w:w="2790" w:type="dxa"/>
            <w:tcBorders>
              <w:top w:val="single" w:sz="4" w:space="0" w:color="auto"/>
              <w:left w:val="single" w:sz="8" w:space="0" w:color="auto"/>
              <w:bottom w:val="single" w:sz="4" w:space="0" w:color="auto"/>
              <w:right w:val="single" w:sz="4" w:space="0" w:color="auto"/>
            </w:tcBorders>
            <w:shd w:val="clear" w:color="auto" w:fill="DAEEF3" w:themeFill="accent5" w:themeFillTint="33"/>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Total</w:t>
            </w:r>
            <w:r w:rsidR="00527E14">
              <w:rPr>
                <w:rFonts w:ascii="Calibri" w:eastAsia="Times New Roman" w:hAnsi="Calibri" w:cs="Times New Roman"/>
                <w:color w:val="000000"/>
                <w:sz w:val="22"/>
              </w:rPr>
              <w:t xml:space="preserve"> no. of APIs</w:t>
            </w:r>
          </w:p>
        </w:tc>
        <w:tc>
          <w:tcPr>
            <w:tcW w:w="126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52</w:t>
            </w:r>
          </w:p>
        </w:tc>
        <w:tc>
          <w:tcPr>
            <w:tcW w:w="126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46</w:t>
            </w:r>
          </w:p>
        </w:tc>
        <w:tc>
          <w:tcPr>
            <w:tcW w:w="1440" w:type="dxa"/>
            <w:tcBorders>
              <w:top w:val="single" w:sz="4" w:space="0" w:color="auto"/>
              <w:left w:val="nil"/>
              <w:bottom w:val="single" w:sz="4" w:space="0" w:color="auto"/>
              <w:right w:val="single" w:sz="8" w:space="0" w:color="auto"/>
            </w:tcBorders>
            <w:shd w:val="clear" w:color="auto" w:fill="DAEEF3" w:themeFill="accent5" w:themeFillTint="33"/>
            <w:noWrap/>
            <w:vAlign w:val="bottom"/>
            <w:hideMark/>
          </w:tcPr>
          <w:p w:rsidR="00960208" w:rsidRPr="00960208" w:rsidRDefault="00960208" w:rsidP="00960208">
            <w:pPr>
              <w:spacing w:after="0"/>
              <w:jc w:val="left"/>
              <w:rPr>
                <w:rFonts w:ascii="Calibri" w:eastAsia="Times New Roman" w:hAnsi="Calibri" w:cs="Times New Roman"/>
                <w:color w:val="000000"/>
              </w:rPr>
            </w:pPr>
            <w:r w:rsidRPr="00960208">
              <w:rPr>
                <w:rFonts w:ascii="Calibri" w:eastAsia="Times New Roman" w:hAnsi="Calibri" w:cs="Times New Roman"/>
                <w:color w:val="000000"/>
                <w:sz w:val="22"/>
              </w:rPr>
              <w:t>71</w:t>
            </w:r>
          </w:p>
        </w:tc>
      </w:tr>
      <w:tr w:rsidR="00527E14" w:rsidRPr="00960208" w:rsidTr="00960208">
        <w:trPr>
          <w:trHeight w:val="315"/>
        </w:trPr>
        <w:tc>
          <w:tcPr>
            <w:tcW w:w="2790" w:type="dxa"/>
            <w:tcBorders>
              <w:top w:val="single" w:sz="4" w:space="0" w:color="auto"/>
              <w:left w:val="single" w:sz="8" w:space="0" w:color="auto"/>
              <w:bottom w:val="single" w:sz="8" w:space="0" w:color="auto"/>
              <w:right w:val="single" w:sz="4" w:space="0" w:color="auto"/>
            </w:tcBorders>
            <w:shd w:val="clear" w:color="auto" w:fill="DAEEF3" w:themeFill="accent5" w:themeFillTint="33"/>
            <w:noWrap/>
            <w:vAlign w:val="bottom"/>
            <w:hideMark/>
          </w:tcPr>
          <w:p w:rsidR="00527E14" w:rsidRPr="00960208" w:rsidRDefault="00527E14" w:rsidP="00960208">
            <w:pPr>
              <w:spacing w:after="0"/>
              <w:jc w:val="left"/>
              <w:rPr>
                <w:rFonts w:ascii="Calibri" w:eastAsia="Times New Roman" w:hAnsi="Calibri" w:cs="Times New Roman"/>
                <w:color w:val="000000"/>
              </w:rPr>
            </w:pPr>
            <w:r>
              <w:rPr>
                <w:rFonts w:ascii="Calibri" w:eastAsia="Times New Roman" w:hAnsi="Calibri" w:cs="Times New Roman"/>
                <w:color w:val="000000"/>
                <w:sz w:val="22"/>
              </w:rPr>
              <w:t>Total no. of hours</w:t>
            </w:r>
          </w:p>
        </w:tc>
        <w:tc>
          <w:tcPr>
            <w:tcW w:w="1260" w:type="dxa"/>
            <w:tcBorders>
              <w:top w:val="single" w:sz="4" w:space="0" w:color="auto"/>
              <w:left w:val="nil"/>
              <w:bottom w:val="single" w:sz="8" w:space="0" w:color="auto"/>
              <w:right w:val="single" w:sz="4" w:space="0" w:color="auto"/>
            </w:tcBorders>
            <w:shd w:val="clear" w:color="auto" w:fill="DAEEF3" w:themeFill="accent5" w:themeFillTint="33"/>
            <w:noWrap/>
            <w:vAlign w:val="bottom"/>
            <w:hideMark/>
          </w:tcPr>
          <w:p w:rsidR="00527E14" w:rsidRPr="00960208" w:rsidRDefault="00A8506D" w:rsidP="00960208">
            <w:pPr>
              <w:spacing w:after="0"/>
              <w:jc w:val="left"/>
              <w:rPr>
                <w:rFonts w:ascii="Calibri" w:eastAsia="Times New Roman" w:hAnsi="Calibri" w:cs="Times New Roman"/>
                <w:color w:val="000000"/>
              </w:rPr>
            </w:pPr>
            <w:r>
              <w:rPr>
                <w:rFonts w:ascii="Calibri" w:eastAsia="Times New Roman" w:hAnsi="Calibri" w:cs="Times New Roman"/>
                <w:color w:val="000000"/>
                <w:sz w:val="22"/>
              </w:rPr>
              <w:t>153</w:t>
            </w:r>
          </w:p>
        </w:tc>
        <w:tc>
          <w:tcPr>
            <w:tcW w:w="1260" w:type="dxa"/>
            <w:tcBorders>
              <w:top w:val="single" w:sz="4" w:space="0" w:color="auto"/>
              <w:left w:val="nil"/>
              <w:bottom w:val="single" w:sz="8" w:space="0" w:color="auto"/>
              <w:right w:val="single" w:sz="4" w:space="0" w:color="auto"/>
            </w:tcBorders>
            <w:shd w:val="clear" w:color="auto" w:fill="DAEEF3" w:themeFill="accent5" w:themeFillTint="33"/>
            <w:noWrap/>
            <w:vAlign w:val="bottom"/>
            <w:hideMark/>
          </w:tcPr>
          <w:p w:rsidR="00527E14" w:rsidRPr="00960208" w:rsidRDefault="00A8506D" w:rsidP="00960208">
            <w:pPr>
              <w:spacing w:after="0"/>
              <w:jc w:val="left"/>
              <w:rPr>
                <w:rFonts w:ascii="Calibri" w:eastAsia="Times New Roman" w:hAnsi="Calibri" w:cs="Times New Roman"/>
                <w:color w:val="000000"/>
              </w:rPr>
            </w:pPr>
            <w:r>
              <w:rPr>
                <w:rFonts w:ascii="Calibri" w:eastAsia="Times New Roman" w:hAnsi="Calibri" w:cs="Times New Roman"/>
                <w:color w:val="000000"/>
                <w:sz w:val="22"/>
              </w:rPr>
              <w:t>138</w:t>
            </w:r>
          </w:p>
        </w:tc>
        <w:tc>
          <w:tcPr>
            <w:tcW w:w="1440" w:type="dxa"/>
            <w:tcBorders>
              <w:top w:val="single" w:sz="4" w:space="0" w:color="auto"/>
              <w:left w:val="nil"/>
              <w:bottom w:val="single" w:sz="8" w:space="0" w:color="auto"/>
              <w:right w:val="single" w:sz="8" w:space="0" w:color="auto"/>
            </w:tcBorders>
            <w:shd w:val="clear" w:color="auto" w:fill="DAEEF3" w:themeFill="accent5" w:themeFillTint="33"/>
            <w:noWrap/>
            <w:vAlign w:val="bottom"/>
            <w:hideMark/>
          </w:tcPr>
          <w:p w:rsidR="00527E14" w:rsidRPr="00960208" w:rsidRDefault="00A8506D" w:rsidP="00960208">
            <w:pPr>
              <w:spacing w:after="0"/>
              <w:jc w:val="left"/>
              <w:rPr>
                <w:rFonts w:ascii="Calibri" w:eastAsia="Times New Roman" w:hAnsi="Calibri" w:cs="Times New Roman"/>
                <w:color w:val="000000"/>
              </w:rPr>
            </w:pPr>
            <w:r>
              <w:rPr>
                <w:rFonts w:ascii="Calibri" w:eastAsia="Times New Roman" w:hAnsi="Calibri" w:cs="Times New Roman"/>
                <w:color w:val="000000"/>
                <w:sz w:val="22"/>
              </w:rPr>
              <w:t>213</w:t>
            </w:r>
          </w:p>
        </w:tc>
      </w:tr>
    </w:tbl>
    <w:p w:rsidR="00960208" w:rsidRDefault="00960208" w:rsidP="00960208"/>
    <w:p w:rsidR="007D1936" w:rsidRDefault="007D1936" w:rsidP="007D1936">
      <w:pPr>
        <w:pStyle w:val="Heading2"/>
      </w:pPr>
      <w:bookmarkStart w:id="3" w:name="_Toc243218044"/>
      <w:r>
        <w:t>API compatibility between HDF5 1.6 and HDF5 1.8</w:t>
      </w:r>
      <w:bookmarkEnd w:id="3"/>
    </w:p>
    <w:p w:rsidR="007D1936" w:rsidRDefault="007D1936" w:rsidP="007D1936">
      <w:r w:rsidRPr="00D6626D">
        <w:t>As part of HDF5 1.8</w:t>
      </w:r>
      <w:r>
        <w:t>.x release</w:t>
      </w:r>
      <w:r w:rsidRPr="00D6626D">
        <w:t xml:space="preserve">, twenty-three functions that existed in previous versions of the library were updated with new calling parameters and given new names. The updated versions of the functions have a "2" at the end of the original function name. The original versions of these functions were retained and renamed to have a "1" at the end of the original function name. </w:t>
      </w:r>
      <w:r>
        <w:t>For example,</w:t>
      </w:r>
    </w:p>
    <w:p w:rsidR="007D1936" w:rsidRDefault="007D1936" w:rsidP="007D1936">
      <w:pPr>
        <w:pStyle w:val="ListParagraph"/>
        <w:numPr>
          <w:ilvl w:val="0"/>
          <w:numId w:val="19"/>
        </w:numPr>
      </w:pPr>
      <w:r>
        <w:rPr>
          <w:rStyle w:val="Strong"/>
        </w:rPr>
        <w:t xml:space="preserve">The </w:t>
      </w:r>
      <w:r w:rsidRPr="006B4F88">
        <w:rPr>
          <w:rStyle w:val="Strong"/>
        </w:rPr>
        <w:t>1.6 version</w:t>
      </w:r>
      <w:r>
        <w:t xml:space="preserve">:  </w:t>
      </w:r>
      <w:r w:rsidRPr="006B4F88">
        <w:t xml:space="preserve"> H5Dopen1( hid_t loc_id, const char *name  )</w:t>
      </w:r>
    </w:p>
    <w:p w:rsidR="007D1936" w:rsidRDefault="007D1936" w:rsidP="007D1936">
      <w:pPr>
        <w:pStyle w:val="ListParagraph"/>
        <w:numPr>
          <w:ilvl w:val="0"/>
          <w:numId w:val="19"/>
        </w:numPr>
      </w:pPr>
      <w:r>
        <w:rPr>
          <w:rStyle w:val="Strong"/>
        </w:rPr>
        <w:t xml:space="preserve">The </w:t>
      </w:r>
      <w:r w:rsidRPr="006B4F88">
        <w:rPr>
          <w:rStyle w:val="Strong"/>
        </w:rPr>
        <w:t>1.8 version</w:t>
      </w:r>
      <w:r>
        <w:t xml:space="preserve">:  </w:t>
      </w:r>
      <w:r w:rsidRPr="006B4F88">
        <w:t xml:space="preserve"> H5Dopen2( hid_t loc_id, const char *name, </w:t>
      </w:r>
      <w:r w:rsidRPr="00E67CD0">
        <w:rPr>
          <w:color w:val="FF0000"/>
        </w:rPr>
        <w:t>hid_t dapl_id</w:t>
      </w:r>
      <w:r w:rsidRPr="006B4F88">
        <w:t xml:space="preserve">  )</w:t>
      </w:r>
    </w:p>
    <w:p w:rsidR="007D1936" w:rsidRDefault="007D1936" w:rsidP="007D1936">
      <w:r>
        <w:lastRenderedPageBreak/>
        <w:t>To make the APIs compatible, the HDF5 1.8 library uses “</w:t>
      </w:r>
      <w:r w:rsidRPr="00D6626D">
        <w:t>API Compatibility Macros</w:t>
      </w:r>
      <w:r>
        <w:t>”</w:t>
      </w:r>
      <w:r w:rsidRPr="00D6626D">
        <w:t>, with the same names as the original function</w:t>
      </w:r>
      <w:r>
        <w:t xml:space="preserve"> </w:t>
      </w:r>
      <w:r w:rsidRPr="00D6626D">
        <w:t>names</w:t>
      </w:r>
      <w:r>
        <w:t>. For information on “</w:t>
      </w:r>
      <w:r w:rsidRPr="00D6626D">
        <w:t>API Compatibility Macros</w:t>
      </w:r>
      <w:r>
        <w:t>”</w:t>
      </w:r>
      <w:r w:rsidRPr="00D6626D">
        <w:t xml:space="preserve">, </w:t>
      </w:r>
      <w:r>
        <w:t>see “</w:t>
      </w:r>
      <w:r w:rsidRPr="00D6626D">
        <w:t>API Compatibility Macros in HDF5</w:t>
      </w:r>
      <w:r>
        <w:t xml:space="preserve">“at </w:t>
      </w:r>
      <w:hyperlink r:id="rId10" w:history="1">
        <w:r w:rsidRPr="00D15B5C">
          <w:rPr>
            <w:rStyle w:val="Hyperlink"/>
          </w:rPr>
          <w:t>http://www.hdfgroup.org/HDF5/doc/RM/APICompatMacros.html</w:t>
        </w:r>
      </w:hyperlink>
      <w:r>
        <w:t>.</w:t>
      </w:r>
    </w:p>
    <w:p w:rsidR="007D1936" w:rsidRDefault="007D1936" w:rsidP="007D1936">
      <w:r>
        <w:t>The issue of maintaining the two versions of the same functions exists in the HDF5 Java wrapper. Since Java supports overloading and variable arity, the problem can be easily handled..</w:t>
      </w:r>
    </w:p>
    <w:p w:rsidR="007D1936" w:rsidRDefault="007D1936" w:rsidP="007D1936">
      <w:r>
        <w:t>The version</w:t>
      </w:r>
      <w:r w:rsidR="0011756B">
        <w:t>s of APIs</w:t>
      </w:r>
      <w:r>
        <w:t xml:space="preserve"> with </w:t>
      </w:r>
      <w:r w:rsidR="0011756B">
        <w:t>different</w:t>
      </w:r>
      <w:r>
        <w:t xml:space="preserve"> arguments be easily handled with a </w:t>
      </w:r>
      <w:r w:rsidR="0011756B">
        <w:t>function overloading in Java</w:t>
      </w:r>
      <w:r>
        <w:t xml:space="preserve">. For example,   H5Dopen1(…) and H5Dopen2(…) can be handled in a single function </w:t>
      </w:r>
      <w:r w:rsidR="0011756B">
        <w:t>name</w:t>
      </w:r>
      <w:r>
        <w:t>.</w:t>
      </w:r>
    </w:p>
    <w:p w:rsidR="007D1936" w:rsidRDefault="007D1936" w:rsidP="007D1936">
      <w:pPr>
        <w:pStyle w:val="ListParagraph"/>
        <w:numPr>
          <w:ilvl w:val="0"/>
          <w:numId w:val="20"/>
        </w:numPr>
      </w:pPr>
      <w:r w:rsidRPr="002776BA">
        <w:rPr>
          <w:rStyle w:val="Strong"/>
        </w:rPr>
        <w:t>C functions</w:t>
      </w:r>
      <w:r>
        <w:t>:</w:t>
      </w:r>
    </w:p>
    <w:p w:rsidR="007D1936" w:rsidRDefault="007D1936" w:rsidP="007D1936">
      <w:pPr>
        <w:pStyle w:val="ListParagraph"/>
        <w:numPr>
          <w:ilvl w:val="1"/>
          <w:numId w:val="20"/>
        </w:numPr>
      </w:pPr>
      <w:r>
        <w:t xml:space="preserve">hid_t H5Dopen1( hid_t loc_id, const char *name  ) </w:t>
      </w:r>
    </w:p>
    <w:p w:rsidR="007D1936" w:rsidRDefault="007D1936" w:rsidP="007D1936">
      <w:pPr>
        <w:pStyle w:val="ListParagraph"/>
        <w:numPr>
          <w:ilvl w:val="1"/>
          <w:numId w:val="20"/>
        </w:numPr>
      </w:pPr>
      <w:r>
        <w:t xml:space="preserve">hid_t H5Dopen2( hid_t loc_id, const char *name, hid_t dapl_id  ) </w:t>
      </w:r>
    </w:p>
    <w:p w:rsidR="007D1936" w:rsidRDefault="007D1936" w:rsidP="007D1936">
      <w:pPr>
        <w:pStyle w:val="ListParagraph"/>
        <w:numPr>
          <w:ilvl w:val="0"/>
          <w:numId w:val="20"/>
        </w:numPr>
      </w:pPr>
      <w:r w:rsidRPr="002776BA">
        <w:rPr>
          <w:rStyle w:val="Strong"/>
        </w:rPr>
        <w:t>Java function</w:t>
      </w:r>
      <w:r>
        <w:t>:</w:t>
      </w:r>
    </w:p>
    <w:p w:rsidR="007D1936" w:rsidRDefault="007D1936" w:rsidP="007D1936">
      <w:pPr>
        <w:pStyle w:val="ListParagraph"/>
        <w:numPr>
          <w:ilvl w:val="1"/>
          <w:numId w:val="20"/>
        </w:numPr>
      </w:pPr>
      <w:r>
        <w:t>int H5Dopen(int loc_id, String name);</w:t>
      </w:r>
    </w:p>
    <w:p w:rsidR="0011756B" w:rsidRDefault="0011756B" w:rsidP="0011756B">
      <w:pPr>
        <w:pStyle w:val="ListParagraph"/>
        <w:numPr>
          <w:ilvl w:val="1"/>
          <w:numId w:val="20"/>
        </w:numPr>
      </w:pPr>
      <w:r>
        <w:t>int H5Dopen(int loc_id, String name, int dapl_id );</w:t>
      </w:r>
    </w:p>
    <w:p w:rsidR="007D1936" w:rsidRDefault="007D1936" w:rsidP="007D1936">
      <w:r>
        <w:t xml:space="preserve">The implementation will include </w:t>
      </w:r>
      <w:r w:rsidR="0011756B">
        <w:t>three</w:t>
      </w:r>
      <w:r>
        <w:t xml:space="preserve"> functions:</w:t>
      </w:r>
    </w:p>
    <w:p w:rsidR="007D1936" w:rsidRDefault="0011756B" w:rsidP="007D1936">
      <w:pPr>
        <w:pStyle w:val="ListParagraph"/>
        <w:numPr>
          <w:ilvl w:val="0"/>
          <w:numId w:val="21"/>
        </w:numPr>
      </w:pPr>
      <w:r>
        <w:t>Two</w:t>
      </w:r>
      <w:r w:rsidR="007D1936">
        <w:t xml:space="preserve"> public function, used by applications.</w:t>
      </w:r>
    </w:p>
    <w:p w:rsidR="007D1936" w:rsidRDefault="007D1936" w:rsidP="007D1936">
      <w:pPr>
        <w:pStyle w:val="ListParagraph"/>
        <w:numPr>
          <w:ilvl w:val="0"/>
          <w:numId w:val="21"/>
        </w:numPr>
      </w:pPr>
      <w:r>
        <w:t>A private native function that calls the HDF5 1.8 API. This private function is used internally by the wrapper. The native function for HDF5 1.6 API is not needed since the 1.8 API always exists in the 1.8 library and includes all the functionality of the 1.6 library API.</w:t>
      </w:r>
    </w:p>
    <w:p w:rsidR="007D1936" w:rsidRDefault="007D1936" w:rsidP="007D1936">
      <w:r>
        <w:t>The following code shows the implementation of H5Dopen(…) as an example. The private</w:t>
      </w:r>
      <w:r w:rsidRPr="00154C7F">
        <w:t xml:space="preserve"> native </w:t>
      </w:r>
      <w:r>
        <w:t xml:space="preserve">function </w:t>
      </w:r>
      <w:r w:rsidRPr="00154C7F">
        <w:t>H5Dopen</w:t>
      </w:r>
      <w:r>
        <w:t>2(…) is linked to the 1.8 version API and called by the public function H5Dopen(…).</w:t>
      </w:r>
    </w:p>
    <w:p w:rsidR="007D1936" w:rsidRDefault="00F5390B" w:rsidP="007D1936">
      <w:r>
        <w:pict>
          <v:shape id="_x0000_s1026" type="#_x0000_t202" style="width:490pt;height:109.9pt;mso-height-percent:200;mso-position-horizontal-relative:char;mso-position-vertical-relative:line;mso-height-percent:200;mso-width-relative:margin;mso-height-relative:margin">
            <v:textbox style="mso-next-textbox:#_x0000_s1026;mso-fit-shape-to-text:t">
              <w:txbxContent>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public static int H5Dopen(int loc_id, String name)</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throws HDF5LibraryException, NullPointerException</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return H5Dopen2(loc_id, name, H5Pconstant.H5P_DEFAULT);</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w:t>
                  </w:r>
                </w:p>
                <w:p w:rsidR="00F5390B" w:rsidRPr="00F5390B" w:rsidRDefault="00F5390B" w:rsidP="00F5390B">
                  <w:pPr>
                    <w:pStyle w:val="NoSpacing"/>
                    <w:rPr>
                      <w:rFonts w:ascii="Courier New" w:hAnsi="Courier New" w:cs="Courier New"/>
                      <w:b/>
                      <w:sz w:val="18"/>
                      <w:szCs w:val="18"/>
                    </w:rPr>
                  </w:pP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public static int H5Dopen(int loc_id, String name, int dapl_id)</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throws HDF5LibraryException, NullPointerException</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return H5Dopen2(loc_id, name, dapl_id);</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xml:space="preserve">  }</w:t>
                  </w:r>
                </w:p>
                <w:p w:rsidR="00F5390B" w:rsidRPr="00F5390B" w:rsidRDefault="00F5390B" w:rsidP="00F5390B">
                  <w:pPr>
                    <w:pStyle w:val="NoSpacing"/>
                    <w:rPr>
                      <w:rFonts w:ascii="Courier New" w:hAnsi="Courier New" w:cs="Courier New"/>
                      <w:b/>
                      <w:sz w:val="18"/>
                      <w:szCs w:val="18"/>
                    </w:rPr>
                  </w:pP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 private function for internal use only.</w:t>
                  </w:r>
                </w:p>
                <w:p w:rsidR="00F5390B" w:rsidRPr="00F5390B" w:rsidRDefault="00F5390B" w:rsidP="00F5390B">
                  <w:pPr>
                    <w:pStyle w:val="NoSpacing"/>
                    <w:rPr>
                      <w:rFonts w:ascii="Courier New" w:hAnsi="Courier New" w:cs="Courier New"/>
                      <w:b/>
                      <w:sz w:val="18"/>
                      <w:szCs w:val="18"/>
                    </w:rPr>
                  </w:pPr>
                  <w:r w:rsidRPr="00F5390B">
                    <w:rPr>
                      <w:rFonts w:ascii="Courier New" w:hAnsi="Courier New" w:cs="Courier New"/>
                      <w:b/>
                      <w:sz w:val="18"/>
                      <w:szCs w:val="18"/>
                    </w:rPr>
                    <w:t>private synchronized static native int H5Dopen2(int loc_id, String name, int dapl_id)</w:t>
                  </w:r>
                </w:p>
                <w:p w:rsidR="00025610" w:rsidRPr="00124305" w:rsidRDefault="00F5390B" w:rsidP="00F5390B">
                  <w:pPr>
                    <w:pStyle w:val="NoSpacing"/>
                    <w:rPr>
                      <w:rFonts w:ascii="Courier New" w:hAnsi="Courier New" w:cs="Courier New"/>
                      <w:sz w:val="18"/>
                      <w:szCs w:val="18"/>
                    </w:rPr>
                  </w:pPr>
                  <w:r w:rsidRPr="00F5390B">
                    <w:rPr>
                      <w:rFonts w:ascii="Courier New" w:hAnsi="Courier New" w:cs="Courier New"/>
                      <w:b/>
                      <w:sz w:val="18"/>
                      <w:szCs w:val="18"/>
                    </w:rPr>
                    <w:t xml:space="preserve">  throws HDF5LibraryException, NullPointerException;</w:t>
                  </w:r>
                </w:p>
              </w:txbxContent>
            </v:textbox>
            <w10:wrap type="none"/>
            <w10:anchorlock/>
          </v:shape>
        </w:pict>
      </w:r>
    </w:p>
    <w:p w:rsidR="007D1936" w:rsidRDefault="007D1936" w:rsidP="007D1936">
      <w:r>
        <w:t>Java applications do not need to know which version of the library APIs are used. The public function</w:t>
      </w:r>
      <w:r w:rsidR="0011756B">
        <w:t>s</w:t>
      </w:r>
      <w:r>
        <w:t xml:space="preserve"> will work </w:t>
      </w:r>
      <w:r w:rsidR="0011756B">
        <w:t>for</w:t>
      </w:r>
      <w:r>
        <w:t xml:space="preserve"> HDF5 1.6 </w:t>
      </w:r>
      <w:r w:rsidR="0011756B">
        <w:t xml:space="preserve">API </w:t>
      </w:r>
      <w:r>
        <w:t>and 1.8</w:t>
      </w:r>
      <w:r w:rsidR="0011756B">
        <w:t xml:space="preserve"> API</w:t>
      </w:r>
      <w:r>
        <w:t>. For example, current applications that use the 1.6 API, e.g. H5Dopen(loc_id, “/dset1”), will work under the new implementation. Applications that use the 1.8 APIs, e.g. H5Dopen(loc_id, “/dset1”,</w:t>
      </w:r>
      <w:r w:rsidRPr="00154C7F">
        <w:t xml:space="preserve"> </w:t>
      </w:r>
      <w:r>
        <w:t>dapl_id ) will also work under the new implementation. Both H5Dopen(loc_id, “/dset1”) and H5Dopen(loc_id, “/dset1”,</w:t>
      </w:r>
      <w:r w:rsidRPr="00154C7F">
        <w:t xml:space="preserve"> </w:t>
      </w:r>
      <w:r>
        <w:t>dapl_id ) are valid function calls for the Java wrapper.</w:t>
      </w:r>
    </w:p>
    <w:p w:rsidR="007F13DC" w:rsidRDefault="00E368C2" w:rsidP="007F13DC">
      <w:pPr>
        <w:pStyle w:val="Heading2"/>
      </w:pPr>
      <w:bookmarkStart w:id="4" w:name="_Toc243218045"/>
      <w:r>
        <w:lastRenderedPageBreak/>
        <w:t>Change of p</w:t>
      </w:r>
      <w:r w:rsidR="007F13DC">
        <w:t xml:space="preserve">ackage </w:t>
      </w:r>
      <w:r>
        <w:t>names</w:t>
      </w:r>
      <w:bookmarkEnd w:id="4"/>
    </w:p>
    <w:p w:rsidR="007F13DC" w:rsidRDefault="00DC64A7" w:rsidP="007F13DC">
      <w:r>
        <w:t xml:space="preserve">Currently all </w:t>
      </w:r>
      <w:r w:rsidR="007F13DC">
        <w:t xml:space="preserve">package names start with “ncsa.hdf”. “ncsa” will be removed from the new package names. The package name “ncsa.hdf” was </w:t>
      </w:r>
      <w:r w:rsidR="00A67705">
        <w:t>used</w:t>
      </w:r>
      <w:r w:rsidR="007F13DC">
        <w:t xml:space="preserve"> </w:t>
      </w:r>
      <w:r w:rsidR="00DF3B61">
        <w:t>because</w:t>
      </w:r>
      <w:r w:rsidR="007F13DC">
        <w:t xml:space="preserve"> </w:t>
      </w:r>
      <w:r w:rsidR="00F0731C">
        <w:t xml:space="preserve">the HDF-Java </w:t>
      </w:r>
      <w:r w:rsidR="007F13DC">
        <w:t xml:space="preserve">products were </w:t>
      </w:r>
      <w:r w:rsidR="00DF3B61">
        <w:t xml:space="preserve">initially </w:t>
      </w:r>
      <w:r w:rsidR="007F13DC">
        <w:t xml:space="preserve">developed </w:t>
      </w:r>
      <w:r w:rsidR="00DF3B61">
        <w:t>at</w:t>
      </w:r>
      <w:r w:rsidR="007F13DC">
        <w:t xml:space="preserve"> NCSA.  </w:t>
      </w:r>
      <w:r w:rsidR="002D17A1">
        <w:t>The</w:t>
      </w:r>
      <w:r w:rsidR="00F0731C">
        <w:t xml:space="preserve"> HDF-Java </w:t>
      </w:r>
      <w:r w:rsidR="007F13DC">
        <w:t>products are now owned and developed by The HDF Group</w:t>
      </w:r>
      <w:r>
        <w:t>.</w:t>
      </w:r>
      <w:r w:rsidR="007F13DC">
        <w:t xml:space="preserve"> </w:t>
      </w:r>
      <w:r w:rsidR="00DF3B61">
        <w:t xml:space="preserve">To avoid </w:t>
      </w:r>
      <w:r w:rsidR="003B38A6">
        <w:t>confusion</w:t>
      </w:r>
      <w:r w:rsidR="00DF3B61">
        <w:t xml:space="preserve">, </w:t>
      </w:r>
      <w:r w:rsidR="003B38A6">
        <w:t>“ncsa” will be removed from the package names</w:t>
      </w:r>
      <w:r w:rsidR="007F13DC">
        <w:t>.</w:t>
      </w:r>
    </w:p>
    <w:p w:rsidR="003B38A6" w:rsidRDefault="003B38A6" w:rsidP="007F13DC">
      <w:r>
        <w:t>This change is not directly related to support of HDF5 1.8 features and is not limited to HDF5 Java products. The same name change will be applied to HDF4 Java products. Although this change is one related to any feature</w:t>
      </w:r>
      <w:r w:rsidR="00F0731C">
        <w:t>, it</w:t>
      </w:r>
      <w:r>
        <w:t xml:space="preserve"> would be a reasonable time </w:t>
      </w:r>
      <w:r w:rsidR="00F0731C">
        <w:t>to update the package names with the changes required to support HDF5 1.8 features.</w:t>
      </w:r>
    </w:p>
    <w:p w:rsidR="00227D5D" w:rsidRDefault="00227D5D" w:rsidP="00227D5D">
      <w:pPr>
        <w:pStyle w:val="Heading3"/>
      </w:pPr>
      <w:bookmarkStart w:id="5" w:name="_Toc243218046"/>
      <w:r>
        <w:t>The changes</w:t>
      </w:r>
      <w:bookmarkEnd w:id="5"/>
    </w:p>
    <w:p w:rsidR="002D17A1" w:rsidRDefault="002D17A1" w:rsidP="00227D5D">
      <w:r>
        <w:t>We propose three options for the package names:</w:t>
      </w:r>
    </w:p>
    <w:p w:rsidR="002D17A1" w:rsidRDefault="00C11C9A" w:rsidP="002D17A1">
      <w:pPr>
        <w:pStyle w:val="ListParagraph"/>
        <w:numPr>
          <w:ilvl w:val="0"/>
          <w:numId w:val="25"/>
        </w:numPr>
      </w:pPr>
      <w:r>
        <w:t>Option 1: n</w:t>
      </w:r>
      <w:r w:rsidR="002D17A1">
        <w:t>o change, keep the current package names.</w:t>
      </w:r>
    </w:p>
    <w:p w:rsidR="002D17A1" w:rsidRDefault="00C11C9A" w:rsidP="002D17A1">
      <w:pPr>
        <w:pStyle w:val="ListParagraph"/>
        <w:numPr>
          <w:ilvl w:val="0"/>
          <w:numId w:val="25"/>
        </w:numPr>
      </w:pPr>
      <w:r>
        <w:t>Option 2: r</w:t>
      </w:r>
      <w:r w:rsidR="002D17A1">
        <w:t>emove “ncsa” to use shorter package names.</w:t>
      </w:r>
    </w:p>
    <w:p w:rsidR="002D17A1" w:rsidRDefault="00C11C9A" w:rsidP="002D17A1">
      <w:pPr>
        <w:pStyle w:val="ListParagraph"/>
        <w:numPr>
          <w:ilvl w:val="0"/>
          <w:numId w:val="25"/>
        </w:numPr>
      </w:pPr>
      <w:r>
        <w:t>Option 3: u</w:t>
      </w:r>
      <w:r w:rsidR="002D17A1">
        <w:t>se Sun’s Java naming conventions, which will be “</w:t>
      </w:r>
      <w:r w:rsidR="002D17A1" w:rsidRPr="002D17A1">
        <w:rPr>
          <w:i/>
        </w:rPr>
        <w:t>org.hdfgroup.hdf</w:t>
      </w:r>
      <w:r w:rsidR="002D17A1">
        <w:t>”.</w:t>
      </w:r>
    </w:p>
    <w:p w:rsidR="00227D5D" w:rsidRPr="00227D5D" w:rsidRDefault="00A67705" w:rsidP="00227D5D">
      <w:r>
        <w:t xml:space="preserve">Table </w:t>
      </w:r>
      <w:r w:rsidR="00527E14">
        <w:t>3</w:t>
      </w:r>
      <w:r w:rsidR="00227D5D">
        <w:t xml:space="preserve"> shows the current package names and the </w:t>
      </w:r>
      <w:r>
        <w:t>proposed</w:t>
      </w:r>
      <w:r w:rsidR="00227D5D">
        <w:t xml:space="preserve"> package names.</w:t>
      </w:r>
      <w:r>
        <w:t xml:space="preserve"> The change will be applied to all </w:t>
      </w:r>
      <w:r w:rsidR="00F0731C">
        <w:t xml:space="preserve">of the HDF-Java </w:t>
      </w:r>
      <w:r>
        <w:t xml:space="preserve">products: the HDF4 Java wrapper, and the HDF5 Java wrapper, </w:t>
      </w:r>
      <w:r w:rsidR="00F0731C">
        <w:t xml:space="preserve">the HDF-Java </w:t>
      </w:r>
      <w:r>
        <w:t>object package, and HDFView.</w:t>
      </w:r>
    </w:p>
    <w:p w:rsidR="007F13DC" w:rsidRDefault="007F13DC" w:rsidP="00227D5D">
      <w:pPr>
        <w:pStyle w:val="Caption"/>
        <w:keepNext/>
        <w:jc w:val="center"/>
      </w:pPr>
      <w:r>
        <w:t xml:space="preserve">Table </w:t>
      </w:r>
      <w:r w:rsidR="00527E14">
        <w:t>3</w:t>
      </w:r>
      <w:r>
        <w:t xml:space="preserve"> -- </w:t>
      </w:r>
      <w:r w:rsidR="00F0731C">
        <w:t xml:space="preserve">the HDF-Java </w:t>
      </w:r>
      <w:r>
        <w:t>product package names</w:t>
      </w:r>
    </w:p>
    <w:tbl>
      <w:tblPr>
        <w:tblStyle w:val="TableGrid"/>
        <w:tblW w:w="0" w:type="auto"/>
        <w:tblLook w:val="04A0"/>
      </w:tblPr>
      <w:tblGrid>
        <w:gridCol w:w="3528"/>
        <w:gridCol w:w="3150"/>
        <w:gridCol w:w="3474"/>
      </w:tblGrid>
      <w:tr w:rsidR="00C11C9A" w:rsidTr="00C11C9A">
        <w:tc>
          <w:tcPr>
            <w:tcW w:w="3528" w:type="dxa"/>
            <w:shd w:val="clear" w:color="auto" w:fill="B8CCE4" w:themeFill="accent1" w:themeFillTint="66"/>
          </w:tcPr>
          <w:p w:rsidR="00C11C9A" w:rsidRDefault="00C11C9A" w:rsidP="007F7DEC">
            <w:r>
              <w:t>Option 1</w:t>
            </w:r>
          </w:p>
        </w:tc>
        <w:tc>
          <w:tcPr>
            <w:tcW w:w="3150" w:type="dxa"/>
            <w:shd w:val="clear" w:color="auto" w:fill="B8CCE4" w:themeFill="accent1" w:themeFillTint="66"/>
          </w:tcPr>
          <w:p w:rsidR="00C11C9A" w:rsidRDefault="00C11C9A" w:rsidP="007F7DEC">
            <w:r>
              <w:t>Option 2</w:t>
            </w:r>
          </w:p>
        </w:tc>
        <w:tc>
          <w:tcPr>
            <w:tcW w:w="3474" w:type="dxa"/>
            <w:shd w:val="clear" w:color="auto" w:fill="B8CCE4" w:themeFill="accent1" w:themeFillTint="66"/>
          </w:tcPr>
          <w:p w:rsidR="00C11C9A" w:rsidRDefault="00C11C9A" w:rsidP="007F7DEC">
            <w:r>
              <w:t>Option 3</w:t>
            </w:r>
          </w:p>
        </w:tc>
      </w:tr>
      <w:tr w:rsidR="00C11C9A" w:rsidTr="00C11C9A">
        <w:tc>
          <w:tcPr>
            <w:tcW w:w="3528" w:type="dxa"/>
          </w:tcPr>
          <w:p w:rsidR="00C11C9A" w:rsidRDefault="00C11C9A" w:rsidP="007F7DEC">
            <w:r>
              <w:t>ncsa.hdf.hdf5lib</w:t>
            </w:r>
          </w:p>
          <w:p w:rsidR="00C11C9A" w:rsidRDefault="00C11C9A" w:rsidP="007F7DEC">
            <w:r>
              <w:t>ncsa.hdf.hdf5lib.exceptions</w:t>
            </w:r>
          </w:p>
          <w:p w:rsidR="00C11C9A" w:rsidRDefault="00C11C9A" w:rsidP="007F7DEC">
            <w:r>
              <w:t>ncsa.hdf.hdflib</w:t>
            </w:r>
          </w:p>
          <w:p w:rsidR="00C11C9A" w:rsidRDefault="00C11C9A" w:rsidP="007F7DEC">
            <w:r>
              <w:t>ncsa.hdf.object</w:t>
            </w:r>
          </w:p>
          <w:p w:rsidR="00C11C9A" w:rsidRDefault="00C11C9A" w:rsidP="007F7DEC">
            <w:r>
              <w:t>ncsa.hdf.object.h4</w:t>
            </w:r>
          </w:p>
          <w:p w:rsidR="00C11C9A" w:rsidRDefault="00C11C9A" w:rsidP="007F7DEC">
            <w:r>
              <w:t>ncsa.hdf.object.h5</w:t>
            </w:r>
          </w:p>
          <w:p w:rsidR="00C11C9A" w:rsidRDefault="00C11C9A" w:rsidP="007F7DEC">
            <w:r>
              <w:t>ncsa.hdf.view</w:t>
            </w:r>
          </w:p>
        </w:tc>
        <w:tc>
          <w:tcPr>
            <w:tcW w:w="3150" w:type="dxa"/>
          </w:tcPr>
          <w:p w:rsidR="00C11C9A" w:rsidRDefault="00C11C9A" w:rsidP="007F7DEC">
            <w:r>
              <w:t>hdf.hdf5lib</w:t>
            </w:r>
          </w:p>
          <w:p w:rsidR="00C11C9A" w:rsidRDefault="00C11C9A" w:rsidP="007F7DEC">
            <w:r>
              <w:t>hdf.hdf5lib.exceptions</w:t>
            </w:r>
          </w:p>
          <w:p w:rsidR="00C11C9A" w:rsidRDefault="00C11C9A" w:rsidP="007F7DEC">
            <w:r>
              <w:t>hdf.hdflib</w:t>
            </w:r>
          </w:p>
          <w:p w:rsidR="00C11C9A" w:rsidRDefault="00C11C9A" w:rsidP="007F7DEC">
            <w:r>
              <w:t>hdf.object</w:t>
            </w:r>
          </w:p>
          <w:p w:rsidR="00C11C9A" w:rsidRDefault="00C11C9A" w:rsidP="007F7DEC">
            <w:r>
              <w:t>hdf.object.h4</w:t>
            </w:r>
          </w:p>
          <w:p w:rsidR="00C11C9A" w:rsidRDefault="00C11C9A" w:rsidP="007F7DEC">
            <w:r>
              <w:t>hdf.object.h5</w:t>
            </w:r>
          </w:p>
          <w:p w:rsidR="00C11C9A" w:rsidRDefault="00C11C9A" w:rsidP="007F7DEC">
            <w:r>
              <w:t>hdf.view</w:t>
            </w:r>
          </w:p>
        </w:tc>
        <w:tc>
          <w:tcPr>
            <w:tcW w:w="3474" w:type="dxa"/>
          </w:tcPr>
          <w:p w:rsidR="00C11C9A" w:rsidRDefault="00C11C9A" w:rsidP="00C11C9A">
            <w:r>
              <w:t>org.hdfgroup.hdf5lib</w:t>
            </w:r>
          </w:p>
          <w:p w:rsidR="00C11C9A" w:rsidRDefault="00C11C9A" w:rsidP="00C11C9A">
            <w:r>
              <w:t>org.hdfgroup.hdf5lib.exceptions</w:t>
            </w:r>
          </w:p>
          <w:p w:rsidR="00C11C9A" w:rsidRDefault="00C11C9A" w:rsidP="00C11C9A">
            <w:r>
              <w:t>org.hdfgroup.hdflib</w:t>
            </w:r>
          </w:p>
          <w:p w:rsidR="00C11C9A" w:rsidRDefault="00C11C9A" w:rsidP="00C11C9A">
            <w:r>
              <w:t>org.hdfgroup.object</w:t>
            </w:r>
          </w:p>
          <w:p w:rsidR="00C11C9A" w:rsidRDefault="00C11C9A" w:rsidP="00C11C9A">
            <w:r>
              <w:t>org.hdfgroup.object.h4</w:t>
            </w:r>
          </w:p>
          <w:p w:rsidR="00C11C9A" w:rsidRDefault="00C11C9A" w:rsidP="00C11C9A">
            <w:r>
              <w:t>org.hdfgroup.object.h5</w:t>
            </w:r>
          </w:p>
          <w:p w:rsidR="00C11C9A" w:rsidRDefault="00C11C9A" w:rsidP="00C11C9A">
            <w:r>
              <w:t>org.hdfgroup.view</w:t>
            </w:r>
          </w:p>
        </w:tc>
      </w:tr>
    </w:tbl>
    <w:p w:rsidR="00227D5D" w:rsidRDefault="009E35E8" w:rsidP="00227D5D">
      <w:pPr>
        <w:pStyle w:val="Heading3"/>
      </w:pPr>
      <w:bookmarkStart w:id="6" w:name="_Toc243218047"/>
      <w:r>
        <w:t>The impact</w:t>
      </w:r>
      <w:bookmarkEnd w:id="6"/>
    </w:p>
    <w:p w:rsidR="00227D5D" w:rsidRDefault="00DC42D4" w:rsidP="007F13DC">
      <w:r>
        <w:t>If we change the package names, t</w:t>
      </w:r>
      <w:r w:rsidR="007F13DC">
        <w:t>h</w:t>
      </w:r>
      <w:r>
        <w:t>e</w:t>
      </w:r>
      <w:r w:rsidR="007F13DC">
        <w:t xml:space="preserve"> change will affect all applications</w:t>
      </w:r>
      <w:r w:rsidR="00227D5D">
        <w:t xml:space="preserve"> that use </w:t>
      </w:r>
      <w:r w:rsidR="00F0731C">
        <w:t xml:space="preserve">the HDF-Java </w:t>
      </w:r>
      <w:r w:rsidR="00227D5D">
        <w:t>products, including,</w:t>
      </w:r>
    </w:p>
    <w:p w:rsidR="00227D5D" w:rsidRDefault="00227D5D" w:rsidP="000653DC">
      <w:pPr>
        <w:pStyle w:val="ListParagraph"/>
        <w:numPr>
          <w:ilvl w:val="0"/>
          <w:numId w:val="17"/>
        </w:numPr>
      </w:pPr>
      <w:r>
        <w:t>Applications that use HDF5 Java wrappers (H5.java).</w:t>
      </w:r>
    </w:p>
    <w:p w:rsidR="00227D5D" w:rsidRDefault="00227D5D" w:rsidP="000653DC">
      <w:pPr>
        <w:pStyle w:val="ListParagraph"/>
        <w:numPr>
          <w:ilvl w:val="0"/>
          <w:numId w:val="17"/>
        </w:numPr>
      </w:pPr>
      <w:r>
        <w:t xml:space="preserve">Applications that are built on </w:t>
      </w:r>
      <w:r w:rsidR="00F0731C">
        <w:t xml:space="preserve">the HDF-Java </w:t>
      </w:r>
      <w:r>
        <w:t>object package.</w:t>
      </w:r>
    </w:p>
    <w:p w:rsidR="00227D5D" w:rsidRDefault="00227D5D" w:rsidP="000653DC">
      <w:pPr>
        <w:pStyle w:val="ListParagraph"/>
        <w:numPr>
          <w:ilvl w:val="0"/>
          <w:numId w:val="17"/>
        </w:numPr>
      </w:pPr>
      <w:r>
        <w:t xml:space="preserve">HDFView plugins that are implementing </w:t>
      </w:r>
      <w:r w:rsidR="00F0731C">
        <w:t xml:space="preserve">the </w:t>
      </w:r>
      <w:r>
        <w:t xml:space="preserve">plugin interfaces. </w:t>
      </w:r>
    </w:p>
    <w:p w:rsidR="00116BC8" w:rsidRDefault="00116BC8" w:rsidP="007F13DC">
      <w:r>
        <w:t xml:space="preserve">The new name will cause </w:t>
      </w:r>
      <w:r w:rsidR="007F13DC">
        <w:t>compile</w:t>
      </w:r>
      <w:r>
        <w:t xml:space="preserve"> error</w:t>
      </w:r>
      <w:r w:rsidR="009E35E8">
        <w:t>s</w:t>
      </w:r>
      <w:r w:rsidR="00F0731C">
        <w:t>,</w:t>
      </w:r>
      <w:r w:rsidR="007F13DC">
        <w:t xml:space="preserve"> and </w:t>
      </w:r>
      <w:r>
        <w:t>possible runtime error</w:t>
      </w:r>
      <w:r w:rsidR="009E35E8">
        <w:t>s</w:t>
      </w:r>
      <w:r w:rsidR="00F0731C">
        <w:t>, to existing applications depending</w:t>
      </w:r>
      <w:r w:rsidR="00A67705">
        <w:t xml:space="preserve"> on how </w:t>
      </w:r>
      <w:r w:rsidR="00F0731C">
        <w:t xml:space="preserve">the HDF-Java </w:t>
      </w:r>
      <w:r w:rsidR="00A67705">
        <w:t>classes are used.</w:t>
      </w:r>
    </w:p>
    <w:p w:rsidR="00116BC8" w:rsidRDefault="00116BC8" w:rsidP="000653DC">
      <w:pPr>
        <w:pStyle w:val="ListParagraph"/>
        <w:numPr>
          <w:ilvl w:val="0"/>
          <w:numId w:val="18"/>
        </w:numPr>
      </w:pPr>
      <w:r w:rsidRPr="00A67705">
        <w:rPr>
          <w:rStyle w:val="Strong"/>
        </w:rPr>
        <w:lastRenderedPageBreak/>
        <w:t>Compile error</w:t>
      </w:r>
      <w:r w:rsidR="00F0731C">
        <w:rPr>
          <w:rStyle w:val="Strong"/>
        </w:rPr>
        <w:t>s</w:t>
      </w:r>
      <w:r>
        <w:t>: e</w:t>
      </w:r>
      <w:r w:rsidR="007F13DC">
        <w:t xml:space="preserve">rrors will be caught at compile time for any direct use of </w:t>
      </w:r>
      <w:r w:rsidR="00F0731C">
        <w:t xml:space="preserve">the HDF-Java </w:t>
      </w:r>
      <w:r w:rsidR="007F13DC">
        <w:t xml:space="preserve">classes, such as “import ncsa.hdf.object.*”. </w:t>
      </w:r>
    </w:p>
    <w:p w:rsidR="00116BC8" w:rsidRDefault="00116BC8" w:rsidP="000653DC">
      <w:pPr>
        <w:pStyle w:val="ListParagraph"/>
        <w:numPr>
          <w:ilvl w:val="0"/>
          <w:numId w:val="18"/>
        </w:numPr>
      </w:pPr>
      <w:r w:rsidRPr="00A67705">
        <w:rPr>
          <w:rStyle w:val="Strong"/>
        </w:rPr>
        <w:t>Runtime error</w:t>
      </w:r>
      <w:r w:rsidR="00F0731C">
        <w:rPr>
          <w:rStyle w:val="Strong"/>
        </w:rPr>
        <w:t>s</w:t>
      </w:r>
      <w:r>
        <w:t>: errors will occur at runtime f</w:t>
      </w:r>
      <w:r w:rsidR="007F13DC">
        <w:t>or dynamic loa</w:t>
      </w:r>
      <w:r>
        <w:t xml:space="preserve">ding that uses </w:t>
      </w:r>
      <w:r w:rsidR="00F0731C">
        <w:t xml:space="preserve">the HDF-Java </w:t>
      </w:r>
      <w:r>
        <w:t>classes</w:t>
      </w:r>
      <w:r w:rsidR="007F13DC">
        <w:t xml:space="preserve">.  For example, </w:t>
      </w:r>
      <w:r w:rsidR="007F13DC" w:rsidRPr="00383C83">
        <w:t>Class.forName("ncsa.hdf.view.ViewManager</w:t>
      </w:r>
      <w:r w:rsidR="007F13DC">
        <w:t xml:space="preserve">”) will throw a </w:t>
      </w:r>
      <w:r w:rsidR="007F13DC" w:rsidRPr="00383C83">
        <w:t>ClassNotFoundException</w:t>
      </w:r>
      <w:r w:rsidR="007F13DC">
        <w:t xml:space="preserve"> at run time. </w:t>
      </w:r>
    </w:p>
    <w:p w:rsidR="00116BC8" w:rsidRDefault="006B4F88" w:rsidP="00116BC8">
      <w:pPr>
        <w:pStyle w:val="Heading3"/>
      </w:pPr>
      <w:bookmarkStart w:id="7" w:name="_Toc243218048"/>
      <w:r>
        <w:t>The s</w:t>
      </w:r>
      <w:r w:rsidR="00116BC8">
        <w:t>olution</w:t>
      </w:r>
      <w:bookmarkEnd w:id="7"/>
    </w:p>
    <w:p w:rsidR="007F13DC" w:rsidRDefault="00116BC8" w:rsidP="00116BC8">
      <w:r>
        <w:t>Fixing the problem is straightforward</w:t>
      </w:r>
      <w:r w:rsidR="00E67CD0">
        <w:t>, just changing the package names;</w:t>
      </w:r>
      <w:r>
        <w:t xml:space="preserve"> however</w:t>
      </w:r>
      <w:r w:rsidR="00E67CD0">
        <w:t>,</w:t>
      </w:r>
      <w:r>
        <w:t xml:space="preserve"> </w:t>
      </w:r>
      <w:r w:rsidR="00E67CD0">
        <w:t xml:space="preserve">it </w:t>
      </w:r>
      <w:r>
        <w:t>can be tedi</w:t>
      </w:r>
      <w:r w:rsidR="003A2130">
        <w:t>ous</w:t>
      </w:r>
      <w:r>
        <w:t>.</w:t>
      </w:r>
      <w:r w:rsidR="007F13DC">
        <w:t xml:space="preserve"> </w:t>
      </w:r>
      <w:r w:rsidR="00F0731C">
        <w:t>The HDF Group</w:t>
      </w:r>
      <w:r w:rsidR="007F13DC">
        <w:t xml:space="preserve"> will provide script</w:t>
      </w:r>
      <w:r>
        <w:t>s</w:t>
      </w:r>
      <w:r w:rsidR="007F13DC">
        <w:t xml:space="preserve"> </w:t>
      </w:r>
      <w:r>
        <w:t xml:space="preserve">that go through </w:t>
      </w:r>
      <w:r w:rsidR="00F0731C">
        <w:t>application</w:t>
      </w:r>
      <w:r>
        <w:t xml:space="preserve"> source code to change </w:t>
      </w:r>
      <w:r w:rsidR="007F13DC">
        <w:t>package names</w:t>
      </w:r>
      <w:r>
        <w:t xml:space="preserve"> </w:t>
      </w:r>
      <w:r w:rsidR="00E67CD0">
        <w:t xml:space="preserve">as </w:t>
      </w:r>
      <w:r>
        <w:t xml:space="preserve">listed in Table </w:t>
      </w:r>
      <w:r w:rsidR="00630249">
        <w:t>3</w:t>
      </w:r>
      <w:r>
        <w:t>.</w:t>
      </w:r>
      <w:r w:rsidR="007F13DC">
        <w:t xml:space="preserve">  </w:t>
      </w:r>
    </w:p>
    <w:p w:rsidR="00456F2A" w:rsidRDefault="00456F2A" w:rsidP="00456F2A">
      <w:pPr>
        <w:pStyle w:val="Heading2"/>
      </w:pPr>
      <w:bookmarkStart w:id="8" w:name="_Toc243218049"/>
      <w:r>
        <w:t>Package and class structure for HDF5 JNI</w:t>
      </w:r>
      <w:bookmarkEnd w:id="8"/>
    </w:p>
    <w:p w:rsidR="00456F2A" w:rsidRDefault="00456F2A" w:rsidP="00456F2A">
      <w:r>
        <w:t xml:space="preserve">HDF5 1.8 added over </w:t>
      </w:r>
      <w:r w:rsidR="00A76348">
        <w:t>150</w:t>
      </w:r>
      <w:r>
        <w:t xml:space="preserve"> new functions (total over 400). To be able to use these new functions in HDF-Java, we need to add them to the HDF5 Java wrapper. We propose two options for packing the APIs: keep the current class structure or break it into smaller packages. </w:t>
      </w:r>
    </w:p>
    <w:p w:rsidR="00456F2A" w:rsidRDefault="00456F2A" w:rsidP="00456F2A">
      <w:pPr>
        <w:pStyle w:val="Heading3"/>
      </w:pPr>
      <w:bookmarkStart w:id="9" w:name="_Toc243218050"/>
      <w:r>
        <w:t>Stay with the current class structure</w:t>
      </w:r>
      <w:bookmarkEnd w:id="9"/>
    </w:p>
    <w:p w:rsidR="00456F2A" w:rsidRDefault="00456F2A" w:rsidP="00456F2A">
      <w:r>
        <w:t>There are two main classes in the current HDF5 JNI package:</w:t>
      </w:r>
    </w:p>
    <w:p w:rsidR="00456F2A" w:rsidRDefault="00456F2A" w:rsidP="00456F2A">
      <w:pPr>
        <w:pStyle w:val="ListParagraph"/>
        <w:numPr>
          <w:ilvl w:val="0"/>
          <w:numId w:val="12"/>
        </w:numPr>
      </w:pPr>
      <w:r w:rsidRPr="00B12745">
        <w:rPr>
          <w:b/>
        </w:rPr>
        <w:t>hdf.hdf5lib.H5</w:t>
      </w:r>
      <w:r>
        <w:t xml:space="preserve"> -- This class contains all the HDF5 APIs.</w:t>
      </w:r>
    </w:p>
    <w:p w:rsidR="00456F2A" w:rsidRDefault="00456F2A" w:rsidP="00456F2A">
      <w:pPr>
        <w:pStyle w:val="ListParagraph"/>
        <w:numPr>
          <w:ilvl w:val="0"/>
          <w:numId w:val="12"/>
        </w:numPr>
      </w:pPr>
      <w:r w:rsidRPr="00B12745">
        <w:rPr>
          <w:b/>
        </w:rPr>
        <w:t>hdf.hdf5lib.HDF5Constants</w:t>
      </w:r>
      <w:r>
        <w:t xml:space="preserve"> -- This class contains all HDF5 constants and enumerated types.</w:t>
      </w:r>
    </w:p>
    <w:p w:rsidR="00456F2A" w:rsidRDefault="00456F2A" w:rsidP="00456F2A">
      <w:r>
        <w:t xml:space="preserve">We will add the new APIs to the wrapper class, </w:t>
      </w:r>
      <w:r w:rsidRPr="00B12745">
        <w:t>hdf.hdf5lib.H5</w:t>
      </w:r>
      <w:r>
        <w:t xml:space="preserve">, and the new constants to the constant class, </w:t>
      </w:r>
      <w:r w:rsidRPr="00B12745">
        <w:t>hdf.hdf5lib.HDF5Constants</w:t>
      </w:r>
      <w:r>
        <w:t>. No additional class</w:t>
      </w:r>
      <w:r w:rsidR="00407AD7">
        <w:t>es</w:t>
      </w:r>
      <w:r>
        <w:t xml:space="preserve"> will be created.</w:t>
      </w:r>
    </w:p>
    <w:p w:rsidR="00456F2A" w:rsidRDefault="00456F2A" w:rsidP="00456F2A">
      <w:r w:rsidRPr="00F94FB6">
        <w:rPr>
          <w:rStyle w:val="Strong"/>
        </w:rPr>
        <w:t>Pros</w:t>
      </w:r>
      <w:r>
        <w:t xml:space="preserve">: applications do not need any change except the package names as listed in Table </w:t>
      </w:r>
      <w:r w:rsidR="00630249">
        <w:t>3</w:t>
      </w:r>
      <w:r>
        <w:t>.</w:t>
      </w:r>
    </w:p>
    <w:p w:rsidR="00456F2A" w:rsidRDefault="00456F2A" w:rsidP="00456F2A">
      <w:r w:rsidRPr="00F94FB6">
        <w:rPr>
          <w:rStyle w:val="Strong"/>
        </w:rPr>
        <w:t>Cons</w:t>
      </w:r>
      <w:r>
        <w:t>: maintaining all 400+ APIs in one class (hdf.hdf5lib.H5) can be a challenge.</w:t>
      </w:r>
    </w:p>
    <w:p w:rsidR="00456F2A" w:rsidRDefault="00456F2A" w:rsidP="00456F2A">
      <w:pPr>
        <w:pStyle w:val="Heading3"/>
      </w:pPr>
      <w:bookmarkStart w:id="10" w:name="_Toc243218051"/>
      <w:r>
        <w:t>Use a new class structure</w:t>
      </w:r>
      <w:bookmarkEnd w:id="10"/>
    </w:p>
    <w:p w:rsidR="00456F2A" w:rsidRDefault="00456F2A" w:rsidP="00456F2A">
      <w:r>
        <w:t xml:space="preserve">Basically we divide the wrapper and constants into separate classes based on the C interface structure. </w:t>
      </w:r>
    </w:p>
    <w:p w:rsidR="00456F2A" w:rsidRDefault="00456F2A" w:rsidP="00456F2A">
      <w:r>
        <w:t>The wrapper package, hdf.h5, will include the following classes:</w:t>
      </w:r>
    </w:p>
    <w:p w:rsidR="00456F2A" w:rsidRDefault="00456F2A" w:rsidP="00456F2A">
      <w:pPr>
        <w:pStyle w:val="ListParagraph"/>
        <w:numPr>
          <w:ilvl w:val="0"/>
          <w:numId w:val="13"/>
        </w:numPr>
      </w:pPr>
      <w:r>
        <w:t xml:space="preserve">hdf.h5.H5.java </w:t>
      </w:r>
      <w:r>
        <w:tab/>
        <w:t xml:space="preserve"> --  Library Functions</w:t>
      </w:r>
    </w:p>
    <w:p w:rsidR="00456F2A" w:rsidRDefault="00456F2A" w:rsidP="00456F2A">
      <w:pPr>
        <w:pStyle w:val="ListParagraph"/>
        <w:numPr>
          <w:ilvl w:val="0"/>
          <w:numId w:val="13"/>
        </w:numPr>
      </w:pPr>
      <w:r>
        <w:t xml:space="preserve">hdf.h5.H5A.java </w:t>
      </w:r>
      <w:r>
        <w:tab/>
        <w:t xml:space="preserve"> -- Attribute Interface</w:t>
      </w:r>
    </w:p>
    <w:p w:rsidR="00456F2A" w:rsidRDefault="00456F2A" w:rsidP="00456F2A">
      <w:pPr>
        <w:pStyle w:val="ListParagraph"/>
        <w:numPr>
          <w:ilvl w:val="0"/>
          <w:numId w:val="13"/>
        </w:numPr>
      </w:pPr>
      <w:r>
        <w:t xml:space="preserve">hdf.h5.H5D.java </w:t>
      </w:r>
      <w:r>
        <w:tab/>
        <w:t xml:space="preserve"> -- Dataset Interface</w:t>
      </w:r>
    </w:p>
    <w:p w:rsidR="00456F2A" w:rsidRDefault="00456F2A" w:rsidP="00456F2A">
      <w:pPr>
        <w:pStyle w:val="ListParagraph"/>
        <w:numPr>
          <w:ilvl w:val="0"/>
          <w:numId w:val="13"/>
        </w:numPr>
      </w:pPr>
      <w:r>
        <w:t xml:space="preserve">hdf.h5.H5E.java </w:t>
      </w:r>
      <w:r>
        <w:tab/>
        <w:t xml:space="preserve"> -- Error Interface</w:t>
      </w:r>
    </w:p>
    <w:p w:rsidR="00456F2A" w:rsidRDefault="00456F2A" w:rsidP="00456F2A">
      <w:pPr>
        <w:pStyle w:val="ListParagraph"/>
        <w:numPr>
          <w:ilvl w:val="0"/>
          <w:numId w:val="13"/>
        </w:numPr>
      </w:pPr>
      <w:r>
        <w:t xml:space="preserve">hdf.h5.H5F.java </w:t>
      </w:r>
      <w:r>
        <w:tab/>
        <w:t xml:space="preserve"> -- File Interface</w:t>
      </w:r>
    </w:p>
    <w:p w:rsidR="00456F2A" w:rsidRDefault="00456F2A" w:rsidP="00456F2A">
      <w:pPr>
        <w:pStyle w:val="ListParagraph"/>
        <w:numPr>
          <w:ilvl w:val="0"/>
          <w:numId w:val="13"/>
        </w:numPr>
      </w:pPr>
      <w:r>
        <w:t xml:space="preserve">hdf.h5.H5G.java </w:t>
      </w:r>
      <w:r>
        <w:tab/>
        <w:t xml:space="preserve"> -- Group Interface</w:t>
      </w:r>
    </w:p>
    <w:p w:rsidR="00456F2A" w:rsidRDefault="00456F2A" w:rsidP="00456F2A">
      <w:pPr>
        <w:pStyle w:val="ListParagraph"/>
        <w:numPr>
          <w:ilvl w:val="0"/>
          <w:numId w:val="13"/>
        </w:numPr>
      </w:pPr>
      <w:r>
        <w:t xml:space="preserve">hdf.h5.H5I.java </w:t>
      </w:r>
      <w:r>
        <w:tab/>
        <w:t xml:space="preserve"> -- Identifier Interface</w:t>
      </w:r>
    </w:p>
    <w:p w:rsidR="00456F2A" w:rsidRDefault="00456F2A" w:rsidP="00456F2A">
      <w:pPr>
        <w:pStyle w:val="ListParagraph"/>
        <w:numPr>
          <w:ilvl w:val="0"/>
          <w:numId w:val="13"/>
        </w:numPr>
      </w:pPr>
      <w:r>
        <w:t xml:space="preserve">hdf.h5.H5L.java </w:t>
      </w:r>
      <w:r>
        <w:tab/>
        <w:t xml:space="preserve"> -- Link Interface</w:t>
      </w:r>
    </w:p>
    <w:p w:rsidR="00456F2A" w:rsidRDefault="00456F2A" w:rsidP="00456F2A">
      <w:pPr>
        <w:pStyle w:val="ListParagraph"/>
        <w:numPr>
          <w:ilvl w:val="0"/>
          <w:numId w:val="13"/>
        </w:numPr>
      </w:pPr>
      <w:r>
        <w:lastRenderedPageBreak/>
        <w:t xml:space="preserve">hdf.h5.H5O.java </w:t>
      </w:r>
      <w:r>
        <w:tab/>
        <w:t xml:space="preserve"> -- Object Interface</w:t>
      </w:r>
    </w:p>
    <w:p w:rsidR="00456F2A" w:rsidRDefault="00456F2A" w:rsidP="00456F2A">
      <w:pPr>
        <w:pStyle w:val="ListParagraph"/>
        <w:numPr>
          <w:ilvl w:val="0"/>
          <w:numId w:val="13"/>
        </w:numPr>
      </w:pPr>
      <w:r>
        <w:t xml:space="preserve">hdf.h5.H5P.java </w:t>
      </w:r>
      <w:r>
        <w:tab/>
        <w:t xml:space="preserve"> -- Property List Interface</w:t>
      </w:r>
    </w:p>
    <w:p w:rsidR="00456F2A" w:rsidRDefault="00456F2A" w:rsidP="00456F2A">
      <w:pPr>
        <w:pStyle w:val="ListParagraph"/>
        <w:numPr>
          <w:ilvl w:val="0"/>
          <w:numId w:val="13"/>
        </w:numPr>
      </w:pPr>
      <w:r>
        <w:t xml:space="preserve">hdf.h5.H5R.java </w:t>
      </w:r>
      <w:r>
        <w:tab/>
        <w:t xml:space="preserve"> -- Reference Interface</w:t>
      </w:r>
    </w:p>
    <w:p w:rsidR="00456F2A" w:rsidRDefault="00456F2A" w:rsidP="00456F2A">
      <w:pPr>
        <w:pStyle w:val="ListParagraph"/>
        <w:numPr>
          <w:ilvl w:val="0"/>
          <w:numId w:val="13"/>
        </w:numPr>
      </w:pPr>
      <w:r>
        <w:t xml:space="preserve">hdf.h5.H5S.java </w:t>
      </w:r>
      <w:r>
        <w:tab/>
        <w:t xml:space="preserve"> -- Dataspace Interface</w:t>
      </w:r>
    </w:p>
    <w:p w:rsidR="00456F2A" w:rsidRDefault="00456F2A" w:rsidP="00456F2A">
      <w:pPr>
        <w:pStyle w:val="ListParagraph"/>
        <w:numPr>
          <w:ilvl w:val="0"/>
          <w:numId w:val="13"/>
        </w:numPr>
      </w:pPr>
      <w:r>
        <w:t xml:space="preserve">hdf.h5.H5T.java </w:t>
      </w:r>
      <w:r>
        <w:tab/>
        <w:t xml:space="preserve"> -- Datatype Interface</w:t>
      </w:r>
    </w:p>
    <w:p w:rsidR="00456F2A" w:rsidRDefault="00456F2A" w:rsidP="00456F2A">
      <w:pPr>
        <w:pStyle w:val="ListParagraph"/>
        <w:numPr>
          <w:ilvl w:val="0"/>
          <w:numId w:val="13"/>
        </w:numPr>
      </w:pPr>
      <w:r>
        <w:t xml:space="preserve">hdf.h5.H5Z.java </w:t>
      </w:r>
      <w:r>
        <w:tab/>
        <w:t xml:space="preserve"> -- Compression Interface</w:t>
      </w:r>
    </w:p>
    <w:p w:rsidR="00456F2A" w:rsidRDefault="00456F2A" w:rsidP="00456F2A">
      <w:r>
        <w:t>The constants package, hdf.h5.constants, has a similar list of classes. The enums will be treated as constants.</w:t>
      </w:r>
    </w:p>
    <w:p w:rsidR="00456F2A" w:rsidRDefault="00456F2A" w:rsidP="00456F2A">
      <w:pPr>
        <w:pStyle w:val="ListParagraph"/>
        <w:numPr>
          <w:ilvl w:val="0"/>
          <w:numId w:val="14"/>
        </w:numPr>
      </w:pPr>
      <w:r>
        <w:t xml:space="preserve">hdf.h5.constants.H5constants.java </w:t>
      </w:r>
      <w:r>
        <w:tab/>
        <w:t xml:space="preserve"> -- Library constants</w:t>
      </w:r>
    </w:p>
    <w:p w:rsidR="00456F2A" w:rsidRDefault="00456F2A" w:rsidP="00456F2A">
      <w:pPr>
        <w:pStyle w:val="ListParagraph"/>
        <w:numPr>
          <w:ilvl w:val="0"/>
          <w:numId w:val="14"/>
        </w:numPr>
      </w:pPr>
      <w:r>
        <w:t xml:space="preserve">hdf.h5.constants.H5Aconstants.java </w:t>
      </w:r>
      <w:r>
        <w:tab/>
        <w:t xml:space="preserve"> -- Attribute constants</w:t>
      </w:r>
    </w:p>
    <w:p w:rsidR="00456F2A" w:rsidRDefault="00456F2A" w:rsidP="00456F2A">
      <w:pPr>
        <w:pStyle w:val="ListParagraph"/>
        <w:numPr>
          <w:ilvl w:val="0"/>
          <w:numId w:val="14"/>
        </w:numPr>
      </w:pPr>
      <w:r>
        <w:t xml:space="preserve">hdf.h5.constants.H5Dconstants.java </w:t>
      </w:r>
      <w:r>
        <w:tab/>
        <w:t xml:space="preserve"> -- Dataset constants</w:t>
      </w:r>
    </w:p>
    <w:p w:rsidR="00456F2A" w:rsidRDefault="00456F2A" w:rsidP="00456F2A">
      <w:pPr>
        <w:pStyle w:val="ListParagraph"/>
        <w:numPr>
          <w:ilvl w:val="0"/>
          <w:numId w:val="14"/>
        </w:numPr>
      </w:pPr>
      <w:r>
        <w:t xml:space="preserve">hdf.h5.constants.H5Econstants.java </w:t>
      </w:r>
      <w:r>
        <w:tab/>
        <w:t xml:space="preserve"> -- Error constants</w:t>
      </w:r>
    </w:p>
    <w:p w:rsidR="00456F2A" w:rsidRDefault="00456F2A" w:rsidP="00456F2A">
      <w:pPr>
        <w:pStyle w:val="ListParagraph"/>
        <w:numPr>
          <w:ilvl w:val="0"/>
          <w:numId w:val="14"/>
        </w:numPr>
      </w:pPr>
      <w:r>
        <w:t xml:space="preserve">hdf.h5.constants.H5Fconstants.java </w:t>
      </w:r>
      <w:r>
        <w:tab/>
        <w:t xml:space="preserve"> -- File constants</w:t>
      </w:r>
    </w:p>
    <w:p w:rsidR="00456F2A" w:rsidRDefault="00456F2A" w:rsidP="00456F2A">
      <w:pPr>
        <w:pStyle w:val="ListParagraph"/>
        <w:numPr>
          <w:ilvl w:val="0"/>
          <w:numId w:val="14"/>
        </w:numPr>
      </w:pPr>
      <w:r>
        <w:t xml:space="preserve">hdf.h5.constants.H5Gconstants.java </w:t>
      </w:r>
      <w:r>
        <w:tab/>
        <w:t xml:space="preserve"> -- Group constants</w:t>
      </w:r>
    </w:p>
    <w:p w:rsidR="00456F2A" w:rsidRDefault="00456F2A" w:rsidP="00456F2A">
      <w:pPr>
        <w:pStyle w:val="ListParagraph"/>
        <w:numPr>
          <w:ilvl w:val="0"/>
          <w:numId w:val="14"/>
        </w:numPr>
      </w:pPr>
      <w:r>
        <w:t xml:space="preserve">hdf.h5.constants.H5Iconstants.java </w:t>
      </w:r>
      <w:r>
        <w:tab/>
        <w:t xml:space="preserve"> -- Identifier constants</w:t>
      </w:r>
    </w:p>
    <w:p w:rsidR="00456F2A" w:rsidRDefault="00456F2A" w:rsidP="00456F2A">
      <w:pPr>
        <w:pStyle w:val="ListParagraph"/>
        <w:numPr>
          <w:ilvl w:val="0"/>
          <w:numId w:val="14"/>
        </w:numPr>
      </w:pPr>
      <w:r>
        <w:t xml:space="preserve">hdf.h5.constants.H5Lconstants.java </w:t>
      </w:r>
      <w:r>
        <w:tab/>
        <w:t xml:space="preserve"> -- Link constants</w:t>
      </w:r>
    </w:p>
    <w:p w:rsidR="00456F2A" w:rsidRDefault="00456F2A" w:rsidP="00456F2A">
      <w:pPr>
        <w:pStyle w:val="ListParagraph"/>
        <w:numPr>
          <w:ilvl w:val="0"/>
          <w:numId w:val="14"/>
        </w:numPr>
      </w:pPr>
      <w:r>
        <w:t xml:space="preserve">hdf.h5.constants.H5Oconstants.java </w:t>
      </w:r>
      <w:r>
        <w:tab/>
        <w:t xml:space="preserve"> -- Object constants</w:t>
      </w:r>
    </w:p>
    <w:p w:rsidR="00456F2A" w:rsidRDefault="00456F2A" w:rsidP="00456F2A">
      <w:pPr>
        <w:pStyle w:val="ListParagraph"/>
        <w:numPr>
          <w:ilvl w:val="0"/>
          <w:numId w:val="14"/>
        </w:numPr>
      </w:pPr>
      <w:r>
        <w:t xml:space="preserve">hdf.h5.constants.H5Pconstants.java </w:t>
      </w:r>
      <w:r>
        <w:tab/>
        <w:t xml:space="preserve"> -- Property List constants</w:t>
      </w:r>
    </w:p>
    <w:p w:rsidR="00456F2A" w:rsidRDefault="00456F2A" w:rsidP="00456F2A">
      <w:pPr>
        <w:pStyle w:val="ListParagraph"/>
        <w:numPr>
          <w:ilvl w:val="0"/>
          <w:numId w:val="14"/>
        </w:numPr>
      </w:pPr>
      <w:r>
        <w:t xml:space="preserve">hdf.h5.constants.H5Rconstants.java </w:t>
      </w:r>
      <w:r>
        <w:tab/>
        <w:t xml:space="preserve"> -- Reference constants</w:t>
      </w:r>
    </w:p>
    <w:p w:rsidR="00456F2A" w:rsidRDefault="00456F2A" w:rsidP="00456F2A">
      <w:pPr>
        <w:pStyle w:val="ListParagraph"/>
        <w:numPr>
          <w:ilvl w:val="0"/>
          <w:numId w:val="14"/>
        </w:numPr>
      </w:pPr>
      <w:r>
        <w:t xml:space="preserve">hdf.h5.constants.H5Sconstants.java </w:t>
      </w:r>
      <w:r>
        <w:tab/>
        <w:t xml:space="preserve"> -- Dataspace constants</w:t>
      </w:r>
    </w:p>
    <w:p w:rsidR="00456F2A" w:rsidRDefault="00456F2A" w:rsidP="00456F2A">
      <w:pPr>
        <w:pStyle w:val="ListParagraph"/>
        <w:numPr>
          <w:ilvl w:val="0"/>
          <w:numId w:val="14"/>
        </w:numPr>
      </w:pPr>
      <w:r>
        <w:t xml:space="preserve">hdf.h5.constants.H5Tconstants.java </w:t>
      </w:r>
      <w:r>
        <w:tab/>
        <w:t xml:space="preserve"> -- Datatype constants</w:t>
      </w:r>
    </w:p>
    <w:p w:rsidR="00456F2A" w:rsidRDefault="00456F2A" w:rsidP="00456F2A">
      <w:pPr>
        <w:pStyle w:val="ListParagraph"/>
        <w:numPr>
          <w:ilvl w:val="0"/>
          <w:numId w:val="14"/>
        </w:numPr>
      </w:pPr>
      <w:r>
        <w:t xml:space="preserve">hdf.h5.constants.H5Zconstants.java </w:t>
      </w:r>
      <w:r>
        <w:tab/>
        <w:t xml:space="preserve"> -- Compression constants</w:t>
      </w:r>
    </w:p>
    <w:p w:rsidR="00407AD7" w:rsidRDefault="00407AD7" w:rsidP="00407AD7">
      <w:r>
        <w:t xml:space="preserve"> In this new package structure, the C package name in the function name will be removed to avoid redundancy. For example, H5D.</w:t>
      </w:r>
      <w:r w:rsidR="000F6421">
        <w:t>open</w:t>
      </w:r>
      <w:r>
        <w:t>(</w:t>
      </w:r>
      <w:r w:rsidR="000F6421">
        <w:t>…</w:t>
      </w:r>
      <w:r>
        <w:t>) will be used instead of H5D.H5D</w:t>
      </w:r>
      <w:r w:rsidR="000F6421">
        <w:t>open</w:t>
      </w:r>
      <w:r>
        <w:t>(</w:t>
      </w:r>
      <w:r w:rsidR="000F6421">
        <w:t>…</w:t>
      </w:r>
      <w:r>
        <w:t>).</w:t>
      </w:r>
    </w:p>
    <w:p w:rsidR="00456F2A" w:rsidRDefault="00456F2A" w:rsidP="00456F2A">
      <w:r w:rsidRPr="00F94FB6">
        <w:rPr>
          <w:rStyle w:val="Strong"/>
        </w:rPr>
        <w:t>Pros</w:t>
      </w:r>
      <w:r>
        <w:t>: eas</w:t>
      </w:r>
      <w:r w:rsidR="00407AD7">
        <w:t>ier</w:t>
      </w:r>
      <w:r>
        <w:t xml:space="preserve"> to maintain as APIs are divided into packages according to the library API structure.</w:t>
      </w:r>
    </w:p>
    <w:p w:rsidR="00456F2A" w:rsidRDefault="00456F2A" w:rsidP="00456F2A">
      <w:r w:rsidRPr="00F94FB6">
        <w:rPr>
          <w:rStyle w:val="Strong"/>
        </w:rPr>
        <w:t>Cons</w:t>
      </w:r>
      <w:r>
        <w:t>: all applications have to change to the new class names. For example, H5.H5Dopen(..) will be changed to H5D.</w:t>
      </w:r>
      <w:r w:rsidR="00407AD7">
        <w:t xml:space="preserve"> </w:t>
      </w:r>
      <w:r>
        <w:t>open(…) since H5Dopen(..) will be moved to H5D class</w:t>
      </w:r>
      <w:r w:rsidR="000F6421">
        <w:t xml:space="preserve"> as H5D.open(…)</w:t>
      </w:r>
      <w:r>
        <w:t>.</w:t>
      </w:r>
    </w:p>
    <w:p w:rsidR="00312284" w:rsidRDefault="000F6421" w:rsidP="00D31F91">
      <w:pPr>
        <w:pStyle w:val="Heading1"/>
      </w:pPr>
      <w:bookmarkStart w:id="11" w:name="_Toc243218052"/>
      <w:r>
        <w:t xml:space="preserve">Stages of development </w:t>
      </w:r>
      <w:r w:rsidR="00B12745">
        <w:t xml:space="preserve">for supporting HDF5 1.8 in </w:t>
      </w:r>
      <w:r>
        <w:t xml:space="preserve">the </w:t>
      </w:r>
      <w:r w:rsidR="00FC782A">
        <w:t>HDF-Java</w:t>
      </w:r>
      <w:bookmarkEnd w:id="11"/>
    </w:p>
    <w:p w:rsidR="00B97956" w:rsidRDefault="00ED39FF" w:rsidP="00312284">
      <w:r>
        <w:t xml:space="preserve">There are </w:t>
      </w:r>
      <w:r w:rsidR="00312284">
        <w:t xml:space="preserve">four </w:t>
      </w:r>
      <w:r w:rsidR="000F6421">
        <w:t>stages</w:t>
      </w:r>
      <w:r w:rsidR="00312284">
        <w:t xml:space="preserve"> </w:t>
      </w:r>
      <w:r>
        <w:t xml:space="preserve">in order </w:t>
      </w:r>
      <w:r w:rsidR="00312284">
        <w:t xml:space="preserve">to </w:t>
      </w:r>
      <w:r w:rsidR="00ED183C">
        <w:t xml:space="preserve">fully </w:t>
      </w:r>
      <w:r w:rsidR="00312284">
        <w:t xml:space="preserve">support HF5 1.8 in </w:t>
      </w:r>
      <w:r w:rsidR="00F0731C">
        <w:t xml:space="preserve">the HDF-Java </w:t>
      </w:r>
      <w:r w:rsidR="00312284">
        <w:t>products</w:t>
      </w:r>
      <w:r w:rsidR="00B97956">
        <w:t>:</w:t>
      </w:r>
    </w:p>
    <w:p w:rsidR="00B97956" w:rsidRDefault="00ED39FF" w:rsidP="000653DC">
      <w:pPr>
        <w:pStyle w:val="ListParagraph"/>
        <w:numPr>
          <w:ilvl w:val="0"/>
          <w:numId w:val="15"/>
        </w:numPr>
      </w:pPr>
      <w:r>
        <w:t>S</w:t>
      </w:r>
      <w:r w:rsidR="00B97956">
        <w:t xml:space="preserve">upport HDF5 1.8 with </w:t>
      </w:r>
      <w:r w:rsidR="00ED183C">
        <w:t xml:space="preserve">the </w:t>
      </w:r>
      <w:r w:rsidR="00312284" w:rsidRPr="0091457E">
        <w:t>HDF5 1.6 compatibility flag</w:t>
      </w:r>
      <w:r w:rsidR="000F1CCC">
        <w:t xml:space="preserve"> -- </w:t>
      </w:r>
      <w:r w:rsidR="000F1CCC">
        <w:rPr>
          <w:i/>
        </w:rPr>
        <w:t>completed</w:t>
      </w:r>
      <w:r w:rsidR="000F1CCC" w:rsidRPr="000F1CCC">
        <w:rPr>
          <w:i/>
        </w:rPr>
        <w:t xml:space="preserve"> in the HDF-Java 2.5 release (February 2009)</w:t>
      </w:r>
      <w:r w:rsidR="00B97956">
        <w:t>.</w:t>
      </w:r>
    </w:p>
    <w:p w:rsidR="00B97956" w:rsidRDefault="00B97956" w:rsidP="000653DC">
      <w:pPr>
        <w:pStyle w:val="ListParagraph"/>
        <w:numPr>
          <w:ilvl w:val="0"/>
          <w:numId w:val="15"/>
        </w:numPr>
      </w:pPr>
      <w:r>
        <w:t>Implement</w:t>
      </w:r>
      <w:r w:rsidR="00312284">
        <w:t xml:space="preserve"> HDF5 1.8 JNI APIs</w:t>
      </w:r>
      <w:r w:rsidR="000F1CCC">
        <w:t xml:space="preserve"> – </w:t>
      </w:r>
      <w:r w:rsidR="000F1CCC" w:rsidRPr="000F1CCC">
        <w:rPr>
          <w:i/>
        </w:rPr>
        <w:t>the major work to be completed next</w:t>
      </w:r>
      <w:r w:rsidR="000F1CCC">
        <w:t>.</w:t>
      </w:r>
    </w:p>
    <w:p w:rsidR="00B97956" w:rsidRDefault="00B97956" w:rsidP="000653DC">
      <w:pPr>
        <w:pStyle w:val="ListParagraph"/>
        <w:numPr>
          <w:ilvl w:val="0"/>
          <w:numId w:val="15"/>
        </w:numPr>
      </w:pPr>
      <w:r>
        <w:lastRenderedPageBreak/>
        <w:t>Us</w:t>
      </w:r>
      <w:r w:rsidR="00ED183C">
        <w:t>e</w:t>
      </w:r>
      <w:r w:rsidR="00312284">
        <w:t xml:space="preserve"> </w:t>
      </w:r>
      <w:r w:rsidR="00ED183C">
        <w:t>HDF5 1.8</w:t>
      </w:r>
      <w:r w:rsidR="00312284">
        <w:t xml:space="preserve"> APIs </w:t>
      </w:r>
      <w:r w:rsidR="00ED183C">
        <w:t xml:space="preserve">and features </w:t>
      </w:r>
      <w:r w:rsidR="00312284">
        <w:t xml:space="preserve">in </w:t>
      </w:r>
      <w:r w:rsidR="00F0731C">
        <w:t xml:space="preserve">the HDF-Java </w:t>
      </w:r>
      <w:r w:rsidR="00312284">
        <w:t>object package</w:t>
      </w:r>
      <w:r w:rsidR="000F1CCC">
        <w:t xml:space="preserve"> – </w:t>
      </w:r>
      <w:r w:rsidR="000F1CCC" w:rsidRPr="000F1CCC">
        <w:rPr>
          <w:i/>
        </w:rPr>
        <w:t>needs more investigation</w:t>
      </w:r>
      <w:r w:rsidR="000F1CCC">
        <w:t>.</w:t>
      </w:r>
    </w:p>
    <w:p w:rsidR="00312284" w:rsidRDefault="00B97956" w:rsidP="000653DC">
      <w:pPr>
        <w:pStyle w:val="ListParagraph"/>
        <w:numPr>
          <w:ilvl w:val="0"/>
          <w:numId w:val="15"/>
        </w:numPr>
      </w:pPr>
      <w:r>
        <w:t>Support</w:t>
      </w:r>
      <w:r w:rsidR="00312284">
        <w:t xml:space="preserve"> HDF5 1.8 features in HDFView</w:t>
      </w:r>
      <w:r w:rsidR="000F1CCC">
        <w:t xml:space="preserve"> – </w:t>
      </w:r>
      <w:r w:rsidR="000F1CCC" w:rsidRPr="000F1CCC">
        <w:rPr>
          <w:i/>
        </w:rPr>
        <w:t>this needs more investigation</w:t>
      </w:r>
      <w:r w:rsidR="000F1CCC">
        <w:t>.</w:t>
      </w:r>
      <w:r w:rsidR="00312284">
        <w:t xml:space="preserve"> </w:t>
      </w:r>
    </w:p>
    <w:p w:rsidR="00312284" w:rsidRDefault="00ED183C" w:rsidP="00312284">
      <w:pPr>
        <w:pStyle w:val="Heading2"/>
      </w:pPr>
      <w:bookmarkStart w:id="12" w:name="_Toc243218053"/>
      <w:r>
        <w:t>Stage</w:t>
      </w:r>
      <w:r w:rsidR="00312284">
        <w:t xml:space="preserve"> one: </w:t>
      </w:r>
      <w:r w:rsidR="00ED39FF">
        <w:t>s</w:t>
      </w:r>
      <w:r w:rsidR="00C145E3" w:rsidRPr="00C145E3">
        <w:t>upport of HDF5 1.8 with HDF5 1.6 compatibility flag</w:t>
      </w:r>
      <w:bookmarkEnd w:id="12"/>
    </w:p>
    <w:p w:rsidR="00E67F1A" w:rsidRDefault="00E67F1A" w:rsidP="00312284">
      <w:r>
        <w:t>Stage one</w:t>
      </w:r>
      <w:r w:rsidR="00CB11A5">
        <w:t xml:space="preserve"> is to make </w:t>
      </w:r>
      <w:r w:rsidR="00F0731C">
        <w:t xml:space="preserve">the HDF-Java </w:t>
      </w:r>
      <w:r w:rsidR="00CB11A5">
        <w:t>work on</w:t>
      </w:r>
      <w:r w:rsidR="00B12745">
        <w:t xml:space="preserve"> HDF5 1.8 library</w:t>
      </w:r>
      <w:r w:rsidR="0019616C">
        <w:t xml:space="preserve"> </w:t>
      </w:r>
      <w:r w:rsidR="0019616C" w:rsidRPr="0019616C">
        <w:t>with HDF5 1.6 compatibility flag</w:t>
      </w:r>
      <w:r w:rsidR="00B12745">
        <w:t xml:space="preserve">. </w:t>
      </w:r>
      <w:r w:rsidR="00312284">
        <w:t xml:space="preserve">This </w:t>
      </w:r>
      <w:r>
        <w:t>was</w:t>
      </w:r>
      <w:r w:rsidR="00312284">
        <w:t xml:space="preserve"> done </w:t>
      </w:r>
      <w:r w:rsidR="0019616C">
        <w:t xml:space="preserve">in </w:t>
      </w:r>
      <w:r w:rsidR="00F0731C">
        <w:t xml:space="preserve">the HDF-Java </w:t>
      </w:r>
      <w:r w:rsidR="00312284">
        <w:t xml:space="preserve">2.5 release (February 2009). </w:t>
      </w:r>
    </w:p>
    <w:p w:rsidR="00312284" w:rsidRDefault="00E67F1A" w:rsidP="00312284">
      <w:r>
        <w:t xml:space="preserve">Values of some constant variables are fixed at HDF5 1.6 but they are dynamically determined at HDF5 1.8 such as </w:t>
      </w:r>
      <w:r w:rsidRPr="00E67F1A">
        <w:t>H5E_DATASET</w:t>
      </w:r>
      <w:r>
        <w:t>. This change does not affect C applications but it causes compile errors for the Java compiler.  S</w:t>
      </w:r>
      <w:r w:rsidR="00C145E3">
        <w:t>ome</w:t>
      </w:r>
      <w:r w:rsidR="00312284">
        <w:t xml:space="preserve"> minor change</w:t>
      </w:r>
      <w:r w:rsidR="00C145E3">
        <w:t>s</w:t>
      </w:r>
      <w:r w:rsidR="00312284">
        <w:t xml:space="preserve"> in </w:t>
      </w:r>
      <w:r w:rsidR="00FC782A">
        <w:t xml:space="preserve">the </w:t>
      </w:r>
      <w:r>
        <w:t>HDF5 JNI</w:t>
      </w:r>
      <w:r w:rsidR="000F1CCC">
        <w:t xml:space="preserve"> fixed the problem</w:t>
      </w:r>
      <w:r w:rsidR="00312284">
        <w:t xml:space="preserve">.  </w:t>
      </w:r>
    </w:p>
    <w:p w:rsidR="00312284" w:rsidRDefault="00E67F1A" w:rsidP="00312284">
      <w:r>
        <w:t>T</w:t>
      </w:r>
      <w:r w:rsidR="00F0731C">
        <w:t xml:space="preserve">he HDF-Java </w:t>
      </w:r>
      <w:r w:rsidR="00FC782A">
        <w:t>v</w:t>
      </w:r>
      <w:r w:rsidR="00312284">
        <w:t xml:space="preserve">ersion 2.5 takes advantage of many of the improvements introduced in HDF5 Release 1.8.0. However, since it relies on the 1.6 APIs, this version does not include the </w:t>
      </w:r>
      <w:r w:rsidR="00A76348">
        <w:t>150</w:t>
      </w:r>
      <w:r w:rsidR="00312284">
        <w:t xml:space="preserve">+ </w:t>
      </w:r>
      <w:r w:rsidR="008F77F1">
        <w:t xml:space="preserve">new </w:t>
      </w:r>
      <w:r w:rsidR="00312284">
        <w:t>APIs, and cannot use features that are only accessible via those APIs.</w:t>
      </w:r>
    </w:p>
    <w:p w:rsidR="00312284" w:rsidRDefault="00312284" w:rsidP="00312284">
      <w:r>
        <w:t xml:space="preserve">HDF5 files created with HDF5 1.8.x APIs can be opened, but </w:t>
      </w:r>
      <w:r w:rsidR="000F1CCC">
        <w:t xml:space="preserve">some </w:t>
      </w:r>
      <w:r>
        <w:t>objects that use new file format features</w:t>
      </w:r>
      <w:r w:rsidR="000F1CCC">
        <w:t>, such as external links, are</w:t>
      </w:r>
      <w:r>
        <w:t xml:space="preserve"> accessible with </w:t>
      </w:r>
      <w:r w:rsidR="00F0731C">
        <w:t xml:space="preserve">the HDF-Java </w:t>
      </w:r>
      <w:r>
        <w:t xml:space="preserve">products. All files and objects written by version 2.5 of </w:t>
      </w:r>
      <w:r w:rsidR="00F0731C">
        <w:t xml:space="preserve">the HDF-Java </w:t>
      </w:r>
      <w:r>
        <w:t>products will be readable by applications linked with 1.6.x or 1.8.x versions of the HDF5 library.</w:t>
      </w:r>
      <w:r w:rsidR="008F77F1">
        <w:t xml:space="preserve"> </w:t>
      </w:r>
      <w:r>
        <w:t xml:space="preserve">Please refer to the related HDF5 documentation for details: </w:t>
      </w:r>
    </w:p>
    <w:p w:rsidR="00312284" w:rsidRDefault="00312284" w:rsidP="000653DC">
      <w:pPr>
        <w:numPr>
          <w:ilvl w:val="0"/>
          <w:numId w:val="8"/>
        </w:numPr>
        <w:spacing w:before="120" w:after="80"/>
        <w:jc w:val="left"/>
      </w:pPr>
      <w:r>
        <w:t>API Compatibility Macros in HDF5  (</w:t>
      </w:r>
      <w:r w:rsidRPr="00966EE7">
        <w:t>http://www.hdfgroup.org/HDF5/doc/RM/APICompatMacros.html</w:t>
      </w:r>
      <w:r>
        <w:t>)</w:t>
      </w:r>
    </w:p>
    <w:p w:rsidR="00312284" w:rsidRDefault="000F1CCC" w:rsidP="00312284">
      <w:pPr>
        <w:pStyle w:val="Heading2"/>
      </w:pPr>
      <w:bookmarkStart w:id="13" w:name="_Toc243218054"/>
      <w:r>
        <w:t xml:space="preserve">Stage </w:t>
      </w:r>
      <w:r w:rsidR="00312284">
        <w:t>two: implement and test HDF5 1.8 JNI APIs</w:t>
      </w:r>
      <w:bookmarkEnd w:id="13"/>
    </w:p>
    <w:p w:rsidR="00312284" w:rsidRDefault="00312284" w:rsidP="00312284">
      <w:r>
        <w:t xml:space="preserve">This task includes reorganizing the package structure, adding the </w:t>
      </w:r>
      <w:r w:rsidR="00A76348">
        <w:t>150</w:t>
      </w:r>
      <w:r>
        <w:t>+ new APIs to the Java wrapper, and implementing and testing the C JNI functions</w:t>
      </w:r>
      <w:r w:rsidR="007B0F83">
        <w:t>. The work will depend on the class structures</w:t>
      </w:r>
      <w:r w:rsidR="0019616C">
        <w:t xml:space="preserve"> </w:t>
      </w:r>
      <w:r w:rsidR="000F1CCC">
        <w:t>as discussed in section 2</w:t>
      </w:r>
      <w:r w:rsidR="0019616C">
        <w:t>.</w:t>
      </w:r>
      <w:r w:rsidR="00630249">
        <w:t>4</w:t>
      </w:r>
      <w:r w:rsidR="007B0F83">
        <w:t>.</w:t>
      </w:r>
    </w:p>
    <w:p w:rsidR="007B0F83" w:rsidRDefault="007B0F83" w:rsidP="007B0F83">
      <w:pPr>
        <w:pStyle w:val="ListParagraph"/>
        <w:numPr>
          <w:ilvl w:val="0"/>
          <w:numId w:val="8"/>
        </w:numPr>
      </w:pPr>
      <w:r>
        <w:t>Option 1: stay with the current class structure.</w:t>
      </w:r>
    </w:p>
    <w:p w:rsidR="007B0F83" w:rsidRDefault="007B0F83" w:rsidP="007B0F83">
      <w:pPr>
        <w:pStyle w:val="ListParagraph"/>
        <w:numPr>
          <w:ilvl w:val="0"/>
          <w:numId w:val="8"/>
        </w:numPr>
      </w:pPr>
      <w:r>
        <w:t>Option 2: use new class structure.</w:t>
      </w:r>
    </w:p>
    <w:p w:rsidR="00312284" w:rsidRDefault="00312284" w:rsidP="00CE0C2D">
      <w:pPr>
        <w:pStyle w:val="Caption"/>
        <w:keepNext/>
        <w:jc w:val="center"/>
      </w:pPr>
      <w:r>
        <w:t xml:space="preserve">Table </w:t>
      </w:r>
      <w:r w:rsidR="00527E14">
        <w:t>4</w:t>
      </w:r>
      <w:r>
        <w:t xml:space="preserve"> -- </w:t>
      </w:r>
      <w:r w:rsidR="000F1CCC">
        <w:t>Work</w:t>
      </w:r>
      <w:r>
        <w:t xml:space="preserve"> for implementing HDF5 1.8 JNI APIs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tblPr>
      <w:tblGrid>
        <w:gridCol w:w="3156"/>
        <w:gridCol w:w="1271"/>
        <w:gridCol w:w="1351"/>
        <w:gridCol w:w="4374"/>
      </w:tblGrid>
      <w:tr w:rsidR="000F1CCC" w:rsidTr="000F1CCC">
        <w:tc>
          <w:tcPr>
            <w:tcW w:w="3156" w:type="dxa"/>
            <w:tcBorders>
              <w:bottom w:val="single" w:sz="4" w:space="0" w:color="000000"/>
            </w:tcBorders>
            <w:shd w:val="clear" w:color="auto" w:fill="B8CCE4" w:themeFill="accent1" w:themeFillTint="66"/>
          </w:tcPr>
          <w:p w:rsidR="000F1CCC" w:rsidRDefault="000F1CCC" w:rsidP="008B3E83">
            <w:pPr>
              <w:spacing w:after="0"/>
              <w:jc w:val="left"/>
            </w:pPr>
            <w:r>
              <w:t>Task</w:t>
            </w:r>
          </w:p>
        </w:tc>
        <w:tc>
          <w:tcPr>
            <w:tcW w:w="1271" w:type="dxa"/>
            <w:tcBorders>
              <w:bottom w:val="single" w:sz="4" w:space="0" w:color="000000"/>
            </w:tcBorders>
            <w:shd w:val="clear" w:color="auto" w:fill="B8CCE4" w:themeFill="accent1" w:themeFillTint="66"/>
          </w:tcPr>
          <w:p w:rsidR="000F1CCC" w:rsidRDefault="007B0F83" w:rsidP="008B3E83">
            <w:pPr>
              <w:spacing w:after="0"/>
              <w:jc w:val="left"/>
            </w:pPr>
            <w:r>
              <w:t>Option 1</w:t>
            </w:r>
          </w:p>
        </w:tc>
        <w:tc>
          <w:tcPr>
            <w:tcW w:w="1351" w:type="dxa"/>
            <w:tcBorders>
              <w:bottom w:val="single" w:sz="4" w:space="0" w:color="000000"/>
            </w:tcBorders>
            <w:shd w:val="clear" w:color="auto" w:fill="B8CCE4" w:themeFill="accent1" w:themeFillTint="66"/>
          </w:tcPr>
          <w:p w:rsidR="000F1CCC" w:rsidRDefault="007B0F83" w:rsidP="008B3E83">
            <w:pPr>
              <w:spacing w:after="0"/>
              <w:jc w:val="left"/>
            </w:pPr>
            <w:r>
              <w:t>Option 2</w:t>
            </w:r>
          </w:p>
        </w:tc>
        <w:tc>
          <w:tcPr>
            <w:tcW w:w="4374" w:type="dxa"/>
            <w:tcBorders>
              <w:bottom w:val="single" w:sz="4" w:space="0" w:color="000000"/>
            </w:tcBorders>
            <w:shd w:val="clear" w:color="auto" w:fill="B8CCE4" w:themeFill="accent1" w:themeFillTint="66"/>
          </w:tcPr>
          <w:p w:rsidR="000F1CCC" w:rsidRDefault="000F1CCC" w:rsidP="008B3E83">
            <w:pPr>
              <w:spacing w:after="0"/>
              <w:jc w:val="left"/>
            </w:pPr>
            <w:r>
              <w:t>Status</w:t>
            </w:r>
          </w:p>
        </w:tc>
      </w:tr>
      <w:tr w:rsidR="000F1CCC" w:rsidTr="000F1CCC">
        <w:tc>
          <w:tcPr>
            <w:tcW w:w="3156" w:type="dxa"/>
            <w:tcBorders>
              <w:bottom w:val="single" w:sz="4" w:space="0" w:color="000000"/>
            </w:tcBorders>
            <w:shd w:val="clear" w:color="auto" w:fill="auto"/>
          </w:tcPr>
          <w:p w:rsidR="000F1CCC" w:rsidRDefault="000F1CCC" w:rsidP="008B3E83">
            <w:pPr>
              <w:spacing w:after="0"/>
              <w:jc w:val="left"/>
            </w:pPr>
            <w:bookmarkStart w:id="14" w:name="_Hlk239735281"/>
            <w:r>
              <w:t>Design and documentation</w:t>
            </w:r>
          </w:p>
        </w:tc>
        <w:tc>
          <w:tcPr>
            <w:tcW w:w="1271" w:type="dxa"/>
            <w:tcBorders>
              <w:bottom w:val="single" w:sz="4" w:space="0" w:color="000000"/>
            </w:tcBorders>
            <w:shd w:val="clear" w:color="auto" w:fill="auto"/>
          </w:tcPr>
          <w:p w:rsidR="000F1CCC" w:rsidRDefault="007B0F83" w:rsidP="008B3E83">
            <w:pPr>
              <w:spacing w:after="0"/>
              <w:jc w:val="left"/>
            </w:pPr>
            <w:r>
              <w:t>Yes</w:t>
            </w:r>
          </w:p>
        </w:tc>
        <w:tc>
          <w:tcPr>
            <w:tcW w:w="1351" w:type="dxa"/>
            <w:tcBorders>
              <w:bottom w:val="single" w:sz="4" w:space="0" w:color="000000"/>
            </w:tcBorders>
          </w:tcPr>
          <w:p w:rsidR="000F1CCC" w:rsidRDefault="007B0F83" w:rsidP="008B3E83">
            <w:pPr>
              <w:spacing w:after="0"/>
              <w:jc w:val="left"/>
            </w:pPr>
            <w:r>
              <w:t>Yes</w:t>
            </w:r>
          </w:p>
        </w:tc>
        <w:tc>
          <w:tcPr>
            <w:tcW w:w="4374" w:type="dxa"/>
            <w:tcBorders>
              <w:bottom w:val="single" w:sz="4" w:space="0" w:color="000000"/>
            </w:tcBorders>
            <w:shd w:val="clear" w:color="auto" w:fill="auto"/>
          </w:tcPr>
          <w:p w:rsidR="000F1CCC" w:rsidRDefault="000F1CCC" w:rsidP="008B3E83">
            <w:pPr>
              <w:spacing w:after="0"/>
              <w:jc w:val="left"/>
            </w:pPr>
            <w:r>
              <w:t>Need feedback and revision</w:t>
            </w:r>
          </w:p>
        </w:tc>
      </w:tr>
      <w:tr w:rsidR="000F1CCC" w:rsidTr="000F1CCC">
        <w:tc>
          <w:tcPr>
            <w:tcW w:w="3156" w:type="dxa"/>
            <w:shd w:val="clear" w:color="auto" w:fill="D9D9D9" w:themeFill="background1" w:themeFillShade="D9"/>
          </w:tcPr>
          <w:p w:rsidR="000F1CCC" w:rsidRDefault="000F1CCC" w:rsidP="008B3E83">
            <w:pPr>
              <w:spacing w:after="0"/>
              <w:jc w:val="left"/>
            </w:pPr>
            <w:r>
              <w:t>Reorganizing the package</w:t>
            </w:r>
          </w:p>
        </w:tc>
        <w:tc>
          <w:tcPr>
            <w:tcW w:w="1271" w:type="dxa"/>
            <w:shd w:val="clear" w:color="auto" w:fill="D9D9D9" w:themeFill="background1" w:themeFillShade="D9"/>
          </w:tcPr>
          <w:p w:rsidR="000F1CCC" w:rsidRDefault="007B0F83" w:rsidP="008B3E83">
            <w:pPr>
              <w:spacing w:after="0"/>
              <w:jc w:val="left"/>
            </w:pPr>
            <w:r>
              <w:t>No</w:t>
            </w:r>
            <w:r w:rsidR="000F1CCC">
              <w:t xml:space="preserve"> </w:t>
            </w:r>
          </w:p>
        </w:tc>
        <w:tc>
          <w:tcPr>
            <w:tcW w:w="1351" w:type="dxa"/>
            <w:shd w:val="clear" w:color="auto" w:fill="D9D9D9" w:themeFill="background1" w:themeFillShade="D9"/>
          </w:tcPr>
          <w:p w:rsidR="000F1CCC" w:rsidRDefault="007B0F83" w:rsidP="008B3E83">
            <w:pPr>
              <w:spacing w:after="0"/>
              <w:jc w:val="left"/>
            </w:pPr>
            <w:r>
              <w:t>Yes</w:t>
            </w:r>
          </w:p>
        </w:tc>
        <w:tc>
          <w:tcPr>
            <w:tcW w:w="4374" w:type="dxa"/>
            <w:shd w:val="clear" w:color="auto" w:fill="D9D9D9" w:themeFill="background1" w:themeFillShade="D9"/>
          </w:tcPr>
          <w:p w:rsidR="000F1CCC" w:rsidRDefault="000F1CCC" w:rsidP="008B3E83">
            <w:pPr>
              <w:spacing w:after="0"/>
              <w:jc w:val="left"/>
            </w:pPr>
          </w:p>
        </w:tc>
      </w:tr>
      <w:tr w:rsidR="007B0F83" w:rsidTr="000F1CCC">
        <w:tc>
          <w:tcPr>
            <w:tcW w:w="3156" w:type="dxa"/>
            <w:tcBorders>
              <w:bottom w:val="single" w:sz="4" w:space="0" w:color="000000"/>
            </w:tcBorders>
            <w:shd w:val="clear" w:color="auto" w:fill="auto"/>
          </w:tcPr>
          <w:p w:rsidR="007B0F83" w:rsidRDefault="007B0F83" w:rsidP="008B3E83">
            <w:pPr>
              <w:spacing w:after="0"/>
              <w:jc w:val="left"/>
            </w:pPr>
            <w:r>
              <w:t>Revise configuration file</w:t>
            </w:r>
          </w:p>
        </w:tc>
        <w:tc>
          <w:tcPr>
            <w:tcW w:w="1271" w:type="dxa"/>
            <w:tcBorders>
              <w:bottom w:val="single" w:sz="4" w:space="0" w:color="000000"/>
            </w:tcBorders>
            <w:shd w:val="clear" w:color="auto" w:fill="auto"/>
          </w:tcPr>
          <w:p w:rsidR="007B0F83" w:rsidRDefault="007B0F83" w:rsidP="008B3E83">
            <w:pPr>
              <w:spacing w:after="0"/>
              <w:jc w:val="left"/>
            </w:pPr>
            <w:r>
              <w:t>No</w:t>
            </w:r>
          </w:p>
        </w:tc>
        <w:tc>
          <w:tcPr>
            <w:tcW w:w="1351" w:type="dxa"/>
            <w:tcBorders>
              <w:bottom w:val="single" w:sz="4" w:space="0" w:color="000000"/>
            </w:tcBorders>
          </w:tcPr>
          <w:p w:rsidR="007B0F83" w:rsidRDefault="007B0F83" w:rsidP="008B3E83">
            <w:pPr>
              <w:spacing w:after="0"/>
              <w:jc w:val="left"/>
            </w:pPr>
            <w:r>
              <w:t>Yes</w:t>
            </w:r>
          </w:p>
        </w:tc>
        <w:tc>
          <w:tcPr>
            <w:tcW w:w="4374" w:type="dxa"/>
            <w:tcBorders>
              <w:bottom w:val="single" w:sz="4" w:space="0" w:color="000000"/>
            </w:tcBorders>
            <w:shd w:val="clear" w:color="auto" w:fill="auto"/>
          </w:tcPr>
          <w:p w:rsidR="007B0F83" w:rsidRDefault="007B0F83" w:rsidP="008B3E83">
            <w:pPr>
              <w:spacing w:after="0"/>
              <w:jc w:val="left"/>
            </w:pPr>
          </w:p>
        </w:tc>
      </w:tr>
      <w:tr w:rsidR="000F1CCC" w:rsidTr="000F1CCC">
        <w:tc>
          <w:tcPr>
            <w:tcW w:w="3156" w:type="dxa"/>
            <w:tcBorders>
              <w:bottom w:val="single" w:sz="4" w:space="0" w:color="000000"/>
            </w:tcBorders>
            <w:shd w:val="clear" w:color="auto" w:fill="auto"/>
          </w:tcPr>
          <w:p w:rsidR="000F1CCC" w:rsidRDefault="000F1CCC" w:rsidP="008B3E83">
            <w:pPr>
              <w:spacing w:after="0"/>
              <w:jc w:val="left"/>
            </w:pPr>
            <w:r>
              <w:t xml:space="preserve">Revise make files </w:t>
            </w:r>
          </w:p>
        </w:tc>
        <w:tc>
          <w:tcPr>
            <w:tcW w:w="1271" w:type="dxa"/>
            <w:tcBorders>
              <w:bottom w:val="single" w:sz="4" w:space="0" w:color="000000"/>
            </w:tcBorders>
            <w:shd w:val="clear" w:color="auto" w:fill="auto"/>
          </w:tcPr>
          <w:p w:rsidR="000F1CCC" w:rsidRDefault="007B0F83" w:rsidP="008B3E83">
            <w:pPr>
              <w:spacing w:after="0"/>
              <w:jc w:val="left"/>
            </w:pPr>
            <w:r>
              <w:t>No</w:t>
            </w:r>
            <w:r w:rsidR="000F1CCC">
              <w:t xml:space="preserve"> </w:t>
            </w:r>
          </w:p>
        </w:tc>
        <w:tc>
          <w:tcPr>
            <w:tcW w:w="1351" w:type="dxa"/>
            <w:tcBorders>
              <w:bottom w:val="single" w:sz="4" w:space="0" w:color="000000"/>
            </w:tcBorders>
          </w:tcPr>
          <w:p w:rsidR="000F1CCC" w:rsidRDefault="007B0F83" w:rsidP="008B3E83">
            <w:pPr>
              <w:spacing w:after="0"/>
              <w:jc w:val="left"/>
            </w:pPr>
            <w:r>
              <w:t>Yes</w:t>
            </w:r>
          </w:p>
        </w:tc>
        <w:tc>
          <w:tcPr>
            <w:tcW w:w="4374" w:type="dxa"/>
            <w:tcBorders>
              <w:bottom w:val="single" w:sz="4" w:space="0" w:color="000000"/>
            </w:tcBorders>
            <w:shd w:val="clear" w:color="auto" w:fill="auto"/>
          </w:tcPr>
          <w:p w:rsidR="000F1CCC" w:rsidRDefault="000F1CCC" w:rsidP="008B3E83">
            <w:pPr>
              <w:spacing w:after="0"/>
              <w:jc w:val="left"/>
            </w:pPr>
          </w:p>
        </w:tc>
      </w:tr>
      <w:tr w:rsidR="000F1CCC" w:rsidTr="000F1CCC">
        <w:tc>
          <w:tcPr>
            <w:tcW w:w="3156" w:type="dxa"/>
            <w:shd w:val="clear" w:color="auto" w:fill="D9D9D9" w:themeFill="background1" w:themeFillShade="D9"/>
          </w:tcPr>
          <w:p w:rsidR="000F1CCC" w:rsidRPr="006369B0" w:rsidRDefault="000F1CCC" w:rsidP="008B3E83">
            <w:pPr>
              <w:spacing w:after="0"/>
              <w:jc w:val="left"/>
            </w:pPr>
            <w:r>
              <w:t>Java wrapper</w:t>
            </w:r>
            <w:r w:rsidRPr="00F62F0F">
              <w:rPr>
                <w:rFonts w:ascii="Times New Roman" w:eastAsia="Times New Roman" w:hAnsi="Times New Roman"/>
                <w:szCs w:val="24"/>
              </w:rPr>
              <w:t xml:space="preserve"> </w:t>
            </w:r>
          </w:p>
        </w:tc>
        <w:tc>
          <w:tcPr>
            <w:tcW w:w="1271" w:type="dxa"/>
            <w:shd w:val="clear" w:color="auto" w:fill="D9D9D9" w:themeFill="background1" w:themeFillShade="D9"/>
          </w:tcPr>
          <w:p w:rsidR="000F1CCC" w:rsidRDefault="007B0F83" w:rsidP="008B3E83">
            <w:pPr>
              <w:spacing w:after="0"/>
              <w:jc w:val="left"/>
            </w:pPr>
            <w:r>
              <w:t>Yes</w:t>
            </w:r>
            <w:r w:rsidR="000F1CCC">
              <w:t xml:space="preserve"> </w:t>
            </w:r>
          </w:p>
        </w:tc>
        <w:tc>
          <w:tcPr>
            <w:tcW w:w="1351" w:type="dxa"/>
            <w:shd w:val="clear" w:color="auto" w:fill="D9D9D9" w:themeFill="background1" w:themeFillShade="D9"/>
          </w:tcPr>
          <w:p w:rsidR="000F1CCC" w:rsidRDefault="007B0F83" w:rsidP="008B3E83">
            <w:pPr>
              <w:spacing w:after="0"/>
              <w:jc w:val="left"/>
            </w:pPr>
            <w:r>
              <w:t>Yes</w:t>
            </w:r>
          </w:p>
        </w:tc>
        <w:tc>
          <w:tcPr>
            <w:tcW w:w="4374" w:type="dxa"/>
            <w:shd w:val="clear" w:color="auto" w:fill="D9D9D9" w:themeFill="background1" w:themeFillShade="D9"/>
          </w:tcPr>
          <w:p w:rsidR="000F1CCC" w:rsidRDefault="008B3E83" w:rsidP="008B3E83">
            <w:pPr>
              <w:spacing w:after="0"/>
              <w:jc w:val="left"/>
            </w:pPr>
            <w:r>
              <w:t xml:space="preserve">Most of the work is done. </w:t>
            </w:r>
            <w:r w:rsidR="000F1CCC">
              <w:t>Need revision based on the design</w:t>
            </w:r>
            <w:r>
              <w:t>.</w:t>
            </w:r>
          </w:p>
        </w:tc>
      </w:tr>
      <w:tr w:rsidR="007B0F83" w:rsidTr="000F1CCC">
        <w:tc>
          <w:tcPr>
            <w:tcW w:w="3156" w:type="dxa"/>
            <w:tcBorders>
              <w:bottom w:val="single" w:sz="4" w:space="0" w:color="000000"/>
            </w:tcBorders>
            <w:shd w:val="clear" w:color="auto" w:fill="auto"/>
          </w:tcPr>
          <w:p w:rsidR="007B0F83" w:rsidRDefault="007B0F83" w:rsidP="008B3E83">
            <w:pPr>
              <w:spacing w:after="0"/>
              <w:jc w:val="left"/>
            </w:pPr>
            <w:r>
              <w:t>C JNI implementation</w:t>
            </w:r>
          </w:p>
        </w:tc>
        <w:tc>
          <w:tcPr>
            <w:tcW w:w="1271" w:type="dxa"/>
            <w:tcBorders>
              <w:bottom w:val="single" w:sz="4" w:space="0" w:color="000000"/>
            </w:tcBorders>
            <w:shd w:val="clear" w:color="auto" w:fill="auto"/>
          </w:tcPr>
          <w:p w:rsidR="007B0F83" w:rsidRDefault="007B0F83" w:rsidP="008B3E83">
            <w:pPr>
              <w:spacing w:after="0"/>
              <w:jc w:val="left"/>
            </w:pPr>
            <w:r>
              <w:t xml:space="preserve">Yes </w:t>
            </w:r>
          </w:p>
        </w:tc>
        <w:tc>
          <w:tcPr>
            <w:tcW w:w="1351" w:type="dxa"/>
            <w:tcBorders>
              <w:bottom w:val="single" w:sz="4" w:space="0" w:color="000000"/>
            </w:tcBorders>
          </w:tcPr>
          <w:p w:rsidR="007B0F83" w:rsidRDefault="007B0F83" w:rsidP="008B3E83">
            <w:pPr>
              <w:spacing w:after="0"/>
              <w:jc w:val="left"/>
            </w:pPr>
            <w:r>
              <w:t>Yes</w:t>
            </w:r>
          </w:p>
        </w:tc>
        <w:tc>
          <w:tcPr>
            <w:tcW w:w="4374" w:type="dxa"/>
            <w:tcBorders>
              <w:bottom w:val="single" w:sz="4" w:space="0" w:color="000000"/>
            </w:tcBorders>
            <w:shd w:val="clear" w:color="auto" w:fill="auto"/>
          </w:tcPr>
          <w:p w:rsidR="007B0F83" w:rsidRDefault="007B0F83" w:rsidP="008B3E83">
            <w:pPr>
              <w:spacing w:after="0"/>
              <w:jc w:val="left"/>
            </w:pPr>
            <w:r>
              <w:t xml:space="preserve"> </w:t>
            </w:r>
            <w:r w:rsidR="008B3E83">
              <w:t>Some prototype work and research.</w:t>
            </w:r>
          </w:p>
        </w:tc>
      </w:tr>
      <w:tr w:rsidR="007B0F83" w:rsidTr="000F1CCC">
        <w:tc>
          <w:tcPr>
            <w:tcW w:w="3156" w:type="dxa"/>
            <w:tcBorders>
              <w:bottom w:val="single" w:sz="4" w:space="0" w:color="000000"/>
            </w:tcBorders>
            <w:shd w:val="clear" w:color="auto" w:fill="D9D9D9" w:themeFill="background1" w:themeFillShade="D9"/>
          </w:tcPr>
          <w:p w:rsidR="007B0F83" w:rsidRDefault="007B0F83" w:rsidP="008B3E83">
            <w:pPr>
              <w:spacing w:after="0"/>
              <w:jc w:val="left"/>
            </w:pPr>
            <w:r>
              <w:t>Testing</w:t>
            </w:r>
          </w:p>
        </w:tc>
        <w:tc>
          <w:tcPr>
            <w:tcW w:w="1271" w:type="dxa"/>
            <w:tcBorders>
              <w:bottom w:val="single" w:sz="4" w:space="0" w:color="000000"/>
            </w:tcBorders>
            <w:shd w:val="clear" w:color="auto" w:fill="D9D9D9" w:themeFill="background1" w:themeFillShade="D9"/>
          </w:tcPr>
          <w:p w:rsidR="007B0F83" w:rsidRDefault="007B0F83" w:rsidP="008B3E83">
            <w:pPr>
              <w:spacing w:after="0"/>
              <w:jc w:val="left"/>
            </w:pPr>
            <w:r>
              <w:t xml:space="preserve">Yes </w:t>
            </w:r>
          </w:p>
        </w:tc>
        <w:tc>
          <w:tcPr>
            <w:tcW w:w="1351" w:type="dxa"/>
            <w:tcBorders>
              <w:bottom w:val="single" w:sz="4" w:space="0" w:color="000000"/>
            </w:tcBorders>
            <w:shd w:val="clear" w:color="auto" w:fill="D9D9D9" w:themeFill="background1" w:themeFillShade="D9"/>
          </w:tcPr>
          <w:p w:rsidR="007B0F83" w:rsidRDefault="007B0F83" w:rsidP="008B3E83">
            <w:pPr>
              <w:spacing w:after="0"/>
              <w:jc w:val="left"/>
            </w:pPr>
            <w:r>
              <w:t>Yes</w:t>
            </w:r>
          </w:p>
        </w:tc>
        <w:tc>
          <w:tcPr>
            <w:tcW w:w="4374" w:type="dxa"/>
            <w:tcBorders>
              <w:bottom w:val="single" w:sz="4" w:space="0" w:color="000000"/>
            </w:tcBorders>
            <w:shd w:val="clear" w:color="auto" w:fill="D9D9D9" w:themeFill="background1" w:themeFillShade="D9"/>
          </w:tcPr>
          <w:p w:rsidR="007B0F83" w:rsidRDefault="007B0F83" w:rsidP="008B3E83">
            <w:pPr>
              <w:spacing w:after="0"/>
              <w:jc w:val="left"/>
            </w:pPr>
            <w:r>
              <w:t xml:space="preserve"> </w:t>
            </w:r>
            <w:r w:rsidR="008B3E83">
              <w:t>Some prototype work and research.</w:t>
            </w:r>
          </w:p>
        </w:tc>
      </w:tr>
      <w:bookmarkEnd w:id="14"/>
    </w:tbl>
    <w:p w:rsidR="00CF24F4" w:rsidRDefault="00CF24F4" w:rsidP="00B412D3"/>
    <w:p w:rsidR="00F83D4D" w:rsidRDefault="00F83D4D" w:rsidP="00B412D3">
      <w:r>
        <w:t xml:space="preserve">Test driven development (TDD) will be used for implementing the new </w:t>
      </w:r>
      <w:r w:rsidRPr="00F83D4D">
        <w:t>HDF5 1.8 JNI APIs</w:t>
      </w:r>
      <w:r>
        <w:t xml:space="preserve">. </w:t>
      </w:r>
      <w:r w:rsidR="00CF24F4">
        <w:t>The implementation of each new APIs will follow the development circle below. Details will be discussed in a separate document, “Development Steps for Implementing HDF5 JNI”.</w:t>
      </w:r>
    </w:p>
    <w:p w:rsidR="00CF24F4" w:rsidRDefault="00CF24F4" w:rsidP="00CF24F4">
      <w:pPr>
        <w:pStyle w:val="ListParagraph"/>
        <w:numPr>
          <w:ilvl w:val="0"/>
          <w:numId w:val="24"/>
        </w:numPr>
      </w:pPr>
      <w:r>
        <w:t>Write tests for the API to be implemented.</w:t>
      </w:r>
    </w:p>
    <w:p w:rsidR="00CF24F4" w:rsidRDefault="00CF24F4" w:rsidP="00CF24F4">
      <w:pPr>
        <w:pStyle w:val="ListParagraph"/>
        <w:numPr>
          <w:ilvl w:val="0"/>
          <w:numId w:val="24"/>
        </w:numPr>
      </w:pPr>
      <w:r>
        <w:lastRenderedPageBreak/>
        <w:t>Check if all tests fail (all tests should fail).</w:t>
      </w:r>
    </w:p>
    <w:p w:rsidR="00CF24F4" w:rsidRDefault="00CF24F4" w:rsidP="00CF24F4">
      <w:pPr>
        <w:pStyle w:val="ListParagraph"/>
        <w:numPr>
          <w:ilvl w:val="0"/>
          <w:numId w:val="24"/>
        </w:numPr>
      </w:pPr>
      <w:r>
        <w:t>Write production code.</w:t>
      </w:r>
    </w:p>
    <w:p w:rsidR="00CF24F4" w:rsidRDefault="00CF24F4" w:rsidP="00CF24F4">
      <w:pPr>
        <w:pStyle w:val="ListParagraph"/>
        <w:numPr>
          <w:ilvl w:val="0"/>
          <w:numId w:val="24"/>
        </w:numPr>
      </w:pPr>
      <w:r>
        <w:t>Run all tests (all tests should succeed).</w:t>
      </w:r>
    </w:p>
    <w:p w:rsidR="00CF24F4" w:rsidRDefault="00CF24F4" w:rsidP="00CF24F4">
      <w:pPr>
        <w:pStyle w:val="ListParagraph"/>
        <w:numPr>
          <w:ilvl w:val="0"/>
          <w:numId w:val="24"/>
        </w:numPr>
      </w:pPr>
      <w:r>
        <w:t xml:space="preserve">Clean up </w:t>
      </w:r>
      <w:r w:rsidR="00B8044E">
        <w:t xml:space="preserve">and check in </w:t>
      </w:r>
      <w:r>
        <w:t>code.</w:t>
      </w:r>
    </w:p>
    <w:p w:rsidR="00CF24F4" w:rsidRDefault="00EF0AE1" w:rsidP="00B412D3">
      <w:r>
        <w:t xml:space="preserve">Current HDF5 JNI APIs are not tested. We will not test all the current APIs at this stage for </w:t>
      </w:r>
      <w:r w:rsidR="00350CDD">
        <w:t>two</w:t>
      </w:r>
      <w:r>
        <w:t xml:space="preserve"> reasons. First, testing all the current APIs is a lot of work and will delay the work for HDF5 1.8 </w:t>
      </w:r>
      <w:r w:rsidR="00350CDD">
        <w:t>support</w:t>
      </w:r>
      <w:r>
        <w:t xml:space="preserve">. Second, the current APIs have been used for </w:t>
      </w:r>
      <w:r w:rsidR="00350CDD">
        <w:t xml:space="preserve">many </w:t>
      </w:r>
      <w:r>
        <w:t xml:space="preserve">years and proved to be stable. </w:t>
      </w:r>
      <w:r w:rsidR="00350CDD">
        <w:t>However, we will all tests for all the APIs in the future.</w:t>
      </w:r>
    </w:p>
    <w:p w:rsidR="00312284" w:rsidRDefault="00350CDD" w:rsidP="00312284">
      <w:pPr>
        <w:pStyle w:val="Heading2"/>
      </w:pPr>
      <w:bookmarkStart w:id="15" w:name="_Toc243218055"/>
      <w:r>
        <w:t>Stage</w:t>
      </w:r>
      <w:r w:rsidR="00312284">
        <w:t xml:space="preserve"> three: us</w:t>
      </w:r>
      <w:r w:rsidR="00C145E3">
        <w:t>ing</w:t>
      </w:r>
      <w:r w:rsidR="00312284">
        <w:t xml:space="preserve"> new APIs </w:t>
      </w:r>
      <w:r w:rsidR="00C145E3">
        <w:t>in</w:t>
      </w:r>
      <w:r w:rsidR="00312284">
        <w:t xml:space="preserve"> the object package</w:t>
      </w:r>
      <w:bookmarkEnd w:id="15"/>
    </w:p>
    <w:p w:rsidR="00312284" w:rsidRDefault="00312284" w:rsidP="00312284">
      <w:r>
        <w:t xml:space="preserve">Some of the new functions in HDF5 1.8 </w:t>
      </w:r>
      <w:r w:rsidR="00011AF5">
        <w:t>can</w:t>
      </w:r>
      <w:r>
        <w:t xml:space="preserve"> </w:t>
      </w:r>
      <w:r w:rsidR="00011AF5">
        <w:t>in</w:t>
      </w:r>
      <w:r w:rsidR="00AF149F">
        <w:t xml:space="preserve">crease the </w:t>
      </w:r>
      <w:r>
        <w:t>performance</w:t>
      </w:r>
      <w:r w:rsidR="00AF149F">
        <w:t xml:space="preserve"> of </w:t>
      </w:r>
      <w:r w:rsidR="00FC782A">
        <w:t>HDF-Java</w:t>
      </w:r>
      <w:r>
        <w:t xml:space="preserve">. For example, the new H5Ocopy() </w:t>
      </w:r>
      <w:r w:rsidR="00011AF5">
        <w:t xml:space="preserve">function in the HDF5 library </w:t>
      </w:r>
      <w:r>
        <w:t xml:space="preserve">has better performance than the current Java copy() function. </w:t>
      </w:r>
      <w:r w:rsidR="006640BC">
        <w:t xml:space="preserve"> Another example is </w:t>
      </w:r>
      <w:r>
        <w:t xml:space="preserve">to support external links.  Further investigation is needed for </w:t>
      </w:r>
      <w:r w:rsidR="00FB6205">
        <w:t xml:space="preserve">what is needed to be done and the </w:t>
      </w:r>
      <w:r>
        <w:t>time estimation.</w:t>
      </w:r>
    </w:p>
    <w:p w:rsidR="00312284" w:rsidRDefault="00150728" w:rsidP="00312284">
      <w:pPr>
        <w:pStyle w:val="Heading2"/>
      </w:pPr>
      <w:bookmarkStart w:id="16" w:name="_Toc243218056"/>
      <w:r>
        <w:t>Stage</w:t>
      </w:r>
      <w:r w:rsidR="00312284">
        <w:t xml:space="preserve"> four: support new features in HDFView</w:t>
      </w:r>
      <w:bookmarkEnd w:id="16"/>
    </w:p>
    <w:p w:rsidR="00312284" w:rsidRDefault="00312284" w:rsidP="00312284">
      <w:r>
        <w:t xml:space="preserve">Below are some examples of the </w:t>
      </w:r>
      <w:r w:rsidR="00011AF5">
        <w:t xml:space="preserve">new </w:t>
      </w:r>
      <w:r>
        <w:t>features that may be added to HDFView. For details of the new features</w:t>
      </w:r>
      <w:r w:rsidR="00AF149F">
        <w:t xml:space="preserve"> of HDF5 1.8</w:t>
      </w:r>
      <w:r>
        <w:t>, please refer to the related HDF5 document</w:t>
      </w:r>
      <w:r w:rsidR="00AF149F">
        <w:t>s at</w:t>
      </w:r>
      <w:r>
        <w:t xml:space="preserve"> </w:t>
      </w:r>
    </w:p>
    <w:p w:rsidR="00312284" w:rsidRDefault="00312284" w:rsidP="000653DC">
      <w:pPr>
        <w:numPr>
          <w:ilvl w:val="0"/>
          <w:numId w:val="8"/>
        </w:numPr>
        <w:spacing w:before="120" w:after="80"/>
        <w:jc w:val="left"/>
      </w:pPr>
      <w:r>
        <w:t>What's New in HDF5 1.8.0   (</w:t>
      </w:r>
      <w:bookmarkStart w:id="17" w:name="OLE_LINK4"/>
      <w:bookmarkStart w:id="18" w:name="OLE_LINK5"/>
      <w:r w:rsidRPr="00966EE7">
        <w:t>http://www.hdfgroup.org/HDF5/doc/ADGuide/WhatsNew180.html</w:t>
      </w:r>
      <w:bookmarkEnd w:id="17"/>
      <w:bookmarkEnd w:id="18"/>
      <w:r>
        <w:t>)</w:t>
      </w:r>
    </w:p>
    <w:p w:rsidR="00312284" w:rsidRDefault="00312284" w:rsidP="000653DC">
      <w:pPr>
        <w:numPr>
          <w:ilvl w:val="0"/>
          <w:numId w:val="8"/>
        </w:numPr>
        <w:spacing w:before="120" w:after="80"/>
        <w:jc w:val="left"/>
      </w:pPr>
      <w:r>
        <w:t>API Compatibility Macros in HDF5  (</w:t>
      </w:r>
      <w:r w:rsidRPr="00966EE7">
        <w:t>http://www.hdfgroup.org/HDF5/doc/RM/APICompatMacros.html</w:t>
      </w:r>
      <w:r>
        <w:t>)</w:t>
      </w:r>
    </w:p>
    <w:p w:rsidR="00312284" w:rsidRDefault="00312284" w:rsidP="000653DC">
      <w:pPr>
        <w:numPr>
          <w:ilvl w:val="0"/>
          <w:numId w:val="8"/>
        </w:numPr>
        <w:spacing w:before="120" w:after="80"/>
        <w:jc w:val="left"/>
      </w:pPr>
      <w:r>
        <w:t>New Features in HDF5 Release 1.8.0 and Format Compatibility Considerations (</w:t>
      </w:r>
      <w:r w:rsidRPr="00966EE7">
        <w:t>http://www.hdfgroup.org/HDF5/doc/ADGuide/CompatFormat180.html</w:t>
      </w:r>
      <w:r>
        <w:t>)</w:t>
      </w:r>
    </w:p>
    <w:p w:rsidR="00312284" w:rsidRDefault="00312284" w:rsidP="00312284"/>
    <w:p w:rsidR="00312284" w:rsidRDefault="00312284" w:rsidP="00AF149F">
      <w:pPr>
        <w:pStyle w:val="Caption"/>
        <w:keepNext/>
        <w:jc w:val="center"/>
      </w:pPr>
      <w:r>
        <w:t xml:space="preserve">Table </w:t>
      </w:r>
      <w:r w:rsidR="00630249">
        <w:t>5</w:t>
      </w:r>
      <w:r>
        <w:t xml:space="preserve"> </w:t>
      </w:r>
      <w:r w:rsidR="00150728">
        <w:t>–</w:t>
      </w:r>
      <w:r>
        <w:t xml:space="preserve"> </w:t>
      </w:r>
      <w:r w:rsidR="00150728">
        <w:t>Work for</w:t>
      </w:r>
      <w:r>
        <w:t xml:space="preserve"> adding new features in HDFView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tblPr>
      <w:tblGrid>
        <w:gridCol w:w="2088"/>
        <w:gridCol w:w="6025"/>
      </w:tblGrid>
      <w:tr w:rsidR="00150728" w:rsidTr="00150728">
        <w:tc>
          <w:tcPr>
            <w:tcW w:w="2088" w:type="dxa"/>
            <w:tcBorders>
              <w:bottom w:val="single" w:sz="4" w:space="0" w:color="000000"/>
            </w:tcBorders>
            <w:shd w:val="clear" w:color="auto" w:fill="B8CCE4" w:themeFill="accent1" w:themeFillTint="66"/>
          </w:tcPr>
          <w:p w:rsidR="00150728" w:rsidRDefault="00150728" w:rsidP="002E5981">
            <w:pPr>
              <w:spacing w:after="0"/>
              <w:jc w:val="left"/>
            </w:pPr>
            <w:r>
              <w:t>Related Objects</w:t>
            </w:r>
          </w:p>
        </w:tc>
        <w:tc>
          <w:tcPr>
            <w:tcW w:w="6025" w:type="dxa"/>
            <w:tcBorders>
              <w:bottom w:val="single" w:sz="4" w:space="0" w:color="000000"/>
            </w:tcBorders>
            <w:shd w:val="clear" w:color="auto" w:fill="B8CCE4" w:themeFill="accent1" w:themeFillTint="66"/>
          </w:tcPr>
          <w:p w:rsidR="00150728" w:rsidRDefault="00150728" w:rsidP="002E5981">
            <w:pPr>
              <w:spacing w:after="0"/>
              <w:jc w:val="left"/>
            </w:pPr>
            <w:r>
              <w:t>New Features</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tcBorders>
              <w:top w:val="nil"/>
              <w:left w:val="single" w:sz="4" w:space="0" w:color="auto"/>
              <w:bottom w:val="nil"/>
              <w:right w:val="single" w:sz="4" w:space="0" w:color="auto"/>
            </w:tcBorders>
            <w:shd w:val="clear" w:color="auto" w:fill="auto"/>
            <w:noWrap/>
            <w:vAlign w:val="center"/>
            <w:hideMark/>
          </w:tcPr>
          <w:p w:rsidR="00150728" w:rsidRPr="00636DA9" w:rsidRDefault="00150728" w:rsidP="00996CC4">
            <w:pPr>
              <w:spacing w:after="0"/>
              <w:rPr>
                <w:rFonts w:eastAsia="Times New Roman"/>
                <w:color w:val="000000"/>
              </w:rPr>
            </w:pPr>
          </w:p>
        </w:tc>
        <w:tc>
          <w:tcPr>
            <w:tcW w:w="6025" w:type="dxa"/>
            <w:tcBorders>
              <w:top w:val="nil"/>
              <w:left w:val="nil"/>
              <w:bottom w:val="single" w:sz="4" w:space="0" w:color="auto"/>
              <w:right w:val="single" w:sz="4" w:space="0" w:color="auto"/>
            </w:tcBorders>
            <w:shd w:val="clear" w:color="auto" w:fill="auto"/>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Use latest format</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tcBorders>
              <w:top w:val="nil"/>
              <w:left w:val="single" w:sz="4" w:space="0" w:color="auto"/>
              <w:bottom w:val="nil"/>
              <w:right w:val="single" w:sz="4" w:space="0" w:color="auto"/>
            </w:tcBorders>
            <w:shd w:val="clear" w:color="auto" w:fill="auto"/>
            <w:noWrap/>
            <w:vAlign w:val="center"/>
            <w:hideMark/>
          </w:tcPr>
          <w:p w:rsidR="00150728" w:rsidRPr="00636DA9" w:rsidRDefault="00150728" w:rsidP="00996CC4">
            <w:pPr>
              <w:spacing w:after="0"/>
              <w:rPr>
                <w:rFonts w:eastAsia="Times New Roman"/>
                <w:color w:val="000000"/>
              </w:rPr>
            </w:pPr>
            <w:r w:rsidRPr="00636DA9">
              <w:rPr>
                <w:rFonts w:eastAsia="Times New Roman"/>
                <w:color w:val="000000"/>
              </w:rPr>
              <w:t>File</w:t>
            </w:r>
          </w:p>
        </w:tc>
        <w:tc>
          <w:tcPr>
            <w:tcW w:w="60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Creation order</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150728" w:rsidRPr="00636DA9" w:rsidRDefault="00150728" w:rsidP="00996CC4">
            <w:pPr>
              <w:spacing w:after="0"/>
              <w:rPr>
                <w:rFonts w:eastAsia="Times New Roman"/>
                <w:color w:val="000000"/>
              </w:rPr>
            </w:pPr>
            <w:r w:rsidRPr="00636DA9">
              <w:rPr>
                <w:rFonts w:eastAsia="Times New Roman"/>
                <w:color w:val="000000"/>
              </w:rPr>
              <w:t>Group</w:t>
            </w:r>
          </w:p>
        </w:tc>
        <w:tc>
          <w:tcPr>
            <w:tcW w:w="6025" w:type="dxa"/>
            <w:tcBorders>
              <w:top w:val="nil"/>
              <w:left w:val="nil"/>
              <w:bottom w:val="single" w:sz="4" w:space="0" w:color="auto"/>
              <w:right w:val="single" w:sz="4" w:space="0" w:color="auto"/>
            </w:tcBorders>
            <w:shd w:val="clear" w:color="auto" w:fill="auto"/>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External link</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tcBorders>
              <w:top w:val="single" w:sz="4" w:space="0" w:color="auto"/>
              <w:left w:val="single" w:sz="4" w:space="0" w:color="auto"/>
              <w:bottom w:val="nil"/>
              <w:right w:val="single" w:sz="4" w:space="0" w:color="auto"/>
            </w:tcBorders>
            <w:vAlign w:val="center"/>
            <w:hideMark/>
          </w:tcPr>
          <w:p w:rsidR="00150728" w:rsidRPr="00636DA9" w:rsidRDefault="00150728" w:rsidP="00996CC4">
            <w:pPr>
              <w:spacing w:after="0"/>
              <w:rPr>
                <w:rFonts w:eastAsia="Times New Roman"/>
                <w:color w:val="000000"/>
              </w:rPr>
            </w:pPr>
          </w:p>
        </w:tc>
        <w:tc>
          <w:tcPr>
            <w:tcW w:w="60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Compact or indexed link</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tcBorders>
              <w:top w:val="single" w:sz="4" w:space="0" w:color="auto"/>
              <w:left w:val="single" w:sz="4" w:space="0" w:color="auto"/>
              <w:bottom w:val="nil"/>
              <w:right w:val="single" w:sz="4" w:space="0" w:color="auto"/>
            </w:tcBorders>
            <w:vAlign w:val="center"/>
            <w:hideMark/>
          </w:tcPr>
          <w:p w:rsidR="00150728" w:rsidRPr="00636DA9" w:rsidRDefault="00150728" w:rsidP="00996CC4">
            <w:pPr>
              <w:spacing w:after="0"/>
              <w:rPr>
                <w:rFonts w:eastAsia="Times New Roman"/>
                <w:color w:val="000000"/>
              </w:rPr>
            </w:pPr>
          </w:p>
        </w:tc>
        <w:tc>
          <w:tcPr>
            <w:tcW w:w="6025" w:type="dxa"/>
            <w:tcBorders>
              <w:top w:val="nil"/>
              <w:left w:val="nil"/>
              <w:bottom w:val="single" w:sz="4" w:space="0" w:color="auto"/>
              <w:right w:val="single" w:sz="4" w:space="0" w:color="auto"/>
            </w:tcBorders>
            <w:shd w:val="clear" w:color="auto" w:fill="auto"/>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NULL dataspace</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0728" w:rsidRPr="00636DA9" w:rsidRDefault="00150728" w:rsidP="00996CC4">
            <w:pPr>
              <w:spacing w:after="0"/>
              <w:rPr>
                <w:rFonts w:eastAsia="Times New Roman"/>
                <w:color w:val="000000"/>
              </w:rPr>
            </w:pPr>
            <w:r w:rsidRPr="00636DA9">
              <w:rPr>
                <w:rFonts w:eastAsia="Times New Roman"/>
                <w:color w:val="000000"/>
              </w:rPr>
              <w:t>Dataset</w:t>
            </w:r>
          </w:p>
        </w:tc>
        <w:tc>
          <w:tcPr>
            <w:tcW w:w="60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Faster access</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50728" w:rsidRPr="00636DA9" w:rsidRDefault="00150728" w:rsidP="00996CC4">
            <w:pPr>
              <w:spacing w:after="0"/>
              <w:rPr>
                <w:rFonts w:eastAsia="Times New Roman"/>
                <w:color w:val="000000"/>
              </w:rPr>
            </w:pPr>
            <w:r w:rsidRPr="00636DA9">
              <w:rPr>
                <w:rFonts w:eastAsia="Times New Roman"/>
                <w:color w:val="000000"/>
              </w:rPr>
              <w:t>Attribute</w:t>
            </w:r>
          </w:p>
        </w:tc>
        <w:tc>
          <w:tcPr>
            <w:tcW w:w="6025" w:type="dxa"/>
            <w:tcBorders>
              <w:top w:val="nil"/>
              <w:left w:val="nil"/>
              <w:bottom w:val="single" w:sz="4" w:space="0" w:color="auto"/>
              <w:right w:val="single" w:sz="4" w:space="0" w:color="auto"/>
            </w:tcBorders>
            <w:shd w:val="clear" w:color="auto" w:fill="auto"/>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Creation order</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tcBorders>
              <w:top w:val="nil"/>
              <w:left w:val="single" w:sz="4" w:space="0" w:color="auto"/>
              <w:bottom w:val="single" w:sz="4" w:space="0" w:color="000000"/>
              <w:right w:val="single" w:sz="4" w:space="0" w:color="auto"/>
            </w:tcBorders>
            <w:vAlign w:val="center"/>
            <w:hideMark/>
          </w:tcPr>
          <w:p w:rsidR="00150728" w:rsidRPr="00636DA9" w:rsidRDefault="00150728" w:rsidP="00996CC4">
            <w:pPr>
              <w:spacing w:after="0"/>
              <w:rPr>
                <w:rFonts w:eastAsia="Times New Roman"/>
                <w:color w:val="000000"/>
              </w:rPr>
            </w:pPr>
          </w:p>
        </w:tc>
        <w:tc>
          <w:tcPr>
            <w:tcW w:w="6025" w:type="dxa"/>
            <w:tcBorders>
              <w:top w:val="nil"/>
              <w:left w:val="nil"/>
              <w:bottom w:val="single" w:sz="4" w:space="0" w:color="auto"/>
              <w:right w:val="single" w:sz="4" w:space="0" w:color="auto"/>
            </w:tcBorders>
            <w:shd w:val="clear" w:color="auto" w:fill="auto"/>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Shared</w:t>
            </w:r>
          </w:p>
        </w:tc>
      </w:tr>
      <w:tr w:rsidR="00150728" w:rsidRPr="00636DA9" w:rsidTr="0015072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00"/>
        </w:trPr>
        <w:tc>
          <w:tcPr>
            <w:tcW w:w="2088" w:type="dxa"/>
            <w:vMerge/>
            <w:tcBorders>
              <w:top w:val="nil"/>
              <w:left w:val="single" w:sz="4" w:space="0" w:color="auto"/>
              <w:bottom w:val="single" w:sz="4" w:space="0" w:color="000000"/>
              <w:right w:val="single" w:sz="4" w:space="0" w:color="auto"/>
            </w:tcBorders>
            <w:vAlign w:val="center"/>
            <w:hideMark/>
          </w:tcPr>
          <w:p w:rsidR="00150728" w:rsidRPr="00636DA9" w:rsidRDefault="00150728" w:rsidP="00996CC4">
            <w:pPr>
              <w:spacing w:after="0"/>
              <w:rPr>
                <w:rFonts w:eastAsia="Times New Roman"/>
                <w:color w:val="000000"/>
              </w:rPr>
            </w:pPr>
          </w:p>
        </w:tc>
        <w:tc>
          <w:tcPr>
            <w:tcW w:w="60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0728" w:rsidRPr="00636DA9" w:rsidRDefault="00150728" w:rsidP="00996CC4">
            <w:pPr>
              <w:spacing w:after="0"/>
              <w:rPr>
                <w:rFonts w:eastAsia="Times New Roman"/>
                <w:color w:val="000000"/>
              </w:rPr>
            </w:pPr>
            <w:r w:rsidRPr="00636DA9">
              <w:rPr>
                <w:rFonts w:eastAsia="Times New Roman"/>
                <w:color w:val="000000"/>
              </w:rPr>
              <w:t>Large attribute</w:t>
            </w:r>
          </w:p>
        </w:tc>
      </w:tr>
    </w:tbl>
    <w:p w:rsidR="00630249" w:rsidRDefault="00630249" w:rsidP="00312284"/>
    <w:p w:rsidR="00630249" w:rsidRDefault="00630249">
      <w:pPr>
        <w:spacing w:after="0"/>
        <w:jc w:val="left"/>
      </w:pPr>
      <w:r>
        <w:br w:type="page"/>
      </w:r>
    </w:p>
    <w:p w:rsidR="00312284" w:rsidRDefault="00312284" w:rsidP="00312284"/>
    <w:p w:rsidR="001373F0" w:rsidRDefault="001373F0" w:rsidP="001373F0">
      <w:pPr>
        <w:pStyle w:val="Heading"/>
      </w:pPr>
      <w:bookmarkStart w:id="19" w:name="_Toc243218057"/>
      <w:r>
        <w:t>Revision History</w:t>
      </w:r>
      <w:bookmarkEnd w:id="19"/>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1373F0" w:rsidRPr="009D6CFF" w:rsidTr="001373F0">
        <w:trPr>
          <w:jc w:val="center"/>
        </w:trPr>
        <w:tc>
          <w:tcPr>
            <w:tcW w:w="2337" w:type="dxa"/>
          </w:tcPr>
          <w:p w:rsidR="001373F0" w:rsidRPr="009D6CFF" w:rsidRDefault="001373F0" w:rsidP="00B1732D">
            <w:pPr>
              <w:jc w:val="left"/>
              <w:rPr>
                <w:i/>
              </w:rPr>
            </w:pPr>
            <w:r>
              <w:rPr>
                <w:i/>
              </w:rPr>
              <w:t xml:space="preserve">September </w:t>
            </w:r>
            <w:r w:rsidR="00A85B18">
              <w:rPr>
                <w:i/>
              </w:rPr>
              <w:t>0</w:t>
            </w:r>
            <w:r>
              <w:rPr>
                <w:i/>
              </w:rPr>
              <w:t>1, 2009</w:t>
            </w:r>
            <w:r w:rsidRPr="009D6CFF">
              <w:rPr>
                <w:i/>
              </w:rPr>
              <w:t>:</w:t>
            </w:r>
          </w:p>
        </w:tc>
        <w:tc>
          <w:tcPr>
            <w:tcW w:w="7743" w:type="dxa"/>
          </w:tcPr>
          <w:p w:rsidR="001373F0" w:rsidRPr="009D6CFF" w:rsidRDefault="00150728" w:rsidP="00150728">
            <w:pPr>
              <w:jc w:val="left"/>
            </w:pPr>
            <w:r>
              <w:t>Version 1 c</w:t>
            </w:r>
            <w:r w:rsidR="001373F0">
              <w:t>ombined the original documents regarding HDF51.8 support in HDF-Java</w:t>
            </w:r>
            <w:r w:rsidR="001373F0" w:rsidRPr="009D6CFF">
              <w:t xml:space="preserve">. </w:t>
            </w:r>
          </w:p>
        </w:tc>
      </w:tr>
      <w:tr w:rsidR="001373F0" w:rsidRPr="009D6CFF" w:rsidTr="001373F0">
        <w:trPr>
          <w:jc w:val="center"/>
        </w:trPr>
        <w:tc>
          <w:tcPr>
            <w:tcW w:w="2337" w:type="dxa"/>
          </w:tcPr>
          <w:p w:rsidR="001373F0" w:rsidRPr="009D6CFF" w:rsidRDefault="001373F0" w:rsidP="001373F0">
            <w:pPr>
              <w:jc w:val="left"/>
              <w:rPr>
                <w:rStyle w:val="Emphasis"/>
              </w:rPr>
            </w:pPr>
            <w:r>
              <w:rPr>
                <w:rStyle w:val="Emphasis"/>
              </w:rPr>
              <w:t xml:space="preserve">September22 </w:t>
            </w:r>
            <w:r w:rsidRPr="009D6CFF">
              <w:rPr>
                <w:rStyle w:val="Emphasis"/>
              </w:rPr>
              <w:t>, 200</w:t>
            </w:r>
            <w:r>
              <w:rPr>
                <w:rStyle w:val="Emphasis"/>
              </w:rPr>
              <w:t>9</w:t>
            </w:r>
            <w:r w:rsidRPr="009D6CFF">
              <w:rPr>
                <w:rStyle w:val="Emphasis"/>
              </w:rPr>
              <w:t>:</w:t>
            </w:r>
          </w:p>
        </w:tc>
        <w:tc>
          <w:tcPr>
            <w:tcW w:w="7743" w:type="dxa"/>
          </w:tcPr>
          <w:p w:rsidR="001373F0" w:rsidRPr="009D6CFF" w:rsidRDefault="001373F0" w:rsidP="00150728">
            <w:pPr>
              <w:jc w:val="left"/>
              <w:rPr>
                <w:rStyle w:val="Emphasis"/>
              </w:rPr>
            </w:pPr>
            <w:r w:rsidRPr="009D6CFF">
              <w:rPr>
                <w:rStyle w:val="Emphasis"/>
                <w:i w:val="0"/>
              </w:rPr>
              <w:t xml:space="preserve">Version 2 </w:t>
            </w:r>
            <w:r w:rsidR="00A85B18">
              <w:rPr>
                <w:rStyle w:val="Emphasis"/>
                <w:i w:val="0"/>
              </w:rPr>
              <w:t>reorganize</w:t>
            </w:r>
            <w:r w:rsidR="00150728">
              <w:rPr>
                <w:rStyle w:val="Emphasis"/>
                <w:i w:val="0"/>
              </w:rPr>
              <w:t>d</w:t>
            </w:r>
            <w:r w:rsidR="00A85B18">
              <w:rPr>
                <w:rStyle w:val="Emphasis"/>
                <w:i w:val="0"/>
              </w:rPr>
              <w:t xml:space="preserve"> the structure and include</w:t>
            </w:r>
            <w:r w:rsidR="00150728">
              <w:rPr>
                <w:rStyle w:val="Emphasis"/>
                <w:i w:val="0"/>
              </w:rPr>
              <w:t>d</w:t>
            </w:r>
            <w:r w:rsidR="00A85B18">
              <w:rPr>
                <w:rStyle w:val="Emphasis"/>
                <w:i w:val="0"/>
              </w:rPr>
              <w:t xml:space="preserve"> editorial changes</w:t>
            </w:r>
            <w:r w:rsidRPr="009D6CFF">
              <w:rPr>
                <w:rStyle w:val="Emphasis"/>
                <w:i w:val="0"/>
              </w:rPr>
              <w:t>.</w:t>
            </w:r>
          </w:p>
        </w:tc>
      </w:tr>
      <w:tr w:rsidR="00150728" w:rsidRPr="009D6CFF" w:rsidTr="002E5981">
        <w:trPr>
          <w:jc w:val="center"/>
        </w:trPr>
        <w:tc>
          <w:tcPr>
            <w:tcW w:w="2337" w:type="dxa"/>
          </w:tcPr>
          <w:p w:rsidR="00150728" w:rsidRPr="009D6CFF" w:rsidRDefault="00150728" w:rsidP="00150728">
            <w:pPr>
              <w:jc w:val="left"/>
              <w:rPr>
                <w:rStyle w:val="Emphasis"/>
              </w:rPr>
            </w:pPr>
            <w:r>
              <w:rPr>
                <w:rStyle w:val="Emphasis"/>
              </w:rPr>
              <w:t xml:space="preserve">September29 </w:t>
            </w:r>
            <w:r w:rsidRPr="009D6CFF">
              <w:rPr>
                <w:rStyle w:val="Emphasis"/>
              </w:rPr>
              <w:t>, 200</w:t>
            </w:r>
            <w:r>
              <w:rPr>
                <w:rStyle w:val="Emphasis"/>
              </w:rPr>
              <w:t>9</w:t>
            </w:r>
            <w:r w:rsidRPr="009D6CFF">
              <w:rPr>
                <w:rStyle w:val="Emphasis"/>
              </w:rPr>
              <w:t>:</w:t>
            </w:r>
          </w:p>
        </w:tc>
        <w:tc>
          <w:tcPr>
            <w:tcW w:w="7743" w:type="dxa"/>
          </w:tcPr>
          <w:p w:rsidR="00150728" w:rsidRPr="009D6CFF" w:rsidRDefault="00150728" w:rsidP="00630249">
            <w:pPr>
              <w:jc w:val="left"/>
              <w:rPr>
                <w:rStyle w:val="Emphasis"/>
              </w:rPr>
            </w:pPr>
            <w:r w:rsidRPr="009D6CFF">
              <w:rPr>
                <w:rStyle w:val="Emphasis"/>
                <w:i w:val="0"/>
              </w:rPr>
              <w:t xml:space="preserve">Version </w:t>
            </w:r>
            <w:r>
              <w:rPr>
                <w:rStyle w:val="Emphasis"/>
                <w:i w:val="0"/>
              </w:rPr>
              <w:t>3</w:t>
            </w:r>
            <w:r w:rsidRPr="009D6CFF">
              <w:rPr>
                <w:rStyle w:val="Emphasis"/>
                <w:i w:val="0"/>
              </w:rPr>
              <w:t xml:space="preserve"> </w:t>
            </w:r>
            <w:r>
              <w:rPr>
                <w:rStyle w:val="Emphasis"/>
                <w:i w:val="0"/>
              </w:rPr>
              <w:t>included changes based on feedback</w:t>
            </w:r>
            <w:r w:rsidR="00630249">
              <w:rPr>
                <w:rStyle w:val="Emphasis"/>
                <w:i w:val="0"/>
              </w:rPr>
              <w:t xml:space="preserve"> and input </w:t>
            </w:r>
            <w:r w:rsidR="00821258">
              <w:rPr>
                <w:rStyle w:val="Emphasis"/>
                <w:i w:val="0"/>
              </w:rPr>
              <w:t>from the staff</w:t>
            </w:r>
            <w:r w:rsidR="00630249">
              <w:rPr>
                <w:rStyle w:val="Emphasis"/>
                <w:i w:val="0"/>
              </w:rPr>
              <w:t xml:space="preserve"> of The HDF Group</w:t>
            </w:r>
            <w:r w:rsidRPr="009D6CFF">
              <w:rPr>
                <w:rStyle w:val="Emphasis"/>
                <w:i w:val="0"/>
              </w:rPr>
              <w:t>.</w:t>
            </w:r>
          </w:p>
        </w:tc>
      </w:tr>
      <w:tr w:rsidR="001373F0" w:rsidRPr="009D6CFF" w:rsidTr="001373F0">
        <w:trPr>
          <w:jc w:val="center"/>
        </w:trPr>
        <w:tc>
          <w:tcPr>
            <w:tcW w:w="2337" w:type="dxa"/>
          </w:tcPr>
          <w:p w:rsidR="001373F0" w:rsidRPr="009D6CFF" w:rsidRDefault="001373F0" w:rsidP="00B1732D">
            <w:pPr>
              <w:jc w:val="left"/>
              <w:rPr>
                <w:rStyle w:val="Emphasis"/>
              </w:rPr>
            </w:pPr>
          </w:p>
        </w:tc>
        <w:tc>
          <w:tcPr>
            <w:tcW w:w="7743" w:type="dxa"/>
          </w:tcPr>
          <w:p w:rsidR="001373F0" w:rsidRPr="009D6CFF" w:rsidRDefault="001373F0" w:rsidP="00B1732D">
            <w:pPr>
              <w:jc w:val="left"/>
              <w:rPr>
                <w:rStyle w:val="Emphasis"/>
              </w:rPr>
            </w:pPr>
          </w:p>
        </w:tc>
      </w:tr>
      <w:tr w:rsidR="001373F0" w:rsidRPr="009D6CFF" w:rsidTr="001373F0">
        <w:trPr>
          <w:jc w:val="center"/>
        </w:trPr>
        <w:tc>
          <w:tcPr>
            <w:tcW w:w="2337" w:type="dxa"/>
          </w:tcPr>
          <w:p w:rsidR="001373F0" w:rsidRPr="009D6CFF" w:rsidRDefault="001373F0" w:rsidP="00B1732D">
            <w:pPr>
              <w:jc w:val="left"/>
              <w:rPr>
                <w:rStyle w:val="Emphasis"/>
              </w:rPr>
            </w:pPr>
          </w:p>
        </w:tc>
        <w:tc>
          <w:tcPr>
            <w:tcW w:w="7743" w:type="dxa"/>
          </w:tcPr>
          <w:p w:rsidR="001373F0" w:rsidRPr="009D6CFF" w:rsidRDefault="001373F0" w:rsidP="00B1732D">
            <w:pPr>
              <w:jc w:val="left"/>
              <w:rPr>
                <w:rStyle w:val="Emphasis"/>
              </w:rPr>
            </w:pPr>
          </w:p>
        </w:tc>
      </w:tr>
    </w:tbl>
    <w:p w:rsidR="001B6A81" w:rsidRDefault="001B6A81">
      <w:r>
        <w:br w:type="page"/>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4"/>
        <w:gridCol w:w="236"/>
      </w:tblGrid>
      <w:tr w:rsidR="001373F0" w:rsidRPr="009D6CFF" w:rsidTr="001B6A81">
        <w:trPr>
          <w:jc w:val="center"/>
        </w:trPr>
        <w:tc>
          <w:tcPr>
            <w:tcW w:w="9844" w:type="dxa"/>
          </w:tcPr>
          <w:p w:rsidR="001373F0" w:rsidRDefault="001B6A81" w:rsidP="001B6A81">
            <w:pPr>
              <w:pStyle w:val="Heading"/>
              <w:rPr>
                <w:rStyle w:val="Emphasis"/>
                <w:i w:val="0"/>
                <w:iCs w:val="0"/>
              </w:rPr>
            </w:pPr>
            <w:bookmarkStart w:id="20" w:name="_Toc243218058"/>
            <w:r>
              <w:rPr>
                <w:rStyle w:val="Emphasis"/>
                <w:i w:val="0"/>
                <w:iCs w:val="0"/>
              </w:rPr>
              <w:lastRenderedPageBreak/>
              <w:t>Appendix A – Prioritized List of new APIs</w:t>
            </w:r>
            <w:bookmarkEnd w:id="20"/>
          </w:p>
          <w:p w:rsidR="00565CBF" w:rsidRDefault="00565CBF" w:rsidP="00565CBF">
            <w:r>
              <w:t>Th</w:t>
            </w:r>
            <w:r w:rsidR="001626DA">
              <w:t>e</w:t>
            </w:r>
            <w:r>
              <w:t xml:space="preserve"> table </w:t>
            </w:r>
            <w:r w:rsidR="001626DA">
              <w:t xml:space="preserve">below </w:t>
            </w:r>
            <w:r>
              <w:t xml:space="preserve">shows a list of new APIs added to HDF5 1.8. The priority given in the table is our first </w:t>
            </w:r>
            <w:r w:rsidRPr="00565CBF">
              <w:t>assessment</w:t>
            </w:r>
            <w:r>
              <w:t xml:space="preserve"> and is subject to change based on input.</w:t>
            </w:r>
          </w:p>
          <w:p w:rsidR="00306ECF" w:rsidRDefault="00306ECF" w:rsidP="00306ECF">
            <w:r>
              <w:t>The priorities are defined as follow:</w:t>
            </w:r>
          </w:p>
          <w:p w:rsidR="001626DA" w:rsidRDefault="001626DA" w:rsidP="001626DA">
            <w:pPr>
              <w:pStyle w:val="ListParagraph"/>
              <w:numPr>
                <w:ilvl w:val="0"/>
                <w:numId w:val="27"/>
              </w:numPr>
            </w:pPr>
            <w:r w:rsidRPr="00DA4F5D">
              <w:rPr>
                <w:b/>
              </w:rPr>
              <w:t>High priority</w:t>
            </w:r>
            <w:r>
              <w:t xml:space="preserve">: </w:t>
            </w:r>
            <w:r>
              <w:tab/>
              <w:t>new features or improvements, which are critical to general users. These APIs will be added to JHI5 and fully tested first.</w:t>
            </w:r>
          </w:p>
          <w:p w:rsidR="001626DA" w:rsidRDefault="001626DA" w:rsidP="001626DA">
            <w:pPr>
              <w:pStyle w:val="ListParagraph"/>
              <w:numPr>
                <w:ilvl w:val="0"/>
                <w:numId w:val="27"/>
              </w:numPr>
            </w:pPr>
            <w:r w:rsidRPr="00DA4F5D">
              <w:rPr>
                <w:b/>
              </w:rPr>
              <w:t>Medium priority</w:t>
            </w:r>
            <w:r>
              <w:t>:  new features or improvements, which are useful but not critical to general users. These APIs will be implemented after we complete all the APIs with higher priority.</w:t>
            </w:r>
          </w:p>
          <w:p w:rsidR="00306ECF" w:rsidRDefault="001626DA" w:rsidP="001626DA">
            <w:pPr>
              <w:pStyle w:val="ListParagraph"/>
              <w:numPr>
                <w:ilvl w:val="0"/>
                <w:numId w:val="27"/>
              </w:numPr>
            </w:pPr>
            <w:r w:rsidRPr="00DA4F5D">
              <w:rPr>
                <w:b/>
              </w:rPr>
              <w:t>Low priority</w:t>
            </w:r>
            <w:r>
              <w:t>:</w:t>
            </w:r>
            <w:r>
              <w:tab/>
              <w:t xml:space="preserve">These APIs have function pointer or complex data structure or they are not important to general users. These APIs will be added to JHI5 one by one as requested. </w:t>
            </w:r>
            <w:r w:rsidR="00306ECF">
              <w:t xml:space="preserve"> </w:t>
            </w:r>
          </w:p>
          <w:p w:rsidR="00306ECF" w:rsidRDefault="001626DA" w:rsidP="002A0EC4">
            <w:r>
              <w:t xml:space="preserve">For details of </w:t>
            </w:r>
            <w:r w:rsidR="002A0EC4">
              <w:t>the APIs, please see the “</w:t>
            </w:r>
            <w:r w:rsidR="002A0EC4" w:rsidRPr="002A0EC4">
              <w:rPr>
                <w:i/>
              </w:rPr>
              <w:t>HDF5: API Specification Reference Manual</w:t>
            </w:r>
            <w:r w:rsidR="002A0EC4">
              <w:t xml:space="preserve">” at </w:t>
            </w:r>
            <w:hyperlink r:id="rId11" w:history="1">
              <w:r w:rsidR="002A0EC4" w:rsidRPr="00232198">
                <w:rPr>
                  <w:rStyle w:val="Hyperlink"/>
                </w:rPr>
                <w:t>http://www.hdfgroup.org/HDF5/doc/RM/RM_H5Front.html</w:t>
              </w:r>
            </w:hyperlink>
            <w:r w:rsidR="002A0EC4">
              <w:t>.</w:t>
            </w:r>
          </w:p>
          <w:p w:rsidR="002A0EC4" w:rsidRPr="00565CBF" w:rsidRDefault="002A0EC4" w:rsidP="00565CBF"/>
        </w:tc>
        <w:tc>
          <w:tcPr>
            <w:tcW w:w="236" w:type="dxa"/>
          </w:tcPr>
          <w:p w:rsidR="001373F0" w:rsidRPr="009D6CFF" w:rsidRDefault="001373F0" w:rsidP="00B1732D">
            <w:pPr>
              <w:jc w:val="left"/>
              <w:rPr>
                <w:rStyle w:val="Emphasis"/>
              </w:rPr>
            </w:pPr>
          </w:p>
        </w:tc>
      </w:tr>
    </w:tbl>
    <w:tbl>
      <w:tblPr>
        <w:tblW w:w="9900" w:type="dxa"/>
        <w:tblInd w:w="96" w:type="dxa"/>
        <w:tblLook w:val="04A0"/>
      </w:tblPr>
      <w:tblGrid>
        <w:gridCol w:w="2728"/>
        <w:gridCol w:w="3640"/>
        <w:gridCol w:w="3580"/>
      </w:tblGrid>
      <w:tr w:rsidR="001B6A81" w:rsidRPr="001B6A81" w:rsidTr="001B6A81">
        <w:trPr>
          <w:trHeight w:val="300"/>
        </w:trPr>
        <w:tc>
          <w:tcPr>
            <w:tcW w:w="2680" w:type="dxa"/>
            <w:tcBorders>
              <w:top w:val="single" w:sz="8" w:space="0" w:color="auto"/>
              <w:left w:val="single" w:sz="8" w:space="0" w:color="auto"/>
              <w:bottom w:val="single" w:sz="4" w:space="0" w:color="auto"/>
              <w:right w:val="single" w:sz="4" w:space="0" w:color="auto"/>
            </w:tcBorders>
            <w:shd w:val="clear" w:color="auto" w:fill="B6DDE8" w:themeFill="accent5" w:themeFillTint="66"/>
            <w:noWrap/>
            <w:vAlign w:val="bottom"/>
            <w:hideMark/>
          </w:tcPr>
          <w:p w:rsidR="001B6A81" w:rsidRPr="001B6A81" w:rsidRDefault="001B6A81" w:rsidP="001B6A81">
            <w:pPr>
              <w:spacing w:after="0"/>
              <w:jc w:val="left"/>
              <w:rPr>
                <w:rFonts w:ascii="Calibri" w:eastAsia="Times New Roman" w:hAnsi="Calibri" w:cs="Times New Roman"/>
                <w:b/>
                <w:color w:val="000000"/>
              </w:rPr>
            </w:pPr>
            <w:r w:rsidRPr="001B6A81">
              <w:rPr>
                <w:rFonts w:ascii="Calibri" w:eastAsia="Times New Roman" w:hAnsi="Calibri" w:cs="Times New Roman"/>
                <w:b/>
                <w:color w:val="000000"/>
                <w:sz w:val="22"/>
              </w:rPr>
              <w:t>High</w:t>
            </w:r>
          </w:p>
        </w:tc>
        <w:tc>
          <w:tcPr>
            <w:tcW w:w="3640" w:type="dxa"/>
            <w:tcBorders>
              <w:top w:val="single" w:sz="8" w:space="0" w:color="auto"/>
              <w:left w:val="nil"/>
              <w:bottom w:val="single" w:sz="4" w:space="0" w:color="auto"/>
              <w:right w:val="single" w:sz="4" w:space="0" w:color="auto"/>
            </w:tcBorders>
            <w:shd w:val="clear" w:color="auto" w:fill="B6DDE8" w:themeFill="accent5" w:themeFillTint="66"/>
            <w:noWrap/>
            <w:vAlign w:val="bottom"/>
            <w:hideMark/>
          </w:tcPr>
          <w:p w:rsidR="001B6A81" w:rsidRPr="001B6A81" w:rsidRDefault="001B6A81" w:rsidP="001B6A81">
            <w:pPr>
              <w:spacing w:after="0"/>
              <w:jc w:val="left"/>
              <w:rPr>
                <w:rFonts w:ascii="Calibri" w:eastAsia="Times New Roman" w:hAnsi="Calibri" w:cs="Times New Roman"/>
                <w:b/>
                <w:color w:val="000000"/>
              </w:rPr>
            </w:pPr>
            <w:r w:rsidRPr="001B6A81">
              <w:rPr>
                <w:rFonts w:ascii="Calibri" w:eastAsia="Times New Roman" w:hAnsi="Calibri" w:cs="Times New Roman"/>
                <w:b/>
                <w:color w:val="000000"/>
                <w:sz w:val="22"/>
              </w:rPr>
              <w:t>Medium</w:t>
            </w:r>
          </w:p>
        </w:tc>
        <w:tc>
          <w:tcPr>
            <w:tcW w:w="3580" w:type="dxa"/>
            <w:tcBorders>
              <w:top w:val="single" w:sz="8" w:space="0" w:color="auto"/>
              <w:left w:val="nil"/>
              <w:bottom w:val="single" w:sz="4" w:space="0" w:color="auto"/>
              <w:right w:val="single" w:sz="8" w:space="0" w:color="auto"/>
            </w:tcBorders>
            <w:shd w:val="clear" w:color="auto" w:fill="B6DDE8" w:themeFill="accent5" w:themeFillTint="66"/>
            <w:noWrap/>
            <w:vAlign w:val="bottom"/>
            <w:hideMark/>
          </w:tcPr>
          <w:p w:rsidR="001B6A81" w:rsidRPr="001B6A81" w:rsidRDefault="001B6A81" w:rsidP="001B6A81">
            <w:pPr>
              <w:spacing w:after="0"/>
              <w:jc w:val="left"/>
              <w:rPr>
                <w:rFonts w:ascii="Calibri" w:eastAsia="Times New Roman" w:hAnsi="Calibri" w:cs="Times New Roman"/>
                <w:b/>
                <w:color w:val="000000"/>
              </w:rPr>
            </w:pPr>
            <w:r w:rsidRPr="001B6A81">
              <w:rPr>
                <w:rFonts w:ascii="Calibri" w:eastAsia="Times New Roman" w:hAnsi="Calibri" w:cs="Times New Roman"/>
                <w:b/>
                <w:color w:val="000000"/>
                <w:sz w:val="22"/>
              </w:rPr>
              <w:t>Low</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H5Acreate2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H5Adelete_by_idx</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H5Aget_create_plist</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H5Aget_info</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H5Adelete_by_name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H5Aiterate_by_name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H5Aget_info_by_idx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H5Aget_storage_size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H5Aiterate2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H5Aget_info_by_name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H5Lcreate_ud</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H5Eauto_is_v2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H5Aget_name_by_idx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H5Lvisit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H5Eclear2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H5Aopen</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H5Lvisit_by_name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H5Eclose_msg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H5Aopen_by_idx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H5Odecr_refcount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H5Eclose_stack</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H5Arename_by_name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H5Oget_comment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H5Ecreate_msg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H5Dcreate_anon</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H5Oget_comment_by_name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H5Eget_auto2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H5Dcreate2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H5Oincr_refcount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H5Eget_class_name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H5Dget_access_plist</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H5Oopen_by_addr</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H5Eget_current_stack</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H5Dopen2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H5Oset_comment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H5Eget_msg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H5Dset_extent</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H5Oset_comment_by_name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H5Eget_num</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H5Fget_info</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H5Ovisit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H5Epop</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H5Fget_intent</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H5Ovisit_by_name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H5Eprint2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H5Gcreate_anon</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H5Pget_attr_creation_order</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H5Epush2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H5Gcreate2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H5Pget_attr_phase_change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H5Eregister_class</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H5Gget_create_plist</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H5Pget_copy_object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H5Eset_auto2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H5Gget_info</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H5Pget_create_intermediate_group</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H5Eset_current_stack</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H5Gget_info_by_idx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H5Pget_data_transform</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H5Eunregister_class</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H5Gget_info_by_name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H5Pget_elink_acc_flags</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H5Ewalk2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H5Gopen2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H5Pget_link_creation_order</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H5Fget_mdc_config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H5Iget_type_ref</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H5Pget_link_phase_change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H5Fget_mdc_hit_rate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lastRenderedPageBreak/>
              <w:t>H5Inmembers</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H5Pget_local_heap_size_hint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H5Fget_mdc_size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H5Lcopy</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H5Pget_shared_mesg_index</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H5Freset_mdc_hit_rate_stats</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H5Lcreate_external</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H5Pget_shared_mesg_nindexes</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H5Fset_mdc_config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H5Lcreate_hard</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H5Pget_shared_mesg_phase_change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H5Iclear_type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H5Lcreate_soft</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H5Pset_copy_object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H5Idec_type_ref</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H5Ldelete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H5Pset_create_intermediate_group</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H5Idestroy_type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H5Ldelete_by_idx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H5Pset_data_transform</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H5Iinc_type_ref</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H5Lexists</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H5Pset_elink_acc_flags</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H5Iis_valid</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H5Lget_info</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H5Pset_elink_cb</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H5Iobject_verify</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H5Lget_info_by_idx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H5Pset_elink_fapl</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H5Iregister</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H5Lget_name_by_idx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H5Pset_elink_prefix</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H5Iregister_type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H5Lget_val</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H5Pset_est_link_info</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H5Iremove_verify</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H5Lget_val_by_idx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H5Pset_fapl_direct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H5Isearch</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H5Lmove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H5Pset_link_phase_change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H5Itype_exists</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H5Oclose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H5Pset_local_heap_size_hint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H5Lis_registered</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H5Ocopy</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H5Pset_nbit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H5Literate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H5Oget_info</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H5Pset_nlinks</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H5Lregister</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H5Oget_info_by_idx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H5Pset_scaleoffset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H5Lunpack_elink_val</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H5Oget_info_by_name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H5Pset_shared_mesg_index</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H5Lunregister</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H5Olink</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H5Pset_shared_mesg_nindexes</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H5Pget_char_encoding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H5Oopen</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H5Pset_shared_mesg_phase_change</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H5Pget_chunk_cache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H5Oopen_by_idx</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H5Tcommit_anon</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H5Pget_elink_cb</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H5Pget_libver_bounds</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H5Tget_create_plist</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H5Pget_elink_fapl</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H5Pget_nlinks</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H5Pget_elink_prefix</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H5Pset_libver_bounds</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H5Pget_est_link_info</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H5Pset_link_creation_order</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H5Pget_fapl_direct</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H5Rget_name</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H5Pget_filter_by_id2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H5Tcommit2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H5Pget_filter2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H5Topen2</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H5Pget_mdc_config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H5Pget_type_conv_cb</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H5Pinsert2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H5Pregister2</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H5Pset_attr_creation_order</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H5Pset_attr_phase_change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H5Pset_char_encoding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H5Pset_chunk_cache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H5Pset_dxpl_mpio_chunk_opt</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H5Pset_dxpl_mpio_chunk_opt_num</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H5Pset_dxpl_mpio_chunk_opt_ratio</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H5Pset_dxpl_mpio_collective_opt</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H5Pset_mdc_config</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H5Pset_type_conv_cb</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lastRenderedPageBreak/>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H5Sdecode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H5Sencode</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H5Sextent_equal</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H5Tcompiler_conv</w:t>
            </w:r>
          </w:p>
        </w:tc>
      </w:tr>
      <w:tr w:rsidR="001B6A81" w:rsidRPr="001B6A81" w:rsidTr="001B6A81">
        <w:trPr>
          <w:trHeight w:val="300"/>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4"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4"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H5Tdecode</w:t>
            </w:r>
          </w:p>
        </w:tc>
      </w:tr>
      <w:tr w:rsidR="001B6A81" w:rsidRPr="001B6A81" w:rsidTr="001B6A81">
        <w:trPr>
          <w:trHeight w:val="315"/>
        </w:trPr>
        <w:tc>
          <w:tcPr>
            <w:tcW w:w="2680" w:type="dxa"/>
            <w:tcBorders>
              <w:top w:val="nil"/>
              <w:left w:val="single" w:sz="8" w:space="0" w:color="auto"/>
              <w:bottom w:val="single" w:sz="8"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640" w:type="dxa"/>
            <w:tcBorders>
              <w:top w:val="nil"/>
              <w:left w:val="nil"/>
              <w:bottom w:val="single" w:sz="8" w:space="0" w:color="auto"/>
              <w:right w:val="single" w:sz="4"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 </w:t>
            </w:r>
          </w:p>
        </w:tc>
        <w:tc>
          <w:tcPr>
            <w:tcW w:w="3580" w:type="dxa"/>
            <w:tcBorders>
              <w:top w:val="nil"/>
              <w:left w:val="nil"/>
              <w:bottom w:val="single" w:sz="8" w:space="0" w:color="auto"/>
              <w:right w:val="single" w:sz="8" w:space="0" w:color="auto"/>
            </w:tcBorders>
            <w:shd w:val="clear" w:color="auto" w:fill="auto"/>
            <w:noWrap/>
            <w:vAlign w:val="bottom"/>
            <w:hideMark/>
          </w:tcPr>
          <w:p w:rsidR="001B6A81" w:rsidRPr="001B6A81" w:rsidRDefault="001B6A81" w:rsidP="001B6A81">
            <w:pPr>
              <w:spacing w:after="0"/>
              <w:jc w:val="left"/>
              <w:rPr>
                <w:rFonts w:ascii="Calibri" w:eastAsia="Times New Roman" w:hAnsi="Calibri" w:cs="Times New Roman"/>
                <w:color w:val="000000"/>
              </w:rPr>
            </w:pPr>
            <w:r w:rsidRPr="001B6A81">
              <w:rPr>
                <w:rFonts w:ascii="Calibri" w:eastAsia="Times New Roman" w:hAnsi="Calibri" w:cs="Times New Roman"/>
                <w:color w:val="000000"/>
                <w:sz w:val="22"/>
              </w:rPr>
              <w:t>H5Tencode</w:t>
            </w:r>
          </w:p>
        </w:tc>
      </w:tr>
    </w:tbl>
    <w:p w:rsidR="00CF49BC" w:rsidRDefault="00CF49BC" w:rsidP="00CF24F4">
      <w:pPr>
        <w:pStyle w:val="Heading"/>
      </w:pPr>
    </w:p>
    <w:sectPr w:rsidR="00CF49BC" w:rsidSect="00F52DB0">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883" w:rsidRDefault="00604883" w:rsidP="00F52DB0">
      <w:r>
        <w:separator/>
      </w:r>
    </w:p>
  </w:endnote>
  <w:endnote w:type="continuationSeparator" w:id="0">
    <w:p w:rsidR="00604883" w:rsidRDefault="00604883"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025610" w:rsidRDefault="00025610"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E3541D">
                <w:rPr>
                  <w:noProof/>
                </w:rPr>
                <w:t>2</w:t>
              </w:r>
            </w:fldSimple>
            <w:r>
              <w:t xml:space="preserve"> of </w:t>
            </w:r>
            <w:fldSimple w:instr=" NUMPAGES  ">
              <w:r w:rsidR="00E3541D">
                <w:rPr>
                  <w:noProof/>
                </w:rPr>
                <w:t>15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025610" w:rsidRDefault="00025610"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F5390B">
                <w:rPr>
                  <w:noProof/>
                </w:rPr>
                <w:t>1</w:t>
              </w:r>
            </w:fldSimple>
            <w:r>
              <w:t xml:space="preserve"> of </w:t>
            </w:r>
            <w:fldSimple w:instr=" NUMPAGES  ">
              <w:r w:rsidR="00E3541D">
                <w:rPr>
                  <w:noProof/>
                </w:rPr>
                <w:t>15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883" w:rsidRDefault="00604883" w:rsidP="00F52DB0">
      <w:r>
        <w:separator/>
      </w:r>
    </w:p>
  </w:footnote>
  <w:footnote w:type="continuationSeparator" w:id="0">
    <w:p w:rsidR="00604883" w:rsidRDefault="00604883" w:rsidP="00F5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610" w:rsidRDefault="00025610" w:rsidP="00F52DB0">
    <w:pPr>
      <w:pStyle w:val="THGHeader2"/>
    </w:pPr>
    <w:r>
      <w:t>September 29, 2009</w:t>
    </w:r>
    <w:r>
      <w:ptab w:relativeTo="margin" w:alignment="center" w:leader="none"/>
    </w:r>
    <w:r>
      <w:ptab w:relativeTo="margin" w:alignment="right" w:leader="none"/>
    </w:r>
    <w:r>
      <w:t>RFC THG 2009-09-01.v3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610" w:rsidRPr="006D4EA4" w:rsidRDefault="00025610" w:rsidP="006D4EA4">
    <w:pPr>
      <w:pStyle w:val="THGHeader"/>
    </w:pPr>
    <w:r>
      <w:t>September 29, 2009</w:t>
    </w:r>
    <w:r>
      <w:ptab w:relativeTo="margin" w:alignment="center" w:leader="none"/>
    </w:r>
    <w:r>
      <w:ptab w:relativeTo="margin" w:alignment="right" w:leader="none"/>
    </w:r>
    <w:r>
      <w:t>RFC THG 2009-09-01.v3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D9D02DE"/>
    <w:multiLevelType w:val="hybridMultilevel"/>
    <w:tmpl w:val="70C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93D11"/>
    <w:multiLevelType w:val="hybridMultilevel"/>
    <w:tmpl w:val="D62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FE5B86"/>
    <w:multiLevelType w:val="hybridMultilevel"/>
    <w:tmpl w:val="C94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66DE1"/>
    <w:multiLevelType w:val="hybridMultilevel"/>
    <w:tmpl w:val="540E00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572D1"/>
    <w:multiLevelType w:val="hybridMultilevel"/>
    <w:tmpl w:val="2DF8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05BF7"/>
    <w:multiLevelType w:val="hybridMultilevel"/>
    <w:tmpl w:val="CB56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31EFF"/>
    <w:multiLevelType w:val="hybridMultilevel"/>
    <w:tmpl w:val="8D80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D72F4"/>
    <w:multiLevelType w:val="hybridMultilevel"/>
    <w:tmpl w:val="A05EE6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39FB09D0"/>
    <w:multiLevelType w:val="hybridMultilevel"/>
    <w:tmpl w:val="7A44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CD19BB"/>
    <w:multiLevelType w:val="hybridMultilevel"/>
    <w:tmpl w:val="8218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9201CA"/>
    <w:multiLevelType w:val="hybridMultilevel"/>
    <w:tmpl w:val="B63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F7AEE"/>
    <w:multiLevelType w:val="hybridMultilevel"/>
    <w:tmpl w:val="DE4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687770"/>
    <w:multiLevelType w:val="hybridMultilevel"/>
    <w:tmpl w:val="BAC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76848"/>
    <w:multiLevelType w:val="hybridMultilevel"/>
    <w:tmpl w:val="C4E8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F3A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4695F76"/>
    <w:multiLevelType w:val="hybridMultilevel"/>
    <w:tmpl w:val="9FB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84697"/>
    <w:multiLevelType w:val="hybridMultilevel"/>
    <w:tmpl w:val="B0A8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9E31F1"/>
    <w:multiLevelType w:val="hybridMultilevel"/>
    <w:tmpl w:val="4588C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40D13"/>
    <w:multiLevelType w:val="hybridMultilevel"/>
    <w:tmpl w:val="73BE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37B6D"/>
    <w:multiLevelType w:val="hybridMultilevel"/>
    <w:tmpl w:val="CD2457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8644B3"/>
    <w:multiLevelType w:val="hybridMultilevel"/>
    <w:tmpl w:val="759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
  </w:num>
  <w:num w:numId="4">
    <w:abstractNumId w:val="1"/>
  </w:num>
  <w:num w:numId="5">
    <w:abstractNumId w:val="0"/>
  </w:num>
  <w:num w:numId="6">
    <w:abstractNumId w:val="6"/>
  </w:num>
  <w:num w:numId="7">
    <w:abstractNumId w:val="23"/>
  </w:num>
  <w:num w:numId="8">
    <w:abstractNumId w:val="20"/>
  </w:num>
  <w:num w:numId="9">
    <w:abstractNumId w:val="24"/>
  </w:num>
  <w:num w:numId="10">
    <w:abstractNumId w:val="12"/>
  </w:num>
  <w:num w:numId="11">
    <w:abstractNumId w:val="8"/>
  </w:num>
  <w:num w:numId="12">
    <w:abstractNumId w:val="13"/>
  </w:num>
  <w:num w:numId="13">
    <w:abstractNumId w:val="15"/>
  </w:num>
  <w:num w:numId="14">
    <w:abstractNumId w:val="7"/>
  </w:num>
  <w:num w:numId="15">
    <w:abstractNumId w:val="17"/>
  </w:num>
  <w:num w:numId="16">
    <w:abstractNumId w:val="19"/>
  </w:num>
  <w:num w:numId="17">
    <w:abstractNumId w:val="26"/>
  </w:num>
  <w:num w:numId="18">
    <w:abstractNumId w:val="11"/>
  </w:num>
  <w:num w:numId="19">
    <w:abstractNumId w:val="14"/>
  </w:num>
  <w:num w:numId="20">
    <w:abstractNumId w:val="10"/>
  </w:num>
  <w:num w:numId="21">
    <w:abstractNumId w:val="4"/>
  </w:num>
  <w:num w:numId="22">
    <w:abstractNumId w:val="22"/>
  </w:num>
  <w:num w:numId="23">
    <w:abstractNumId w:val="16"/>
  </w:num>
  <w:num w:numId="24">
    <w:abstractNumId w:val="18"/>
  </w:num>
  <w:num w:numId="25">
    <w:abstractNumId w:val="9"/>
  </w:num>
  <w:num w:numId="26">
    <w:abstractNumId w:val="5"/>
  </w:num>
  <w:num w:numId="27">
    <w:abstractNumId w:val="2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attachedTemplate r:id="rId1"/>
  <w:stylePaneFormatFilter w:val="1004"/>
  <w:doNotTrackMoves/>
  <w:defaultTabStop w:val="720"/>
  <w:drawingGridHorizontalSpacing w:val="120"/>
  <w:displayHorizontalDrawingGridEvery w:val="2"/>
  <w:characterSpacingControl w:val="doNotCompress"/>
  <w:hdrShapeDefaults>
    <o:shapedefaults v:ext="edit" spidmax="88066"/>
  </w:hdrShapeDefaults>
  <w:footnotePr>
    <w:footnote w:id="-1"/>
    <w:footnote w:id="0"/>
  </w:footnotePr>
  <w:endnotePr>
    <w:endnote w:id="-1"/>
    <w:endnote w:id="0"/>
  </w:endnotePr>
  <w:compat/>
  <w:rsids>
    <w:rsidRoot w:val="00E42EBB"/>
    <w:rsid w:val="00011AF5"/>
    <w:rsid w:val="00025610"/>
    <w:rsid w:val="000279F4"/>
    <w:rsid w:val="0003421A"/>
    <w:rsid w:val="00050EFC"/>
    <w:rsid w:val="00052499"/>
    <w:rsid w:val="00052EF7"/>
    <w:rsid w:val="0006071B"/>
    <w:rsid w:val="00061406"/>
    <w:rsid w:val="000653DC"/>
    <w:rsid w:val="00082BE1"/>
    <w:rsid w:val="000E1D3D"/>
    <w:rsid w:val="000F152C"/>
    <w:rsid w:val="000F1CCC"/>
    <w:rsid w:val="000F6421"/>
    <w:rsid w:val="00102D62"/>
    <w:rsid w:val="00103A23"/>
    <w:rsid w:val="0010575B"/>
    <w:rsid w:val="00116BC8"/>
    <w:rsid w:val="0011756B"/>
    <w:rsid w:val="00123CFA"/>
    <w:rsid w:val="00124305"/>
    <w:rsid w:val="001373F0"/>
    <w:rsid w:val="00146BFA"/>
    <w:rsid w:val="00150728"/>
    <w:rsid w:val="00154C7F"/>
    <w:rsid w:val="001626DA"/>
    <w:rsid w:val="001859A8"/>
    <w:rsid w:val="0019616C"/>
    <w:rsid w:val="001B6A81"/>
    <w:rsid w:val="001C33AC"/>
    <w:rsid w:val="001D4573"/>
    <w:rsid w:val="001E6D45"/>
    <w:rsid w:val="001F0BE6"/>
    <w:rsid w:val="001F60AD"/>
    <w:rsid w:val="00207ADD"/>
    <w:rsid w:val="00215386"/>
    <w:rsid w:val="00217E19"/>
    <w:rsid w:val="0022495F"/>
    <w:rsid w:val="00227D5D"/>
    <w:rsid w:val="0026099E"/>
    <w:rsid w:val="002776BA"/>
    <w:rsid w:val="0028149F"/>
    <w:rsid w:val="0028780F"/>
    <w:rsid w:val="00292724"/>
    <w:rsid w:val="002A0EC4"/>
    <w:rsid w:val="002B2970"/>
    <w:rsid w:val="002C2C10"/>
    <w:rsid w:val="002C736C"/>
    <w:rsid w:val="002D17A1"/>
    <w:rsid w:val="002D25AD"/>
    <w:rsid w:val="002E5981"/>
    <w:rsid w:val="002E5F01"/>
    <w:rsid w:val="002F2A68"/>
    <w:rsid w:val="0030646A"/>
    <w:rsid w:val="00306ECF"/>
    <w:rsid w:val="00311446"/>
    <w:rsid w:val="00312284"/>
    <w:rsid w:val="00322CE8"/>
    <w:rsid w:val="003252DC"/>
    <w:rsid w:val="003256FB"/>
    <w:rsid w:val="00332129"/>
    <w:rsid w:val="00335BEB"/>
    <w:rsid w:val="00350CDD"/>
    <w:rsid w:val="0036029B"/>
    <w:rsid w:val="00362ECF"/>
    <w:rsid w:val="00365565"/>
    <w:rsid w:val="0036703D"/>
    <w:rsid w:val="00383C83"/>
    <w:rsid w:val="003A2130"/>
    <w:rsid w:val="003B38A6"/>
    <w:rsid w:val="003C13E2"/>
    <w:rsid w:val="003C18D4"/>
    <w:rsid w:val="003D73AE"/>
    <w:rsid w:val="003E36F3"/>
    <w:rsid w:val="003E7613"/>
    <w:rsid w:val="003F14C4"/>
    <w:rsid w:val="003F18C2"/>
    <w:rsid w:val="00407AD7"/>
    <w:rsid w:val="00416F62"/>
    <w:rsid w:val="00424C0D"/>
    <w:rsid w:val="00443394"/>
    <w:rsid w:val="00445CA8"/>
    <w:rsid w:val="00453B02"/>
    <w:rsid w:val="0045424A"/>
    <w:rsid w:val="00456F2A"/>
    <w:rsid w:val="004A5535"/>
    <w:rsid w:val="004B3EAA"/>
    <w:rsid w:val="004E7A4B"/>
    <w:rsid w:val="004F3E2A"/>
    <w:rsid w:val="005164D8"/>
    <w:rsid w:val="005249A2"/>
    <w:rsid w:val="00527E14"/>
    <w:rsid w:val="00534449"/>
    <w:rsid w:val="00544DC6"/>
    <w:rsid w:val="00565CBF"/>
    <w:rsid w:val="00571CD4"/>
    <w:rsid w:val="00591E7B"/>
    <w:rsid w:val="005E1A41"/>
    <w:rsid w:val="00600EDE"/>
    <w:rsid w:val="00604883"/>
    <w:rsid w:val="00630249"/>
    <w:rsid w:val="00647834"/>
    <w:rsid w:val="006504D7"/>
    <w:rsid w:val="006640BC"/>
    <w:rsid w:val="00666748"/>
    <w:rsid w:val="00687808"/>
    <w:rsid w:val="006A5CFF"/>
    <w:rsid w:val="006B19F4"/>
    <w:rsid w:val="006B4F88"/>
    <w:rsid w:val="006C111A"/>
    <w:rsid w:val="006D484B"/>
    <w:rsid w:val="006D4EA4"/>
    <w:rsid w:val="006D73D5"/>
    <w:rsid w:val="006F121A"/>
    <w:rsid w:val="0070127F"/>
    <w:rsid w:val="00701366"/>
    <w:rsid w:val="007355D9"/>
    <w:rsid w:val="007377AA"/>
    <w:rsid w:val="00750961"/>
    <w:rsid w:val="00766BB6"/>
    <w:rsid w:val="00767D1C"/>
    <w:rsid w:val="007755F9"/>
    <w:rsid w:val="00787AD1"/>
    <w:rsid w:val="007A7DC7"/>
    <w:rsid w:val="007B0F83"/>
    <w:rsid w:val="007B1E68"/>
    <w:rsid w:val="007D1936"/>
    <w:rsid w:val="007D58F3"/>
    <w:rsid w:val="007F0E20"/>
    <w:rsid w:val="007F13DC"/>
    <w:rsid w:val="007F21B2"/>
    <w:rsid w:val="007F56EC"/>
    <w:rsid w:val="007F7DEC"/>
    <w:rsid w:val="00804724"/>
    <w:rsid w:val="00821258"/>
    <w:rsid w:val="00833CDA"/>
    <w:rsid w:val="008460F1"/>
    <w:rsid w:val="008464ED"/>
    <w:rsid w:val="008567F9"/>
    <w:rsid w:val="008612F0"/>
    <w:rsid w:val="0086521F"/>
    <w:rsid w:val="00872947"/>
    <w:rsid w:val="00873D69"/>
    <w:rsid w:val="00884E12"/>
    <w:rsid w:val="0088691E"/>
    <w:rsid w:val="00890A58"/>
    <w:rsid w:val="008A724F"/>
    <w:rsid w:val="008B2306"/>
    <w:rsid w:val="008B3E83"/>
    <w:rsid w:val="008C155F"/>
    <w:rsid w:val="008C3809"/>
    <w:rsid w:val="008C57C7"/>
    <w:rsid w:val="008C5963"/>
    <w:rsid w:val="008D6493"/>
    <w:rsid w:val="008F34E8"/>
    <w:rsid w:val="008F77F1"/>
    <w:rsid w:val="009112F7"/>
    <w:rsid w:val="00925252"/>
    <w:rsid w:val="009254C7"/>
    <w:rsid w:val="00930D88"/>
    <w:rsid w:val="00960208"/>
    <w:rsid w:val="00996CC4"/>
    <w:rsid w:val="009B5B0E"/>
    <w:rsid w:val="009D6CFF"/>
    <w:rsid w:val="009D7B63"/>
    <w:rsid w:val="009E35E8"/>
    <w:rsid w:val="009F2225"/>
    <w:rsid w:val="00A0074F"/>
    <w:rsid w:val="00A1612A"/>
    <w:rsid w:val="00A16B32"/>
    <w:rsid w:val="00A55829"/>
    <w:rsid w:val="00A63DEC"/>
    <w:rsid w:val="00A66F47"/>
    <w:rsid w:val="00A67705"/>
    <w:rsid w:val="00A76348"/>
    <w:rsid w:val="00A8506D"/>
    <w:rsid w:val="00A858A1"/>
    <w:rsid w:val="00A85B18"/>
    <w:rsid w:val="00A93449"/>
    <w:rsid w:val="00AA7DEB"/>
    <w:rsid w:val="00AB6EBA"/>
    <w:rsid w:val="00AD0D31"/>
    <w:rsid w:val="00AF149F"/>
    <w:rsid w:val="00B12745"/>
    <w:rsid w:val="00B13D27"/>
    <w:rsid w:val="00B160A4"/>
    <w:rsid w:val="00B1732D"/>
    <w:rsid w:val="00B27955"/>
    <w:rsid w:val="00B41241"/>
    <w:rsid w:val="00B412D3"/>
    <w:rsid w:val="00B641CD"/>
    <w:rsid w:val="00B64A9F"/>
    <w:rsid w:val="00B8044E"/>
    <w:rsid w:val="00B95BE2"/>
    <w:rsid w:val="00B96AF3"/>
    <w:rsid w:val="00B9753F"/>
    <w:rsid w:val="00B97956"/>
    <w:rsid w:val="00BA16F2"/>
    <w:rsid w:val="00BB2FBC"/>
    <w:rsid w:val="00BC170A"/>
    <w:rsid w:val="00BC742C"/>
    <w:rsid w:val="00BD5AA9"/>
    <w:rsid w:val="00BD72DB"/>
    <w:rsid w:val="00BF65D7"/>
    <w:rsid w:val="00C034A3"/>
    <w:rsid w:val="00C11C9A"/>
    <w:rsid w:val="00C145E3"/>
    <w:rsid w:val="00C23A14"/>
    <w:rsid w:val="00C42F2F"/>
    <w:rsid w:val="00C74B47"/>
    <w:rsid w:val="00C95B65"/>
    <w:rsid w:val="00CA19A7"/>
    <w:rsid w:val="00CA4482"/>
    <w:rsid w:val="00CB11A5"/>
    <w:rsid w:val="00CB3F8F"/>
    <w:rsid w:val="00CC220D"/>
    <w:rsid w:val="00CE0C2D"/>
    <w:rsid w:val="00CE3EB4"/>
    <w:rsid w:val="00CE565F"/>
    <w:rsid w:val="00CE6F22"/>
    <w:rsid w:val="00CF24F4"/>
    <w:rsid w:val="00CF49BC"/>
    <w:rsid w:val="00D06BF6"/>
    <w:rsid w:val="00D07438"/>
    <w:rsid w:val="00D113E5"/>
    <w:rsid w:val="00D12133"/>
    <w:rsid w:val="00D13400"/>
    <w:rsid w:val="00D15706"/>
    <w:rsid w:val="00D20745"/>
    <w:rsid w:val="00D22043"/>
    <w:rsid w:val="00D31F91"/>
    <w:rsid w:val="00D36D0E"/>
    <w:rsid w:val="00D53275"/>
    <w:rsid w:val="00D6626D"/>
    <w:rsid w:val="00D72C23"/>
    <w:rsid w:val="00D93A7B"/>
    <w:rsid w:val="00DA4F5D"/>
    <w:rsid w:val="00DC42D4"/>
    <w:rsid w:val="00DC4553"/>
    <w:rsid w:val="00DC64A7"/>
    <w:rsid w:val="00DE3A80"/>
    <w:rsid w:val="00DE4058"/>
    <w:rsid w:val="00DE4981"/>
    <w:rsid w:val="00DE4E7C"/>
    <w:rsid w:val="00DF3B61"/>
    <w:rsid w:val="00E0010E"/>
    <w:rsid w:val="00E02B82"/>
    <w:rsid w:val="00E15DD0"/>
    <w:rsid w:val="00E3541D"/>
    <w:rsid w:val="00E368C2"/>
    <w:rsid w:val="00E42EBB"/>
    <w:rsid w:val="00E43A4F"/>
    <w:rsid w:val="00E46DCB"/>
    <w:rsid w:val="00E560B2"/>
    <w:rsid w:val="00E67CD0"/>
    <w:rsid w:val="00E67F1A"/>
    <w:rsid w:val="00E80C43"/>
    <w:rsid w:val="00E91FF7"/>
    <w:rsid w:val="00EB76AC"/>
    <w:rsid w:val="00EC4D26"/>
    <w:rsid w:val="00ED183C"/>
    <w:rsid w:val="00ED285F"/>
    <w:rsid w:val="00ED39FF"/>
    <w:rsid w:val="00EF0AE1"/>
    <w:rsid w:val="00EF2DBC"/>
    <w:rsid w:val="00EF6113"/>
    <w:rsid w:val="00F0731C"/>
    <w:rsid w:val="00F3640C"/>
    <w:rsid w:val="00F41436"/>
    <w:rsid w:val="00F4445A"/>
    <w:rsid w:val="00F460C2"/>
    <w:rsid w:val="00F4715F"/>
    <w:rsid w:val="00F51BC4"/>
    <w:rsid w:val="00F52DB0"/>
    <w:rsid w:val="00F5354C"/>
    <w:rsid w:val="00F5390B"/>
    <w:rsid w:val="00F67CDB"/>
    <w:rsid w:val="00F74A04"/>
    <w:rsid w:val="00F83D4D"/>
    <w:rsid w:val="00F94FB6"/>
    <w:rsid w:val="00FA75BF"/>
    <w:rsid w:val="00FB6205"/>
    <w:rsid w:val="00FC782A"/>
    <w:rsid w:val="00FE5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31F91"/>
    <w:pPr>
      <w:keepNext/>
      <w:keepLines/>
      <w:numPr>
        <w:numId w:val="16"/>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6"/>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6"/>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6"/>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6"/>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6"/>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D31F9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B6A81"/>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2"/>
      </w:numPr>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2284"/>
    <w:pPr>
      <w:spacing w:before="120" w:after="80"/>
      <w:jc w:val="left"/>
    </w:pPr>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ED285F"/>
  </w:style>
  <w:style w:type="paragraph" w:styleId="IntenseQuote">
    <w:name w:val="Intense Quote"/>
    <w:basedOn w:val="Normal"/>
    <w:next w:val="Normal"/>
    <w:link w:val="IntenseQuoteChar"/>
    <w:uiPriority w:val="30"/>
    <w:qFormat/>
    <w:rsid w:val="00ED28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ED285F"/>
    <w:rPr>
      <w:rFonts w:asciiTheme="minorHAnsi" w:eastAsiaTheme="minorEastAsia" w:hAnsiTheme="minorHAnsi"/>
      <w:b/>
      <w:i/>
      <w:color w:val="FFFFFF" w:themeColor="background1"/>
      <w:sz w:val="20"/>
      <w:szCs w:val="20"/>
      <w:shd w:val="clear" w:color="auto" w:fill="C0504D" w:themeFill="accent2"/>
      <w:lang w:bidi="en-US"/>
    </w:rPr>
  </w:style>
  <w:style w:type="paragraph" w:styleId="TOCHeading">
    <w:name w:val="TOC Heading"/>
    <w:basedOn w:val="Heading1"/>
    <w:next w:val="Normal"/>
    <w:uiPriority w:val="39"/>
    <w:semiHidden/>
    <w:unhideWhenUsed/>
    <w:qFormat/>
    <w:rsid w:val="00EC4D26"/>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EC4D26"/>
    <w:pPr>
      <w:spacing w:after="100"/>
    </w:pPr>
  </w:style>
  <w:style w:type="paragraph" w:styleId="TOC2">
    <w:name w:val="toc 2"/>
    <w:basedOn w:val="Normal"/>
    <w:next w:val="Normal"/>
    <w:autoRedefine/>
    <w:uiPriority w:val="39"/>
    <w:unhideWhenUsed/>
    <w:rsid w:val="00EC4D26"/>
    <w:pPr>
      <w:spacing w:after="100"/>
      <w:ind w:left="240"/>
    </w:pPr>
  </w:style>
  <w:style w:type="paragraph" w:styleId="TOC3">
    <w:name w:val="toc 3"/>
    <w:basedOn w:val="Normal"/>
    <w:next w:val="Normal"/>
    <w:autoRedefine/>
    <w:uiPriority w:val="39"/>
    <w:unhideWhenUsed/>
    <w:rsid w:val="00EC4D26"/>
    <w:pPr>
      <w:spacing w:after="100"/>
      <w:ind w:left="480"/>
    </w:pPr>
  </w:style>
</w:styles>
</file>

<file path=word/webSettings.xml><?xml version="1.0" encoding="utf-8"?>
<w:webSettings xmlns:r="http://schemas.openxmlformats.org/officeDocument/2006/relationships" xmlns:w="http://schemas.openxmlformats.org/wordprocessingml/2006/main">
  <w:divs>
    <w:div w:id="1094745258">
      <w:bodyDiv w:val="1"/>
      <w:marLeft w:val="0"/>
      <w:marRight w:val="0"/>
      <w:marTop w:val="0"/>
      <w:marBottom w:val="0"/>
      <w:divBdr>
        <w:top w:val="none" w:sz="0" w:space="0" w:color="auto"/>
        <w:left w:val="none" w:sz="0" w:space="0" w:color="auto"/>
        <w:bottom w:val="none" w:sz="0" w:space="0" w:color="auto"/>
        <w:right w:val="none" w:sz="0" w:space="0" w:color="auto"/>
      </w:divBdr>
    </w:div>
    <w:div w:id="1165895061">
      <w:bodyDiv w:val="1"/>
      <w:marLeft w:val="0"/>
      <w:marRight w:val="0"/>
      <w:marTop w:val="0"/>
      <w:marBottom w:val="0"/>
      <w:divBdr>
        <w:top w:val="none" w:sz="0" w:space="0" w:color="auto"/>
        <w:left w:val="none" w:sz="0" w:space="0" w:color="auto"/>
        <w:bottom w:val="none" w:sz="0" w:space="0" w:color="auto"/>
        <w:right w:val="none" w:sz="0" w:space="0" w:color="auto"/>
      </w:divBdr>
    </w:div>
    <w:div w:id="1633174468">
      <w:bodyDiv w:val="1"/>
      <w:marLeft w:val="0"/>
      <w:marRight w:val="0"/>
      <w:marTop w:val="0"/>
      <w:marBottom w:val="0"/>
      <w:divBdr>
        <w:top w:val="none" w:sz="0" w:space="0" w:color="auto"/>
        <w:left w:val="none" w:sz="0" w:space="0" w:color="auto"/>
        <w:bottom w:val="none" w:sz="0" w:space="0" w:color="auto"/>
        <w:right w:val="none" w:sz="0" w:space="0" w:color="auto"/>
      </w:divBdr>
    </w:div>
    <w:div w:id="1891306019">
      <w:bodyDiv w:val="1"/>
      <w:marLeft w:val="0"/>
      <w:marRight w:val="0"/>
      <w:marTop w:val="0"/>
      <w:marBottom w:val="0"/>
      <w:divBdr>
        <w:top w:val="none" w:sz="0" w:space="0" w:color="auto"/>
        <w:left w:val="none" w:sz="0" w:space="0" w:color="auto"/>
        <w:bottom w:val="none" w:sz="0" w:space="0" w:color="auto"/>
        <w:right w:val="none" w:sz="0" w:space="0" w:color="auto"/>
      </w:divBdr>
    </w:div>
    <w:div w:id="21206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cao@hdfgroup.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fgroup.org/HDF5/doc/RM/RM_H5Front.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hdfgroup.org/HDF5/doc/RM/APICompatMacros.html" TargetMode="External"/><Relationship Id="rId4" Type="http://schemas.openxmlformats.org/officeDocument/2006/relationships/settings" Target="settings.xml"/><Relationship Id="rId9" Type="http://schemas.openxmlformats.org/officeDocument/2006/relationships/hyperlink" Target="http://www.hdfgroup.org/HDF5/doc/ADGuide/Changes.html"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8FF05-17DC-4B80-8350-78BCFED2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804</TotalTime>
  <Pages>15</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xcao</dc:creator>
  <cp:lastModifiedBy>xcao</cp:lastModifiedBy>
  <cp:revision>47</cp:revision>
  <cp:lastPrinted>2009-10-13T22:25:00Z</cp:lastPrinted>
  <dcterms:created xsi:type="dcterms:W3CDTF">2009-09-30T16:07:00Z</dcterms:created>
  <dcterms:modified xsi:type="dcterms:W3CDTF">2009-10-13T22:25:00Z</dcterms:modified>
</cp:coreProperties>
</file>