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B0" w:rsidRDefault="00B64A9F" w:rsidP="00BB7A10">
      <w:pPr>
        <w:pStyle w:val="Title"/>
        <w:spacing w:before="0"/>
        <w:rPr>
          <w:lang w:eastAsia="ko-KR"/>
        </w:rPr>
      </w:pPr>
      <w:r>
        <w:t xml:space="preserve">RFC: </w:t>
      </w:r>
      <w:r w:rsidR="000E0296">
        <w:rPr>
          <w:rFonts w:hint="eastAsia"/>
          <w:lang w:eastAsia="ko-KR"/>
        </w:rPr>
        <w:t xml:space="preserve">Supporting soft-link and external-link for h5diff </w:t>
      </w:r>
    </w:p>
    <w:p w:rsidR="00F52DB0" w:rsidRDefault="002625A8" w:rsidP="00BB7A10">
      <w:pPr>
        <w:pStyle w:val="Author"/>
        <w:spacing w:after="360"/>
        <w:rPr>
          <w:lang w:eastAsia="ko-KR"/>
        </w:rPr>
      </w:pPr>
      <w:r>
        <w:rPr>
          <w:rFonts w:hint="eastAsia"/>
          <w:lang w:eastAsia="ko-KR"/>
        </w:rPr>
        <w:t>Jonathan Kim</w:t>
      </w:r>
      <w:r w:rsidR="003E2C51">
        <w:rPr>
          <w:rFonts w:hint="eastAsia"/>
          <w:lang w:eastAsia="ko-KR"/>
        </w:rPr>
        <w:t xml:space="preserve"> (jkm@hdfgroup.org)</w:t>
      </w:r>
    </w:p>
    <w:p w:rsidR="00B13918" w:rsidRDefault="00B13918" w:rsidP="00BB7A10">
      <w:pPr>
        <w:spacing w:after="360"/>
        <w:rPr>
          <w:lang w:eastAsia="ko-KR"/>
        </w:rPr>
      </w:pPr>
      <w:r>
        <w:rPr>
          <w:rFonts w:hint="eastAsia"/>
          <w:lang w:eastAsia="ko-KR"/>
        </w:rPr>
        <w:t xml:space="preserve">This RFC </w:t>
      </w:r>
      <w:r w:rsidR="000E0296">
        <w:rPr>
          <w:rFonts w:hint="eastAsia"/>
          <w:lang w:eastAsia="ko-KR"/>
        </w:rPr>
        <w:t>is for discussing</w:t>
      </w:r>
      <w:r>
        <w:rPr>
          <w:rFonts w:hint="eastAsia"/>
          <w:lang w:eastAsia="ko-KR"/>
        </w:rPr>
        <w:t xml:space="preserve"> </w:t>
      </w:r>
      <w:r w:rsidR="000E0296">
        <w:rPr>
          <w:rFonts w:hint="eastAsia"/>
          <w:lang w:eastAsia="ko-KR"/>
        </w:rPr>
        <w:t>about supporting soft-link and external-link for h5diff as our Chicago customer requested for the feature in h5diff</w:t>
      </w:r>
      <w:r w:rsidR="00847FFC">
        <w:rPr>
          <w:rFonts w:hint="eastAsia"/>
          <w:lang w:eastAsia="ko-KR"/>
        </w:rPr>
        <w:t xml:space="preserve"> command line tool</w:t>
      </w:r>
      <w:r w:rsidR="000E0296">
        <w:rPr>
          <w:rFonts w:hint="eastAsia"/>
          <w:lang w:eastAsia="ko-KR"/>
        </w:rPr>
        <w:t>.</w:t>
      </w:r>
    </w:p>
    <w:p w:rsidR="00F52DB0" w:rsidRPr="00913E2A" w:rsidRDefault="00F52DB0" w:rsidP="00BB7A10">
      <w:pPr>
        <w:pStyle w:val="Divider"/>
        <w:spacing w:after="360"/>
        <w:jc w:val="both"/>
        <w:rPr>
          <w:lang w:eastAsia="ko-KR"/>
        </w:rPr>
      </w:pPr>
    </w:p>
    <w:p w:rsidR="00BD256A" w:rsidRDefault="00BD256A" w:rsidP="00BB7A10">
      <w:pPr>
        <w:pStyle w:val="Heading1"/>
        <w:numPr>
          <w:ilvl w:val="0"/>
          <w:numId w:val="0"/>
        </w:numPr>
        <w:spacing w:before="0" w:after="360"/>
        <w:ind w:left="432"/>
      </w:pPr>
    </w:p>
    <w:p w:rsidR="00F52DB0" w:rsidRDefault="00B64A9F" w:rsidP="00BB7A10">
      <w:pPr>
        <w:pStyle w:val="Heading1"/>
        <w:spacing w:before="0" w:after="360"/>
      </w:pPr>
      <w:r>
        <w:t xml:space="preserve">Introduction    </w:t>
      </w:r>
    </w:p>
    <w:p w:rsidR="005D3B32" w:rsidRDefault="000E0296" w:rsidP="00BB7A10">
      <w:pPr>
        <w:spacing w:after="360"/>
        <w:rPr>
          <w:lang w:eastAsia="ko-KR"/>
        </w:rPr>
      </w:pPr>
      <w:r>
        <w:rPr>
          <w:rFonts w:hint="eastAsia"/>
          <w:lang w:eastAsia="ko-KR"/>
        </w:rPr>
        <w:t xml:space="preserve">Currently </w:t>
      </w:r>
      <w:r w:rsidR="003A0783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>h5diff</w:t>
      </w:r>
      <w:r w:rsidR="00847FFC">
        <w:rPr>
          <w:rFonts w:hint="eastAsia"/>
          <w:lang w:eastAsia="ko-KR"/>
        </w:rPr>
        <w:t xml:space="preserve"> command like tool</w:t>
      </w:r>
      <w:r>
        <w:rPr>
          <w:rFonts w:hint="eastAsia"/>
          <w:lang w:eastAsia="ko-KR"/>
        </w:rPr>
        <w:t xml:space="preserve"> </w:t>
      </w:r>
      <w:r w:rsidR="00847FFC">
        <w:rPr>
          <w:rFonts w:hint="eastAsia"/>
          <w:lang w:eastAsia="ko-KR"/>
        </w:rPr>
        <w:t>doesn</w:t>
      </w:r>
      <w:r w:rsidR="00847FFC">
        <w:rPr>
          <w:lang w:eastAsia="ko-KR"/>
        </w:rPr>
        <w:t>’</w:t>
      </w:r>
      <w:r w:rsidR="00847FFC"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 xml:space="preserve"> have </w:t>
      </w:r>
      <w:r w:rsidR="003A0783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 xml:space="preserve">ability to </w:t>
      </w:r>
      <w:r w:rsidR="00847FFC">
        <w:rPr>
          <w:rFonts w:hint="eastAsia"/>
          <w:lang w:eastAsia="ko-KR"/>
        </w:rPr>
        <w:t>compare</w:t>
      </w:r>
      <w:r>
        <w:rPr>
          <w:rFonts w:hint="eastAsia"/>
          <w:lang w:eastAsia="ko-KR"/>
        </w:rPr>
        <w:t xml:space="preserve"> </w:t>
      </w:r>
      <w:r w:rsidR="00847FFC">
        <w:rPr>
          <w:rFonts w:hint="eastAsia"/>
          <w:lang w:eastAsia="ko-KR"/>
        </w:rPr>
        <w:t xml:space="preserve">groups and datasets that are created through </w:t>
      </w:r>
      <w:r>
        <w:rPr>
          <w:rFonts w:hint="eastAsia"/>
          <w:lang w:eastAsia="ko-KR"/>
        </w:rPr>
        <w:t xml:space="preserve">soft-link </w:t>
      </w:r>
      <w:r w:rsidR="00847FFC">
        <w:rPr>
          <w:rFonts w:hint="eastAsia"/>
          <w:lang w:eastAsia="ko-KR"/>
        </w:rPr>
        <w:t>or</w:t>
      </w:r>
      <w:r>
        <w:rPr>
          <w:rFonts w:hint="eastAsia"/>
          <w:lang w:eastAsia="ko-KR"/>
        </w:rPr>
        <w:t xml:space="preserve"> external-link</w:t>
      </w:r>
      <w:r w:rsidR="00847FFC">
        <w:rPr>
          <w:rFonts w:hint="eastAsia"/>
          <w:lang w:eastAsia="ko-KR"/>
        </w:rPr>
        <w:t xml:space="preserve">. </w:t>
      </w:r>
      <w:r w:rsidR="003A0783">
        <w:rPr>
          <w:rFonts w:hint="eastAsia"/>
          <w:lang w:eastAsia="ko-KR"/>
        </w:rPr>
        <w:t>The c</w:t>
      </w:r>
      <w:r w:rsidR="00847FFC">
        <w:rPr>
          <w:rFonts w:hint="eastAsia"/>
          <w:lang w:eastAsia="ko-KR"/>
        </w:rPr>
        <w:t xml:space="preserve">urrent </w:t>
      </w:r>
      <w:r w:rsidR="00675DBD">
        <w:rPr>
          <w:rFonts w:hint="eastAsia"/>
          <w:lang w:eastAsia="ko-KR"/>
        </w:rPr>
        <w:t>h5diff</w:t>
      </w:r>
      <w:r w:rsidR="00675DBD">
        <w:rPr>
          <w:lang w:eastAsia="ko-KR"/>
        </w:rPr>
        <w:t>’</w:t>
      </w:r>
      <w:r w:rsidR="00675DBD">
        <w:rPr>
          <w:rFonts w:hint="eastAsia"/>
          <w:lang w:eastAsia="ko-KR"/>
        </w:rPr>
        <w:t xml:space="preserve">s </w:t>
      </w:r>
      <w:r w:rsidR="00847FFC">
        <w:rPr>
          <w:rFonts w:hint="eastAsia"/>
          <w:lang w:eastAsia="ko-KR"/>
        </w:rPr>
        <w:t>behavior will be shown with t</w:t>
      </w:r>
      <w:r w:rsidR="00675DBD">
        <w:rPr>
          <w:rFonts w:hint="eastAsia"/>
          <w:lang w:eastAsia="ko-KR"/>
        </w:rPr>
        <w:t>he result output from test</w:t>
      </w:r>
      <w:r w:rsidR="00847FFC">
        <w:rPr>
          <w:rFonts w:hint="eastAsia"/>
          <w:lang w:eastAsia="ko-KR"/>
        </w:rPr>
        <w:t xml:space="preserve"> for both soft-link and external-link and will</w:t>
      </w:r>
      <w:r w:rsidR="00675DBD">
        <w:rPr>
          <w:rFonts w:hint="eastAsia"/>
          <w:lang w:eastAsia="ko-KR"/>
        </w:rPr>
        <w:t xml:space="preserve"> talk about what </w:t>
      </w:r>
      <w:r w:rsidR="00675DBD">
        <w:rPr>
          <w:lang w:eastAsia="ko-KR"/>
        </w:rPr>
        <w:t>should</w:t>
      </w:r>
      <w:r w:rsidR="00675DBD">
        <w:rPr>
          <w:rFonts w:hint="eastAsia"/>
          <w:lang w:eastAsia="ko-KR"/>
        </w:rPr>
        <w:t xml:space="preserve"> be expected for correct behavior. </w:t>
      </w:r>
      <w:r w:rsidR="00847FFC">
        <w:rPr>
          <w:rFonts w:hint="eastAsia"/>
          <w:lang w:eastAsia="ko-KR"/>
        </w:rPr>
        <w:t xml:space="preserve"> </w:t>
      </w:r>
      <w:r w:rsidR="00361978">
        <w:rPr>
          <w:rFonts w:hint="eastAsia"/>
          <w:lang w:eastAsia="ko-KR"/>
        </w:rPr>
        <w:t>Also discussion on user interface could be helpful.</w:t>
      </w:r>
    </w:p>
    <w:p w:rsidR="000E0296" w:rsidRDefault="00847FFC" w:rsidP="000E0296">
      <w:pPr>
        <w:pStyle w:val="Heading1"/>
        <w:spacing w:before="0" w:after="360"/>
        <w:rPr>
          <w:lang w:eastAsia="ko-KR"/>
        </w:rPr>
      </w:pPr>
      <w:r>
        <w:rPr>
          <w:rFonts w:hint="eastAsia"/>
          <w:lang w:eastAsia="ko-KR"/>
        </w:rPr>
        <w:t>Motivation and Goal</w:t>
      </w:r>
    </w:p>
    <w:p w:rsidR="005D3B32" w:rsidRPr="005D3B32" w:rsidRDefault="000E0296" w:rsidP="00BB7A10">
      <w:pPr>
        <w:pStyle w:val="ListParagraph"/>
        <w:numPr>
          <w:ilvl w:val="0"/>
          <w:numId w:val="34"/>
        </w:numPr>
        <w:spacing w:after="360" w:line="276" w:lineRule="auto"/>
        <w:contextualSpacing/>
        <w:rPr>
          <w:lang w:eastAsia="ko-KR"/>
        </w:rPr>
      </w:pPr>
      <w:r>
        <w:rPr>
          <w:rFonts w:hint="eastAsia"/>
          <w:lang w:eastAsia="ko-KR"/>
        </w:rPr>
        <w:t xml:space="preserve">Add soft-link and external-link feature in h5diff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 xml:space="preserve"> line tool as </w:t>
      </w:r>
      <w:r w:rsidR="003A0783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>Chicago customer requested.</w:t>
      </w:r>
    </w:p>
    <w:p w:rsidR="00BD256A" w:rsidRDefault="00847FFC" w:rsidP="00BB7A10">
      <w:pPr>
        <w:pStyle w:val="Heading1"/>
        <w:spacing w:before="0" w:after="360"/>
        <w:rPr>
          <w:lang w:eastAsia="ko-KR"/>
        </w:rPr>
      </w:pPr>
      <w:r>
        <w:rPr>
          <w:rFonts w:hint="eastAsia"/>
          <w:lang w:eastAsia="ko-KR"/>
        </w:rPr>
        <w:t>Current Behavior</w:t>
      </w:r>
    </w:p>
    <w:p w:rsidR="00C2537F" w:rsidRPr="00C2537F" w:rsidRDefault="00675DBD" w:rsidP="007269E0">
      <w:pPr>
        <w:pStyle w:val="Heading2"/>
      </w:pPr>
      <w:r>
        <w:rPr>
          <w:rFonts w:hint="eastAsia"/>
        </w:rPr>
        <w:t xml:space="preserve">Test cases were created to </w:t>
      </w:r>
      <w:r>
        <w:t>demonstrate</w:t>
      </w:r>
      <w:r>
        <w:rPr>
          <w:rFonts w:hint="eastAsia"/>
        </w:rPr>
        <w:t xml:space="preserve"> current behavior. There are 3 HDF5 data file</w:t>
      </w:r>
      <w:r w:rsidR="00F7208B">
        <w:rPr>
          <w:rFonts w:hint="eastAsia"/>
        </w:rPr>
        <w:t>s</w:t>
      </w:r>
      <w:r>
        <w:rPr>
          <w:rFonts w:hint="eastAsia"/>
        </w:rPr>
        <w:t xml:space="preserve"> were used. One</w:t>
      </w:r>
      <w:r w:rsidR="00F7208B">
        <w:rPr>
          <w:rFonts w:hint="eastAsia"/>
        </w:rPr>
        <w:t xml:space="preserve"> file is</w:t>
      </w:r>
      <w:r>
        <w:rPr>
          <w:rFonts w:hint="eastAsia"/>
        </w:rPr>
        <w:t xml:space="preserve"> for soft-link test</w:t>
      </w:r>
      <w:r w:rsidR="00F7208B">
        <w:rPr>
          <w:rFonts w:hint="eastAsia"/>
        </w:rPr>
        <w:t>s</w:t>
      </w:r>
      <w:r>
        <w:rPr>
          <w:rFonts w:hint="eastAsia"/>
        </w:rPr>
        <w:t xml:space="preserve"> and the other two</w:t>
      </w:r>
      <w:r w:rsidR="00F7208B">
        <w:rPr>
          <w:rFonts w:hint="eastAsia"/>
        </w:rPr>
        <w:t xml:space="preserve"> files are</w:t>
      </w:r>
      <w:r>
        <w:rPr>
          <w:rFonts w:hint="eastAsia"/>
        </w:rPr>
        <w:t xml:space="preserve"> for external-link tests. The ou</w:t>
      </w:r>
      <w:r w:rsidR="00F7208B">
        <w:rPr>
          <w:rFonts w:hint="eastAsia"/>
        </w:rPr>
        <w:t>t</w:t>
      </w:r>
      <w:r>
        <w:rPr>
          <w:rFonts w:hint="eastAsia"/>
        </w:rPr>
        <w:t xml:space="preserve">put from h5dump for each file </w:t>
      </w:r>
      <w:r w:rsidR="003A0783">
        <w:rPr>
          <w:rFonts w:hint="eastAsia"/>
        </w:rPr>
        <w:t>is</w:t>
      </w:r>
      <w:r>
        <w:rPr>
          <w:rFonts w:hint="eastAsia"/>
        </w:rPr>
        <w:t xml:space="preserve"> show</w:t>
      </w:r>
      <w:r w:rsidR="003A0783">
        <w:rPr>
          <w:rFonts w:hint="eastAsia"/>
        </w:rPr>
        <w:t>n</w:t>
      </w:r>
      <w:r>
        <w:rPr>
          <w:rFonts w:hint="eastAsia"/>
        </w:rPr>
        <w:t xml:space="preserve"> below. </w:t>
      </w:r>
    </w:p>
    <w:p w:rsidR="008F3957" w:rsidRDefault="008F3957" w:rsidP="008F3957">
      <w:pPr>
        <w:pStyle w:val="ListParagraph"/>
        <w:spacing w:after="360"/>
        <w:ind w:left="360"/>
        <w:rPr>
          <w:lang w:eastAsia="ko-KR"/>
        </w:rPr>
      </w:pPr>
    </w:p>
    <w:p w:rsidR="008F3957" w:rsidRDefault="00675DBD" w:rsidP="008F3957">
      <w:pPr>
        <w:pStyle w:val="ListParagraph"/>
        <w:numPr>
          <w:ilvl w:val="0"/>
          <w:numId w:val="44"/>
        </w:numPr>
        <w:spacing w:after="36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oft-link test file contents</w:t>
      </w:r>
      <w:r w:rsidR="003B7FB4">
        <w:rPr>
          <w:rFonts w:hint="eastAsia"/>
          <w:lang w:eastAsia="ko-KR"/>
        </w:rPr>
        <w:t>: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>HDF5 "soft_link.h5"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>GROUP "/"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"softlink_dset1_1"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"target_dset1"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"softlink_dset1_2"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"target_dset1"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"softlink_dset2"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lastRenderedPageBreak/>
        <w:t xml:space="preserve">      LINKTARGET "target_dset2"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"softlink_group1"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"target_group"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"softlink_group2"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"target_group"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"softlink_noexist"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"no_obj"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DATASET "target_dset1"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DATATYPE  H5T_STD_I32LE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DATASPACE  SIMPLE { ( 2, 4 ) / ( 2, 4 )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(0,0): 0, 1, 2, 3,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(1,0): 1, 2, 3, 4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DATASET "target_dset2"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DATATYPE  H5T_STD_I32LE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DATASPACE  SIMPLE { ( 2, 4 ) / ( 2, 4 )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(0,0): 0, 0, 0, 0,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(1,0): 0, 0, 0, 0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GROUP "target_group"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DATASET "dset"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DATATYPE  H5T_STD_I32LE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DATASPACE  SIMPLE { ( 2, 4 ) / ( 2, 4 )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DATA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(0,0): 0, 1, 2, 3,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(1,0): 1, 2, 3, 4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>}</w:t>
      </w:r>
    </w:p>
    <w:p w:rsid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>}</w:t>
      </w:r>
    </w:p>
    <w:p w:rsid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</w:p>
    <w:p w:rsidR="00C2537F" w:rsidRPr="00BE1CCA" w:rsidRDefault="00C2537F" w:rsidP="00BE1CCA">
      <w:pPr>
        <w:spacing w:after="0"/>
        <w:jc w:val="left"/>
        <w:rPr>
          <w:sz w:val="20"/>
          <w:szCs w:val="20"/>
          <w:lang w:eastAsia="ko-KR"/>
        </w:rPr>
      </w:pPr>
    </w:p>
    <w:p w:rsidR="008F3957" w:rsidRDefault="00675DBD" w:rsidP="008F3957">
      <w:pPr>
        <w:pStyle w:val="ListParagraph"/>
        <w:numPr>
          <w:ilvl w:val="0"/>
          <w:numId w:val="44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External-link source file contents</w:t>
      </w:r>
      <w:r w:rsidR="003B7FB4">
        <w:rPr>
          <w:rFonts w:hint="eastAsia"/>
          <w:lang w:eastAsia="ko-KR"/>
        </w:rPr>
        <w:t>: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HDF5 "extlink_source.h5"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GROUP "/"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"ext_link_dset1"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"/target_group/x_dset"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DATASET "/target_group/x_dset"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DATATYPE  H5T_STD_I32LE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DATASPACE  SIMPLE { ( 2, 4 ) / ( 2, 4 )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(0,0): 0, 1, 2, 3,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(1,0): 1, 2, 3, 4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lastRenderedPageBreak/>
        <w:t xml:space="preserve">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"ext_link_dset2"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"/target_group2/x_dset"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DATASET "/target_group2/x_dset"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DATATYPE  H5T_STD_I32LE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DATASPACE  SIMPLE { ( 2, 4 ) / ( 2, 4 )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(0,0): 0, 0, 0, 0,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(1,0): 0, 0, 0, 0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"ext_link_grp1"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"target_group"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GROUP "target_group"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DATASET "x_dset"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   HARDLINK "/target_group/x_dset"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"ext_link_grp2"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"target_group2"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GROUP "target_group2"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DATASET "x_dset"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   HARDLINK "/target_group2/x_dset"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"ext_link_noexist1"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"no_obj"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"ext_link_noexist2"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"no_file.h5"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"no_obj"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}</w:t>
      </w:r>
    </w:p>
    <w:p w:rsidR="00BE1CCA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}</w:t>
      </w:r>
    </w:p>
    <w:p w:rsidR="00C2537F" w:rsidRDefault="00C2537F" w:rsidP="00BE1CCA">
      <w:pPr>
        <w:spacing w:after="0"/>
        <w:jc w:val="left"/>
        <w:rPr>
          <w:lang w:eastAsia="ko-KR"/>
        </w:rPr>
      </w:pPr>
    </w:p>
    <w:p w:rsidR="008F3957" w:rsidRDefault="00675DBD" w:rsidP="008F3957">
      <w:pPr>
        <w:pStyle w:val="ListParagraph"/>
        <w:numPr>
          <w:ilvl w:val="0"/>
          <w:numId w:val="44"/>
        </w:numPr>
        <w:spacing w:after="360"/>
        <w:rPr>
          <w:lang w:eastAsia="ko-KR"/>
        </w:rPr>
      </w:pPr>
      <w:r>
        <w:rPr>
          <w:rFonts w:hint="eastAsia"/>
          <w:lang w:eastAsia="ko-KR"/>
        </w:rPr>
        <w:t>External-link target file contents</w:t>
      </w:r>
      <w:r w:rsidR="003B7FB4">
        <w:rPr>
          <w:rFonts w:hint="eastAsia"/>
          <w:lang w:eastAsia="ko-KR"/>
        </w:rPr>
        <w:t>: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HDF5 "extlink_target.h5"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GROUP "/"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DATASET "target_dset1"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DATATYPE  H5T_STD_I32LE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DATASPACE  SIMPLE { ( 2, 4 ) / ( 2, 4 )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(0,0): 0, 1, 2, 3,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(1,0): 1, 2, 3, 4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lastRenderedPageBreak/>
        <w:t xml:space="preserve">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GROUP "target_group"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DATASET "x_dset"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DATATYPE  H5T_STD_I32LE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DATASPACE  SIMPLE { ( 2, 4 ) / ( 2, 4 )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(0,0): 0, 1, 2, 3,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(1,0): 1, 2, 3, 4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GROUP "target_group2"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DATASET "x_dset"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DATATYPE  H5T_STD_I32LE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DATASPACE  SIMPLE { ( 2, 4 ) / ( 2, 4 )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(0,0): 0, 0, 0, 0,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(1,0): 0, 0, 0, 0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}</w:t>
      </w:r>
    </w:p>
    <w:p w:rsidR="008F3957" w:rsidRDefault="008F3957" w:rsidP="008F3957">
      <w:pPr>
        <w:spacing w:after="0"/>
        <w:jc w:val="left"/>
        <w:rPr>
          <w:lang w:eastAsia="ko-KR"/>
        </w:rPr>
      </w:pPr>
    </w:p>
    <w:p w:rsidR="00675DBD" w:rsidRPr="007269E0" w:rsidRDefault="00F7208B" w:rsidP="007269E0">
      <w:pPr>
        <w:pStyle w:val="Heading2"/>
      </w:pPr>
      <w:r w:rsidRPr="007269E0">
        <w:rPr>
          <w:rFonts w:hint="eastAsia"/>
        </w:rPr>
        <w:t>Test results</w:t>
      </w:r>
    </w:p>
    <w:p w:rsidR="00F7208B" w:rsidRDefault="00F7208B" w:rsidP="00F7208B">
      <w:pPr>
        <w:rPr>
          <w:lang w:eastAsia="ko-KR"/>
        </w:rPr>
      </w:pPr>
    </w:p>
    <w:p w:rsidR="008F3957" w:rsidRDefault="00F7208B" w:rsidP="008F3957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rFonts w:hint="eastAsia"/>
          <w:lang w:eastAsia="ko-KR"/>
        </w:rPr>
        <w:t>Soft-link test results</w:t>
      </w:r>
      <w:r w:rsidR="003B7FB4">
        <w:rPr>
          <w:rFonts w:hint="eastAsia"/>
          <w:lang w:eastAsia="ko-KR"/>
        </w:rPr>
        <w:t>: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group (soft linked) vs group (target)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/softlink_group1 /target_group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&lt;/softlink_group1&gt; is of type H5G_LINK and &lt;/target_group&gt; is of type H5G_GROUP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Some objects are not comparable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Use -c for a list of objects.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dset (soft linked) vs dset (target)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/softlink_dset1_1 /target_dset1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&lt;/softlink_dset1_1&gt; is of type H5G_LINK and &lt;/target_dset1&gt; is of type H5G_DATASET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Some objects are not comparable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Use -c for a list of objects.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lastRenderedPageBreak/>
        <w:t># Case: dset (soft linked) vs non-exist object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/softlink_dset1_1 /softlink_noexist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link   : &lt;/softlink_dset1_1&gt; and &lt;/softlink_noexist&gt;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1 differences found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group (soft linked and exist) vs group (soft linked and exist)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/softlink_group1 /softlink_group2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link   : &lt;/softlink_group1&gt; and &lt;/softlink_group2&gt;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0 differences found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dset (soft linked and exist) vs dset (soft linked and exist) - same values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/softlink_dset1_1 /softlink_dset1_2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link   : &lt;/softlink_dset1_1&gt; and &lt;/softlink_dset1_2&gt;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0 differences found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dset (soft linked and exist) vs dset (soft linked and exist) - diff values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/softlink_dset1_1 /softlink_dset2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link   : &lt;/softlink_dset1_1&gt; and &lt;/softlink_dset2&gt;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1 differences found</w:t>
      </w:r>
    </w:p>
    <w:p w:rsidR="008F3957" w:rsidRDefault="008F3957" w:rsidP="008F3957">
      <w:pPr>
        <w:spacing w:after="0"/>
        <w:rPr>
          <w:lang w:eastAsia="ko-KR"/>
        </w:rPr>
      </w:pPr>
    </w:p>
    <w:p w:rsidR="007269E0" w:rsidRDefault="007269E0" w:rsidP="00F7208B">
      <w:pPr>
        <w:rPr>
          <w:lang w:eastAsia="ko-KR"/>
        </w:rPr>
      </w:pPr>
    </w:p>
    <w:p w:rsidR="008F3957" w:rsidRDefault="00F7208B" w:rsidP="008F3957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rFonts w:hint="eastAsia"/>
          <w:lang w:eastAsia="ko-KR"/>
        </w:rPr>
        <w:t xml:space="preserve">External-link test </w:t>
      </w:r>
      <w:r>
        <w:rPr>
          <w:lang w:eastAsia="ko-KR"/>
        </w:rPr>
        <w:t>results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group (ext linked in src file) vs group (in target file)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extlink_target.h5 /ext_link_grp1 /target_group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&lt;/ext_link_grp1&gt; is of type H5G_UDLINK and &lt;/target_group&gt; is of type H5G_GROUP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Some objects are not comparable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Use -c for a list of objects.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dset (ext linked in src file) vs dset (in target file)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extlink_target.h5 /ext_link_dset1 /target_group/x_dset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&lt;/ext_link_dset1&gt; is of type H5G_UDLINK and &lt;/target_group/x_dset&gt; is of type H5G_DATASET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Some objects are not comparable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Use -c for a list of objects.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 dset (ext linked) vs object (non-exist / exsiting file)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extlink_target.h5 /ext_link_dset1 /ext_link_noexist1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Object &lt;/ext_link_noexist1&gt; could not be found in &lt;extlink_target.h5&gt;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 dset (ext linked) vs object (non-exist / no file)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extlink_target.h5 /ext_link_dset1 /ext_link_noexist2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Object &lt;/ext_link_noexist2&gt; could not be found in &lt;extlink_target.h5&gt;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 group (ext linked and exist) vs group (ext linked and exist)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extlink_source.h5 /ext_link_grp1 /ext_link_grp2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external link: &lt;/ext_link_grp1&gt; and &lt;/ext_link_grp2&gt;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1 differences found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 dset (ext linked and exist) vs dset (ext linked and exist)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extlink_source.h5 /ext_link_dset1 /ext_link_dset2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external link: &lt;/ext_link_dset1&gt; and &lt;/ext_link_dset2&gt;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1 differences found</w:t>
      </w:r>
    </w:p>
    <w:p w:rsidR="008F3957" w:rsidRDefault="008F3957" w:rsidP="008F3957">
      <w:pPr>
        <w:spacing w:after="0"/>
        <w:rPr>
          <w:lang w:eastAsia="ko-KR"/>
        </w:rPr>
      </w:pPr>
    </w:p>
    <w:p w:rsidR="001D7316" w:rsidRDefault="00F7208B" w:rsidP="00BB7A10">
      <w:pPr>
        <w:pStyle w:val="Heading1"/>
        <w:spacing w:before="0" w:after="360"/>
        <w:rPr>
          <w:lang w:eastAsia="ko-KR"/>
        </w:rPr>
      </w:pPr>
      <w:r>
        <w:rPr>
          <w:rFonts w:hint="eastAsia"/>
          <w:lang w:eastAsia="ko-KR"/>
        </w:rPr>
        <w:t>User Interface</w:t>
      </w:r>
    </w:p>
    <w:p w:rsidR="00F7208B" w:rsidRDefault="00F7208B" w:rsidP="00F7208B">
      <w:pPr>
        <w:rPr>
          <w:lang w:eastAsia="ko-KR"/>
        </w:rPr>
      </w:pPr>
      <w:r>
        <w:rPr>
          <w:rFonts w:hint="eastAsia"/>
          <w:lang w:eastAsia="ko-KR"/>
        </w:rPr>
        <w:t xml:space="preserve">Propose to </w:t>
      </w:r>
      <w:r w:rsidR="003A0783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>use</w:t>
      </w:r>
      <w:r w:rsidR="003A0783">
        <w:rPr>
          <w:rFonts w:hint="eastAsia"/>
          <w:lang w:eastAsia="ko-KR"/>
        </w:rPr>
        <w:t xml:space="preserve"> of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-f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option flowing by </w:t>
      </w:r>
      <w:r>
        <w:rPr>
          <w:lang w:eastAsia="ko-KR"/>
        </w:rPr>
        <w:t>‘</w:t>
      </w:r>
      <w:r>
        <w:rPr>
          <w:rFonts w:hint="eastAsia"/>
          <w:lang w:eastAsia="ko-KR"/>
        </w:rPr>
        <w:t>soft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for the soft-link and </w:t>
      </w:r>
      <w:r>
        <w:rPr>
          <w:lang w:eastAsia="ko-KR"/>
        </w:rPr>
        <w:t>‘</w:t>
      </w:r>
      <w:r>
        <w:rPr>
          <w:rFonts w:hint="eastAsia"/>
          <w:lang w:eastAsia="ko-KR"/>
        </w:rPr>
        <w:t>ext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for the external-link.</w:t>
      </w:r>
      <w:r w:rsidR="00844E87">
        <w:rPr>
          <w:rFonts w:hint="eastAsia"/>
          <w:lang w:eastAsia="ko-KR"/>
        </w:rPr>
        <w:t xml:space="preserve"> The h5copy command line </w:t>
      </w:r>
      <w:r w:rsidR="00844E87">
        <w:rPr>
          <w:lang w:eastAsia="ko-KR"/>
        </w:rPr>
        <w:t>tool also uses</w:t>
      </w:r>
      <w:r w:rsidR="003A0783">
        <w:rPr>
          <w:rFonts w:hint="eastAsia"/>
          <w:lang w:eastAsia="ko-KR"/>
        </w:rPr>
        <w:t xml:space="preserve"> the</w:t>
      </w:r>
      <w:r w:rsidR="00844E87">
        <w:rPr>
          <w:rFonts w:hint="eastAsia"/>
          <w:lang w:eastAsia="ko-KR"/>
        </w:rPr>
        <w:t xml:space="preserve"> same user interface to handle soft-link and external-link. This will give </w:t>
      </w:r>
      <w:r w:rsidR="003A0783">
        <w:rPr>
          <w:rFonts w:hint="eastAsia"/>
          <w:lang w:eastAsia="ko-KR"/>
        </w:rPr>
        <w:t xml:space="preserve">the </w:t>
      </w:r>
      <w:r w:rsidR="00844E87">
        <w:rPr>
          <w:rFonts w:hint="eastAsia"/>
          <w:lang w:eastAsia="ko-KR"/>
        </w:rPr>
        <w:t xml:space="preserve">user more </w:t>
      </w:r>
      <w:r w:rsidR="003A0783">
        <w:rPr>
          <w:rFonts w:hint="eastAsia"/>
          <w:lang w:eastAsia="ko-KR"/>
        </w:rPr>
        <w:t xml:space="preserve">a </w:t>
      </w:r>
      <w:r w:rsidR="00844E87">
        <w:rPr>
          <w:rFonts w:hint="eastAsia"/>
          <w:lang w:eastAsia="ko-KR"/>
        </w:rPr>
        <w:t>intuitive way to handle the feature among tools.</w:t>
      </w:r>
      <w:r w:rsidR="003330B9">
        <w:rPr>
          <w:rFonts w:hint="eastAsia"/>
          <w:lang w:eastAsia="ko-KR"/>
        </w:rPr>
        <w:t xml:space="preserve"> </w:t>
      </w:r>
      <w:r w:rsidR="003A0783">
        <w:rPr>
          <w:rFonts w:hint="eastAsia"/>
          <w:lang w:eastAsia="ko-KR"/>
        </w:rPr>
        <w:t>(</w:t>
      </w:r>
      <w:r w:rsidR="003330B9">
        <w:rPr>
          <w:lang w:eastAsia="ko-KR"/>
        </w:rPr>
        <w:t>‘</w:t>
      </w:r>
      <w:r w:rsidR="003330B9">
        <w:rPr>
          <w:rFonts w:hint="eastAsia"/>
          <w:lang w:eastAsia="ko-KR"/>
        </w:rPr>
        <w:t>-f</w:t>
      </w:r>
      <w:r w:rsidR="003330B9">
        <w:rPr>
          <w:lang w:eastAsia="ko-KR"/>
        </w:rPr>
        <w:t>’</w:t>
      </w:r>
      <w:r w:rsidR="003330B9">
        <w:rPr>
          <w:rFonts w:hint="eastAsia"/>
          <w:lang w:eastAsia="ko-KR"/>
        </w:rPr>
        <w:t xml:space="preserve"> could mean </w:t>
      </w:r>
      <w:r w:rsidR="003330B9">
        <w:rPr>
          <w:lang w:eastAsia="ko-KR"/>
        </w:rPr>
        <w:t>‘</w:t>
      </w:r>
      <w:r w:rsidR="003330B9">
        <w:rPr>
          <w:rFonts w:hint="eastAsia"/>
          <w:lang w:eastAsia="ko-KR"/>
        </w:rPr>
        <w:t>follow</w:t>
      </w:r>
      <w:r w:rsidR="003330B9">
        <w:rPr>
          <w:lang w:eastAsia="ko-KR"/>
        </w:rPr>
        <w:t>’</w:t>
      </w:r>
      <w:r w:rsidR="003330B9">
        <w:rPr>
          <w:rFonts w:hint="eastAsia"/>
          <w:lang w:eastAsia="ko-KR"/>
        </w:rPr>
        <w:t xml:space="preserve"> in this case.</w:t>
      </w:r>
      <w:r w:rsidR="003A0783">
        <w:rPr>
          <w:rFonts w:hint="eastAsia"/>
          <w:lang w:eastAsia="ko-KR"/>
        </w:rPr>
        <w:t>)</w:t>
      </w:r>
    </w:p>
    <w:p w:rsidR="00F7208B" w:rsidRDefault="00844E87" w:rsidP="00F7208B">
      <w:pPr>
        <w:rPr>
          <w:lang w:eastAsia="ko-KR"/>
        </w:rPr>
      </w:pPr>
      <w:r>
        <w:rPr>
          <w:rFonts w:hint="eastAsia"/>
          <w:lang w:eastAsia="ko-KR"/>
        </w:rPr>
        <w:t>Soft-link e</w:t>
      </w:r>
      <w:r w:rsidR="00F7208B">
        <w:rPr>
          <w:rFonts w:hint="eastAsia"/>
          <w:lang w:eastAsia="ko-KR"/>
        </w:rPr>
        <w:t>xample:</w:t>
      </w:r>
    </w:p>
    <w:p w:rsidR="00F7208B" w:rsidRDefault="00F7208B" w:rsidP="00F7208B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rFonts w:hint="eastAsia"/>
          <w:lang w:eastAsia="ko-KR"/>
        </w:rPr>
        <w:t xml:space="preserve">h5diff </w:t>
      </w:r>
      <w:r w:rsidRPr="003330B9">
        <w:rPr>
          <w:b/>
          <w:lang w:eastAsia="ko-KR"/>
        </w:rPr>
        <w:t>–</w:t>
      </w:r>
      <w:r w:rsidRPr="003330B9">
        <w:rPr>
          <w:rFonts w:hint="eastAsia"/>
          <w:b/>
          <w:lang w:eastAsia="ko-KR"/>
        </w:rPr>
        <w:t>f soft</w:t>
      </w:r>
      <w:r>
        <w:rPr>
          <w:rFonts w:hint="eastAsia"/>
          <w:lang w:eastAsia="ko-KR"/>
        </w:rPr>
        <w:t xml:space="preserve"> &lt;h5</w:t>
      </w:r>
      <w:r w:rsidR="00844E87"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file&gt; &lt;h5</w:t>
      </w:r>
      <w:r w:rsidR="00844E87"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file&gt; /softlink_to_group1 /softlink_to_group2</w:t>
      </w:r>
    </w:p>
    <w:p w:rsidR="00844E87" w:rsidRDefault="00844E87" w:rsidP="00844E87">
      <w:pPr>
        <w:rPr>
          <w:lang w:eastAsia="ko-KR"/>
        </w:rPr>
      </w:pPr>
      <w:r>
        <w:rPr>
          <w:rFonts w:hint="eastAsia"/>
          <w:lang w:eastAsia="ko-KR"/>
        </w:rPr>
        <w:t>External-link example:</w:t>
      </w:r>
    </w:p>
    <w:p w:rsidR="00F7208B" w:rsidRPr="00F7208B" w:rsidRDefault="00844E87" w:rsidP="00F7208B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rFonts w:hint="eastAsia"/>
          <w:lang w:eastAsia="ko-KR"/>
        </w:rPr>
        <w:t xml:space="preserve">h5diff </w:t>
      </w:r>
      <w:r w:rsidRPr="003330B9">
        <w:rPr>
          <w:b/>
          <w:lang w:eastAsia="ko-KR"/>
        </w:rPr>
        <w:t>–</w:t>
      </w:r>
      <w:r w:rsidRPr="003330B9">
        <w:rPr>
          <w:rFonts w:hint="eastAsia"/>
          <w:b/>
          <w:lang w:eastAsia="ko-KR"/>
        </w:rPr>
        <w:t>f ext</w:t>
      </w:r>
      <w:r>
        <w:rPr>
          <w:rFonts w:hint="eastAsia"/>
          <w:lang w:eastAsia="ko-KR"/>
        </w:rPr>
        <w:t xml:space="preserve"> &lt;h5_source_file&gt; &lt;h5_target_file&gt; /externlink_to_group1 /group1</w:t>
      </w:r>
    </w:p>
    <w:p w:rsidR="00EE2AD3" w:rsidRDefault="00EE2AD3" w:rsidP="00BB7A10">
      <w:pPr>
        <w:spacing w:after="360"/>
        <w:rPr>
          <w:lang w:eastAsia="ko-KR"/>
        </w:rPr>
      </w:pPr>
    </w:p>
    <w:p w:rsidR="00EE2AD3" w:rsidRDefault="00EE2AD3" w:rsidP="00BB7A10">
      <w:pPr>
        <w:spacing w:after="360"/>
        <w:rPr>
          <w:lang w:eastAsia="ko-KR"/>
        </w:rPr>
      </w:pPr>
      <w:r>
        <w:rPr>
          <w:rFonts w:hint="eastAsia"/>
          <w:lang w:eastAsia="ko-KR"/>
        </w:rPr>
        <w:t>Without these options, the behavior would stay same as now.</w:t>
      </w:r>
    </w:p>
    <w:p w:rsidR="00EE2AD3" w:rsidRPr="0030573E" w:rsidRDefault="00EE2AD3" w:rsidP="00BB7A10">
      <w:pPr>
        <w:spacing w:after="360"/>
        <w:rPr>
          <w:lang w:eastAsia="ko-KR"/>
        </w:rPr>
      </w:pPr>
    </w:p>
    <w:p w:rsidR="008F3957" w:rsidRDefault="008F3957" w:rsidP="008F3957">
      <w:pPr>
        <w:rPr>
          <w:lang w:eastAsia="ko-KR"/>
        </w:rPr>
      </w:pPr>
    </w:p>
    <w:p w:rsidR="0078734F" w:rsidRPr="0030573E" w:rsidRDefault="0078734F" w:rsidP="00BB7A10">
      <w:pPr>
        <w:spacing w:after="360"/>
        <w:rPr>
          <w:lang w:eastAsia="ko-KR"/>
        </w:rPr>
      </w:pPr>
    </w:p>
    <w:p w:rsidR="00A428EB" w:rsidRPr="000557A5" w:rsidRDefault="00A428EB" w:rsidP="00A428EB">
      <w:pPr>
        <w:pStyle w:val="Heading"/>
      </w:pPr>
      <w:r>
        <w:t>Acknowledgements</w:t>
      </w:r>
    </w:p>
    <w:p w:rsidR="00A428EB" w:rsidRDefault="003A0783" w:rsidP="00A428EB">
      <w:pPr>
        <w:rPr>
          <w:lang w:eastAsia="ko-KR"/>
        </w:rPr>
      </w:pPr>
      <w:r>
        <w:rPr>
          <w:rFonts w:hint="eastAsia"/>
          <w:lang w:eastAsia="ko-KR"/>
        </w:rPr>
        <w:t xml:space="preserve">The Chicago customer requested for the feature in h5diff command line tool. </w:t>
      </w:r>
      <w:r w:rsidR="00A428EB">
        <w:rPr>
          <w:rFonts w:hint="eastAsia"/>
          <w:lang w:eastAsia="ko-KR"/>
        </w:rPr>
        <w:t xml:space="preserve">Thanks Peter </w:t>
      </w:r>
      <w:r w:rsidR="007269E0">
        <w:rPr>
          <w:lang w:eastAsia="ko-KR"/>
        </w:rPr>
        <w:t>for guideline</w:t>
      </w:r>
      <w:r w:rsidR="00671B6E">
        <w:rPr>
          <w:rFonts w:hint="eastAsia"/>
          <w:lang w:eastAsia="ko-KR"/>
        </w:rPr>
        <w:t>.</w:t>
      </w:r>
    </w:p>
    <w:p w:rsidR="00A428EB" w:rsidRDefault="00A428EB" w:rsidP="00BB7A10">
      <w:pPr>
        <w:pStyle w:val="Heading"/>
        <w:spacing w:before="0" w:after="360"/>
        <w:rPr>
          <w:lang w:eastAsia="ko-KR"/>
        </w:rPr>
      </w:pPr>
    </w:p>
    <w:p w:rsidR="00F52DB0" w:rsidRDefault="00B64A9F" w:rsidP="00BB7A10">
      <w:pPr>
        <w:pStyle w:val="Heading"/>
        <w:spacing w:before="0" w:after="360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E15DD0" w:rsidRPr="009D6CFF" w:rsidTr="009727A3">
        <w:trPr>
          <w:jc w:val="center"/>
        </w:trPr>
        <w:tc>
          <w:tcPr>
            <w:tcW w:w="2337" w:type="dxa"/>
          </w:tcPr>
          <w:p w:rsidR="009D6CFF" w:rsidRPr="009D6CFF" w:rsidRDefault="00F7208B" w:rsidP="00BB7A10">
            <w:pPr>
              <w:spacing w:after="360"/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December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ko-KR"/>
              </w:rPr>
              <w:t>18</w:t>
            </w:r>
            <w:r w:rsidR="000564D1">
              <w:rPr>
                <w:i/>
              </w:rPr>
              <w:t>, 200</w:t>
            </w:r>
            <w:r w:rsidR="000564D1">
              <w:rPr>
                <w:rFonts w:hint="eastAsia"/>
                <w:i/>
                <w:lang w:eastAsia="ko-KR"/>
              </w:rPr>
              <w:t>9</w:t>
            </w:r>
            <w:r w:rsidR="009D6CFF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9D6CFF" w:rsidRPr="009D6CFF" w:rsidRDefault="009D6CFF" w:rsidP="00BB7A10">
            <w:pPr>
              <w:spacing w:after="360"/>
              <w:jc w:val="left"/>
            </w:pPr>
            <w:r w:rsidRPr="009D6CFF">
              <w:t xml:space="preserve">Version 1 circulated for comment within The HDF Group. </w:t>
            </w:r>
          </w:p>
        </w:tc>
      </w:tr>
    </w:tbl>
    <w:p w:rsidR="00F52DB0" w:rsidRPr="00C62B71" w:rsidRDefault="00F52DB0" w:rsidP="00BB7A10">
      <w:pPr>
        <w:pStyle w:val="Heading"/>
        <w:spacing w:before="0" w:after="360"/>
      </w:pPr>
    </w:p>
    <w:sectPr w:rsidR="00F52DB0" w:rsidRPr="00C62B71" w:rsidSect="00F52DB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0D0" w:rsidRDefault="00D720D0" w:rsidP="00F52DB0">
      <w:r>
        <w:separator/>
      </w:r>
    </w:p>
  </w:endnote>
  <w:endnote w:type="continuationSeparator" w:id="0">
    <w:p w:rsidR="00D720D0" w:rsidRDefault="00D720D0" w:rsidP="00F5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847FFC" w:rsidRDefault="00847FFC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9D54FE">
                <w:rPr>
                  <w:noProof/>
                </w:rPr>
                <w:t>7</w:t>
              </w:r>
            </w:fldSimple>
            <w:r>
              <w:t xml:space="preserve"> of </w:t>
            </w:r>
            <w:fldSimple w:instr=" NUMPAGES  ">
              <w:r w:rsidR="009D54FE">
                <w:rPr>
                  <w:noProof/>
                </w:rPr>
                <w:t>7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847FFC" w:rsidRDefault="00847FFC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9D54FE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9D54FE">
                <w:rPr>
                  <w:noProof/>
                </w:rPr>
                <w:t>7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0D0" w:rsidRDefault="00D720D0" w:rsidP="00F52DB0">
      <w:r>
        <w:separator/>
      </w:r>
    </w:p>
  </w:footnote>
  <w:footnote w:type="continuationSeparator" w:id="0">
    <w:p w:rsidR="00D720D0" w:rsidRDefault="00D720D0" w:rsidP="00F5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FC" w:rsidRDefault="00847FFC" w:rsidP="00F52DB0">
    <w:pPr>
      <w:pStyle w:val="THGHeader2"/>
      <w:rPr>
        <w:lang w:eastAsia="ko-KR"/>
      </w:rPr>
    </w:pPr>
    <w:bookmarkStart w:id="0" w:name="OLE_LINK1"/>
    <w:r>
      <w:rPr>
        <w:rFonts w:hint="eastAsia"/>
        <w:lang w:eastAsia="ko-KR"/>
      </w:rPr>
      <w:t>December 18</w:t>
    </w:r>
    <w:r>
      <w:t>, 2009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2009</w:t>
    </w:r>
    <w:r>
      <w:t>-</w:t>
    </w:r>
    <w:r>
      <w:rPr>
        <w:rFonts w:hint="eastAsia"/>
        <w:lang w:eastAsia="ko-KR"/>
      </w:rPr>
      <w:t>12</w:t>
    </w:r>
    <w:r>
      <w:t>-</w:t>
    </w:r>
    <w:r>
      <w:rPr>
        <w:rFonts w:hint="eastAsia"/>
        <w:lang w:eastAsia="ko-KR"/>
      </w:rPr>
      <w:t xml:space="preserve">18 </w:t>
    </w:r>
    <w:r>
      <w:t>v1</w:t>
    </w:r>
    <w:r>
      <w:rPr>
        <w:rFonts w:hint="eastAsia"/>
        <w:lang w:eastAsia="ko-KR"/>
      </w:rPr>
      <w:t>.</w:t>
    </w:r>
    <w:bookmarkEnd w:id="0"/>
    <w:r>
      <w:rPr>
        <w:rFonts w:hint="eastAsia"/>
        <w:lang w:eastAsia="ko-KR"/>
      </w:rPr>
      <w:t>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FC" w:rsidRDefault="00847FFC" w:rsidP="00A777C1">
    <w:pPr>
      <w:pStyle w:val="THGHeader2"/>
      <w:rPr>
        <w:lang w:eastAsia="ko-KR"/>
      </w:rPr>
    </w:pPr>
    <w:r>
      <w:rPr>
        <w:rFonts w:hint="eastAsia"/>
        <w:lang w:eastAsia="ko-KR"/>
      </w:rPr>
      <w:t>December</w:t>
    </w:r>
    <w:r>
      <w:t xml:space="preserve"> </w:t>
    </w:r>
    <w:r>
      <w:rPr>
        <w:rFonts w:hint="eastAsia"/>
        <w:lang w:eastAsia="ko-KR"/>
      </w:rPr>
      <w:t>18</w:t>
    </w:r>
    <w:r>
      <w:t>, 2009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2009</w:t>
    </w:r>
    <w:r>
      <w:t>-</w:t>
    </w:r>
    <w:r>
      <w:rPr>
        <w:rFonts w:hint="eastAsia"/>
        <w:lang w:eastAsia="ko-KR"/>
      </w:rPr>
      <w:t>12</w:t>
    </w:r>
    <w:r>
      <w:t>-</w:t>
    </w:r>
    <w:r>
      <w:rPr>
        <w:rFonts w:hint="eastAsia"/>
        <w:lang w:eastAsia="ko-KR"/>
      </w:rPr>
      <w:t xml:space="preserve">18 </w:t>
    </w:r>
    <w:r>
      <w:t>v1</w:t>
    </w:r>
    <w:r>
      <w:rPr>
        <w:rFonts w:hint="eastAsia"/>
        <w:lang w:eastAsia="ko-KR"/>
      </w:rPr>
      <w:t>.0</w:t>
    </w:r>
  </w:p>
  <w:p w:rsidR="00847FFC" w:rsidRPr="00A777C1" w:rsidRDefault="00847FFC" w:rsidP="00A777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5D0E69"/>
    <w:multiLevelType w:val="hybridMultilevel"/>
    <w:tmpl w:val="176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161C64"/>
    <w:multiLevelType w:val="hybridMultilevel"/>
    <w:tmpl w:val="DC322EC4"/>
    <w:lvl w:ilvl="0" w:tplc="596AC69C">
      <w:start w:val="1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53C0501"/>
    <w:multiLevelType w:val="hybridMultilevel"/>
    <w:tmpl w:val="581A3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591A68"/>
    <w:multiLevelType w:val="multilevel"/>
    <w:tmpl w:val="B65456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0C5C5358"/>
    <w:multiLevelType w:val="hybridMultilevel"/>
    <w:tmpl w:val="25D8205A"/>
    <w:lvl w:ilvl="0" w:tplc="750A6F8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CC7AEB"/>
    <w:multiLevelType w:val="multilevel"/>
    <w:tmpl w:val="4C061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B92B4B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F1C0ED3"/>
    <w:multiLevelType w:val="hybridMultilevel"/>
    <w:tmpl w:val="F3BC06BC"/>
    <w:lvl w:ilvl="0" w:tplc="750A6F8E">
      <w:start w:val="1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C52EE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65636B"/>
    <w:multiLevelType w:val="hybridMultilevel"/>
    <w:tmpl w:val="CDB075AE"/>
    <w:lvl w:ilvl="0" w:tplc="560692DE">
      <w:numFmt w:val="bullet"/>
      <w:lvlText w:val="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FB8072C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951C81"/>
    <w:multiLevelType w:val="multilevel"/>
    <w:tmpl w:val="7FB23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3F53BC"/>
    <w:multiLevelType w:val="hybridMultilevel"/>
    <w:tmpl w:val="349A7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4"/>
    <w:lvlOverride w:ilvl="0">
      <w:startOverride w:val="1"/>
    </w:lvlOverride>
  </w:num>
  <w:num w:numId="8">
    <w:abstractNumId w:val="24"/>
    <w:lvlOverride w:ilvl="0">
      <w:startOverride w:val="1"/>
    </w:lvlOverride>
  </w:num>
  <w:num w:numId="9">
    <w:abstractNumId w:val="24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24"/>
    <w:lvlOverride w:ilvl="0">
      <w:startOverride w:val="1"/>
    </w:lvlOverride>
  </w:num>
  <w:num w:numId="14">
    <w:abstractNumId w:val="24"/>
    <w:lvlOverride w:ilvl="0">
      <w:startOverride w:val="1"/>
    </w:lvlOverride>
  </w:num>
  <w:num w:numId="15">
    <w:abstractNumId w:val="24"/>
    <w:lvlOverride w:ilvl="0">
      <w:startOverride w:val="1"/>
    </w:lvlOverride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24"/>
    <w:lvlOverride w:ilvl="0">
      <w:startOverride w:val="1"/>
    </w:lvlOverride>
  </w:num>
  <w:num w:numId="19">
    <w:abstractNumId w:val="19"/>
  </w:num>
  <w:num w:numId="20">
    <w:abstractNumId w:val="14"/>
  </w:num>
  <w:num w:numId="21">
    <w:abstractNumId w:val="24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24"/>
    <w:lvlOverride w:ilvl="0">
      <w:startOverride w:val="1"/>
    </w:lvlOverride>
  </w:num>
  <w:num w:numId="25">
    <w:abstractNumId w:val="24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2"/>
  </w:num>
  <w:num w:numId="34">
    <w:abstractNumId w:val="18"/>
  </w:num>
  <w:num w:numId="35">
    <w:abstractNumId w:val="10"/>
  </w:num>
  <w:num w:numId="36">
    <w:abstractNumId w:val="16"/>
  </w:num>
  <w:num w:numId="37">
    <w:abstractNumId w:val="15"/>
  </w:num>
  <w:num w:numId="38">
    <w:abstractNumId w:val="21"/>
  </w:num>
  <w:num w:numId="39">
    <w:abstractNumId w:val="13"/>
  </w:num>
  <w:num w:numId="40">
    <w:abstractNumId w:val="9"/>
  </w:num>
  <w:num w:numId="41">
    <w:abstractNumId w:val="11"/>
  </w:num>
  <w:num w:numId="42">
    <w:abstractNumId w:val="17"/>
  </w:num>
  <w:num w:numId="43">
    <w:abstractNumId w:val="20"/>
  </w:num>
  <w:num w:numId="44">
    <w:abstractNumId w:val="2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004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4FC6"/>
    <w:rsid w:val="00000A89"/>
    <w:rsid w:val="00010BA2"/>
    <w:rsid w:val="00027D90"/>
    <w:rsid w:val="000431A1"/>
    <w:rsid w:val="00052EF7"/>
    <w:rsid w:val="000531BC"/>
    <w:rsid w:val="000564D1"/>
    <w:rsid w:val="00064B65"/>
    <w:rsid w:val="00082BE1"/>
    <w:rsid w:val="00092532"/>
    <w:rsid w:val="000D284D"/>
    <w:rsid w:val="000E0296"/>
    <w:rsid w:val="00100C3C"/>
    <w:rsid w:val="001113EA"/>
    <w:rsid w:val="0012175E"/>
    <w:rsid w:val="0012454A"/>
    <w:rsid w:val="00130134"/>
    <w:rsid w:val="00152453"/>
    <w:rsid w:val="00171370"/>
    <w:rsid w:val="00190A14"/>
    <w:rsid w:val="00194305"/>
    <w:rsid w:val="001C25A0"/>
    <w:rsid w:val="001D7316"/>
    <w:rsid w:val="001E72CA"/>
    <w:rsid w:val="001F7D4C"/>
    <w:rsid w:val="00214E00"/>
    <w:rsid w:val="00233FD6"/>
    <w:rsid w:val="00236B17"/>
    <w:rsid w:val="002438BC"/>
    <w:rsid w:val="002625A8"/>
    <w:rsid w:val="002847C3"/>
    <w:rsid w:val="002B2970"/>
    <w:rsid w:val="002C7305"/>
    <w:rsid w:val="002D20C5"/>
    <w:rsid w:val="002F3846"/>
    <w:rsid w:val="002F60D4"/>
    <w:rsid w:val="0030573E"/>
    <w:rsid w:val="003256FB"/>
    <w:rsid w:val="00325CA6"/>
    <w:rsid w:val="0033233E"/>
    <w:rsid w:val="003330B9"/>
    <w:rsid w:val="00343305"/>
    <w:rsid w:val="00345774"/>
    <w:rsid w:val="00357427"/>
    <w:rsid w:val="00361978"/>
    <w:rsid w:val="00372BBD"/>
    <w:rsid w:val="00383C75"/>
    <w:rsid w:val="00392C3B"/>
    <w:rsid w:val="003A0783"/>
    <w:rsid w:val="003A5D16"/>
    <w:rsid w:val="003B0196"/>
    <w:rsid w:val="003B7FB4"/>
    <w:rsid w:val="003C1ACE"/>
    <w:rsid w:val="003C4932"/>
    <w:rsid w:val="003D10DF"/>
    <w:rsid w:val="003D17DC"/>
    <w:rsid w:val="003E2C51"/>
    <w:rsid w:val="003E4506"/>
    <w:rsid w:val="00400314"/>
    <w:rsid w:val="00410D6D"/>
    <w:rsid w:val="00417A6C"/>
    <w:rsid w:val="004273EA"/>
    <w:rsid w:val="00435603"/>
    <w:rsid w:val="00454DD8"/>
    <w:rsid w:val="00460AEB"/>
    <w:rsid w:val="00461818"/>
    <w:rsid w:val="004815F4"/>
    <w:rsid w:val="00484C2A"/>
    <w:rsid w:val="00486E63"/>
    <w:rsid w:val="004909F4"/>
    <w:rsid w:val="0049133A"/>
    <w:rsid w:val="004919BC"/>
    <w:rsid w:val="0049225E"/>
    <w:rsid w:val="004A2720"/>
    <w:rsid w:val="004B079E"/>
    <w:rsid w:val="004C3F7F"/>
    <w:rsid w:val="004E4EA6"/>
    <w:rsid w:val="004F1175"/>
    <w:rsid w:val="00504BA9"/>
    <w:rsid w:val="00523929"/>
    <w:rsid w:val="00534FC6"/>
    <w:rsid w:val="00561DC2"/>
    <w:rsid w:val="005723AB"/>
    <w:rsid w:val="00594ABC"/>
    <w:rsid w:val="00597251"/>
    <w:rsid w:val="005B3C45"/>
    <w:rsid w:val="005C24E8"/>
    <w:rsid w:val="005D3B32"/>
    <w:rsid w:val="005F41AA"/>
    <w:rsid w:val="0063445B"/>
    <w:rsid w:val="00636B7B"/>
    <w:rsid w:val="0065319D"/>
    <w:rsid w:val="00662F51"/>
    <w:rsid w:val="00666630"/>
    <w:rsid w:val="00671B6E"/>
    <w:rsid w:val="00675DBD"/>
    <w:rsid w:val="00681A3F"/>
    <w:rsid w:val="0068652E"/>
    <w:rsid w:val="006952EB"/>
    <w:rsid w:val="006B19F4"/>
    <w:rsid w:val="006C0BBC"/>
    <w:rsid w:val="006C111A"/>
    <w:rsid w:val="006C5A22"/>
    <w:rsid w:val="006D1455"/>
    <w:rsid w:val="006D4EA4"/>
    <w:rsid w:val="006E2BDF"/>
    <w:rsid w:val="006E3DCC"/>
    <w:rsid w:val="007269E0"/>
    <w:rsid w:val="00750E58"/>
    <w:rsid w:val="007722A3"/>
    <w:rsid w:val="0078734F"/>
    <w:rsid w:val="007879D7"/>
    <w:rsid w:val="00792F6C"/>
    <w:rsid w:val="007E7EF4"/>
    <w:rsid w:val="008225E4"/>
    <w:rsid w:val="00844E87"/>
    <w:rsid w:val="00847FFC"/>
    <w:rsid w:val="00862F45"/>
    <w:rsid w:val="008653F7"/>
    <w:rsid w:val="008969E9"/>
    <w:rsid w:val="008C7C4F"/>
    <w:rsid w:val="008D3417"/>
    <w:rsid w:val="008D4A35"/>
    <w:rsid w:val="008D75D4"/>
    <w:rsid w:val="008F3957"/>
    <w:rsid w:val="008F3CB8"/>
    <w:rsid w:val="00906AD6"/>
    <w:rsid w:val="00911AFB"/>
    <w:rsid w:val="00961852"/>
    <w:rsid w:val="009669E1"/>
    <w:rsid w:val="009727A3"/>
    <w:rsid w:val="0097591C"/>
    <w:rsid w:val="009771BA"/>
    <w:rsid w:val="009A3052"/>
    <w:rsid w:val="009B776A"/>
    <w:rsid w:val="009D3BDC"/>
    <w:rsid w:val="009D54FE"/>
    <w:rsid w:val="009D6CFF"/>
    <w:rsid w:val="009D70CD"/>
    <w:rsid w:val="00A25629"/>
    <w:rsid w:val="00A40FEA"/>
    <w:rsid w:val="00A41FBA"/>
    <w:rsid w:val="00A428EB"/>
    <w:rsid w:val="00A43C87"/>
    <w:rsid w:val="00A777C1"/>
    <w:rsid w:val="00AA17A2"/>
    <w:rsid w:val="00AB7156"/>
    <w:rsid w:val="00AD566D"/>
    <w:rsid w:val="00AE714F"/>
    <w:rsid w:val="00B02F04"/>
    <w:rsid w:val="00B06D5D"/>
    <w:rsid w:val="00B13918"/>
    <w:rsid w:val="00B2557B"/>
    <w:rsid w:val="00B32722"/>
    <w:rsid w:val="00B42191"/>
    <w:rsid w:val="00B5451C"/>
    <w:rsid w:val="00B64A9F"/>
    <w:rsid w:val="00B660C1"/>
    <w:rsid w:val="00B67C31"/>
    <w:rsid w:val="00BB2240"/>
    <w:rsid w:val="00BB7A10"/>
    <w:rsid w:val="00BD256A"/>
    <w:rsid w:val="00BD74EC"/>
    <w:rsid w:val="00BE1CCA"/>
    <w:rsid w:val="00BE413A"/>
    <w:rsid w:val="00BF58E0"/>
    <w:rsid w:val="00C15959"/>
    <w:rsid w:val="00C2537F"/>
    <w:rsid w:val="00C33586"/>
    <w:rsid w:val="00C556A8"/>
    <w:rsid w:val="00C60AE0"/>
    <w:rsid w:val="00C7184D"/>
    <w:rsid w:val="00C77945"/>
    <w:rsid w:val="00C90542"/>
    <w:rsid w:val="00CA19A7"/>
    <w:rsid w:val="00CC2666"/>
    <w:rsid w:val="00CE7AA3"/>
    <w:rsid w:val="00D07438"/>
    <w:rsid w:val="00D23759"/>
    <w:rsid w:val="00D23F94"/>
    <w:rsid w:val="00D25EB8"/>
    <w:rsid w:val="00D60A12"/>
    <w:rsid w:val="00D63877"/>
    <w:rsid w:val="00D720D0"/>
    <w:rsid w:val="00D74FC0"/>
    <w:rsid w:val="00D92BE5"/>
    <w:rsid w:val="00D934FC"/>
    <w:rsid w:val="00DE1981"/>
    <w:rsid w:val="00DF0A93"/>
    <w:rsid w:val="00E15DD0"/>
    <w:rsid w:val="00E70F05"/>
    <w:rsid w:val="00E81D08"/>
    <w:rsid w:val="00E87DEC"/>
    <w:rsid w:val="00E95F6D"/>
    <w:rsid w:val="00EC7729"/>
    <w:rsid w:val="00ED1BDB"/>
    <w:rsid w:val="00EE2AD3"/>
    <w:rsid w:val="00F20AD2"/>
    <w:rsid w:val="00F21A34"/>
    <w:rsid w:val="00F21B0B"/>
    <w:rsid w:val="00F35F67"/>
    <w:rsid w:val="00F41E4B"/>
    <w:rsid w:val="00F43C6D"/>
    <w:rsid w:val="00F4715F"/>
    <w:rsid w:val="00F52DB0"/>
    <w:rsid w:val="00F552EE"/>
    <w:rsid w:val="00F7208B"/>
    <w:rsid w:val="00F76632"/>
    <w:rsid w:val="00F9501C"/>
    <w:rsid w:val="00FB052C"/>
    <w:rsid w:val="00FB0ACA"/>
    <w:rsid w:val="00FB111D"/>
    <w:rsid w:val="00FC1D31"/>
    <w:rsid w:val="00FD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7269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7269E0"/>
    <w:rPr>
      <w:rFonts w:eastAsiaTheme="majorEastAsia" w:cstheme="majorBidi"/>
      <w:b/>
      <w:bCs/>
      <w:color w:val="000000" w:themeColor="tex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4F1175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km\My%20Documents\Downloads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06630-F3DE-462C-B1D2-0B4E5460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</Template>
  <TotalTime>709</TotalTime>
  <Pages>7</Pages>
  <Words>1361</Words>
  <Characters>7763</Characters>
  <Application>Microsoft Office Word</Application>
  <DocSecurity>0</DocSecurity>
  <Lines>64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RFC</vt:lpstr>
      <vt:lpstr>RFC</vt:lpstr>
    </vt:vector>
  </TitlesOfParts>
  <Company>The HDF Group</Company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jkm</dc:creator>
  <cp:lastModifiedBy>jkm</cp:lastModifiedBy>
  <cp:revision>54</cp:revision>
  <cp:lastPrinted>2009-12-11T16:24:00Z</cp:lastPrinted>
  <dcterms:created xsi:type="dcterms:W3CDTF">2009-12-15T17:24:00Z</dcterms:created>
  <dcterms:modified xsi:type="dcterms:W3CDTF">2009-12-18T16:13:00Z</dcterms:modified>
</cp:coreProperties>
</file>