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8C" w:rsidRDefault="00CD7950" w:rsidP="0000498C">
      <w:pPr>
        <w:pStyle w:val="Heading1"/>
        <w:jc w:val="center"/>
      </w:pPr>
      <w:r>
        <w:t>Intro</w:t>
      </w:r>
      <w:r w:rsidR="00A762CD">
        <w:t>duction</w:t>
      </w:r>
      <w:r>
        <w:t xml:space="preserve"> to HDF5</w:t>
      </w:r>
      <w:r w:rsidR="0000498C">
        <w:t xml:space="preserve"> R</w:t>
      </w:r>
      <w:r>
        <w:t xml:space="preserve">eference </w:t>
      </w:r>
      <w:r w:rsidR="0000498C">
        <w:t>M</w:t>
      </w:r>
      <w:r>
        <w:t>anual</w:t>
      </w:r>
      <w:r w:rsidR="0000498C">
        <w:t xml:space="preserve"> Resources</w:t>
      </w:r>
    </w:p>
    <w:p w:rsidR="0000498C" w:rsidRDefault="00CD7950" w:rsidP="0000498C">
      <w:pPr>
        <w:jc w:val="center"/>
      </w:pPr>
      <w:r>
        <w:t>Prepared for and adapted from</w:t>
      </w:r>
      <w:r w:rsidR="0000498C">
        <w:t xml:space="preserve"> HDF5 Dev</w:t>
      </w:r>
      <w:r w:rsidR="0070492A">
        <w:t>elopment</w:t>
      </w:r>
      <w:r w:rsidR="0000498C">
        <w:t xml:space="preserve"> meeting, 21 Aug 2009</w:t>
      </w:r>
    </w:p>
    <w:p w:rsidR="0000498C" w:rsidRDefault="0000498C" w:rsidP="0000498C"/>
    <w:p w:rsidR="0000498C" w:rsidRDefault="0000498C" w:rsidP="0000498C"/>
    <w:p w:rsidR="00853F85" w:rsidRPr="0070492A" w:rsidRDefault="00CD7950" w:rsidP="007049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</w:rPr>
      </w:pPr>
      <w:r w:rsidRPr="00CD7950">
        <w:rPr>
          <w:i/>
          <w:sz w:val="22"/>
        </w:rPr>
        <w:t xml:space="preserve">These </w:t>
      </w:r>
      <w:r w:rsidR="009E1269">
        <w:rPr>
          <w:i/>
          <w:sz w:val="22"/>
        </w:rPr>
        <w:t xml:space="preserve">informal </w:t>
      </w:r>
      <w:r w:rsidRPr="00CD7950">
        <w:rPr>
          <w:i/>
          <w:sz w:val="22"/>
        </w:rPr>
        <w:t>notes provide a quick introduction to the resource materials prepared to assist those who write new entries and maintain existing portions of the HDF5 Reference Manu</w:t>
      </w:r>
      <w:r w:rsidRPr="0070492A">
        <w:rPr>
          <w:i/>
        </w:rPr>
        <w:t>al.</w:t>
      </w:r>
      <w:r w:rsidR="0070492A" w:rsidRPr="0070492A">
        <w:rPr>
          <w:i/>
        </w:rPr>
        <w:t xml:space="preserve">  See </w:t>
      </w:r>
      <w:r w:rsidR="0070492A" w:rsidRPr="0070492A">
        <w:rPr>
          <w:rFonts w:cs="Calibri"/>
          <w:bCs/>
          <w:szCs w:val="36"/>
        </w:rPr>
        <w:t>Maintaining The HDF5 Reference Manual</w:t>
      </w:r>
      <w:r w:rsidR="0070492A" w:rsidRPr="0070492A">
        <w:rPr>
          <w:i/>
        </w:rPr>
        <w:t xml:space="preserve"> for </w:t>
      </w:r>
      <w:r w:rsidR="0070492A">
        <w:rPr>
          <w:i/>
          <w:sz w:val="22"/>
        </w:rPr>
        <w:t>a more details description.</w:t>
      </w:r>
    </w:p>
    <w:p w:rsidR="00A762CD" w:rsidRDefault="00A762CD" w:rsidP="00D9376F">
      <w:pPr>
        <w:pStyle w:val="Heading2"/>
      </w:pPr>
      <w:r>
        <w:t>Introduction</w:t>
      </w:r>
    </w:p>
    <w:p w:rsidR="0000498C" w:rsidRDefault="00CD7950" w:rsidP="0000498C">
      <w:r>
        <w:t>Several resource documents have been prepared as p</w:t>
      </w:r>
      <w:r w:rsidR="0000498C">
        <w:t>art of the ongoing effort to facilitate (and increase) developer participation in HDF5 documentation development and maintenance</w:t>
      </w:r>
      <w:r>
        <w:t>.</w:t>
      </w:r>
    </w:p>
    <w:p w:rsidR="0000498C" w:rsidRDefault="0000498C" w:rsidP="0000498C"/>
    <w:p w:rsidR="00CD7950" w:rsidRPr="00CD7950" w:rsidRDefault="0070492A" w:rsidP="0000498C">
      <w:pPr>
        <w:pStyle w:val="Bullet3"/>
        <w:rPr>
          <w:sz w:val="18"/>
        </w:rPr>
      </w:pPr>
      <w:r>
        <w:t>These materials</w:t>
      </w:r>
      <w:r w:rsidR="00CD7950">
        <w:t xml:space="preserve"> are a</w:t>
      </w:r>
      <w:r w:rsidR="0000498C">
        <w:t xml:space="preserve">vailable </w:t>
      </w:r>
      <w:r>
        <w:t xml:space="preserve">in the </w:t>
      </w:r>
      <w:r w:rsidR="0000498C">
        <w:t>hdf5doc</w:t>
      </w:r>
      <w:r w:rsidR="00CD7950">
        <w:t xml:space="preserve"> Subversion</w:t>
      </w:r>
      <w:r w:rsidR="0000498C">
        <w:t xml:space="preserve"> repository</w:t>
      </w:r>
      <w:r w:rsidR="00CD7950">
        <w:t>:</w:t>
      </w:r>
      <w:r w:rsidR="00CD7950">
        <w:br/>
      </w:r>
      <w:proofErr w:type="spellStart"/>
      <w:r w:rsidR="00CD7950" w:rsidRPr="00CD7950">
        <w:rPr>
          <w:rFonts w:ascii="Courier New" w:hAnsi="Courier New"/>
          <w:sz w:val="18"/>
        </w:rPr>
        <w:t>svn</w:t>
      </w:r>
      <w:proofErr w:type="spellEnd"/>
      <w:r w:rsidR="00CD7950" w:rsidRPr="00CD7950">
        <w:rPr>
          <w:rFonts w:ascii="Courier New" w:hAnsi="Courier New"/>
          <w:sz w:val="18"/>
        </w:rPr>
        <w:t xml:space="preserve"> </w:t>
      </w:r>
      <w:proofErr w:type="spellStart"/>
      <w:r w:rsidR="00CD7950" w:rsidRPr="00CD7950">
        <w:rPr>
          <w:rFonts w:ascii="Courier New" w:hAnsi="Courier New"/>
          <w:sz w:val="18"/>
        </w:rPr>
        <w:t>ls</w:t>
      </w:r>
      <w:proofErr w:type="spellEnd"/>
      <w:r w:rsidR="00CD7950" w:rsidRPr="00CD7950">
        <w:rPr>
          <w:rFonts w:ascii="Courier New" w:hAnsi="Courier New"/>
          <w:sz w:val="18"/>
        </w:rPr>
        <w:t xml:space="preserve"> https://svn.hdfgroup.uiuc.edu/hdf5doc/trunk/hdf5doc_support/</w:t>
      </w:r>
    </w:p>
    <w:p w:rsidR="00CD7950" w:rsidRPr="00CD7950" w:rsidRDefault="00CD7950" w:rsidP="00CD7950">
      <w:pPr>
        <w:ind w:left="1440"/>
        <w:rPr>
          <w:rFonts w:ascii="Courier New" w:hAnsi="Courier New"/>
          <w:sz w:val="18"/>
        </w:rPr>
      </w:pPr>
      <w:proofErr w:type="gramStart"/>
      <w:r w:rsidRPr="00CD7950">
        <w:rPr>
          <w:rFonts w:ascii="Courier New" w:hAnsi="Courier New"/>
          <w:sz w:val="18"/>
        </w:rPr>
        <w:t>examples</w:t>
      </w:r>
      <w:proofErr w:type="gramEnd"/>
      <w:r w:rsidRPr="00CD7950">
        <w:rPr>
          <w:rFonts w:ascii="Courier New" w:hAnsi="Courier New"/>
          <w:sz w:val="18"/>
        </w:rPr>
        <w:t>/</w:t>
      </w:r>
    </w:p>
    <w:p w:rsidR="0000498C" w:rsidRPr="00CD7950" w:rsidRDefault="00CD7950" w:rsidP="00CD7950">
      <w:pPr>
        <w:ind w:left="1440"/>
        <w:rPr>
          <w:rFonts w:ascii="Courier New" w:hAnsi="Courier New"/>
          <w:sz w:val="18"/>
        </w:rPr>
      </w:pPr>
      <w:proofErr w:type="gramStart"/>
      <w:r w:rsidRPr="00CD7950">
        <w:rPr>
          <w:rFonts w:ascii="Courier New" w:hAnsi="Courier New"/>
          <w:sz w:val="18"/>
        </w:rPr>
        <w:t>guidelines</w:t>
      </w:r>
      <w:proofErr w:type="gramEnd"/>
      <w:r w:rsidRPr="00CD7950">
        <w:rPr>
          <w:rFonts w:ascii="Courier New" w:hAnsi="Courier New"/>
          <w:sz w:val="18"/>
        </w:rPr>
        <w:t>/</w:t>
      </w:r>
      <w:r w:rsidRPr="00CD7950">
        <w:rPr>
          <w:rFonts w:ascii="Courier New" w:hAnsi="Courier New"/>
          <w:sz w:val="18"/>
        </w:rPr>
        <w:br/>
        <w:t>templates/</w:t>
      </w:r>
    </w:p>
    <w:p w:rsidR="003A08DF" w:rsidRDefault="00CD7950" w:rsidP="009E1269">
      <w:pPr>
        <w:pStyle w:val="Bullet3"/>
      </w:pPr>
      <w:r>
        <w:t>These are living documents</w:t>
      </w:r>
      <w:proofErr w:type="gramStart"/>
      <w:r>
        <w:t>;</w:t>
      </w:r>
      <w:proofErr w:type="gramEnd"/>
      <w:r>
        <w:t xml:space="preserve"> check</w:t>
      </w:r>
      <w:r w:rsidR="0070492A">
        <w:t xml:space="preserve"> for updates </w:t>
      </w:r>
      <w:r w:rsidR="003A08DF">
        <w:t>periodically and</w:t>
      </w:r>
      <w:r w:rsidR="0000498C">
        <w:t xml:space="preserve"> each time you “dive back in” so that you always work with the current version</w:t>
      </w:r>
      <w:r w:rsidR="0070492A">
        <w:t>.</w:t>
      </w:r>
    </w:p>
    <w:p w:rsidR="00CD7950" w:rsidRDefault="00971FC6" w:rsidP="00CD7950">
      <w:pPr>
        <w:pStyle w:val="Bullet3"/>
      </w:pPr>
      <w:r>
        <w:t>Always feel free to ask questions or seek assistance</w:t>
      </w:r>
      <w:r w:rsidR="00CD7950">
        <w:t>.</w:t>
      </w:r>
    </w:p>
    <w:p w:rsidR="00971FC6" w:rsidRDefault="00A762CD" w:rsidP="00D9376F">
      <w:pPr>
        <w:pStyle w:val="Heading2"/>
      </w:pPr>
      <w:r>
        <w:t xml:space="preserve">RM </w:t>
      </w:r>
      <w:r w:rsidR="00720612">
        <w:t>r</w:t>
      </w:r>
      <w:r>
        <w:t xml:space="preserve">esource </w:t>
      </w:r>
      <w:r w:rsidR="00720612">
        <w:t>m</w:t>
      </w:r>
      <w:r>
        <w:t>aterials</w:t>
      </w:r>
    </w:p>
    <w:p w:rsidR="00971FC6" w:rsidRPr="00720612" w:rsidRDefault="00720612" w:rsidP="00720612">
      <w:pPr>
        <w:rPr>
          <w:i/>
        </w:rPr>
      </w:pPr>
      <w:r w:rsidRPr="00720612">
        <w:rPr>
          <w:i/>
        </w:rPr>
        <w:t>Maintaining the HDF5 Reference Manual</w:t>
      </w:r>
    </w:p>
    <w:p w:rsidR="00A762CD" w:rsidRDefault="00A762CD" w:rsidP="00971FC6">
      <w:pPr>
        <w:pStyle w:val="Bullet3"/>
      </w:pPr>
      <w:r>
        <w:t>This is the “guid</w:t>
      </w:r>
      <w:r w:rsidR="00720612">
        <w:t>elines</w:t>
      </w:r>
      <w:r>
        <w:t>” document; it p</w:t>
      </w:r>
      <w:r w:rsidR="00971FC6">
        <w:t>rescribes and guides the work</w:t>
      </w:r>
      <w:r>
        <w:t>.</w:t>
      </w:r>
    </w:p>
    <w:p w:rsidR="0000498C" w:rsidRDefault="00A762CD" w:rsidP="00A762CD">
      <w:pPr>
        <w:pStyle w:val="Bullet3"/>
        <w:numPr>
          <w:ilvl w:val="0"/>
          <w:numId w:val="0"/>
        </w:numPr>
        <w:ind w:left="1440"/>
      </w:pPr>
      <w:proofErr w:type="gramStart"/>
      <w:r w:rsidRPr="00CD7950">
        <w:rPr>
          <w:rFonts w:ascii="Courier New" w:hAnsi="Courier New"/>
          <w:sz w:val="18"/>
        </w:rPr>
        <w:t>hdf5doc</w:t>
      </w:r>
      <w:proofErr w:type="gramEnd"/>
      <w:r w:rsidRPr="00CD7950">
        <w:rPr>
          <w:rFonts w:ascii="Courier New" w:hAnsi="Courier New"/>
          <w:sz w:val="18"/>
        </w:rPr>
        <w:t>_support/guidelines/</w:t>
      </w:r>
      <w:r w:rsidRPr="00A762CD">
        <w:rPr>
          <w:rFonts w:ascii="Courier New" w:hAnsi="Courier New"/>
          <w:sz w:val="18"/>
        </w:rPr>
        <w:t>ReferenceManualProcess.pdf</w:t>
      </w:r>
    </w:p>
    <w:p w:rsidR="00720612" w:rsidRDefault="00720612" w:rsidP="00720612">
      <w:pPr>
        <w:pStyle w:val="Bullet3"/>
      </w:pPr>
      <w:r>
        <w:t>This document discusses applicable standards and the use of templates.</w:t>
      </w:r>
    </w:p>
    <w:p w:rsidR="0070492A" w:rsidRDefault="0070492A" w:rsidP="0070492A">
      <w:pPr>
        <w:pStyle w:val="Bullet3"/>
      </w:pPr>
      <w:r>
        <w:t>The guidelines are necessary to ensure consistent documentation for users; the templates are provided in part because automated tools will require a certain level of enforced consistency in the coding.</w:t>
      </w:r>
    </w:p>
    <w:p w:rsidR="00720612" w:rsidRDefault="00720612" w:rsidP="00720612">
      <w:pPr>
        <w:pStyle w:val="Bullet3"/>
      </w:pPr>
      <w:r>
        <w:t>As we move along updating the HDF5 documentation (for example, content reuse and more tailored content management), the guidelines are expected to evolve.</w:t>
      </w:r>
    </w:p>
    <w:p w:rsidR="0000498C" w:rsidRDefault="0000498C" w:rsidP="00720612"/>
    <w:p w:rsidR="0000498C" w:rsidRDefault="00720612" w:rsidP="0000498C">
      <w:r>
        <w:t>Reference manual t</w:t>
      </w:r>
      <w:r w:rsidR="0000498C">
        <w:t>emplates</w:t>
      </w:r>
    </w:p>
    <w:p w:rsidR="00720612" w:rsidRDefault="00720612" w:rsidP="0000498C">
      <w:pPr>
        <w:pStyle w:val="Bullet3"/>
      </w:pPr>
      <w:r>
        <w:t>We have created a series of templates t</w:t>
      </w:r>
      <w:r w:rsidR="0000498C">
        <w:t>o facilitate creating consistent, standardized RM entries</w:t>
      </w:r>
      <w:r>
        <w:t>.</w:t>
      </w:r>
    </w:p>
    <w:p w:rsidR="00720612" w:rsidRPr="00720612" w:rsidRDefault="00720612" w:rsidP="003D61B0">
      <w:pPr>
        <w:pStyle w:val="Bullet3"/>
        <w:numPr>
          <w:ilvl w:val="1"/>
          <w:numId w:val="1"/>
        </w:numPr>
        <w:rPr>
          <w:rFonts w:ascii="Courier New" w:hAnsi="Courier New"/>
          <w:sz w:val="18"/>
        </w:rPr>
      </w:pPr>
      <w:proofErr w:type="gramStart"/>
      <w:r w:rsidRPr="00720612">
        <w:rPr>
          <w:rFonts w:ascii="Courier New" w:hAnsi="Courier New"/>
          <w:sz w:val="18"/>
        </w:rPr>
        <w:t>hdf5doc</w:t>
      </w:r>
      <w:proofErr w:type="gramEnd"/>
      <w:r w:rsidRPr="00720612">
        <w:rPr>
          <w:rFonts w:ascii="Courier New" w:hAnsi="Courier New"/>
          <w:sz w:val="18"/>
        </w:rPr>
        <w:t>_support/templates/H5function_entry.htm</w:t>
      </w:r>
      <w:r w:rsidRPr="0072061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for function and callback function entries</w:t>
      </w:r>
      <w:r w:rsidR="003D61B0">
        <w:rPr>
          <w:rFonts w:asciiTheme="majorHAnsi" w:hAnsiTheme="majorHAnsi"/>
        </w:rPr>
        <w:t>.  This will be the most frequently used template.</w:t>
      </w:r>
    </w:p>
    <w:p w:rsidR="003D61B0" w:rsidRPr="003D61B0" w:rsidRDefault="003D61B0" w:rsidP="003D61B0">
      <w:pPr>
        <w:pStyle w:val="Bullet3"/>
        <w:numPr>
          <w:ilvl w:val="1"/>
          <w:numId w:val="1"/>
        </w:numPr>
        <w:rPr>
          <w:rFonts w:ascii="Courier New" w:hAnsi="Courier New"/>
          <w:sz w:val="18"/>
        </w:rPr>
      </w:pPr>
      <w:proofErr w:type="gramStart"/>
      <w:r w:rsidRPr="00720612">
        <w:rPr>
          <w:rFonts w:ascii="Courier New" w:hAnsi="Courier New"/>
          <w:sz w:val="18"/>
        </w:rPr>
        <w:t>hdf5doc</w:t>
      </w:r>
      <w:proofErr w:type="gramEnd"/>
      <w:r w:rsidRPr="00720612">
        <w:rPr>
          <w:rFonts w:ascii="Courier New" w:hAnsi="Courier New"/>
          <w:sz w:val="18"/>
        </w:rPr>
        <w:t>_</w:t>
      </w:r>
      <w:r>
        <w:rPr>
          <w:rFonts w:ascii="Courier New" w:hAnsi="Courier New"/>
          <w:sz w:val="18"/>
        </w:rPr>
        <w:t>support/templates/h</w:t>
      </w:r>
      <w:r w:rsidRPr="00720612">
        <w:rPr>
          <w:rFonts w:ascii="Courier New" w:hAnsi="Courier New"/>
          <w:sz w:val="18"/>
        </w:rPr>
        <w:t>5</w:t>
      </w:r>
      <w:r>
        <w:rPr>
          <w:rFonts w:ascii="Courier New" w:hAnsi="Courier New"/>
          <w:sz w:val="18"/>
        </w:rPr>
        <w:t>tool</w:t>
      </w:r>
      <w:r w:rsidRPr="00720612">
        <w:rPr>
          <w:rFonts w:ascii="Courier New" w:hAnsi="Courier New"/>
          <w:sz w:val="18"/>
        </w:rPr>
        <w:t>_entry.htm</w:t>
      </w:r>
      <w:r w:rsidRPr="0072061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for HDF5 tool entries.</w:t>
      </w:r>
    </w:p>
    <w:p w:rsidR="003D61B0" w:rsidRPr="00720612" w:rsidRDefault="003D61B0" w:rsidP="003D61B0">
      <w:pPr>
        <w:pStyle w:val="Bullet3"/>
        <w:numPr>
          <w:ilvl w:val="1"/>
          <w:numId w:val="1"/>
        </w:numPr>
        <w:rPr>
          <w:rFonts w:ascii="Courier New" w:hAnsi="Courier New"/>
          <w:sz w:val="18"/>
        </w:rPr>
      </w:pPr>
      <w:r>
        <w:rPr>
          <w:rFonts w:asciiTheme="majorHAnsi" w:hAnsiTheme="majorHAnsi"/>
        </w:rPr>
        <w:t>Other templates are provided in support of these two and for more specialized purposes.</w:t>
      </w:r>
    </w:p>
    <w:p w:rsidR="0000498C" w:rsidRDefault="00720612" w:rsidP="0000498C">
      <w:pPr>
        <w:pStyle w:val="Bullet3"/>
      </w:pPr>
      <w:r>
        <w:t>The templates also provide useful resources</w:t>
      </w:r>
      <w:r w:rsidR="0000498C">
        <w:t xml:space="preserve"> </w:t>
      </w:r>
      <w:r>
        <w:t xml:space="preserve">to </w:t>
      </w:r>
      <w:r w:rsidR="0000498C">
        <w:t>facilitate bringing old entries up to current standard</w:t>
      </w:r>
      <w:r>
        <w:t>s.</w:t>
      </w:r>
    </w:p>
    <w:p w:rsidR="0000498C" w:rsidRDefault="0000498C" w:rsidP="0000498C">
      <w:pPr>
        <w:pStyle w:val="Bullet3"/>
      </w:pPr>
      <w:r>
        <w:t xml:space="preserve">As we move along updating </w:t>
      </w:r>
      <w:r w:rsidR="00720612">
        <w:t xml:space="preserve">the HDF5 </w:t>
      </w:r>
      <w:r>
        <w:t>doc</w:t>
      </w:r>
      <w:r w:rsidR="00720612">
        <w:t>umentation</w:t>
      </w:r>
      <w:r>
        <w:t xml:space="preserve"> (for example, to XHTML or XML), </w:t>
      </w:r>
      <w:r w:rsidR="00720612">
        <w:t xml:space="preserve">the </w:t>
      </w:r>
      <w:r>
        <w:t>templates are expected to evolve</w:t>
      </w:r>
      <w:r w:rsidR="00720612">
        <w:t>.</w:t>
      </w:r>
    </w:p>
    <w:p w:rsidR="0000498C" w:rsidRDefault="0000498C" w:rsidP="0000498C"/>
    <w:p w:rsidR="0000498C" w:rsidRDefault="0000498C" w:rsidP="0000498C">
      <w:r>
        <w:t>Examples</w:t>
      </w:r>
      <w:r w:rsidR="00330C4C">
        <w:t xml:space="preserve"> RM entries</w:t>
      </w:r>
    </w:p>
    <w:p w:rsidR="0000498C" w:rsidRDefault="00330C4C" w:rsidP="0000498C">
      <w:pPr>
        <w:pStyle w:val="Bullet3"/>
      </w:pPr>
      <w:r>
        <w:t>Examples are p</w:t>
      </w:r>
      <w:r w:rsidR="0000498C">
        <w:t xml:space="preserve">rovided </w:t>
      </w:r>
      <w:r>
        <w:t>to illustrate “standard entries”</w:t>
      </w:r>
      <w:r w:rsidR="0000498C">
        <w:t xml:space="preserve"> and </w:t>
      </w:r>
      <w:r>
        <w:t>for reference.</w:t>
      </w:r>
    </w:p>
    <w:p w:rsidR="0000498C" w:rsidRDefault="00330C4C" w:rsidP="0000498C">
      <w:pPr>
        <w:pStyle w:val="Bullet3"/>
      </w:pPr>
      <w:r>
        <w:t>The a</w:t>
      </w:r>
      <w:r w:rsidR="0000498C">
        <w:t>im</w:t>
      </w:r>
      <w:r>
        <w:t xml:space="preserve"> is to provide</w:t>
      </w:r>
      <w:r w:rsidR="0000498C">
        <w:t xml:space="preserve"> a good cross-section of types of content</w:t>
      </w:r>
      <w:r>
        <w:t>.</w:t>
      </w:r>
    </w:p>
    <w:p w:rsidR="0000498C" w:rsidRDefault="00330C4C" w:rsidP="0000498C">
      <w:pPr>
        <w:pStyle w:val="Bullet3"/>
      </w:pPr>
      <w:r>
        <w:t>Examples also</w:t>
      </w:r>
      <w:r w:rsidR="0000498C">
        <w:t xml:space="preserve"> illustrate “grouping” related entries through cross-references in running text and in “See Also</w:t>
      </w:r>
      <w:r>
        <w:t>.</w:t>
      </w:r>
      <w:r w:rsidR="0000498C">
        <w:t>”</w:t>
      </w:r>
      <w:r>
        <w:t xml:space="preserve">  See the set of inter-related functions in </w:t>
      </w:r>
      <w:r w:rsidRPr="00720612">
        <w:rPr>
          <w:rFonts w:ascii="Courier New" w:hAnsi="Courier New"/>
          <w:sz w:val="18"/>
        </w:rPr>
        <w:t>hdf5doc_</w:t>
      </w:r>
      <w:r>
        <w:rPr>
          <w:rFonts w:ascii="Courier New" w:hAnsi="Courier New"/>
          <w:sz w:val="18"/>
        </w:rPr>
        <w:t>support/examples/set_1/</w:t>
      </w:r>
    </w:p>
    <w:p w:rsidR="0000498C" w:rsidRDefault="00330C4C" w:rsidP="00330C4C">
      <w:pPr>
        <w:pStyle w:val="Bullet3"/>
      </w:pPr>
      <w:r>
        <w:t xml:space="preserve">Examples also illustrate sections that we have not used heavily </w:t>
      </w:r>
      <w:r w:rsidR="00971FC6">
        <w:t>in</w:t>
      </w:r>
      <w:r>
        <w:t xml:space="preserve"> the past, such as “Motivation,” </w:t>
      </w:r>
      <w:r w:rsidR="00971FC6">
        <w:t xml:space="preserve">“See </w:t>
      </w:r>
      <w:proofErr w:type="gramStart"/>
      <w:r w:rsidR="00971FC6">
        <w:t>Also</w:t>
      </w:r>
      <w:proofErr w:type="gramEnd"/>
      <w:r>
        <w:t>,</w:t>
      </w:r>
      <w:r w:rsidR="0000498C">
        <w:t>”</w:t>
      </w:r>
      <w:r>
        <w:t xml:space="preserve"> and </w:t>
      </w:r>
      <w:r w:rsidR="00853F85">
        <w:t>“Failure Modes</w:t>
      </w:r>
      <w:r w:rsidR="00FE147B">
        <w:t>.</w:t>
      </w:r>
      <w:r w:rsidR="00853F85">
        <w:t>”</w:t>
      </w:r>
    </w:p>
    <w:p w:rsidR="00095255" w:rsidRDefault="00095255" w:rsidP="00D9376F">
      <w:pPr>
        <w:pStyle w:val="Heading2"/>
      </w:pPr>
      <w:r>
        <w:t xml:space="preserve">A suggestion regarding </w:t>
      </w:r>
      <w:proofErr w:type="spellStart"/>
      <w:r w:rsidR="00CD7950">
        <w:t>RFCs</w:t>
      </w:r>
      <w:proofErr w:type="spellEnd"/>
      <w:r w:rsidR="00CD7950">
        <w:t xml:space="preserve">: </w:t>
      </w:r>
    </w:p>
    <w:p w:rsidR="00CD7950" w:rsidRDefault="00095255" w:rsidP="00095255">
      <w:pPr>
        <w:pStyle w:val="Bullet3"/>
      </w:pPr>
      <w:proofErr w:type="spellStart"/>
      <w:r>
        <w:t>RFCs</w:t>
      </w:r>
      <w:proofErr w:type="spellEnd"/>
      <w:r>
        <w:t xml:space="preserve"> often include full function descriptions. </w:t>
      </w:r>
      <w:r w:rsidR="00CD7950">
        <w:t>To avoid duplicate work</w:t>
      </w:r>
      <w:r>
        <w:t>, consider the</w:t>
      </w:r>
      <w:r w:rsidR="00CD7950">
        <w:t xml:space="preserve"> </w:t>
      </w:r>
      <w:r>
        <w:t xml:space="preserve">writing </w:t>
      </w:r>
      <w:r w:rsidR="00CD7950">
        <w:t xml:space="preserve">function descriptions </w:t>
      </w:r>
      <w:r>
        <w:t>so that they comply with Reference Manual standards from the outset:</w:t>
      </w:r>
    </w:p>
    <w:p w:rsidR="00CD7950" w:rsidRDefault="00095255" w:rsidP="00095255">
      <w:pPr>
        <w:pStyle w:val="Bullet3"/>
        <w:numPr>
          <w:ilvl w:val="1"/>
          <w:numId w:val="2"/>
        </w:numPr>
      </w:pPr>
      <w:r>
        <w:t>Draft RFC</w:t>
      </w:r>
      <w:r w:rsidR="00CD7950">
        <w:t xml:space="preserve"> function entries </w:t>
      </w:r>
      <w:r>
        <w:t>using</w:t>
      </w:r>
      <w:r w:rsidR="00CD7950">
        <w:t xml:space="preserve"> </w:t>
      </w:r>
      <w:r w:rsidR="00A762CD">
        <w:t xml:space="preserve">the </w:t>
      </w:r>
      <w:r>
        <w:t xml:space="preserve">RM </w:t>
      </w:r>
      <w:r w:rsidR="00CD7950">
        <w:t>template</w:t>
      </w:r>
      <w:r>
        <w:t>s</w:t>
      </w:r>
      <w:r w:rsidR="00A762CD">
        <w:t>.</w:t>
      </w:r>
    </w:p>
    <w:p w:rsidR="00CD7950" w:rsidRDefault="00CD7950" w:rsidP="00095255">
      <w:pPr>
        <w:pStyle w:val="Bullet3"/>
        <w:numPr>
          <w:ilvl w:val="1"/>
          <w:numId w:val="2"/>
        </w:numPr>
      </w:pPr>
      <w:r>
        <w:t>Cut and paste</w:t>
      </w:r>
      <w:r w:rsidR="00095255">
        <w:t xml:space="preserve"> the entries</w:t>
      </w:r>
      <w:r>
        <w:t xml:space="preserve"> to</w:t>
      </w:r>
      <w:r w:rsidR="00095255">
        <w:t xml:space="preserve"> the</w:t>
      </w:r>
      <w:r>
        <w:t xml:space="preserve"> RFC</w:t>
      </w:r>
      <w:r w:rsidR="00095255">
        <w:t>.</w:t>
      </w:r>
    </w:p>
    <w:p w:rsidR="00CD7950" w:rsidRDefault="00CD7950" w:rsidP="00095255">
      <w:pPr>
        <w:pStyle w:val="Bullet3"/>
        <w:numPr>
          <w:ilvl w:val="1"/>
          <w:numId w:val="2"/>
        </w:numPr>
      </w:pPr>
      <w:r>
        <w:t xml:space="preserve">As </w:t>
      </w:r>
      <w:r w:rsidR="00095255">
        <w:t xml:space="preserve">the </w:t>
      </w:r>
      <w:r>
        <w:t xml:space="preserve">RFC and interfaces evolve, maintain </w:t>
      </w:r>
      <w:r w:rsidR="00095255">
        <w:t xml:space="preserve">the </w:t>
      </w:r>
      <w:r>
        <w:t xml:space="preserve">entries in </w:t>
      </w:r>
      <w:r w:rsidR="00095255">
        <w:t xml:space="preserve">the </w:t>
      </w:r>
      <w:r w:rsidRPr="00A762CD">
        <w:rPr>
          <w:rFonts w:ascii="Courier New" w:hAnsi="Courier New"/>
          <w:sz w:val="18"/>
        </w:rPr>
        <w:t>.</w:t>
      </w:r>
      <w:proofErr w:type="spellStart"/>
      <w:r w:rsidRPr="00A762CD">
        <w:rPr>
          <w:rFonts w:ascii="Courier New" w:hAnsi="Courier New"/>
          <w:sz w:val="18"/>
        </w:rPr>
        <w:t>htm</w:t>
      </w:r>
      <w:proofErr w:type="spellEnd"/>
      <w:r>
        <w:t xml:space="preserve"> file</w:t>
      </w:r>
      <w:r w:rsidR="00095255">
        <w:t>s.</w:t>
      </w:r>
      <w:r>
        <w:t xml:space="preserve"> </w:t>
      </w:r>
    </w:p>
    <w:p w:rsidR="00CD7950" w:rsidRDefault="00CD7950" w:rsidP="00CD7950">
      <w:pPr>
        <w:pStyle w:val="Bullet3"/>
        <w:numPr>
          <w:ilvl w:val="1"/>
          <w:numId w:val="1"/>
        </w:numPr>
        <w:ind w:left="720"/>
      </w:pPr>
      <w:r>
        <w:t xml:space="preserve">See </w:t>
      </w:r>
      <w:r w:rsidR="00095255">
        <w:t xml:space="preserve">the RM </w:t>
      </w:r>
      <w:r>
        <w:t>Guidelines for browser/OS combinations</w:t>
      </w:r>
      <w:r w:rsidR="00A762CD">
        <w:t xml:space="preserve"> that have been shown to provide acceptably formatted cut-and-paste function entries in a Microsoft Word document.</w:t>
      </w:r>
    </w:p>
    <w:p w:rsidR="00095255" w:rsidRDefault="00095255" w:rsidP="00D9376F">
      <w:pPr>
        <w:pStyle w:val="Heading2"/>
      </w:pPr>
      <w:r>
        <w:t>Tools</w:t>
      </w:r>
    </w:p>
    <w:p w:rsidR="00095255" w:rsidRDefault="00A762CD" w:rsidP="00095255">
      <w:pPr>
        <w:pStyle w:val="Bullet3"/>
      </w:pPr>
      <w:r>
        <w:t>We recognize that with our current tools, it is tedious to create a properly formatted RM entry; w</w:t>
      </w:r>
      <w:r w:rsidR="00095255">
        <w:t xml:space="preserve">e are now beginning the search for tools to make all of this work easier and less error prone.  </w:t>
      </w:r>
    </w:p>
    <w:p w:rsidR="00095255" w:rsidRDefault="00095255" w:rsidP="00095255">
      <w:pPr>
        <w:pStyle w:val="Bullet3"/>
      </w:pPr>
      <w:r>
        <w:t xml:space="preserve">We will be looking at tools to automate certain parts of the process (such as </w:t>
      </w:r>
      <w:proofErr w:type="spellStart"/>
      <w:r>
        <w:t>Doxygen</w:t>
      </w:r>
      <w:proofErr w:type="spellEnd"/>
      <w:r>
        <w:t xml:space="preserve"> and </w:t>
      </w:r>
      <w:proofErr w:type="spellStart"/>
      <w:r>
        <w:t>DocBook</w:t>
      </w:r>
      <w:proofErr w:type="spellEnd"/>
      <w:r>
        <w:t xml:space="preserve">), editors to ease the editing work (such as the Eclipse editor, Coffee Cup, Kate), tools that will facilitate content reuse, content management, and publication.    </w:t>
      </w:r>
    </w:p>
    <w:p w:rsidR="00095255" w:rsidRDefault="00095255" w:rsidP="00095255">
      <w:pPr>
        <w:pStyle w:val="Bullet3"/>
      </w:pPr>
      <w:r>
        <w:t xml:space="preserve">Selection criteria will include ease of use, suitability for the task, standards adherence, the robustness of the output, etc.  </w:t>
      </w:r>
    </w:p>
    <w:p w:rsidR="00095255" w:rsidRDefault="00095255" w:rsidP="00095255">
      <w:pPr>
        <w:pStyle w:val="Bullet3"/>
      </w:pPr>
      <w:r>
        <w:t>The development team will be kept apprised of progress, but no specific tools have been selected as yet.</w:t>
      </w:r>
    </w:p>
    <w:p w:rsidR="0000498C" w:rsidRDefault="0000498C" w:rsidP="00D9376F">
      <w:pPr>
        <w:pStyle w:val="Heading2"/>
      </w:pPr>
      <w:r>
        <w:t xml:space="preserve">Where </w:t>
      </w:r>
      <w:r w:rsidR="009E1269">
        <w:t>can I find</w:t>
      </w:r>
      <w:r>
        <w:t xml:space="preserve"> the</w:t>
      </w:r>
      <w:r w:rsidR="00A762CD">
        <w:t xml:space="preserve"> RM resource</w:t>
      </w:r>
      <w:r>
        <w:t xml:space="preserve"> materials?</w:t>
      </w:r>
    </w:p>
    <w:p w:rsidR="0000498C" w:rsidRPr="00A762CD" w:rsidRDefault="0000498C" w:rsidP="00AE330A">
      <w:pPr>
        <w:rPr>
          <w:rFonts w:ascii="Courier New" w:hAnsi="Courier New"/>
          <w:sz w:val="18"/>
        </w:rPr>
      </w:pPr>
      <w:proofErr w:type="spellStart"/>
      <w:proofErr w:type="gramStart"/>
      <w:r w:rsidRPr="00A762CD">
        <w:rPr>
          <w:rFonts w:ascii="Courier New" w:hAnsi="Courier New"/>
          <w:sz w:val="18"/>
        </w:rPr>
        <w:t>svn</w:t>
      </w:r>
      <w:proofErr w:type="spellEnd"/>
      <w:proofErr w:type="gramEnd"/>
      <w:r w:rsidRPr="00A762CD">
        <w:rPr>
          <w:rFonts w:ascii="Courier New" w:hAnsi="Courier New"/>
          <w:sz w:val="18"/>
        </w:rPr>
        <w:t xml:space="preserve"> </w:t>
      </w:r>
      <w:proofErr w:type="spellStart"/>
      <w:r w:rsidRPr="00A762CD">
        <w:rPr>
          <w:rFonts w:ascii="Courier New" w:hAnsi="Courier New"/>
          <w:sz w:val="18"/>
        </w:rPr>
        <w:t>ls</w:t>
      </w:r>
      <w:proofErr w:type="spellEnd"/>
      <w:r w:rsidRPr="00A762CD">
        <w:rPr>
          <w:rFonts w:ascii="Courier New" w:hAnsi="Courier New"/>
          <w:sz w:val="18"/>
        </w:rPr>
        <w:t xml:space="preserve"> https://svn.hdfgroup.uiuc.edu/hdf5doc/trunk/hdf5doc_support/</w:t>
      </w:r>
    </w:p>
    <w:p w:rsidR="0000498C" w:rsidRPr="00A762CD" w:rsidRDefault="0000498C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examples</w:t>
      </w:r>
      <w:proofErr w:type="gramEnd"/>
      <w:r w:rsidRPr="00A762CD">
        <w:rPr>
          <w:rFonts w:ascii="Courier New" w:hAnsi="Courier New"/>
          <w:sz w:val="18"/>
        </w:rPr>
        <w:t>/</w:t>
      </w:r>
    </w:p>
    <w:p w:rsidR="0000498C" w:rsidRPr="00A762CD" w:rsidRDefault="0000498C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guidelines</w:t>
      </w:r>
      <w:proofErr w:type="gramEnd"/>
      <w:r w:rsidRPr="00A762CD">
        <w:rPr>
          <w:rFonts w:ascii="Courier New" w:hAnsi="Courier New"/>
          <w:sz w:val="18"/>
        </w:rPr>
        <w:t>/</w:t>
      </w:r>
    </w:p>
    <w:p w:rsidR="00853F85" w:rsidRPr="00A762CD" w:rsidRDefault="0000498C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templates</w:t>
      </w:r>
      <w:proofErr w:type="gramEnd"/>
      <w:r w:rsidRPr="00A762CD">
        <w:rPr>
          <w:rFonts w:ascii="Courier New" w:hAnsi="Courier New"/>
          <w:sz w:val="18"/>
        </w:rPr>
        <w:t>/</w:t>
      </w:r>
    </w:p>
    <w:p w:rsidR="0000498C" w:rsidRPr="00A762CD" w:rsidRDefault="00853F85" w:rsidP="0000498C">
      <w:pPr>
        <w:ind w:left="1440"/>
        <w:rPr>
          <w:rFonts w:ascii="Courier New" w:hAnsi="Courier New"/>
          <w:sz w:val="18"/>
        </w:rPr>
      </w:pPr>
      <w:proofErr w:type="gramStart"/>
      <w:r w:rsidRPr="00A762CD">
        <w:rPr>
          <w:rFonts w:ascii="Courier New" w:hAnsi="Courier New"/>
          <w:sz w:val="18"/>
        </w:rPr>
        <w:t>assignments</w:t>
      </w:r>
      <w:proofErr w:type="gramEnd"/>
      <w:r w:rsidRPr="00A762CD">
        <w:rPr>
          <w:rFonts w:ascii="Courier New" w:hAnsi="Courier New"/>
          <w:sz w:val="18"/>
        </w:rPr>
        <w:t>/    (</w:t>
      </w:r>
      <w:r w:rsidR="00A762CD" w:rsidRPr="00A762CD">
        <w:rPr>
          <w:rFonts w:ascii="Courier New" w:hAnsi="Courier New"/>
          <w:sz w:val="18"/>
        </w:rPr>
        <w:t>updated only for specific</w:t>
      </w:r>
      <w:r w:rsidRPr="00A762CD">
        <w:rPr>
          <w:rFonts w:ascii="Courier New" w:hAnsi="Courier New"/>
          <w:sz w:val="18"/>
        </w:rPr>
        <w:t xml:space="preserve"> </w:t>
      </w:r>
      <w:r w:rsidR="00A762CD" w:rsidRPr="00A762CD">
        <w:rPr>
          <w:rFonts w:ascii="Courier New" w:hAnsi="Courier New"/>
          <w:sz w:val="18"/>
        </w:rPr>
        <w:t>training occasions</w:t>
      </w:r>
      <w:r w:rsidRPr="00A762CD">
        <w:rPr>
          <w:rFonts w:ascii="Courier New" w:hAnsi="Courier New"/>
          <w:sz w:val="18"/>
        </w:rPr>
        <w:t>)</w:t>
      </w:r>
    </w:p>
    <w:p w:rsidR="0000498C" w:rsidRDefault="00A762CD" w:rsidP="0000498C">
      <w:r>
        <w:t>These materials are maintained o</w:t>
      </w:r>
      <w:r w:rsidR="00AE330A">
        <w:t xml:space="preserve">nly in </w:t>
      </w:r>
      <w:r>
        <w:t xml:space="preserve">the hdf5doc/ </w:t>
      </w:r>
      <w:r w:rsidR="00AE330A">
        <w:t>trunk</w:t>
      </w:r>
      <w:r>
        <w:t>; they are</w:t>
      </w:r>
      <w:r w:rsidR="00AE330A">
        <w:t xml:space="preserve"> not</w:t>
      </w:r>
      <w:r>
        <w:t xml:space="preserve"> replicated</w:t>
      </w:r>
      <w:r w:rsidR="00AE330A">
        <w:t xml:space="preserve"> in </w:t>
      </w:r>
      <w:r>
        <w:t xml:space="preserve">repository </w:t>
      </w:r>
      <w:r w:rsidR="00AE330A">
        <w:t>branches</w:t>
      </w:r>
      <w:r>
        <w:t>.</w:t>
      </w:r>
    </w:p>
    <w:p w:rsidR="0000498C" w:rsidRDefault="0000498C" w:rsidP="0000498C"/>
    <w:sectPr w:rsidR="0000498C" w:rsidSect="0000498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F5781"/>
    <w:multiLevelType w:val="hybridMultilevel"/>
    <w:tmpl w:val="7778A146"/>
    <w:lvl w:ilvl="0" w:tplc="AA66A3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66647"/>
    <w:multiLevelType w:val="hybridMultilevel"/>
    <w:tmpl w:val="C1E29488"/>
    <w:lvl w:ilvl="0" w:tplc="AA66A360">
      <w:start w:val="1"/>
      <w:numFmt w:val="bullet"/>
      <w:pStyle w:val="Bullet3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0498C"/>
    <w:rsid w:val="0000498C"/>
    <w:rsid w:val="00095255"/>
    <w:rsid w:val="00330C4C"/>
    <w:rsid w:val="003A08DF"/>
    <w:rsid w:val="003D61B0"/>
    <w:rsid w:val="003D6AC7"/>
    <w:rsid w:val="006B27EE"/>
    <w:rsid w:val="0070492A"/>
    <w:rsid w:val="00720612"/>
    <w:rsid w:val="00853F85"/>
    <w:rsid w:val="00971FC6"/>
    <w:rsid w:val="009E1269"/>
    <w:rsid w:val="009F21CE"/>
    <w:rsid w:val="00A00166"/>
    <w:rsid w:val="00A762CD"/>
    <w:rsid w:val="00AE330A"/>
    <w:rsid w:val="00C21BAD"/>
    <w:rsid w:val="00CD7950"/>
    <w:rsid w:val="00D9376F"/>
    <w:rsid w:val="00DC4330"/>
    <w:rsid w:val="00EA0F1C"/>
    <w:rsid w:val="00FE147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2553C"/>
  </w:style>
  <w:style w:type="paragraph" w:styleId="Heading1">
    <w:name w:val="heading 1"/>
    <w:basedOn w:val="Normal"/>
    <w:next w:val="Normal"/>
    <w:link w:val="Heading1Char"/>
    <w:uiPriority w:val="9"/>
    <w:qFormat/>
    <w:rsid w:val="000049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98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ullet3">
    <w:name w:val="Bullet3"/>
    <w:basedOn w:val="Normal"/>
    <w:rsid w:val="0000498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71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F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611</Words>
  <Characters>3484</Characters>
  <Application>Microsoft Macintosh Word</Application>
  <DocSecurity>0</DocSecurity>
  <Lines>29</Lines>
  <Paragraphs>6</Paragraphs>
  <ScaleCrop>false</ScaleCrop>
  <Company>The HDF Group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Frank Baker</cp:lastModifiedBy>
  <cp:revision>11</cp:revision>
  <cp:lastPrinted>2009-08-25T17:00:00Z</cp:lastPrinted>
  <dcterms:created xsi:type="dcterms:W3CDTF">2009-08-20T20:02:00Z</dcterms:created>
  <dcterms:modified xsi:type="dcterms:W3CDTF">2009-08-25T21:33:00Z</dcterms:modified>
</cp:coreProperties>
</file>