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9F634A" w:rsidP="00DA0043">
      <w:pPr>
        <w:pStyle w:val="Title"/>
      </w:pPr>
      <w:r>
        <w:t>PDT Presentation Outline Notes</w:t>
      </w:r>
    </w:p>
    <w:p w:rsidR="00DA0043" w:rsidRDefault="00600344" w:rsidP="00DA0043">
      <w:pPr>
        <w:pStyle w:val="Subtitle"/>
      </w:pPr>
      <w:r>
        <w:rPr>
          <w:rFonts w:cstheme="minorHAnsi"/>
        </w:rPr>
        <w:t>HDF5</w:t>
      </w:r>
    </w:p>
    <w:p w:rsidR="001445BC" w:rsidRPr="001445BC" w:rsidRDefault="009F634A" w:rsidP="00924831">
      <w:pPr>
        <w:pStyle w:val="Identifier"/>
      </w:pPr>
      <w:r>
        <w:rPr>
          <w:rFonts w:cstheme="minorHAnsi"/>
        </w:rPr>
        <w:t>20130819</w:t>
      </w:r>
    </w:p>
    <w:p w:rsidR="00DA0043" w:rsidRDefault="00FD768A" w:rsidP="00924831">
      <w:pPr>
        <w:pStyle w:val="Version"/>
      </w:pPr>
      <w:r>
        <w:t xml:space="preserve">Version </w:t>
      </w:r>
      <w:r w:rsidR="00FB6DFD">
        <w:t>1</w:t>
      </w:r>
    </w:p>
    <w:p w:rsidR="00DA0043" w:rsidRDefault="00DA0043" w:rsidP="00F70422"/>
    <w:p w:rsidR="00CF1493" w:rsidRDefault="00C869E9" w:rsidP="00611674">
      <w:pPr>
        <w:pStyle w:val="Abstract"/>
      </w:pPr>
      <w:r>
        <w:t xml:space="preserve">Put the abstract here. </w:t>
      </w:r>
      <w:r w:rsidR="00FB6DFD">
        <w:t>This doc</w:t>
      </w:r>
      <w:r w:rsidR="00AD72C9">
        <w:t>ument</w:t>
      </w:r>
      <w:r w:rsidR="00FB6DFD">
        <w:t xml:space="preserve"> </w:t>
      </w:r>
      <w:r w:rsidR="00AD72C9">
        <w:t xml:space="preserve">describes </w:t>
      </w:r>
      <w:r>
        <w:t>….</w:t>
      </w:r>
    </w:p>
    <w:p w:rsidR="00611674" w:rsidRDefault="00611674" w:rsidP="00F70422"/>
    <w:p w:rsidR="00F70422" w:rsidRDefault="00F70422"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p w:rsidR="00C55253" w:rsidRDefault="00C55253" w:rsidP="003E5831">
      <w:pPr>
        <w:pStyle w:val="Copyright"/>
      </w:pPr>
      <w:r>
        <w:lastRenderedPageBreak/>
        <w:t>Copyright 201</w:t>
      </w:r>
      <w:r w:rsidR="00FB6DFD">
        <w:t>3</w:t>
      </w:r>
      <w:r>
        <w:t xml:space="preserve"> by The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690D2A" w:rsidRDefault="00690D2A" w:rsidP="00C55253"/>
    <w:p w:rsidR="00690D2A" w:rsidRDefault="00690D2A" w:rsidP="00C55253">
      <w:r>
        <w:t xml:space="preserve">The copyright information above is pretty basic. See the Copyrights page in Confluence at </w:t>
      </w:r>
      <w:hyperlink r:id="rId9" w:history="1">
        <w:r w:rsidRPr="000F403C">
          <w:rPr>
            <w:rStyle w:val="Hyperlink"/>
          </w:rPr>
          <w:t>https://confluence.hdfgroup.uiuc.edu/display/TECHDOC/Copyrights</w:t>
        </w:r>
      </w:hyperlink>
      <w:r>
        <w:t xml:space="preserve"> for more information.</w:t>
      </w:r>
    </w:p>
    <w:p w:rsidR="00690D2A" w:rsidRDefault="00690D2A" w:rsidP="00C55253"/>
    <w:p w:rsidR="00690D2A" w:rsidRDefault="003E5831" w:rsidP="00C55253">
      <w:r>
        <w:t>Copyright date should range from first year it was written to last year it was updated.</w:t>
      </w:r>
    </w:p>
    <w:p w:rsidR="00F70422" w:rsidRPr="00913E2A" w:rsidRDefault="00F70422" w:rsidP="00F70422"/>
    <w:p w:rsidR="008866B7" w:rsidRDefault="008866B7" w:rsidP="00C55253">
      <w:pPr>
        <w:pStyle w:val="Contents"/>
        <w:sectPr w:rsidR="008866B7" w:rsidSect="008C7F74">
          <w:headerReference w:type="default" r:id="rId10"/>
          <w:footerReference w:type="default" r:id="rId11"/>
          <w:headerReference w:type="first" r:id="rId12"/>
          <w:footerReference w:type="first" r:id="rId13"/>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r w:rsidR="009746A3">
        <w:t xml:space="preserve"> </w:t>
      </w:r>
    </w:p>
    <w:p w:rsidR="009F634A"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9F634A">
        <w:t>1. Introduction</w:t>
      </w:r>
      <w:r w:rsidR="009F634A">
        <w:tab/>
      </w:r>
      <w:r w:rsidR="009F634A">
        <w:fldChar w:fldCharType="begin"/>
      </w:r>
      <w:r w:rsidR="009F634A">
        <w:instrText xml:space="preserve"> PAGEREF _Toc364695507 \h </w:instrText>
      </w:r>
      <w:r w:rsidR="009F634A">
        <w:fldChar w:fldCharType="separate"/>
      </w:r>
      <w:r w:rsidR="009F634A">
        <w:t>4</w:t>
      </w:r>
      <w:r w:rsidR="009F634A">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8C7F74">
          <w:headerReference w:type="default" r:id="rId14"/>
          <w:headerReference w:type="first" r:id="rId15"/>
          <w:type w:val="continuous"/>
          <w:pgSz w:w="12240" w:h="15840" w:code="1"/>
          <w:pgMar w:top="1440" w:right="1440" w:bottom="1440" w:left="1440" w:header="432" w:footer="720" w:gutter="0"/>
          <w:cols w:space="720"/>
          <w:docGrid w:linePitch="360"/>
        </w:sectPr>
      </w:pPr>
    </w:p>
    <w:p w:rsidR="00611674" w:rsidRDefault="00B92B87" w:rsidP="00611674">
      <w:pPr>
        <w:pStyle w:val="Heading1"/>
      </w:pPr>
      <w:bookmarkStart w:id="0" w:name="_Toc364695507"/>
      <w:r>
        <w:lastRenderedPageBreak/>
        <w:t>Bullet Map</w:t>
      </w:r>
      <w:bookmarkEnd w:id="0"/>
    </w:p>
    <w:p w:rsidR="009F634A" w:rsidRDefault="00B43E48" w:rsidP="009F634A">
      <w:r>
        <w:t xml:space="preserve">The Don’s Email column has bullet points from Don’s email to Elena, Quincey, and Mike on 8.19.2013 with a subject of “RE: Follow-up from recent meeting, revised NDA.” </w:t>
      </w:r>
      <w:r w:rsidR="001E672D">
        <w:t xml:space="preserve">The Roadmap column has points from </w:t>
      </w:r>
      <w:r w:rsidR="001E672D" w:rsidRPr="001E672D">
        <w:t xml:space="preserve">Current and Planned Development Efforts </w:t>
      </w:r>
      <w:r w:rsidR="001E672D">
        <w:t xml:space="preserve">of Interest to PDT Partners.docx. The PSI slides can be found in SVN at </w:t>
      </w:r>
      <w:hyperlink r:id="rId16" w:history="1">
        <w:r w:rsidR="001E672D" w:rsidRPr="006A6DEF">
          <w:rPr>
            <w:rStyle w:val="Hyperlink"/>
          </w:rPr>
          <w:t>https://svn.hdfgroup.uiuc.edu/hdf5doc/trunk/projects/PSI</w:t>
        </w:r>
      </w:hyperlink>
      <w:r w:rsidR="001E672D">
        <w:t xml:space="preserve">. </w:t>
      </w:r>
    </w:p>
    <w:p w:rsidR="009F634A" w:rsidRDefault="009F634A" w:rsidP="009F634A"/>
    <w:tbl>
      <w:tblPr>
        <w:tblStyle w:val="TableGrid"/>
        <w:tblW w:w="0" w:type="auto"/>
        <w:tblLook w:val="04A0" w:firstRow="1" w:lastRow="0" w:firstColumn="1" w:lastColumn="0" w:noHBand="0" w:noVBand="1"/>
      </w:tblPr>
      <w:tblGrid>
        <w:gridCol w:w="2060"/>
        <w:gridCol w:w="2252"/>
        <w:gridCol w:w="4832"/>
        <w:gridCol w:w="4032"/>
      </w:tblGrid>
      <w:tr w:rsidR="004E298E" w:rsidRPr="009F634A" w:rsidTr="008C161D">
        <w:trPr>
          <w:cantSplit/>
          <w:tblHeader/>
        </w:trPr>
        <w:tc>
          <w:tcPr>
            <w:tcW w:w="2060" w:type="dxa"/>
          </w:tcPr>
          <w:p w:rsidR="004E298E" w:rsidRPr="009F634A" w:rsidRDefault="004E298E" w:rsidP="009F634A">
            <w:pPr>
              <w:pStyle w:val="Normal9"/>
              <w:rPr>
                <w:b/>
              </w:rPr>
            </w:pPr>
            <w:r w:rsidRPr="009F634A">
              <w:rPr>
                <w:b/>
              </w:rPr>
              <w:t>Don’s Email</w:t>
            </w:r>
          </w:p>
        </w:tc>
        <w:tc>
          <w:tcPr>
            <w:tcW w:w="2252" w:type="dxa"/>
          </w:tcPr>
          <w:p w:rsidR="004E298E" w:rsidRPr="009F634A" w:rsidRDefault="004E298E" w:rsidP="009F634A">
            <w:pPr>
              <w:pStyle w:val="Normal9"/>
              <w:rPr>
                <w:b/>
              </w:rPr>
            </w:pPr>
            <w:r w:rsidRPr="009F634A">
              <w:rPr>
                <w:b/>
              </w:rPr>
              <w:t>Roadmap (Section &gt; Bullet)</w:t>
            </w:r>
          </w:p>
        </w:tc>
        <w:tc>
          <w:tcPr>
            <w:tcW w:w="4832" w:type="dxa"/>
          </w:tcPr>
          <w:p w:rsidR="004E298E" w:rsidRPr="009F634A" w:rsidRDefault="004E298E" w:rsidP="001E672D">
            <w:pPr>
              <w:pStyle w:val="Normal9"/>
              <w:rPr>
                <w:b/>
              </w:rPr>
            </w:pPr>
            <w:r w:rsidRPr="009F634A">
              <w:rPr>
                <w:b/>
              </w:rPr>
              <w:t>PSI Slides</w:t>
            </w:r>
            <w:r>
              <w:rPr>
                <w:b/>
              </w:rPr>
              <w:t xml:space="preserve"> </w:t>
            </w:r>
          </w:p>
        </w:tc>
        <w:tc>
          <w:tcPr>
            <w:tcW w:w="4032" w:type="dxa"/>
          </w:tcPr>
          <w:p w:rsidR="004E298E" w:rsidRPr="009F634A" w:rsidRDefault="004E298E" w:rsidP="00A6498F">
            <w:pPr>
              <w:pStyle w:val="Normal9"/>
              <w:rPr>
                <w:b/>
              </w:rPr>
            </w:pPr>
            <w:r>
              <w:rPr>
                <w:b/>
              </w:rPr>
              <w:t>PDT Slide</w:t>
            </w:r>
            <w:r w:rsidR="00A6498F">
              <w:rPr>
                <w:b/>
              </w:rPr>
              <w:t xml:space="preserve"> Section</w:t>
            </w:r>
          </w:p>
        </w:tc>
      </w:tr>
      <w:tr w:rsidR="004E298E" w:rsidRPr="009F634A" w:rsidTr="008C161D">
        <w:trPr>
          <w:cantSplit/>
        </w:trPr>
        <w:tc>
          <w:tcPr>
            <w:tcW w:w="2060" w:type="dxa"/>
          </w:tcPr>
          <w:p w:rsidR="004E298E" w:rsidRPr="009F634A" w:rsidRDefault="004E298E" w:rsidP="009F634A">
            <w:pPr>
              <w:pStyle w:val="Normal9"/>
            </w:pPr>
            <w:r w:rsidRPr="009F634A">
              <w:t>_ SWMR (concurrent access)</w:t>
            </w:r>
          </w:p>
        </w:tc>
        <w:tc>
          <w:tcPr>
            <w:tcW w:w="2252" w:type="dxa"/>
          </w:tcPr>
          <w:p w:rsidR="004E298E" w:rsidRPr="009F634A" w:rsidRDefault="004E298E" w:rsidP="009F634A">
            <w:pPr>
              <w:pStyle w:val="Normal9"/>
            </w:pPr>
            <w:r>
              <w:t>Concurrent I/O Efforts &gt; SWMR</w:t>
            </w:r>
          </w:p>
        </w:tc>
        <w:tc>
          <w:tcPr>
            <w:tcW w:w="4832" w:type="dxa"/>
          </w:tcPr>
          <w:p w:rsidR="004E298E" w:rsidRDefault="004E298E" w:rsidP="001A7F97">
            <w:pPr>
              <w:pStyle w:val="Normal9"/>
              <w:numPr>
                <w:ilvl w:val="0"/>
                <w:numId w:val="36"/>
              </w:numPr>
            </w:pPr>
            <w:r>
              <w:t>Topic-7.12-SWMR.pptx</w:t>
            </w:r>
          </w:p>
          <w:p w:rsidR="00E37DD6" w:rsidRPr="009F634A" w:rsidRDefault="00E37DD6" w:rsidP="001A7F97">
            <w:pPr>
              <w:pStyle w:val="Normal9"/>
              <w:numPr>
                <w:ilvl w:val="0"/>
                <w:numId w:val="36"/>
              </w:numPr>
            </w:pPr>
            <w:r>
              <w:t>Topic-6-HDF-Parallel.pptx</w:t>
            </w:r>
          </w:p>
        </w:tc>
        <w:tc>
          <w:tcPr>
            <w:tcW w:w="4032" w:type="dxa"/>
          </w:tcPr>
          <w:p w:rsidR="004E298E" w:rsidRDefault="00A6498F" w:rsidP="004E298E">
            <w:pPr>
              <w:pStyle w:val="Normal9"/>
            </w:pPr>
            <w:r w:rsidRPr="00A6498F">
              <w:t>SWMR – Single Writer Multiple Readers</w:t>
            </w:r>
          </w:p>
          <w:p w:rsidR="00195686" w:rsidRDefault="001D00DF" w:rsidP="00195686">
            <w:pPr>
              <w:pStyle w:val="Normal9"/>
            </w:pPr>
            <w:r>
              <w:t>x</w:t>
            </w:r>
            <w:r w:rsidR="00195686">
              <w:t xml:space="preserve">_ insert </w:t>
            </w:r>
            <w:r>
              <w:t xml:space="preserve">7.12 </w:t>
            </w:r>
            <w:r w:rsidR="00195686">
              <w:t>slides</w:t>
            </w:r>
          </w:p>
          <w:p w:rsidR="001D00DF" w:rsidRDefault="001D00DF" w:rsidP="00195686">
            <w:pPr>
              <w:pStyle w:val="Normal9"/>
            </w:pPr>
            <w:r>
              <w:t>_ E and Q edit slides</w:t>
            </w:r>
          </w:p>
          <w:p w:rsidR="001D00DF" w:rsidRDefault="001D00DF" w:rsidP="00195686">
            <w:pPr>
              <w:pStyle w:val="Normal9"/>
            </w:pPr>
            <w:r>
              <w:t>_ reformat inserted slides to fit template style</w:t>
            </w:r>
          </w:p>
          <w:p w:rsidR="00195686" w:rsidRPr="00A6498F" w:rsidRDefault="00195686" w:rsidP="00195686">
            <w:pPr>
              <w:pStyle w:val="Normal9"/>
            </w:pPr>
          </w:p>
        </w:tc>
      </w:tr>
      <w:tr w:rsidR="004E298E" w:rsidRPr="009F634A" w:rsidTr="008C161D">
        <w:trPr>
          <w:cantSplit/>
        </w:trPr>
        <w:tc>
          <w:tcPr>
            <w:tcW w:w="2060" w:type="dxa"/>
          </w:tcPr>
          <w:p w:rsidR="004E298E" w:rsidRPr="009F634A" w:rsidRDefault="004E298E" w:rsidP="009F634A">
            <w:pPr>
              <w:pStyle w:val="Normal9"/>
            </w:pPr>
            <w:r w:rsidRPr="009F634A">
              <w:t>_ Client/server network access (concurrent access)</w:t>
            </w:r>
          </w:p>
        </w:tc>
        <w:tc>
          <w:tcPr>
            <w:tcW w:w="2252" w:type="dxa"/>
          </w:tcPr>
          <w:p w:rsidR="004E298E" w:rsidRPr="009F634A" w:rsidRDefault="004E298E" w:rsidP="009F634A">
            <w:pPr>
              <w:pStyle w:val="Normal9"/>
            </w:pPr>
            <w:r>
              <w:t>Concurrent I/O Efforts &gt; Client/Server Network Access</w:t>
            </w:r>
          </w:p>
        </w:tc>
        <w:tc>
          <w:tcPr>
            <w:tcW w:w="4832" w:type="dxa"/>
          </w:tcPr>
          <w:p w:rsidR="004E298E" w:rsidRPr="009F634A" w:rsidRDefault="004E298E" w:rsidP="001A7F97">
            <w:pPr>
              <w:pStyle w:val="Normal9"/>
              <w:numPr>
                <w:ilvl w:val="0"/>
                <w:numId w:val="36"/>
              </w:numPr>
            </w:pPr>
            <w:r w:rsidRPr="00A663D3">
              <w:rPr>
                <w:highlight w:val="yellow"/>
              </w:rPr>
              <w:t>Topic-7.x-???????.pptx</w:t>
            </w:r>
          </w:p>
        </w:tc>
        <w:tc>
          <w:tcPr>
            <w:tcW w:w="4032" w:type="dxa"/>
          </w:tcPr>
          <w:p w:rsidR="004E298E" w:rsidRDefault="00A6498F" w:rsidP="004E298E">
            <w:pPr>
              <w:pStyle w:val="Normal9"/>
            </w:pPr>
            <w:r w:rsidRPr="00A6498F">
              <w:t>Client/Server Network Access</w:t>
            </w:r>
          </w:p>
          <w:p w:rsidR="001D00DF" w:rsidRDefault="001D00DF" w:rsidP="001D00DF">
            <w:pPr>
              <w:pStyle w:val="Normal9"/>
            </w:pPr>
            <w:r>
              <w:t>_ insert slides</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D00DF" w:rsidRPr="00A6498F" w:rsidRDefault="001D00DF" w:rsidP="004E298E">
            <w:pPr>
              <w:pStyle w:val="Normal9"/>
            </w:pPr>
          </w:p>
        </w:tc>
      </w:tr>
      <w:tr w:rsidR="004E298E" w:rsidRPr="009F634A" w:rsidTr="008C161D">
        <w:trPr>
          <w:cantSplit/>
        </w:trPr>
        <w:tc>
          <w:tcPr>
            <w:tcW w:w="2060" w:type="dxa"/>
          </w:tcPr>
          <w:p w:rsidR="004E298E" w:rsidRPr="009F634A" w:rsidRDefault="004E298E" w:rsidP="009F634A">
            <w:pPr>
              <w:pStyle w:val="Normal9"/>
            </w:pPr>
            <w:r w:rsidRPr="009F634A">
              <w:t>_ Page buffering</w:t>
            </w:r>
          </w:p>
        </w:tc>
        <w:tc>
          <w:tcPr>
            <w:tcW w:w="2252" w:type="dxa"/>
          </w:tcPr>
          <w:p w:rsidR="004E298E" w:rsidRPr="009F634A" w:rsidRDefault="004E298E" w:rsidP="009F634A">
            <w:pPr>
              <w:pStyle w:val="Normal9"/>
            </w:pPr>
            <w:r>
              <w:t>Performance Efforts &gt; Page Buffering</w:t>
            </w:r>
          </w:p>
        </w:tc>
        <w:tc>
          <w:tcPr>
            <w:tcW w:w="4832" w:type="dxa"/>
          </w:tcPr>
          <w:p w:rsidR="004E298E" w:rsidRPr="009F634A" w:rsidRDefault="004E298E" w:rsidP="007453CD">
            <w:pPr>
              <w:pStyle w:val="Normal9"/>
              <w:numPr>
                <w:ilvl w:val="0"/>
                <w:numId w:val="36"/>
              </w:numPr>
            </w:pPr>
            <w:r>
              <w:t>Topic-7.4-HDF5-PageBuffering.pptx</w:t>
            </w:r>
          </w:p>
        </w:tc>
        <w:tc>
          <w:tcPr>
            <w:tcW w:w="4032" w:type="dxa"/>
          </w:tcPr>
          <w:p w:rsidR="004E298E" w:rsidRDefault="00A6498F" w:rsidP="004E298E">
            <w:pPr>
              <w:pStyle w:val="Normal9"/>
            </w:pPr>
            <w:r w:rsidRPr="00A6498F">
              <w:t>Page Buffering</w:t>
            </w:r>
          </w:p>
          <w:p w:rsidR="001D00DF" w:rsidRDefault="008C161D" w:rsidP="001D00DF">
            <w:pPr>
              <w:pStyle w:val="Normal9"/>
            </w:pPr>
            <w:r>
              <w:t>x</w:t>
            </w:r>
            <w:r w:rsidR="001D00DF">
              <w:t>_ insert 7.4 slides</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95686" w:rsidRPr="00A6498F" w:rsidRDefault="00195686" w:rsidP="004E298E">
            <w:pPr>
              <w:pStyle w:val="Normal9"/>
            </w:pPr>
          </w:p>
        </w:tc>
      </w:tr>
      <w:tr w:rsidR="004E298E" w:rsidRPr="009F634A" w:rsidTr="008C161D">
        <w:trPr>
          <w:cantSplit/>
        </w:trPr>
        <w:tc>
          <w:tcPr>
            <w:tcW w:w="2060" w:type="dxa"/>
          </w:tcPr>
          <w:p w:rsidR="004E298E" w:rsidRPr="009F634A" w:rsidRDefault="004E298E" w:rsidP="009F634A">
            <w:pPr>
              <w:pStyle w:val="Normal9"/>
            </w:pPr>
            <w:r w:rsidRPr="009F634A">
              <w:t>_ Scalable chunk indices</w:t>
            </w:r>
          </w:p>
        </w:tc>
        <w:tc>
          <w:tcPr>
            <w:tcW w:w="2252" w:type="dxa"/>
          </w:tcPr>
          <w:p w:rsidR="004E298E" w:rsidRPr="009F634A" w:rsidRDefault="004E298E" w:rsidP="009F634A">
            <w:pPr>
              <w:pStyle w:val="Normal9"/>
            </w:pPr>
            <w:r>
              <w:t>Performance Efforts &gt; Scalable Chunk Indices</w:t>
            </w:r>
          </w:p>
        </w:tc>
        <w:tc>
          <w:tcPr>
            <w:tcW w:w="4832" w:type="dxa"/>
          </w:tcPr>
          <w:p w:rsidR="004E298E" w:rsidRPr="00C800DC" w:rsidRDefault="004E298E" w:rsidP="001A7F97">
            <w:pPr>
              <w:pStyle w:val="Normal9"/>
              <w:numPr>
                <w:ilvl w:val="0"/>
                <w:numId w:val="36"/>
              </w:numPr>
              <w:rPr>
                <w:highlight w:val="yellow"/>
              </w:rPr>
            </w:pPr>
            <w:r w:rsidRPr="00C800DC">
              <w:rPr>
                <w:highlight w:val="yellow"/>
              </w:rPr>
              <w:t>Topic-7.x-???????.pptx</w:t>
            </w:r>
          </w:p>
        </w:tc>
        <w:tc>
          <w:tcPr>
            <w:tcW w:w="4032" w:type="dxa"/>
          </w:tcPr>
          <w:p w:rsidR="004E298E" w:rsidRDefault="00A6498F" w:rsidP="004E298E">
            <w:pPr>
              <w:pStyle w:val="Normal9"/>
            </w:pPr>
            <w:r w:rsidRPr="00A6498F">
              <w:t>Scalable Chunk Indices</w:t>
            </w:r>
          </w:p>
          <w:p w:rsidR="001D00DF" w:rsidRDefault="001D00DF" w:rsidP="001D00DF">
            <w:pPr>
              <w:pStyle w:val="Normal9"/>
            </w:pPr>
            <w:r>
              <w:t>_ insert slides</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D00DF" w:rsidRPr="00A6498F" w:rsidRDefault="001D00DF" w:rsidP="004E298E">
            <w:pPr>
              <w:pStyle w:val="Normal9"/>
            </w:pPr>
          </w:p>
        </w:tc>
      </w:tr>
      <w:tr w:rsidR="004E298E" w:rsidRPr="009F634A" w:rsidTr="008C161D">
        <w:trPr>
          <w:cantSplit/>
        </w:trPr>
        <w:tc>
          <w:tcPr>
            <w:tcW w:w="2060" w:type="dxa"/>
          </w:tcPr>
          <w:p w:rsidR="004E298E" w:rsidRPr="009F634A" w:rsidRDefault="004E298E" w:rsidP="009F634A">
            <w:pPr>
              <w:pStyle w:val="Normal9"/>
            </w:pPr>
            <w:r w:rsidRPr="009F634A">
              <w:t xml:space="preserve">_ </w:t>
            </w:r>
            <w:r>
              <w:t>“</w:t>
            </w:r>
            <w:r w:rsidRPr="009F634A">
              <w:t>Append-only</w:t>
            </w:r>
            <w:r>
              <w:t>”</w:t>
            </w:r>
            <w:r w:rsidRPr="009F634A">
              <w:t xml:space="preserve"> property for writing data</w:t>
            </w:r>
          </w:p>
        </w:tc>
        <w:tc>
          <w:tcPr>
            <w:tcW w:w="2252" w:type="dxa"/>
          </w:tcPr>
          <w:p w:rsidR="004E298E" w:rsidRPr="009F634A" w:rsidRDefault="004E298E" w:rsidP="009F634A">
            <w:pPr>
              <w:pStyle w:val="Normal9"/>
            </w:pPr>
            <w:r>
              <w:t>Performance Efforts &gt; “Append-only” Property for Writing Data</w:t>
            </w:r>
          </w:p>
        </w:tc>
        <w:tc>
          <w:tcPr>
            <w:tcW w:w="4832" w:type="dxa"/>
          </w:tcPr>
          <w:p w:rsidR="004E298E" w:rsidRPr="00395322" w:rsidRDefault="004E298E" w:rsidP="00395322">
            <w:pPr>
              <w:pStyle w:val="Normal9"/>
              <w:numPr>
                <w:ilvl w:val="0"/>
                <w:numId w:val="36"/>
              </w:numPr>
            </w:pPr>
            <w:r w:rsidRPr="00395322">
              <w:t>Topic-7.</w:t>
            </w:r>
            <w:r w:rsidR="00395322" w:rsidRPr="00395322">
              <w:t>13</w:t>
            </w:r>
            <w:r w:rsidRPr="00395322">
              <w:t>-</w:t>
            </w:r>
            <w:r w:rsidR="00395322" w:rsidRPr="00395322">
              <w:t>h5watch</w:t>
            </w:r>
            <w:r w:rsidRPr="00395322">
              <w:t>.pptx</w:t>
            </w:r>
            <w:r w:rsidR="00395322">
              <w:t>, slide 2</w:t>
            </w:r>
          </w:p>
          <w:p w:rsidR="00395322" w:rsidRPr="00C800DC" w:rsidRDefault="00395322" w:rsidP="00395322">
            <w:pPr>
              <w:pStyle w:val="Normal9"/>
              <w:numPr>
                <w:ilvl w:val="0"/>
                <w:numId w:val="36"/>
              </w:numPr>
              <w:rPr>
                <w:highlight w:val="yellow"/>
              </w:rPr>
            </w:pPr>
            <w:r>
              <w:rPr>
                <w:highlight w:val="yellow"/>
              </w:rPr>
              <w:t>???????</w:t>
            </w:r>
          </w:p>
        </w:tc>
        <w:tc>
          <w:tcPr>
            <w:tcW w:w="4032" w:type="dxa"/>
          </w:tcPr>
          <w:p w:rsidR="004E298E" w:rsidRDefault="00A6498F" w:rsidP="004E298E">
            <w:pPr>
              <w:pStyle w:val="Normal9"/>
            </w:pPr>
            <w:r w:rsidRPr="00A6498F">
              <w:t>Append-only Data Writing</w:t>
            </w:r>
          </w:p>
          <w:p w:rsidR="001D00DF" w:rsidRDefault="008C161D" w:rsidP="001D00DF">
            <w:pPr>
              <w:pStyle w:val="Normal9"/>
            </w:pPr>
            <w:r>
              <w:t>x</w:t>
            </w:r>
            <w:r w:rsidR="001D00DF">
              <w:t>_ insert 7.13 slide</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95686" w:rsidRPr="00A6498F" w:rsidRDefault="00195686" w:rsidP="004E298E">
            <w:pPr>
              <w:pStyle w:val="Normal9"/>
            </w:pPr>
          </w:p>
        </w:tc>
      </w:tr>
      <w:tr w:rsidR="004E298E" w:rsidRPr="009F634A" w:rsidTr="008C161D">
        <w:trPr>
          <w:cantSplit/>
        </w:trPr>
        <w:tc>
          <w:tcPr>
            <w:tcW w:w="2060" w:type="dxa"/>
          </w:tcPr>
          <w:p w:rsidR="004E298E" w:rsidRPr="009F634A" w:rsidRDefault="004E298E" w:rsidP="009F634A">
            <w:pPr>
              <w:pStyle w:val="Normal9"/>
            </w:pPr>
            <w:r w:rsidRPr="009F634A">
              <w:t>_ Internal threading for data parallel operations</w:t>
            </w:r>
          </w:p>
        </w:tc>
        <w:tc>
          <w:tcPr>
            <w:tcW w:w="2252" w:type="dxa"/>
          </w:tcPr>
          <w:p w:rsidR="004E298E" w:rsidRPr="009F634A" w:rsidRDefault="004E298E" w:rsidP="009F634A">
            <w:pPr>
              <w:pStyle w:val="Normal9"/>
            </w:pPr>
            <w:r>
              <w:t xml:space="preserve">Multi-Threading &gt; </w:t>
            </w:r>
            <w:r w:rsidRPr="009F634A">
              <w:t>Internal Threading for data parallel operations</w:t>
            </w:r>
          </w:p>
        </w:tc>
        <w:tc>
          <w:tcPr>
            <w:tcW w:w="4832" w:type="dxa"/>
          </w:tcPr>
          <w:p w:rsidR="004E298E" w:rsidRDefault="004E298E" w:rsidP="001A7F97">
            <w:pPr>
              <w:pStyle w:val="Normal9"/>
              <w:numPr>
                <w:ilvl w:val="0"/>
                <w:numId w:val="36"/>
              </w:numPr>
            </w:pPr>
            <w:r>
              <w:t>Topic-7.1-Multi-threading HDF5-Paths Forward.pptx</w:t>
            </w:r>
          </w:p>
          <w:p w:rsidR="00692A85" w:rsidRPr="009F634A" w:rsidRDefault="00692A85" w:rsidP="001A7F97">
            <w:pPr>
              <w:pStyle w:val="Normal9"/>
              <w:numPr>
                <w:ilvl w:val="0"/>
                <w:numId w:val="36"/>
              </w:numPr>
            </w:pPr>
            <w:r>
              <w:t>Topic-5-Chunking-Performance.pptx, slides 73-75</w:t>
            </w:r>
          </w:p>
        </w:tc>
        <w:tc>
          <w:tcPr>
            <w:tcW w:w="4032" w:type="dxa"/>
          </w:tcPr>
          <w:p w:rsidR="004E298E" w:rsidRDefault="00195686" w:rsidP="004E298E">
            <w:pPr>
              <w:pStyle w:val="Normal9"/>
            </w:pPr>
            <w:r>
              <w:t>Internal Threading</w:t>
            </w:r>
          </w:p>
          <w:p w:rsidR="001D00DF" w:rsidRDefault="008C161D" w:rsidP="001D00DF">
            <w:pPr>
              <w:pStyle w:val="Normal9"/>
            </w:pPr>
            <w:r>
              <w:t>x</w:t>
            </w:r>
            <w:r w:rsidR="001D00DF">
              <w:t>_ insert 7.1 slides</w:t>
            </w:r>
          </w:p>
          <w:p w:rsidR="001D00DF" w:rsidRDefault="008C161D" w:rsidP="001D00DF">
            <w:pPr>
              <w:pStyle w:val="Normal9"/>
            </w:pPr>
            <w:r>
              <w:t>x</w:t>
            </w:r>
            <w:r w:rsidR="001D00DF">
              <w:t>_ insert slides 73-75</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95686" w:rsidRPr="00A6498F" w:rsidRDefault="00195686" w:rsidP="004E298E">
            <w:pPr>
              <w:pStyle w:val="Normal9"/>
            </w:pPr>
          </w:p>
        </w:tc>
      </w:tr>
      <w:tr w:rsidR="004E298E" w:rsidRPr="009F634A" w:rsidTr="008C161D">
        <w:trPr>
          <w:cantSplit/>
        </w:trPr>
        <w:tc>
          <w:tcPr>
            <w:tcW w:w="2060" w:type="dxa"/>
          </w:tcPr>
          <w:p w:rsidR="004E298E" w:rsidRPr="009F634A" w:rsidRDefault="004E298E" w:rsidP="009F634A">
            <w:pPr>
              <w:pStyle w:val="Normal9"/>
            </w:pPr>
            <w:r w:rsidRPr="009F634A">
              <w:lastRenderedPageBreak/>
              <w:t>_ Improve library concurrency</w:t>
            </w:r>
          </w:p>
        </w:tc>
        <w:tc>
          <w:tcPr>
            <w:tcW w:w="2252" w:type="dxa"/>
          </w:tcPr>
          <w:p w:rsidR="004E298E" w:rsidRPr="009F634A" w:rsidRDefault="004E298E" w:rsidP="009F634A">
            <w:pPr>
              <w:pStyle w:val="Normal9"/>
            </w:pPr>
            <w:r w:rsidRPr="009F634A">
              <w:t>Multi-Threading &gt; Improve Library Concurrency</w:t>
            </w:r>
          </w:p>
        </w:tc>
        <w:tc>
          <w:tcPr>
            <w:tcW w:w="4832" w:type="dxa"/>
          </w:tcPr>
          <w:p w:rsidR="008C161D" w:rsidRDefault="008C161D" w:rsidP="008C161D">
            <w:pPr>
              <w:pStyle w:val="Normal9"/>
              <w:numPr>
                <w:ilvl w:val="0"/>
                <w:numId w:val="36"/>
              </w:numPr>
            </w:pPr>
            <w:r>
              <w:t>Topic-7.3-HDF5-AIO.pptx</w:t>
            </w:r>
          </w:p>
          <w:p w:rsidR="008C161D" w:rsidRDefault="008C161D" w:rsidP="008C161D">
            <w:pPr>
              <w:pStyle w:val="Normal9"/>
              <w:numPr>
                <w:ilvl w:val="0"/>
                <w:numId w:val="36"/>
              </w:numPr>
            </w:pPr>
            <w:r>
              <w:t xml:space="preserve">See comments on multi and split file drivers in Topic-7.5-VFL and VFD basics.pptx </w:t>
            </w:r>
          </w:p>
          <w:p w:rsidR="004E298E" w:rsidRPr="009F634A" w:rsidRDefault="008C161D" w:rsidP="008C161D">
            <w:pPr>
              <w:pStyle w:val="Normal9"/>
              <w:numPr>
                <w:ilvl w:val="0"/>
                <w:numId w:val="36"/>
              </w:numPr>
            </w:pPr>
            <w:r>
              <w:t xml:space="preserve">See also </w:t>
            </w:r>
            <w:r w:rsidR="004E298E">
              <w:t xml:space="preserve">Topic-7.1-Multi-threading HDF5-Paths Forward.pptx </w:t>
            </w:r>
            <w:r>
              <w:t>slides in “Internal Threading” section above</w:t>
            </w:r>
          </w:p>
        </w:tc>
        <w:tc>
          <w:tcPr>
            <w:tcW w:w="4032" w:type="dxa"/>
          </w:tcPr>
          <w:p w:rsidR="004E298E" w:rsidRDefault="00A6498F" w:rsidP="004E298E">
            <w:pPr>
              <w:pStyle w:val="Normal9"/>
            </w:pPr>
            <w:r w:rsidRPr="00A6498F">
              <w:t xml:space="preserve">Improve </w:t>
            </w:r>
            <w:r w:rsidR="00195686">
              <w:t xml:space="preserve">Library </w:t>
            </w:r>
            <w:r w:rsidRPr="00A6498F">
              <w:t>Concurrency</w:t>
            </w:r>
          </w:p>
          <w:p w:rsidR="001D00DF" w:rsidRDefault="008C161D" w:rsidP="001D00DF">
            <w:pPr>
              <w:pStyle w:val="Normal9"/>
            </w:pPr>
            <w:r>
              <w:t>x</w:t>
            </w:r>
            <w:r w:rsidR="001D00DF">
              <w:t>_ insert 7.3 slides</w:t>
            </w:r>
          </w:p>
          <w:p w:rsidR="001D00DF" w:rsidRDefault="008C161D" w:rsidP="001D00DF">
            <w:pPr>
              <w:pStyle w:val="Normal9"/>
            </w:pPr>
            <w:r>
              <w:t>x</w:t>
            </w:r>
            <w:r w:rsidR="001D00DF">
              <w:t>_ insert 7.5 slides</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95686" w:rsidRPr="00A6498F" w:rsidRDefault="00195686" w:rsidP="004E298E">
            <w:pPr>
              <w:pStyle w:val="Normal9"/>
            </w:pPr>
          </w:p>
        </w:tc>
      </w:tr>
      <w:tr w:rsidR="00A6498F" w:rsidRPr="009F634A" w:rsidTr="008C161D">
        <w:trPr>
          <w:cantSplit/>
        </w:trPr>
        <w:tc>
          <w:tcPr>
            <w:tcW w:w="2060" w:type="dxa"/>
          </w:tcPr>
          <w:p w:rsidR="00A6498F" w:rsidRPr="009F634A" w:rsidRDefault="00A6498F" w:rsidP="009F634A">
            <w:pPr>
              <w:pStyle w:val="Normal9"/>
            </w:pPr>
            <w:r w:rsidRPr="009F634A">
              <w:t>_ Journaled HDF5 files</w:t>
            </w:r>
          </w:p>
        </w:tc>
        <w:tc>
          <w:tcPr>
            <w:tcW w:w="2252" w:type="dxa"/>
          </w:tcPr>
          <w:p w:rsidR="00A6498F" w:rsidRPr="009F634A" w:rsidRDefault="00A6498F" w:rsidP="009F634A">
            <w:pPr>
              <w:pStyle w:val="Normal9"/>
            </w:pPr>
            <w:r w:rsidRPr="009F634A">
              <w:t>Fault Tolerance &gt; Journaled HDF5 files</w:t>
            </w:r>
          </w:p>
        </w:tc>
        <w:tc>
          <w:tcPr>
            <w:tcW w:w="4832" w:type="dxa"/>
          </w:tcPr>
          <w:p w:rsidR="00A6498F" w:rsidRPr="009F634A" w:rsidRDefault="00A6498F" w:rsidP="001A7F97">
            <w:pPr>
              <w:pStyle w:val="Normal9"/>
              <w:numPr>
                <w:ilvl w:val="0"/>
                <w:numId w:val="36"/>
              </w:numPr>
            </w:pPr>
            <w:r>
              <w:t>Topic-7.10-Metadata Journaling.pptx</w:t>
            </w:r>
          </w:p>
        </w:tc>
        <w:tc>
          <w:tcPr>
            <w:tcW w:w="4032" w:type="dxa"/>
          </w:tcPr>
          <w:p w:rsidR="00A6498F" w:rsidRDefault="00195686" w:rsidP="00E666BB">
            <w:pPr>
              <w:pStyle w:val="Normal9"/>
            </w:pPr>
            <w:r>
              <w:t>Fault Tolerance: Journaling</w:t>
            </w:r>
          </w:p>
          <w:p w:rsidR="001D00DF" w:rsidRDefault="008C161D" w:rsidP="001D00DF">
            <w:pPr>
              <w:pStyle w:val="Normal9"/>
            </w:pPr>
            <w:r>
              <w:t>x</w:t>
            </w:r>
            <w:r w:rsidR="001D00DF">
              <w:t>_ insert 7.10 slides</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95686" w:rsidRPr="00A6498F" w:rsidRDefault="00195686" w:rsidP="00E666BB">
            <w:pPr>
              <w:pStyle w:val="Normal9"/>
            </w:pPr>
          </w:p>
        </w:tc>
      </w:tr>
      <w:tr w:rsidR="00A6498F" w:rsidRPr="009F634A" w:rsidTr="008C161D">
        <w:trPr>
          <w:cantSplit/>
        </w:trPr>
        <w:tc>
          <w:tcPr>
            <w:tcW w:w="2060" w:type="dxa"/>
          </w:tcPr>
          <w:p w:rsidR="00A6498F" w:rsidRPr="009F634A" w:rsidRDefault="00A6498F" w:rsidP="009F634A">
            <w:pPr>
              <w:pStyle w:val="Normal9"/>
            </w:pPr>
            <w:r w:rsidRPr="009F634A">
              <w:t>_ Ordered updates to HDF5 files</w:t>
            </w:r>
          </w:p>
        </w:tc>
        <w:tc>
          <w:tcPr>
            <w:tcW w:w="2252" w:type="dxa"/>
          </w:tcPr>
          <w:p w:rsidR="00A6498F" w:rsidRPr="009F634A" w:rsidRDefault="00A6498F" w:rsidP="009F634A">
            <w:pPr>
              <w:pStyle w:val="Normal9"/>
            </w:pPr>
            <w:r>
              <w:t xml:space="preserve">Fault Tolerance &gt; </w:t>
            </w:r>
            <w:r w:rsidRPr="009F634A">
              <w:t>Ordered Updates to HDF5 files</w:t>
            </w:r>
          </w:p>
        </w:tc>
        <w:tc>
          <w:tcPr>
            <w:tcW w:w="4832" w:type="dxa"/>
          </w:tcPr>
          <w:p w:rsidR="00A6498F" w:rsidRPr="00C800DC" w:rsidRDefault="00A6498F" w:rsidP="001A7F97">
            <w:pPr>
              <w:pStyle w:val="Normal9"/>
              <w:numPr>
                <w:ilvl w:val="0"/>
                <w:numId w:val="36"/>
              </w:numPr>
              <w:rPr>
                <w:highlight w:val="yellow"/>
              </w:rPr>
            </w:pPr>
            <w:r w:rsidRPr="00C800DC">
              <w:rPr>
                <w:highlight w:val="yellow"/>
              </w:rPr>
              <w:t>Topic-7.x-???????.pptx</w:t>
            </w:r>
          </w:p>
        </w:tc>
        <w:tc>
          <w:tcPr>
            <w:tcW w:w="4032" w:type="dxa"/>
          </w:tcPr>
          <w:p w:rsidR="00A6498F" w:rsidRDefault="00A6498F" w:rsidP="00E666BB">
            <w:pPr>
              <w:pStyle w:val="Normal9"/>
            </w:pPr>
            <w:r>
              <w:t>Fault Tolerance</w:t>
            </w:r>
            <w:r w:rsidR="00195686">
              <w:t>: Ordered Updates</w:t>
            </w:r>
          </w:p>
          <w:p w:rsidR="001D00DF" w:rsidRDefault="001D00DF" w:rsidP="001D00DF">
            <w:pPr>
              <w:pStyle w:val="Normal9"/>
            </w:pPr>
            <w:r>
              <w:t>_ insert slides</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D00DF" w:rsidRDefault="001D00DF" w:rsidP="00E666BB">
            <w:pPr>
              <w:pStyle w:val="Normal9"/>
            </w:pPr>
          </w:p>
        </w:tc>
      </w:tr>
      <w:tr w:rsidR="00A6498F" w:rsidRPr="009F634A" w:rsidTr="008C161D">
        <w:trPr>
          <w:cantSplit/>
        </w:trPr>
        <w:tc>
          <w:tcPr>
            <w:tcW w:w="2060" w:type="dxa"/>
          </w:tcPr>
          <w:p w:rsidR="00A6498F" w:rsidRPr="009F634A" w:rsidRDefault="00A6498F" w:rsidP="00C800DC">
            <w:pPr>
              <w:pStyle w:val="Normal9"/>
            </w:pPr>
            <w:r w:rsidRPr="009F634A">
              <w:t>_ Improve string operations</w:t>
            </w:r>
            <w:r>
              <w:t>*</w:t>
            </w:r>
            <w:r w:rsidRPr="009F634A">
              <w:t xml:space="preserve"> </w:t>
            </w:r>
          </w:p>
        </w:tc>
        <w:tc>
          <w:tcPr>
            <w:tcW w:w="2252" w:type="dxa"/>
          </w:tcPr>
          <w:p w:rsidR="00A6498F" w:rsidRPr="009F634A" w:rsidRDefault="00A6498F" w:rsidP="009F634A">
            <w:pPr>
              <w:pStyle w:val="Normal9"/>
            </w:pPr>
            <w:r>
              <w:t>Other Efforts &gt; Improve String Operations</w:t>
            </w:r>
          </w:p>
        </w:tc>
        <w:tc>
          <w:tcPr>
            <w:tcW w:w="4832" w:type="dxa"/>
          </w:tcPr>
          <w:p w:rsidR="00A6498F" w:rsidRPr="009312F6" w:rsidRDefault="00A6498F" w:rsidP="009312F6">
            <w:pPr>
              <w:pStyle w:val="Normal9"/>
              <w:numPr>
                <w:ilvl w:val="0"/>
                <w:numId w:val="36"/>
              </w:numPr>
            </w:pPr>
            <w:r w:rsidRPr="009312F6">
              <w:t>Topic-4.1-DatasetIO.pptx, section “I/O for Variable-length Dataset”, slides 48-55</w:t>
            </w:r>
            <w:r>
              <w:t xml:space="preserve"> (if used, change font of “Global heap” from 20 to 18)</w:t>
            </w:r>
          </w:p>
          <w:p w:rsidR="00A6498F" w:rsidRPr="00C800DC" w:rsidRDefault="00A6498F" w:rsidP="009312F6">
            <w:pPr>
              <w:pStyle w:val="Normal9"/>
              <w:numPr>
                <w:ilvl w:val="0"/>
                <w:numId w:val="36"/>
              </w:numPr>
              <w:rPr>
                <w:highlight w:val="yellow"/>
              </w:rPr>
            </w:pPr>
          </w:p>
        </w:tc>
        <w:tc>
          <w:tcPr>
            <w:tcW w:w="4032" w:type="dxa"/>
          </w:tcPr>
          <w:p w:rsidR="00A6498F" w:rsidRDefault="00A6498F" w:rsidP="004E298E">
            <w:pPr>
              <w:pStyle w:val="Normal9"/>
            </w:pPr>
            <w:r>
              <w:t>Other Efforts</w:t>
            </w:r>
          </w:p>
          <w:p w:rsidR="001D00DF" w:rsidRDefault="00F4755A" w:rsidP="001D00DF">
            <w:pPr>
              <w:pStyle w:val="Normal9"/>
            </w:pPr>
            <w:r>
              <w:t>x</w:t>
            </w:r>
            <w:r w:rsidR="001D00DF">
              <w:t>_ insert slides 48-55</w:t>
            </w:r>
          </w:p>
          <w:p w:rsidR="001D00DF" w:rsidRDefault="001D00DF" w:rsidP="001D00DF">
            <w:pPr>
              <w:pStyle w:val="Normal9"/>
            </w:pPr>
            <w:r>
              <w:t>_ E and Q edit slides</w:t>
            </w:r>
          </w:p>
          <w:p w:rsidR="001D00DF" w:rsidRDefault="001D00DF" w:rsidP="001D00DF">
            <w:pPr>
              <w:pStyle w:val="Normal9"/>
            </w:pPr>
            <w:r>
              <w:t>_ reformat inserted slides to fit template style</w:t>
            </w:r>
          </w:p>
          <w:p w:rsidR="00195686" w:rsidRPr="00C800DC" w:rsidRDefault="00195686" w:rsidP="004E298E">
            <w:pPr>
              <w:pStyle w:val="Normal9"/>
              <w:rPr>
                <w:highlight w:val="yellow"/>
              </w:rPr>
            </w:pPr>
          </w:p>
        </w:tc>
      </w:tr>
    </w:tbl>
    <w:p w:rsidR="009F634A" w:rsidRDefault="009F634A" w:rsidP="00CD7C10"/>
    <w:p w:rsidR="009F634A" w:rsidRDefault="007453CD" w:rsidP="00C800DC">
      <w:r>
        <w:t xml:space="preserve">* </w:t>
      </w:r>
      <w:r w:rsidR="00C800DC" w:rsidRPr="009F634A">
        <w:t>Specifically improve storage of variable-length strings, UTF-8 support for string data, but we're probably not concerned with internationalization of</w:t>
      </w:r>
      <w:r w:rsidR="00C800DC">
        <w:t xml:space="preserve"> filenames, dataset names, etc.</w:t>
      </w:r>
    </w:p>
    <w:p w:rsidR="009F634A" w:rsidRDefault="009F634A" w:rsidP="00CD7C10"/>
    <w:p w:rsidR="009F634A" w:rsidRDefault="00242140" w:rsidP="00CD7C10">
      <w:r>
        <w:t>The Topic-7.6-Split and Family VFD Issues.pptx file is just an empty Power</w:t>
      </w:r>
      <w:r w:rsidR="00F51CC5">
        <w:t>P</w:t>
      </w:r>
      <w:r>
        <w:t>oint shell file.</w:t>
      </w:r>
    </w:p>
    <w:p w:rsidR="00242140" w:rsidRDefault="00242140" w:rsidP="00CD7C10"/>
    <w:p w:rsidR="00242140" w:rsidRDefault="00572A22" w:rsidP="00CD7C10">
      <w:r>
        <w:t>The Topic-7.7-File Image Operations.pptx file has a section titled “Digression: Property Lists” that includes slides 8-9. This might be a resource for the property lists chapter in the UG.</w:t>
      </w:r>
    </w:p>
    <w:p w:rsidR="00572A22" w:rsidRDefault="00572A22" w:rsidP="00CD7C10"/>
    <w:p w:rsidR="0044467A" w:rsidRDefault="0044467A" w:rsidP="00CD7C10">
      <w:r>
        <w:t>The Topic-4.2-DatasetFilters.pptx file might be useful for any discussions of filters and compression. Might filters and compression be an offshoot of the property list chapter? Filters are set up with property lists.</w:t>
      </w:r>
    </w:p>
    <w:p w:rsidR="0044467A" w:rsidRDefault="0044467A" w:rsidP="00CD7C10"/>
    <w:p w:rsidR="0044467A" w:rsidRDefault="00B36F64" w:rsidP="00CD7C10">
      <w:r>
        <w:t xml:space="preserve">_ </w:t>
      </w:r>
      <w:r w:rsidR="00445DB5">
        <w:t>first draft sent to E 8.22.2013</w:t>
      </w:r>
    </w:p>
    <w:p w:rsidR="003D4B1B" w:rsidRDefault="003D4B1B" w:rsidP="00CD7C10">
      <w:r>
        <w:t>_ 8.22.2013, copied draft to PDT Partners Presentation.v2.pptx</w:t>
      </w:r>
      <w:r w:rsidR="00445DB5">
        <w:t xml:space="preserve"> to reformat existing slides</w:t>
      </w:r>
    </w:p>
    <w:p w:rsidR="00572A22" w:rsidRDefault="00572A22" w:rsidP="00CD7C10"/>
    <w:p w:rsidR="00D03A9D" w:rsidRDefault="00D03A9D" w:rsidP="00CD7C10"/>
    <w:p w:rsidR="00D03A9D" w:rsidRDefault="00D03A9D" w:rsidP="00CD7C10"/>
    <w:p w:rsidR="00D03A9D" w:rsidRDefault="00D03A9D" w:rsidP="00D03A9D">
      <w:pPr>
        <w:pStyle w:val="Heading2"/>
      </w:pPr>
      <w:r>
        <w:t>Questions</w:t>
      </w:r>
    </w:p>
    <w:p w:rsidR="00D03A9D" w:rsidRDefault="00D03A9D" w:rsidP="00D03A9D"/>
    <w:p w:rsidR="00D03A9D" w:rsidRDefault="00D03A9D" w:rsidP="00D03A9D"/>
    <w:p w:rsidR="00D03A9D" w:rsidRDefault="00D03A9D" w:rsidP="00D03A9D">
      <w:pPr>
        <w:pStyle w:val="ListParagraph"/>
        <w:numPr>
          <w:ilvl w:val="0"/>
          <w:numId w:val="36"/>
        </w:numPr>
      </w:pPr>
      <w:r>
        <w:t>In the PDT slide show, what should the footer information be? In the Topic-7.12-SWMR.pptx file for example, the footer information includes the date and title of the presentation along with our website URL. We can leave the URL. What should the date and title be?</w:t>
      </w:r>
    </w:p>
    <w:p w:rsidR="00E16D58" w:rsidRDefault="00E16D58" w:rsidP="00D03A9D">
      <w:pPr>
        <w:pStyle w:val="ListParagraph"/>
        <w:numPr>
          <w:ilvl w:val="0"/>
          <w:numId w:val="36"/>
        </w:numPr>
      </w:pPr>
      <w:r>
        <w:t>Title slides may have an author’s name. Remove author’s name, company name, and other identifying information such as Paul Scherrer Institut.</w:t>
      </w:r>
    </w:p>
    <w:p w:rsidR="001D00DF" w:rsidRDefault="001D00DF" w:rsidP="00D03A9D">
      <w:pPr>
        <w:pStyle w:val="ListParagraph"/>
        <w:numPr>
          <w:ilvl w:val="0"/>
          <w:numId w:val="36"/>
        </w:numPr>
      </w:pPr>
      <w:r>
        <w:t>For body slides, do we want the header to include the section name like a chapter name in a Word doc, or do we want to put the slide title?</w:t>
      </w:r>
    </w:p>
    <w:p w:rsidR="00D03A9D" w:rsidRDefault="00D03A9D" w:rsidP="00D03A9D">
      <w:pPr>
        <w:pStyle w:val="ListParagraph"/>
        <w:numPr>
          <w:ilvl w:val="0"/>
          <w:numId w:val="36"/>
        </w:numPr>
      </w:pPr>
      <w:r>
        <w:t xml:space="preserve"> ??????? </w:t>
      </w:r>
    </w:p>
    <w:p w:rsidR="00D03A9D" w:rsidRDefault="00D03A9D" w:rsidP="00D03A9D"/>
    <w:p w:rsidR="0038553E" w:rsidRDefault="0038553E" w:rsidP="00D03A9D"/>
    <w:p w:rsidR="00D03A9D" w:rsidRDefault="00D03A9D" w:rsidP="00D03A9D"/>
    <w:p w:rsidR="00D03A9D" w:rsidRDefault="00D03A9D" w:rsidP="00D03A9D"/>
    <w:p w:rsidR="0038553E" w:rsidRDefault="0038553E">
      <w:pPr>
        <w:rPr>
          <w:rFonts w:asciiTheme="majorHAnsi" w:eastAsiaTheme="majorEastAsia" w:hAnsiTheme="majorHAnsi" w:cstheme="majorBidi"/>
          <w:b/>
          <w:bCs/>
          <w:color w:val="000000" w:themeColor="text1"/>
          <w:sz w:val="26"/>
          <w:szCs w:val="26"/>
        </w:rPr>
        <w:sectPr w:rsidR="0038553E" w:rsidSect="009F634A">
          <w:headerReference w:type="default" r:id="rId17"/>
          <w:pgSz w:w="15840" w:h="12240" w:orient="landscape" w:code="1"/>
          <w:pgMar w:top="1440" w:right="1440" w:bottom="1440" w:left="1440" w:header="432" w:footer="720" w:gutter="0"/>
          <w:cols w:space="720"/>
          <w:titlePg/>
          <w:docGrid w:linePitch="360"/>
        </w:sectPr>
      </w:pPr>
    </w:p>
    <w:p w:rsidR="00D03A9D" w:rsidRDefault="00692A85" w:rsidP="00692A85">
      <w:pPr>
        <w:pStyle w:val="Heading2"/>
      </w:pPr>
      <w:r>
        <w:lastRenderedPageBreak/>
        <w:t>PowerPoint Stylesheet Notes</w:t>
      </w:r>
    </w:p>
    <w:p w:rsidR="00692A85" w:rsidRDefault="00692A85" w:rsidP="00692A85">
      <w:pPr>
        <w:pStyle w:val="ListParagraph"/>
        <w:numPr>
          <w:ilvl w:val="0"/>
          <w:numId w:val="37"/>
        </w:numPr>
      </w:pPr>
      <w:r>
        <w:t xml:space="preserve">c/c topic 5 </w:t>
      </w:r>
      <w:r w:rsidR="0038553E">
        <w:t xml:space="preserve">Arial </w:t>
      </w:r>
      <w:r>
        <w:t xml:space="preserve">with topic 7 </w:t>
      </w:r>
      <w:r w:rsidR="0038553E">
        <w:t>Calibri</w:t>
      </w:r>
      <w:r>
        <w:t>. Calibri is easier to read (or I am more used to it).</w:t>
      </w:r>
    </w:p>
    <w:p w:rsidR="00AC1B97" w:rsidRDefault="00DD7374" w:rsidP="00692A85">
      <w:pPr>
        <w:pStyle w:val="ListParagraph"/>
        <w:numPr>
          <w:ilvl w:val="0"/>
          <w:numId w:val="37"/>
        </w:numPr>
      </w:pPr>
      <w:r>
        <w:t>Body slide title</w:t>
      </w:r>
      <w:r w:rsidR="00AC1B97">
        <w:t>/header</w:t>
      </w:r>
      <w:r>
        <w:t xml:space="preserve"> characteristics: </w:t>
      </w:r>
    </w:p>
    <w:p w:rsidR="00AC1B97" w:rsidRDefault="00DD7374" w:rsidP="00AC1B97">
      <w:pPr>
        <w:pStyle w:val="ListParagraph"/>
        <w:numPr>
          <w:ilvl w:val="1"/>
          <w:numId w:val="37"/>
        </w:numPr>
      </w:pPr>
      <w:r>
        <w:t xml:space="preserve">36 point Calibri, </w:t>
      </w:r>
    </w:p>
    <w:p w:rsidR="00DD7374" w:rsidRDefault="00DD7374" w:rsidP="00AC1B97">
      <w:pPr>
        <w:pStyle w:val="ListParagraph"/>
        <w:numPr>
          <w:ilvl w:val="1"/>
          <w:numId w:val="37"/>
        </w:numPr>
      </w:pPr>
      <w:r>
        <w:t xml:space="preserve">right justified, </w:t>
      </w:r>
    </w:p>
    <w:p w:rsidR="009527D1" w:rsidRDefault="00AE7F04" w:rsidP="009527D1">
      <w:pPr>
        <w:pStyle w:val="ListParagraph"/>
        <w:numPr>
          <w:ilvl w:val="1"/>
          <w:numId w:val="37"/>
        </w:numPr>
      </w:pPr>
      <w:r>
        <w:t xml:space="preserve">Standard capitalization </w:t>
      </w:r>
      <w:r w:rsidR="009527D1">
        <w:t xml:space="preserve">rules for headings/titles apply, see </w:t>
      </w:r>
      <w:hyperlink r:id="rId18" w:history="1">
        <w:r w:rsidR="009527D1" w:rsidRPr="00F26C91">
          <w:rPr>
            <w:rStyle w:val="Hyperlink"/>
          </w:rPr>
          <w:t>https://confluence.hdfgroup.uiuc.edu/display/TECHDOC/Documentation+Style+Sheet#DocumentationStyleSheet-Capitalization</w:t>
        </w:r>
      </w:hyperlink>
      <w:r w:rsidR="009527D1">
        <w:t xml:space="preserve"> </w:t>
      </w:r>
    </w:p>
    <w:p w:rsidR="00AC1B97" w:rsidRDefault="00DD7374" w:rsidP="00692A85">
      <w:pPr>
        <w:pStyle w:val="ListParagraph"/>
        <w:numPr>
          <w:ilvl w:val="0"/>
          <w:numId w:val="37"/>
        </w:numPr>
      </w:pPr>
      <w:r>
        <w:t xml:space="preserve">Body slide text characteristics: </w:t>
      </w:r>
    </w:p>
    <w:p w:rsidR="00AC1B97" w:rsidRDefault="00DD7374" w:rsidP="00AC1B97">
      <w:pPr>
        <w:pStyle w:val="ListParagraph"/>
        <w:numPr>
          <w:ilvl w:val="1"/>
          <w:numId w:val="37"/>
        </w:numPr>
      </w:pPr>
      <w:r>
        <w:t xml:space="preserve">32 point Calibri max, </w:t>
      </w:r>
    </w:p>
    <w:p w:rsidR="00AC1B97" w:rsidRDefault="00D34459" w:rsidP="00AC1B97">
      <w:pPr>
        <w:pStyle w:val="ListParagraph"/>
        <w:numPr>
          <w:ilvl w:val="1"/>
          <w:numId w:val="37"/>
        </w:numPr>
      </w:pPr>
      <w:r>
        <w:t xml:space="preserve">24 point is used often for body text, </w:t>
      </w:r>
    </w:p>
    <w:p w:rsidR="00AC1B97" w:rsidRDefault="00DD7374" w:rsidP="00AC1B97">
      <w:pPr>
        <w:pStyle w:val="ListParagraph"/>
        <w:numPr>
          <w:ilvl w:val="1"/>
          <w:numId w:val="37"/>
        </w:numPr>
      </w:pPr>
      <w:r>
        <w:t xml:space="preserve">left justified, </w:t>
      </w:r>
    </w:p>
    <w:p w:rsidR="00AC1B97" w:rsidRDefault="00DD7374" w:rsidP="00AC1B97">
      <w:pPr>
        <w:pStyle w:val="ListParagraph"/>
        <w:numPr>
          <w:ilvl w:val="1"/>
          <w:numId w:val="37"/>
        </w:numPr>
      </w:pPr>
      <w:r>
        <w:t>master slide text area can be enlarged as needed</w:t>
      </w:r>
      <w:r w:rsidR="000B7AB5">
        <w:t>;</w:t>
      </w:r>
      <w:r>
        <w:t xml:space="preserve"> </w:t>
      </w:r>
    </w:p>
    <w:p w:rsidR="00AC1B97" w:rsidRDefault="000B7AB5" w:rsidP="00AC1B97">
      <w:pPr>
        <w:pStyle w:val="ListParagraph"/>
        <w:numPr>
          <w:ilvl w:val="1"/>
          <w:numId w:val="37"/>
        </w:numPr>
      </w:pPr>
      <w:r>
        <w:t>for code</w:t>
      </w:r>
      <w:r w:rsidR="0038553E">
        <w:t xml:space="preserve"> snippets</w:t>
      </w:r>
      <w:r>
        <w:t xml:space="preserve"> and function names</w:t>
      </w:r>
      <w:r w:rsidR="00B44825">
        <w:t xml:space="preserve">, use Courier New for the font; </w:t>
      </w:r>
      <w:r w:rsidR="00AC1B97">
        <w:t xml:space="preserve">this font reads larger than its equivalent Calibri; for example, if the text is Calibri 24 point, make any code or function names Courier New 20 point; </w:t>
      </w:r>
    </w:p>
    <w:p w:rsidR="00AC1B97" w:rsidRDefault="00B44825" w:rsidP="00AC1B97">
      <w:pPr>
        <w:pStyle w:val="ListParagraph"/>
        <w:numPr>
          <w:ilvl w:val="1"/>
          <w:numId w:val="37"/>
        </w:numPr>
      </w:pPr>
      <w:r>
        <w:t xml:space="preserve">at the moment, I think we should use only round, filled in bullets; </w:t>
      </w:r>
    </w:p>
    <w:p w:rsidR="00DD7374" w:rsidRDefault="00B44825" w:rsidP="00AC1B97">
      <w:pPr>
        <w:pStyle w:val="ListParagraph"/>
        <w:numPr>
          <w:ilvl w:val="1"/>
          <w:numId w:val="37"/>
        </w:numPr>
      </w:pPr>
      <w:r>
        <w:t xml:space="preserve">for every indent applied to a bullet point, reduce the size of the font by 4; </w:t>
      </w:r>
    </w:p>
    <w:p w:rsidR="00BD599A" w:rsidRDefault="00BD599A" w:rsidP="00AC1B97">
      <w:pPr>
        <w:pStyle w:val="ListParagraph"/>
        <w:numPr>
          <w:ilvl w:val="1"/>
          <w:numId w:val="37"/>
        </w:numPr>
      </w:pPr>
      <w:r>
        <w:t>Callouts, use a font size that fits, capitalize first word</w:t>
      </w:r>
      <w:bookmarkStart w:id="1" w:name="_GoBack"/>
      <w:bookmarkEnd w:id="1"/>
    </w:p>
    <w:p w:rsidR="00AC1B97" w:rsidRDefault="008E3CEB" w:rsidP="00692A85">
      <w:pPr>
        <w:pStyle w:val="ListParagraph"/>
        <w:numPr>
          <w:ilvl w:val="0"/>
          <w:numId w:val="37"/>
        </w:numPr>
      </w:pPr>
      <w:r>
        <w:t xml:space="preserve">Body slide footer: </w:t>
      </w:r>
    </w:p>
    <w:p w:rsidR="00AC1B97" w:rsidRDefault="008E3CEB" w:rsidP="00AC1B97">
      <w:pPr>
        <w:pStyle w:val="ListParagraph"/>
        <w:numPr>
          <w:ilvl w:val="1"/>
          <w:numId w:val="37"/>
        </w:numPr>
      </w:pPr>
      <w:r>
        <w:t xml:space="preserve">slide # centered, </w:t>
      </w:r>
    </w:p>
    <w:p w:rsidR="00AC1B97" w:rsidRDefault="006D5182" w:rsidP="00AC1B97">
      <w:pPr>
        <w:pStyle w:val="ListParagraph"/>
        <w:numPr>
          <w:ilvl w:val="1"/>
          <w:numId w:val="37"/>
        </w:numPr>
      </w:pPr>
      <w:hyperlink r:id="rId19" w:history="1">
        <w:r w:rsidR="008E3CEB" w:rsidRPr="00371102">
          <w:rPr>
            <w:rStyle w:val="Hyperlink"/>
          </w:rPr>
          <w:t>www.hdfgroup.org</w:t>
        </w:r>
      </w:hyperlink>
      <w:r w:rsidR="008E3CEB">
        <w:t xml:space="preserve"> </w:t>
      </w:r>
      <w:r w:rsidR="003C56F3">
        <w:t xml:space="preserve">in right corner; </w:t>
      </w:r>
    </w:p>
    <w:p w:rsidR="008E3CEB" w:rsidRDefault="003C56F3" w:rsidP="00AC1B97">
      <w:pPr>
        <w:pStyle w:val="ListParagraph"/>
        <w:numPr>
          <w:ilvl w:val="1"/>
          <w:numId w:val="37"/>
        </w:numPr>
      </w:pPr>
      <w:r>
        <w:t>in some slides, I have seen the presentation name and date</w:t>
      </w:r>
      <w:r w:rsidR="00AC1B97">
        <w:t>;</w:t>
      </w:r>
      <w:r>
        <w:t xml:space="preserve"> these should not be included on the footer unless put into the master slide; </w:t>
      </w:r>
    </w:p>
    <w:p w:rsidR="00DD7374" w:rsidRPr="00692A85" w:rsidRDefault="00DD7374" w:rsidP="00692A85">
      <w:pPr>
        <w:pStyle w:val="ListParagraph"/>
        <w:numPr>
          <w:ilvl w:val="0"/>
          <w:numId w:val="37"/>
        </w:numPr>
      </w:pPr>
      <w:r>
        <w:t xml:space="preserve"> ??????? </w:t>
      </w:r>
    </w:p>
    <w:p w:rsidR="00D03A9D" w:rsidRPr="00D03A9D" w:rsidRDefault="00D03A9D" w:rsidP="00D03A9D"/>
    <w:p w:rsidR="00242140" w:rsidRDefault="00242140" w:rsidP="00CD7C10"/>
    <w:sectPr w:rsidR="00242140" w:rsidSect="0038553E">
      <w:pgSz w:w="12240" w:h="15840" w:code="1"/>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182" w:rsidRDefault="006D5182" w:rsidP="00611674">
      <w:r>
        <w:separator/>
      </w:r>
    </w:p>
  </w:endnote>
  <w:endnote w:type="continuationSeparator" w:id="0">
    <w:p w:rsidR="006D5182" w:rsidRDefault="006D5182"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58240" behindDoc="0" locked="0" layoutInCell="1" allowOverlap="1" wp14:anchorId="3CF42B30" wp14:editId="7E29AB06">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38553E">
              <w:rPr>
                <w:noProof/>
              </w:rPr>
              <w:t>6</w:t>
            </w:r>
            <w:r w:rsidR="0021719B">
              <w:rPr>
                <w:noProof/>
              </w:rPr>
              <w:fldChar w:fldCharType="end"/>
            </w:r>
            <w:r>
              <w:t xml:space="preserve"> of </w:t>
            </w:r>
            <w:fldSimple w:instr=" NUMPAGES  ">
              <w:r w:rsidR="0038553E">
                <w:rPr>
                  <w:noProof/>
                </w:rPr>
                <w:t>7</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611674" w:rsidRDefault="00611674" w:rsidP="00611674">
            <w:pPr>
              <w:pStyle w:val="HDFFooter"/>
            </w:pPr>
            <w:r>
              <w:rPr>
                <w:noProof/>
              </w:rPr>
              <w:drawing>
                <wp:anchor distT="0" distB="0" distL="0" distR="0" simplePos="0" relativeHeight="251660288" behindDoc="0" locked="0" layoutInCell="1" allowOverlap="1" wp14:anchorId="31F0DABA" wp14:editId="0003CF77">
                  <wp:simplePos x="0" y="0"/>
                  <wp:positionH relativeFrom="leftMargin">
                    <wp:posOffset>930910</wp:posOffset>
                  </wp:positionH>
                  <wp:positionV relativeFrom="bottomMargin">
                    <wp:posOffset>288290</wp:posOffset>
                  </wp:positionV>
                  <wp:extent cx="594360" cy="360680"/>
                  <wp:effectExtent l="0" t="0" r="0" b="127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BD599A">
              <w:rPr>
                <w:noProof/>
              </w:rPr>
              <w:t>7</w:t>
            </w:r>
            <w:r w:rsidR="0021719B">
              <w:rPr>
                <w:noProof/>
              </w:rPr>
              <w:fldChar w:fldCharType="end"/>
            </w:r>
            <w:r>
              <w:t xml:space="preserve"> of </w:t>
            </w:r>
            <w:fldSimple w:instr=" NUMPAGES  ">
              <w:r w:rsidR="00BD599A">
                <w:rPr>
                  <w:noProof/>
                </w:rPr>
                <w:t>7</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182" w:rsidRDefault="006D5182" w:rsidP="00611674">
      <w:r>
        <w:separator/>
      </w:r>
    </w:p>
  </w:footnote>
  <w:footnote w:type="continuationSeparator" w:id="0">
    <w:p w:rsidR="006D5182" w:rsidRDefault="006D5182"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A507A7" w:rsidP="008866B7">
    <w:pPr>
      <w:pStyle w:val="Header"/>
    </w:pPr>
    <w:fldSimple w:instr=" STYLEREF  Title  \* MERGEFORMAT ">
      <w:r w:rsidR="0038553E">
        <w:rPr>
          <w:noProof/>
        </w:rPr>
        <w:t>PDT Presentation Outline Notes</w:t>
      </w:r>
    </w:fldSimple>
    <w:r w:rsidR="00486F65">
      <w:rPr>
        <w:noProof/>
      </w:rPr>
      <w:t xml:space="preserve"> - </w:t>
    </w:r>
    <w:r w:rsidR="006D5182">
      <w:fldChar w:fldCharType="begin"/>
    </w:r>
    <w:r w:rsidR="006D5182">
      <w:instrText xml:space="preserve"> STYLEREF  Identifier  \* MERGEFORMAT </w:instrText>
    </w:r>
    <w:r w:rsidR="006D5182">
      <w:fldChar w:fldCharType="separate"/>
    </w:r>
    <w:r w:rsidR="0038553E">
      <w:rPr>
        <w:noProof/>
      </w:rPr>
      <w:t>20130819</w:t>
    </w:r>
    <w:r w:rsidR="006D5182">
      <w:rPr>
        <w:noProof/>
      </w:rPr>
      <w:fldChar w:fldCharType="end"/>
    </w:r>
    <w:r w:rsidR="00486F65">
      <w:t xml:space="preserve"> - </w:t>
    </w:r>
    <w:r w:rsidR="006D5182">
      <w:fldChar w:fldCharType="begin"/>
    </w:r>
    <w:r w:rsidR="006D5182">
      <w:instrText xml:space="preserve"> STYLEREF  Version  \* MERGEFORMAT </w:instrText>
    </w:r>
    <w:r w:rsidR="006D5182">
      <w:fldChar w:fldCharType="separate"/>
    </w:r>
    <w:r w:rsidR="0038553E">
      <w:rPr>
        <w:noProof/>
      </w:rPr>
      <w:t>Version 1</w:t>
    </w:r>
    <w:r w:rsidR="006D5182">
      <w:rPr>
        <w:noProof/>
      </w:rPr>
      <w:fldChar w:fldCharType="end"/>
    </w:r>
    <w:r w:rsidR="008866B7">
      <w:tab/>
    </w:r>
    <w:r w:rsidR="008C7F74">
      <w:tab/>
    </w:r>
    <w:fldSimple w:instr=" STYLEREF  Contents  \* MERGEFORMAT ">
      <w:r w:rsidR="0038553E">
        <w:rPr>
          <w:noProof/>
        </w:rPr>
        <w:t>Contents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A507A7" w:rsidP="009F634A">
    <w:pPr>
      <w:pStyle w:val="Header"/>
    </w:pPr>
    <w:fldSimple w:instr=" STYLEREF  Title  \* MERGEFORMAT ">
      <w:r w:rsidR="00BD599A">
        <w:rPr>
          <w:noProof/>
        </w:rPr>
        <w:t>PDT Presentation Outline Notes</w:t>
      </w:r>
    </w:fldSimple>
    <w:r w:rsidR="008C7F74">
      <w:rPr>
        <w:noProof/>
      </w:rPr>
      <w:t xml:space="preserve"> - </w:t>
    </w:r>
    <w:fldSimple w:instr=" STYLEREF  Identifier  \* MERGEFORMAT ">
      <w:r w:rsidR="00BD599A">
        <w:rPr>
          <w:noProof/>
        </w:rPr>
        <w:t>20130819</w:t>
      </w:r>
    </w:fldSimple>
    <w:r w:rsidR="008C7F74">
      <w:t xml:space="preserve"> - </w:t>
    </w:r>
    <w:fldSimple w:instr=" STYLEREF  Version  \* MERGEFORMAT ">
      <w:r w:rsidR="00BD599A">
        <w:rPr>
          <w:noProof/>
        </w:rPr>
        <w:t>Version 1</w:t>
      </w:r>
    </w:fldSimple>
    <w:r w:rsidR="009F634A">
      <w:rPr>
        <w:noProof/>
      </w:rPr>
      <w:tab/>
    </w:r>
    <w:r w:rsidR="009F634A">
      <w:rPr>
        <w:noProof/>
      </w:rPr>
      <w:tab/>
    </w:r>
    <w:fldSimple w:instr=" STYLEREF  &quot;Heading 1&quot;  \* MERGEFORMAT ">
      <w:r w:rsidR="00BD599A">
        <w:rPr>
          <w:noProof/>
        </w:rPr>
        <w:t>Bullet Map</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6D5182" w:rsidP="00F700E9">
    <w:pPr>
      <w:pStyle w:val="Header"/>
    </w:pPr>
    <w:r>
      <w:fldChar w:fldCharType="begin"/>
    </w:r>
    <w:r>
      <w:instrText xml:space="preserve"> STYLEREF  Title  \* MERGEFORMAT </w:instrText>
    </w:r>
    <w:r>
      <w:fldChar w:fldCharType="separate"/>
    </w:r>
    <w:r w:rsidR="0038553E">
      <w:rPr>
        <w:noProof/>
      </w:rPr>
      <w:t>PDT Presentation Outline Notes</w:t>
    </w:r>
    <w:r>
      <w:rPr>
        <w:noProof/>
      </w:rPr>
      <w:fldChar w:fldCharType="end"/>
    </w:r>
    <w:r w:rsidR="00486F65">
      <w:rPr>
        <w:noProof/>
      </w:rPr>
      <w:t xml:space="preserve"> - </w:t>
    </w:r>
    <w:r>
      <w:fldChar w:fldCharType="begin"/>
    </w:r>
    <w:r>
      <w:instrText xml:space="preserve"> STYLEREF  Identifier  \* MERGEFORMAT </w:instrText>
    </w:r>
    <w:r>
      <w:fldChar w:fldCharType="separate"/>
    </w:r>
    <w:r w:rsidR="0038553E">
      <w:rPr>
        <w:noProof/>
      </w:rPr>
      <w:t>20130819</w:t>
    </w:r>
    <w:r>
      <w:rPr>
        <w:noProof/>
      </w:rPr>
      <w:fldChar w:fldCharType="end"/>
    </w:r>
    <w:r w:rsidR="00486F65">
      <w:t xml:space="preserve"> - </w:t>
    </w:r>
    <w:r>
      <w:fldChar w:fldCharType="begin"/>
    </w:r>
    <w:r>
      <w:instrText xml:space="preserve"> STYLEREF  Version  \* MERGEFORMAT </w:instrText>
    </w:r>
    <w:r>
      <w:fldChar w:fldCharType="separate"/>
    </w:r>
    <w:r w:rsidR="0038553E">
      <w:rPr>
        <w:noProof/>
      </w:rPr>
      <w:t>Version 1</w:t>
    </w:r>
    <w:r>
      <w:rPr>
        <w:noProof/>
      </w:rPr>
      <w:fldChar w:fldCharType="end"/>
    </w:r>
    <w:r w:rsidR="008866B7">
      <w:tab/>
    </w:r>
    <w:r w:rsidR="00E17DC3">
      <w:tab/>
    </w:r>
    <w:r>
      <w:fldChar w:fldCharType="begin"/>
    </w:r>
    <w:r>
      <w:instrText xml:space="preserve"> STYLEREF  "Heading 1"  \* MERGEFORMAT </w:instrText>
    </w:r>
    <w:r>
      <w:fldChar w:fldCharType="separate"/>
    </w:r>
    <w:r w:rsidR="0038553E">
      <w:rPr>
        <w:noProof/>
      </w:rPr>
      <w:t>Bullet Map</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8ED2C48"/>
    <w:multiLevelType w:val="hybridMultilevel"/>
    <w:tmpl w:val="341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0A3531"/>
    <w:multiLevelType w:val="hybridMultilevel"/>
    <w:tmpl w:val="AF142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0"/>
  </w:num>
  <w:num w:numId="3">
    <w:abstractNumId w:val="13"/>
  </w:num>
  <w:num w:numId="4">
    <w:abstractNumId w:val="3"/>
  </w:num>
  <w:num w:numId="5">
    <w:abstractNumId w:val="2"/>
  </w:num>
  <w:num w:numId="6">
    <w:abstractNumId w:val="1"/>
  </w:num>
  <w:num w:numId="7">
    <w:abstractNumId w:val="0"/>
  </w:num>
  <w:num w:numId="8">
    <w:abstractNumId w:val="5"/>
  </w:num>
  <w:num w:numId="9">
    <w:abstractNumId w:val="35"/>
  </w:num>
  <w:num w:numId="10">
    <w:abstractNumId w:val="4"/>
  </w:num>
  <w:num w:numId="11">
    <w:abstractNumId w:val="7"/>
  </w:num>
  <w:num w:numId="12">
    <w:abstractNumId w:val="19"/>
  </w:num>
  <w:num w:numId="13">
    <w:abstractNumId w:val="18"/>
  </w:num>
  <w:num w:numId="14">
    <w:abstractNumId w:val="10"/>
  </w:num>
  <w:num w:numId="15">
    <w:abstractNumId w:val="33"/>
  </w:num>
  <w:num w:numId="16">
    <w:abstractNumId w:val="20"/>
  </w:num>
  <w:num w:numId="17">
    <w:abstractNumId w:val="17"/>
  </w:num>
  <w:num w:numId="18">
    <w:abstractNumId w:val="31"/>
  </w:num>
  <w:num w:numId="19">
    <w:abstractNumId w:val="11"/>
  </w:num>
  <w:num w:numId="20">
    <w:abstractNumId w:val="8"/>
  </w:num>
  <w:num w:numId="21">
    <w:abstractNumId w:val="29"/>
  </w:num>
  <w:num w:numId="22">
    <w:abstractNumId w:val="14"/>
  </w:num>
  <w:num w:numId="23">
    <w:abstractNumId w:val="15"/>
  </w:num>
  <w:num w:numId="24">
    <w:abstractNumId w:val="26"/>
  </w:num>
  <w:num w:numId="25">
    <w:abstractNumId w:val="23"/>
  </w:num>
  <w:num w:numId="26">
    <w:abstractNumId w:val="25"/>
  </w:num>
  <w:num w:numId="27">
    <w:abstractNumId w:val="24"/>
  </w:num>
  <w:num w:numId="28">
    <w:abstractNumId w:val="16"/>
  </w:num>
  <w:num w:numId="29">
    <w:abstractNumId w:val="12"/>
  </w:num>
  <w:num w:numId="30">
    <w:abstractNumId w:val="34"/>
  </w:num>
  <w:num w:numId="31">
    <w:abstractNumId w:val="22"/>
  </w:num>
  <w:num w:numId="32">
    <w:abstractNumId w:val="21"/>
  </w:num>
  <w:num w:numId="33">
    <w:abstractNumId w:val="32"/>
  </w:num>
  <w:num w:numId="34">
    <w:abstractNumId w:val="27"/>
  </w:num>
  <w:num w:numId="35">
    <w:abstractNumId w:val="28"/>
  </w:num>
  <w:num w:numId="36">
    <w:abstractNumId w:val="6"/>
  </w:num>
  <w:num w:numId="3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21AC4"/>
    <w:rsid w:val="000224B8"/>
    <w:rsid w:val="000315F0"/>
    <w:rsid w:val="00036091"/>
    <w:rsid w:val="00036B50"/>
    <w:rsid w:val="000521CD"/>
    <w:rsid w:val="000564F4"/>
    <w:rsid w:val="0006586E"/>
    <w:rsid w:val="00067A59"/>
    <w:rsid w:val="0009479C"/>
    <w:rsid w:val="000A2824"/>
    <w:rsid w:val="000A298B"/>
    <w:rsid w:val="000B00AC"/>
    <w:rsid w:val="000B7AB5"/>
    <w:rsid w:val="000D5E20"/>
    <w:rsid w:val="000F4B50"/>
    <w:rsid w:val="000F5292"/>
    <w:rsid w:val="00104705"/>
    <w:rsid w:val="00104D0F"/>
    <w:rsid w:val="001161DE"/>
    <w:rsid w:val="00142138"/>
    <w:rsid w:val="001445BC"/>
    <w:rsid w:val="00155856"/>
    <w:rsid w:val="00182858"/>
    <w:rsid w:val="00186499"/>
    <w:rsid w:val="00195686"/>
    <w:rsid w:val="00196662"/>
    <w:rsid w:val="001A1BC6"/>
    <w:rsid w:val="001A6661"/>
    <w:rsid w:val="001A7F97"/>
    <w:rsid w:val="001B1DD2"/>
    <w:rsid w:val="001B2BB8"/>
    <w:rsid w:val="001B3F62"/>
    <w:rsid w:val="001D00DF"/>
    <w:rsid w:val="001E3171"/>
    <w:rsid w:val="001E5918"/>
    <w:rsid w:val="001E672D"/>
    <w:rsid w:val="001F2820"/>
    <w:rsid w:val="002011F0"/>
    <w:rsid w:val="00206BBB"/>
    <w:rsid w:val="002074CC"/>
    <w:rsid w:val="0021719B"/>
    <w:rsid w:val="00221654"/>
    <w:rsid w:val="00234EBB"/>
    <w:rsid w:val="00242140"/>
    <w:rsid w:val="0025327B"/>
    <w:rsid w:val="00262D10"/>
    <w:rsid w:val="0026368B"/>
    <w:rsid w:val="002830D0"/>
    <w:rsid w:val="00293970"/>
    <w:rsid w:val="00295DC7"/>
    <w:rsid w:val="002B74CB"/>
    <w:rsid w:val="002E6F33"/>
    <w:rsid w:val="00303CB5"/>
    <w:rsid w:val="0031779F"/>
    <w:rsid w:val="00324C67"/>
    <w:rsid w:val="00331A1A"/>
    <w:rsid w:val="00381A76"/>
    <w:rsid w:val="0038553E"/>
    <w:rsid w:val="003855EA"/>
    <w:rsid w:val="00386B2E"/>
    <w:rsid w:val="00395322"/>
    <w:rsid w:val="003A4B85"/>
    <w:rsid w:val="003A7CBD"/>
    <w:rsid w:val="003B6796"/>
    <w:rsid w:val="003B6C77"/>
    <w:rsid w:val="003C1CCC"/>
    <w:rsid w:val="003C56F3"/>
    <w:rsid w:val="003C5E5D"/>
    <w:rsid w:val="003D1377"/>
    <w:rsid w:val="003D17DC"/>
    <w:rsid w:val="003D4B1B"/>
    <w:rsid w:val="003D6533"/>
    <w:rsid w:val="003E5831"/>
    <w:rsid w:val="003E65EE"/>
    <w:rsid w:val="003F2E0F"/>
    <w:rsid w:val="003F4B0F"/>
    <w:rsid w:val="00400321"/>
    <w:rsid w:val="0042186E"/>
    <w:rsid w:val="0044467A"/>
    <w:rsid w:val="00445DB5"/>
    <w:rsid w:val="00460A3D"/>
    <w:rsid w:val="00460A7C"/>
    <w:rsid w:val="004611D9"/>
    <w:rsid w:val="0048044B"/>
    <w:rsid w:val="004811A8"/>
    <w:rsid w:val="00486F65"/>
    <w:rsid w:val="004931FD"/>
    <w:rsid w:val="004A272D"/>
    <w:rsid w:val="004B1ED8"/>
    <w:rsid w:val="004B4AC3"/>
    <w:rsid w:val="004B7F44"/>
    <w:rsid w:val="004E298E"/>
    <w:rsid w:val="004E6CDB"/>
    <w:rsid w:val="004E74BC"/>
    <w:rsid w:val="005059CD"/>
    <w:rsid w:val="00532B31"/>
    <w:rsid w:val="00534273"/>
    <w:rsid w:val="0054310F"/>
    <w:rsid w:val="005536EC"/>
    <w:rsid w:val="0056137E"/>
    <w:rsid w:val="00566905"/>
    <w:rsid w:val="00572A22"/>
    <w:rsid w:val="005857E1"/>
    <w:rsid w:val="005878A5"/>
    <w:rsid w:val="00587B8E"/>
    <w:rsid w:val="005938BB"/>
    <w:rsid w:val="005A25FA"/>
    <w:rsid w:val="005A51A7"/>
    <w:rsid w:val="005B1653"/>
    <w:rsid w:val="005B4944"/>
    <w:rsid w:val="005C0D2A"/>
    <w:rsid w:val="005C2F17"/>
    <w:rsid w:val="005D139A"/>
    <w:rsid w:val="005F60A3"/>
    <w:rsid w:val="00600344"/>
    <w:rsid w:val="00605B26"/>
    <w:rsid w:val="00611674"/>
    <w:rsid w:val="00663255"/>
    <w:rsid w:val="00677755"/>
    <w:rsid w:val="006855F4"/>
    <w:rsid w:val="00690D2A"/>
    <w:rsid w:val="00692A85"/>
    <w:rsid w:val="006A2081"/>
    <w:rsid w:val="006B57FF"/>
    <w:rsid w:val="006D03B1"/>
    <w:rsid w:val="006D5182"/>
    <w:rsid w:val="006E26E5"/>
    <w:rsid w:val="006F15D5"/>
    <w:rsid w:val="00713687"/>
    <w:rsid w:val="007155A8"/>
    <w:rsid w:val="0072414E"/>
    <w:rsid w:val="0072793B"/>
    <w:rsid w:val="00732F68"/>
    <w:rsid w:val="007453CD"/>
    <w:rsid w:val="00746B6A"/>
    <w:rsid w:val="00755B90"/>
    <w:rsid w:val="00755D9E"/>
    <w:rsid w:val="00770589"/>
    <w:rsid w:val="0079482A"/>
    <w:rsid w:val="007A053A"/>
    <w:rsid w:val="007A7002"/>
    <w:rsid w:val="007B133F"/>
    <w:rsid w:val="007B7399"/>
    <w:rsid w:val="007C1AE8"/>
    <w:rsid w:val="007D304C"/>
    <w:rsid w:val="007D5434"/>
    <w:rsid w:val="007E48D7"/>
    <w:rsid w:val="008003DD"/>
    <w:rsid w:val="00831F3E"/>
    <w:rsid w:val="00844D69"/>
    <w:rsid w:val="008563C9"/>
    <w:rsid w:val="00871837"/>
    <w:rsid w:val="008848F4"/>
    <w:rsid w:val="008866B7"/>
    <w:rsid w:val="00886AB5"/>
    <w:rsid w:val="008C161D"/>
    <w:rsid w:val="008C5041"/>
    <w:rsid w:val="008C7F74"/>
    <w:rsid w:val="008D09AF"/>
    <w:rsid w:val="008E3CEB"/>
    <w:rsid w:val="008E417A"/>
    <w:rsid w:val="008F45FA"/>
    <w:rsid w:val="008F5857"/>
    <w:rsid w:val="008F6B39"/>
    <w:rsid w:val="00924831"/>
    <w:rsid w:val="009312F6"/>
    <w:rsid w:val="009333DF"/>
    <w:rsid w:val="00942F51"/>
    <w:rsid w:val="009527D1"/>
    <w:rsid w:val="009634CF"/>
    <w:rsid w:val="009711D7"/>
    <w:rsid w:val="009719A1"/>
    <w:rsid w:val="00973E17"/>
    <w:rsid w:val="009746A3"/>
    <w:rsid w:val="009754DF"/>
    <w:rsid w:val="00975B2D"/>
    <w:rsid w:val="00975BCD"/>
    <w:rsid w:val="009822ED"/>
    <w:rsid w:val="00994ABD"/>
    <w:rsid w:val="009A0629"/>
    <w:rsid w:val="009B1B24"/>
    <w:rsid w:val="009C1700"/>
    <w:rsid w:val="009E4095"/>
    <w:rsid w:val="009F10C6"/>
    <w:rsid w:val="009F634A"/>
    <w:rsid w:val="00A12A5A"/>
    <w:rsid w:val="00A22DCE"/>
    <w:rsid w:val="00A34DD6"/>
    <w:rsid w:val="00A404F2"/>
    <w:rsid w:val="00A42960"/>
    <w:rsid w:val="00A466DD"/>
    <w:rsid w:val="00A507A7"/>
    <w:rsid w:val="00A6498F"/>
    <w:rsid w:val="00A663D3"/>
    <w:rsid w:val="00AB0F4C"/>
    <w:rsid w:val="00AC1B97"/>
    <w:rsid w:val="00AC541B"/>
    <w:rsid w:val="00AD72C9"/>
    <w:rsid w:val="00AE35EA"/>
    <w:rsid w:val="00AE7F04"/>
    <w:rsid w:val="00AF2464"/>
    <w:rsid w:val="00AF26C9"/>
    <w:rsid w:val="00AF66A0"/>
    <w:rsid w:val="00B02B31"/>
    <w:rsid w:val="00B11034"/>
    <w:rsid w:val="00B155C3"/>
    <w:rsid w:val="00B2114D"/>
    <w:rsid w:val="00B30113"/>
    <w:rsid w:val="00B30F5E"/>
    <w:rsid w:val="00B35FB2"/>
    <w:rsid w:val="00B36F64"/>
    <w:rsid w:val="00B43E48"/>
    <w:rsid w:val="00B44825"/>
    <w:rsid w:val="00B518F5"/>
    <w:rsid w:val="00B53A7D"/>
    <w:rsid w:val="00B5663E"/>
    <w:rsid w:val="00B636F5"/>
    <w:rsid w:val="00B92B87"/>
    <w:rsid w:val="00BA6951"/>
    <w:rsid w:val="00BB0C54"/>
    <w:rsid w:val="00BB7D5D"/>
    <w:rsid w:val="00BD599A"/>
    <w:rsid w:val="00BE5A46"/>
    <w:rsid w:val="00C0798C"/>
    <w:rsid w:val="00C11BF6"/>
    <w:rsid w:val="00C24A97"/>
    <w:rsid w:val="00C35C91"/>
    <w:rsid w:val="00C46F96"/>
    <w:rsid w:val="00C5194A"/>
    <w:rsid w:val="00C55253"/>
    <w:rsid w:val="00C63A48"/>
    <w:rsid w:val="00C740C9"/>
    <w:rsid w:val="00C7737A"/>
    <w:rsid w:val="00C800DC"/>
    <w:rsid w:val="00C869E9"/>
    <w:rsid w:val="00CA2F18"/>
    <w:rsid w:val="00CA3AA1"/>
    <w:rsid w:val="00CA6EC1"/>
    <w:rsid w:val="00CC0A7E"/>
    <w:rsid w:val="00CD06F4"/>
    <w:rsid w:val="00CD4B9A"/>
    <w:rsid w:val="00CD5D2E"/>
    <w:rsid w:val="00CD7C10"/>
    <w:rsid w:val="00CE281C"/>
    <w:rsid w:val="00CE5301"/>
    <w:rsid w:val="00CF1493"/>
    <w:rsid w:val="00D03A9D"/>
    <w:rsid w:val="00D33A36"/>
    <w:rsid w:val="00D34459"/>
    <w:rsid w:val="00D4121D"/>
    <w:rsid w:val="00D418FA"/>
    <w:rsid w:val="00D41CD5"/>
    <w:rsid w:val="00D44BCF"/>
    <w:rsid w:val="00D45BC8"/>
    <w:rsid w:val="00D45F12"/>
    <w:rsid w:val="00D777BC"/>
    <w:rsid w:val="00D844D0"/>
    <w:rsid w:val="00D91D6F"/>
    <w:rsid w:val="00DA0043"/>
    <w:rsid w:val="00DB01EB"/>
    <w:rsid w:val="00DB4F08"/>
    <w:rsid w:val="00DC4810"/>
    <w:rsid w:val="00DD7374"/>
    <w:rsid w:val="00DE7AA7"/>
    <w:rsid w:val="00DF0D06"/>
    <w:rsid w:val="00DF5560"/>
    <w:rsid w:val="00E0743A"/>
    <w:rsid w:val="00E113B8"/>
    <w:rsid w:val="00E16D58"/>
    <w:rsid w:val="00E17DC3"/>
    <w:rsid w:val="00E23C92"/>
    <w:rsid w:val="00E37DD6"/>
    <w:rsid w:val="00E4140A"/>
    <w:rsid w:val="00E72899"/>
    <w:rsid w:val="00E84A0F"/>
    <w:rsid w:val="00E91263"/>
    <w:rsid w:val="00EA1DE5"/>
    <w:rsid w:val="00EA6E56"/>
    <w:rsid w:val="00EE0F05"/>
    <w:rsid w:val="00EE19CE"/>
    <w:rsid w:val="00F07424"/>
    <w:rsid w:val="00F107B2"/>
    <w:rsid w:val="00F11A2D"/>
    <w:rsid w:val="00F36D51"/>
    <w:rsid w:val="00F41107"/>
    <w:rsid w:val="00F4755A"/>
    <w:rsid w:val="00F51CC5"/>
    <w:rsid w:val="00F62D1A"/>
    <w:rsid w:val="00F700E9"/>
    <w:rsid w:val="00F70422"/>
    <w:rsid w:val="00F7647F"/>
    <w:rsid w:val="00F82D4E"/>
    <w:rsid w:val="00F8388E"/>
    <w:rsid w:val="00F87EE3"/>
    <w:rsid w:val="00F977CD"/>
    <w:rsid w:val="00FA75C5"/>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F70422"/>
    <w:pPr>
      <w:keepNext/>
      <w:keepLines/>
      <w:pageBreakBefore/>
      <w:numPr>
        <w:numId w:val="8"/>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70422"/>
    <w:pPr>
      <w:keepNext/>
      <w:keepLines/>
      <w:numPr>
        <w:ilvl w:val="1"/>
        <w:numId w:val="8"/>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7042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70422"/>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7042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9F634A"/>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9F634A"/>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F70422"/>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F70422"/>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F70422"/>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F70422"/>
    <w:rPr>
      <w:rFonts w:eastAsiaTheme="majorEastAsia" w:cstheme="majorBidi"/>
      <w:b/>
      <w:bCs/>
      <w:i/>
      <w:iCs/>
    </w:rPr>
  </w:style>
  <w:style w:type="character" w:customStyle="1" w:styleId="Heading5Char">
    <w:name w:val="Heading 5 Char"/>
    <w:basedOn w:val="DefaultParagraphFont"/>
    <w:link w:val="Heading5"/>
    <w:uiPriority w:val="9"/>
    <w:rsid w:val="00F70422"/>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F70422"/>
    <w:pPr>
      <w:keepNext/>
      <w:keepLines/>
      <w:pageBreakBefore/>
      <w:numPr>
        <w:numId w:val="8"/>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F70422"/>
    <w:pPr>
      <w:keepNext/>
      <w:keepLines/>
      <w:numPr>
        <w:ilvl w:val="1"/>
        <w:numId w:val="8"/>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F70422"/>
    <w:pPr>
      <w:keepNext/>
      <w:keepLines/>
      <w:numPr>
        <w:ilvl w:val="2"/>
        <w:numId w:val="8"/>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F70422"/>
    <w:pPr>
      <w:keepNext/>
      <w:keepLines/>
      <w:numPr>
        <w:ilvl w:val="3"/>
        <w:numId w:val="8"/>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F70422"/>
    <w:pPr>
      <w:keepNext/>
      <w:keepLines/>
      <w:numPr>
        <w:ilvl w:val="4"/>
        <w:numId w:val="8"/>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9F634A"/>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9F634A"/>
    <w:rPr>
      <w:rFonts w:asciiTheme="minorHAnsi" w:hAnsiTheme="minorHAnsi"/>
      <w:sz w:val="20"/>
    </w:rPr>
  </w:style>
  <w:style w:type="paragraph" w:styleId="Footer">
    <w:name w:val="footer"/>
    <w:basedOn w:val="Normal"/>
    <w:link w:val="FooterChar"/>
    <w:uiPriority w:val="99"/>
    <w:qFormat/>
    <w:rsid w:val="00D45BC8"/>
    <w:pPr>
      <w:pBdr>
        <w:top w:val="single" w:sz="8" w:space="18" w:color="4F81BD" w:themeColor="accent1"/>
      </w:pBdr>
      <w:tabs>
        <w:tab w:val="center" w:pos="4680"/>
        <w:tab w:val="right" w:pos="9360"/>
      </w:tabs>
      <w:jc w:val="right"/>
    </w:pPr>
    <w:rPr>
      <w:sz w:val="20"/>
    </w:rPr>
  </w:style>
  <w:style w:type="character" w:customStyle="1" w:styleId="FooterChar">
    <w:name w:val="Footer Char"/>
    <w:basedOn w:val="DefaultParagraphFont"/>
    <w:link w:val="Footer"/>
    <w:uiPriority w:val="99"/>
    <w:rsid w:val="00D45BC8"/>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F70422"/>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F70422"/>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F70422"/>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F70422"/>
    <w:rPr>
      <w:rFonts w:eastAsiaTheme="majorEastAsia" w:cstheme="majorBidi"/>
      <w:b/>
      <w:bCs/>
      <w:i/>
      <w:iCs/>
    </w:rPr>
  </w:style>
  <w:style w:type="character" w:customStyle="1" w:styleId="Heading5Char">
    <w:name w:val="Heading 5 Char"/>
    <w:basedOn w:val="DefaultParagraphFont"/>
    <w:link w:val="Heading5"/>
    <w:uiPriority w:val="9"/>
    <w:rsid w:val="00F70422"/>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confluence.hdfgroup.uiuc.edu/display/TECHDOC/Documentation+Style+Sheet#DocumentationStyleSheet-Capitaliz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svn.hdfgroup.uiuc.edu/hdf5doc/trunk/projects/PS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www.hdfgroup.org" TargetMode="External"/><Relationship Id="rId4" Type="http://schemas.microsoft.com/office/2007/relationships/stylesWithEffects" Target="stylesWithEffects.xml"/><Relationship Id="rId9" Type="http://schemas.openxmlformats.org/officeDocument/2006/relationships/hyperlink" Target="https://confluence.hdfgroup.uiuc.edu/display/TECHDOC/Copyrights"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E33E2-8767-4451-B134-7BCC08B1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1616</TotalTime>
  <Pages>7</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Evans, Mark</cp:lastModifiedBy>
  <cp:revision>71</cp:revision>
  <cp:lastPrinted>2008-08-22T21:45:00Z</cp:lastPrinted>
  <dcterms:created xsi:type="dcterms:W3CDTF">2013-03-01T20:49:00Z</dcterms:created>
  <dcterms:modified xsi:type="dcterms:W3CDTF">2013-08-23T14:09:00Z</dcterms:modified>
</cp:coreProperties>
</file>