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49E71" w14:textId="20578663" w:rsidR="00B61A0B" w:rsidRDefault="004B6EF8" w:rsidP="004B6EF8">
      <w:pPr>
        <w:jc w:val="center"/>
        <w:rPr>
          <w:b/>
          <w:bCs/>
          <w:sz w:val="28"/>
          <w:szCs w:val="28"/>
        </w:rPr>
      </w:pPr>
      <w:r w:rsidRPr="004B6EF8">
        <w:rPr>
          <w:b/>
          <w:bCs/>
          <w:sz w:val="28"/>
          <w:szCs w:val="28"/>
        </w:rPr>
        <w:t>User Guide for Minesweeper</w:t>
      </w:r>
    </w:p>
    <w:p w14:paraId="58CB4ED1" w14:textId="77777777" w:rsidR="00E32FAA" w:rsidRDefault="00E32FAA" w:rsidP="004B6EF8">
      <w:pPr>
        <w:jc w:val="center"/>
        <w:rPr>
          <w:b/>
          <w:bCs/>
          <w:sz w:val="28"/>
          <w:szCs w:val="28"/>
        </w:rPr>
      </w:pPr>
    </w:p>
    <w:p w14:paraId="58BAD522" w14:textId="128F590A" w:rsidR="00E32FAA" w:rsidRDefault="00E32FAA" w:rsidP="00E32FA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Minesweeper UI</w:t>
      </w:r>
    </w:p>
    <w:p w14:paraId="541113D0" w14:textId="6F93C435" w:rsidR="004B6EF8" w:rsidRDefault="004B6EF8" w:rsidP="004B6EF8">
      <w:pPr>
        <w:rPr>
          <w:b/>
          <w:bCs/>
        </w:rPr>
      </w:pPr>
    </w:p>
    <w:p w14:paraId="12DB1905" w14:textId="72A57C9C" w:rsidR="004B6EF8" w:rsidRDefault="004B6EF8" w:rsidP="004B6EF8">
      <w:pPr>
        <w:rPr>
          <w:b/>
          <w:bCs/>
        </w:rPr>
      </w:pPr>
      <w:r>
        <w:rPr>
          <w:noProof/>
        </w:rPr>
        <w:drawing>
          <wp:inline distT="0" distB="0" distL="0" distR="0" wp14:anchorId="1BB231E6" wp14:editId="10F3C3A6">
            <wp:extent cx="5943600" cy="6411595"/>
            <wp:effectExtent l="0" t="0" r="0" b="825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6D8C" w14:textId="04723F62" w:rsidR="004B6EF8" w:rsidRDefault="004B6EF8" w:rsidP="004B6EF8">
      <w:r>
        <w:t xml:space="preserve">here is the starting grid for a minesweeper game. This appears when </w:t>
      </w:r>
      <w:proofErr w:type="spellStart"/>
      <w:r>
        <w:t>mineseweeper</w:t>
      </w:r>
      <w:proofErr w:type="spellEnd"/>
      <w:r>
        <w:t xml:space="preserve"> is first opened, or when the reset button is pushed.</w:t>
      </w:r>
    </w:p>
    <w:p w14:paraId="2DF63C90" w14:textId="5A7E2F5C" w:rsidR="004B6EF8" w:rsidRDefault="004B6EF8" w:rsidP="004B6EF8"/>
    <w:p w14:paraId="35EBCE77" w14:textId="36A0B849" w:rsidR="004B6EF8" w:rsidRDefault="004B6EF8" w:rsidP="004B6EF8">
      <w:r>
        <w:t>Click on any tile. This tile, and the surrounding 8 tiles are guaranteed to be dirt tiles (safe)</w:t>
      </w:r>
    </w:p>
    <w:p w14:paraId="4ECAAC79" w14:textId="4FE4D069" w:rsidR="004B6EF8" w:rsidRDefault="004B6EF8" w:rsidP="004B6EF8">
      <w:r>
        <w:lastRenderedPageBreak/>
        <w:t xml:space="preserve">The program will designate these tiles as safe, and then populate the resto of the board with either a bomb or more dirt. </w:t>
      </w:r>
    </w:p>
    <w:p w14:paraId="181C1C05" w14:textId="096BB76C" w:rsidR="004B6EF8" w:rsidRDefault="004B6EF8" w:rsidP="004B6EF8"/>
    <w:p w14:paraId="04686847" w14:textId="352A2B52" w:rsidR="004B6EF8" w:rsidRDefault="004B6EF8" w:rsidP="004B6EF8">
      <w:r>
        <w:rPr>
          <w:noProof/>
        </w:rPr>
        <w:drawing>
          <wp:inline distT="0" distB="0" distL="0" distR="0" wp14:anchorId="656615C7" wp14:editId="5161EF67">
            <wp:extent cx="5943600" cy="6466840"/>
            <wp:effectExtent l="0" t="0" r="0" b="0"/>
            <wp:docPr id="2" name="Picture 2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A7A8" w14:textId="637B6C6F" w:rsidR="004B6EF8" w:rsidRDefault="004B6EF8" w:rsidP="004B6EF8">
      <w:r>
        <w:t xml:space="preserve">in this image, the first tile has been pressed, the board has been made, and the first tile was once again pressed (fired) by the program. </w:t>
      </w:r>
    </w:p>
    <w:p w14:paraId="10FBC308" w14:textId="2575C22E" w:rsidR="004B6EF8" w:rsidRDefault="004B6EF8" w:rsidP="004B6EF8"/>
    <w:p w14:paraId="31A721FF" w14:textId="7E154B8E" w:rsidR="004B6EF8" w:rsidRDefault="004B6EF8" w:rsidP="004B6EF8">
      <w:r>
        <w:t xml:space="preserve">If a tile with 0 adjacent bombs is clicked (the first tile clicked is guaranteed to be this), all adjacent tiles will also be activated. And any adjacent tiles with 0 adjacent bombs will do the same – recursion. </w:t>
      </w:r>
    </w:p>
    <w:p w14:paraId="05F991E9" w14:textId="2EE26D50" w:rsidR="004B6EF8" w:rsidRDefault="004B6EF8" w:rsidP="004B6EF8"/>
    <w:p w14:paraId="3F8866FC" w14:textId="0898A36E" w:rsidR="004B6EF8" w:rsidRDefault="004B6EF8" w:rsidP="004B6EF8">
      <w:r>
        <w:rPr>
          <w:noProof/>
        </w:rPr>
        <w:drawing>
          <wp:inline distT="0" distB="0" distL="0" distR="0" wp14:anchorId="5D3A6FB2" wp14:editId="227549B0">
            <wp:extent cx="5943600" cy="6452235"/>
            <wp:effectExtent l="0" t="0" r="0" b="5715"/>
            <wp:docPr id="3" name="Picture 3" descr="Chart, scatter 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, box and whisk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792B" w14:textId="218D2255" w:rsidR="004B6EF8" w:rsidRDefault="004B6EF8" w:rsidP="004B6EF8">
      <w:r>
        <w:t xml:space="preserve">Here you can see that by </w:t>
      </w:r>
      <w:r w:rsidR="00B14311">
        <w:t xml:space="preserve">RIGHT CLICKING a tile, a flag is placed. Any tile with a flag cannot be activated until the flag is released. Flags are to represent where the user thinks a bomb is. </w:t>
      </w:r>
    </w:p>
    <w:p w14:paraId="3E6AD25F" w14:textId="231568E5" w:rsidR="00B14311" w:rsidRDefault="00B14311" w:rsidP="004B6EF8"/>
    <w:p w14:paraId="0765DFA1" w14:textId="7427E2A8" w:rsidR="00B14311" w:rsidRDefault="00B14311" w:rsidP="004B6EF8">
      <w:r>
        <w:rPr>
          <w:noProof/>
        </w:rPr>
        <w:lastRenderedPageBreak/>
        <w:drawing>
          <wp:inline distT="0" distB="0" distL="0" distR="0" wp14:anchorId="06F18488" wp14:editId="6B8F511E">
            <wp:extent cx="5943600" cy="6452870"/>
            <wp:effectExtent l="0" t="0" r="0" b="5080"/>
            <wp:docPr id="4" name="Picture 4" descr="A picture containing text, crossword puzzle, indoor, til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crossword puzzle, indoor, tile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437D" w14:textId="574D9D97" w:rsidR="00B14311" w:rsidRDefault="00B14311" w:rsidP="004B6EF8">
      <w:r>
        <w:t xml:space="preserve">When a bomb is clicked, the rest of the bombs also fire. </w:t>
      </w:r>
    </w:p>
    <w:p w14:paraId="57A393F4" w14:textId="396FD946" w:rsidR="00B14311" w:rsidRDefault="00B14311" w:rsidP="004B6EF8"/>
    <w:p w14:paraId="12EF1FE9" w14:textId="7292E3F1" w:rsidR="00B14311" w:rsidRDefault="00B14311" w:rsidP="004B6EF8">
      <w:r>
        <w:rPr>
          <w:noProof/>
        </w:rPr>
        <w:lastRenderedPageBreak/>
        <w:drawing>
          <wp:inline distT="0" distB="0" distL="0" distR="0" wp14:anchorId="015AA245" wp14:editId="47390C1F">
            <wp:extent cx="5943600" cy="6436360"/>
            <wp:effectExtent l="0" t="0" r="0" b="2540"/>
            <wp:docPr id="5" name="Picture 5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76DC" w14:textId="583E5073" w:rsidR="00B14311" w:rsidRDefault="00B14311" w:rsidP="004B6EF8">
      <w:r>
        <w:t xml:space="preserve">The “Clear Board” button is used for debugging and or just curiosity. It reveals all tiles on the board by effectively activating all of them. For a consumer audience, this feature would not be available. </w:t>
      </w:r>
    </w:p>
    <w:p w14:paraId="69A13A4B" w14:textId="69464C60" w:rsidR="00B14311" w:rsidRDefault="00B14311" w:rsidP="004B6EF8"/>
    <w:p w14:paraId="48ECE5C0" w14:textId="1B65F60A" w:rsidR="00B14311" w:rsidRDefault="00B14311" w:rsidP="004B6EF8">
      <w:r>
        <w:rPr>
          <w:noProof/>
        </w:rPr>
        <w:lastRenderedPageBreak/>
        <w:drawing>
          <wp:inline distT="0" distB="0" distL="0" distR="0" wp14:anchorId="2B2EC889" wp14:editId="4E367CFE">
            <wp:extent cx="5943600" cy="6411595"/>
            <wp:effectExtent l="0" t="0" r="0" b="825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A856" w14:textId="6CF042BF" w:rsidR="00B14311" w:rsidRDefault="00B14311" w:rsidP="004B6EF8">
      <w:proofErr w:type="gramStart"/>
      <w:r>
        <w:t>The ”Reset</w:t>
      </w:r>
      <w:proofErr w:type="gramEnd"/>
      <w:r>
        <w:t xml:space="preserve">” button, as previously mentioned, resets the board. </w:t>
      </w:r>
    </w:p>
    <w:p w14:paraId="583D934B" w14:textId="4D489277" w:rsidR="00B14311" w:rsidRDefault="00B14311" w:rsidP="004B6EF8"/>
    <w:p w14:paraId="7427C07C" w14:textId="6813E1A9" w:rsidR="00B14311" w:rsidRDefault="00B14311" w:rsidP="004B6EF8">
      <w:r>
        <w:rPr>
          <w:noProof/>
        </w:rPr>
        <w:lastRenderedPageBreak/>
        <w:drawing>
          <wp:inline distT="0" distB="0" distL="0" distR="0" wp14:anchorId="5DC50C40" wp14:editId="6B73D6C1">
            <wp:extent cx="3848100" cy="4095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016E" w14:textId="44AA9906" w:rsidR="00B14311" w:rsidRDefault="00B14311" w:rsidP="004B6EF8"/>
    <w:p w14:paraId="5FBD60A2" w14:textId="6DB93A20" w:rsidR="00B14311" w:rsidRDefault="00B14311" w:rsidP="004B6EF8">
      <w:r>
        <w:t>The “Back to Games” button brings the user back the game select screen.</w:t>
      </w:r>
    </w:p>
    <w:p w14:paraId="75F7CB9E" w14:textId="3E4B5F1D" w:rsidR="00B14311" w:rsidRDefault="00B14311" w:rsidP="004B6EF8"/>
    <w:p w14:paraId="6C8CB8F8" w14:textId="77777777" w:rsidR="00B14311" w:rsidRDefault="00B14311" w:rsidP="004B6EF8"/>
    <w:p w14:paraId="3ACEEAE7" w14:textId="2F167F14" w:rsidR="00B14311" w:rsidRDefault="00B14311" w:rsidP="004B6EF8"/>
    <w:p w14:paraId="0D15EFF8" w14:textId="20181D77" w:rsidR="00B14311" w:rsidRDefault="00B14311" w:rsidP="00B14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Debugging collaborators</w:t>
      </w:r>
    </w:p>
    <w:p w14:paraId="07A029F4" w14:textId="1968258C" w:rsidR="00B14311" w:rsidRDefault="00E32FAA" w:rsidP="00B14311">
      <w:r>
        <w:t xml:space="preserve">None. </w:t>
      </w:r>
      <w:r w:rsidR="00B14311">
        <w:t>All the code for minesweeper was developed by Justin Davis.</w:t>
      </w:r>
    </w:p>
    <w:p w14:paraId="0D718F7D" w14:textId="589A5812" w:rsidR="00E32FAA" w:rsidRDefault="00E32FAA" w:rsidP="00B14311"/>
    <w:p w14:paraId="34318414" w14:textId="4FB67278" w:rsidR="00E32FAA" w:rsidRDefault="00E32FAA" w:rsidP="00E32FAA">
      <w:pPr>
        <w:jc w:val="center"/>
      </w:pPr>
    </w:p>
    <w:p w14:paraId="10DD34D7" w14:textId="1140CC96" w:rsidR="00B14311" w:rsidRDefault="00B14311" w:rsidP="00B14311"/>
    <w:p w14:paraId="7DF55DF8" w14:textId="15E6F39D" w:rsidR="00B14311" w:rsidRDefault="00B14311" w:rsidP="00B1431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How to Play </w:t>
      </w:r>
      <w:proofErr w:type="spellStart"/>
      <w:r>
        <w:rPr>
          <w:b/>
          <w:bCs/>
          <w:sz w:val="28"/>
          <w:szCs w:val="28"/>
        </w:rPr>
        <w:t>MineSweeper</w:t>
      </w:r>
      <w:proofErr w:type="spellEnd"/>
    </w:p>
    <w:p w14:paraId="581C9DAF" w14:textId="6C1439CE" w:rsidR="00B14311" w:rsidRDefault="00B14311" w:rsidP="00B14311">
      <w:r>
        <w:t xml:space="preserve">Minesweeper is a very popular </w:t>
      </w:r>
      <w:r w:rsidR="00E85C73">
        <w:t>computer game that has been around for decades</w:t>
      </w:r>
      <w:r>
        <w:t xml:space="preserve"> meant to simulate digging in a minefield. With the goal of digging every square that is NOT a mine, otherwise, explosion. </w:t>
      </w:r>
    </w:p>
    <w:p w14:paraId="7615371C" w14:textId="6593DE6F" w:rsidR="00E85C73" w:rsidRDefault="00B14311" w:rsidP="00B14311">
      <w:r>
        <w:t xml:space="preserve">In this program, there are </w:t>
      </w:r>
      <w:proofErr w:type="spellStart"/>
      <w:r>
        <w:t>DirtTiles</w:t>
      </w:r>
      <w:proofErr w:type="spellEnd"/>
      <w:r>
        <w:t xml:space="preserve"> and </w:t>
      </w:r>
      <w:proofErr w:type="spellStart"/>
      <w:r>
        <w:t>BombTiles</w:t>
      </w:r>
      <w:proofErr w:type="spellEnd"/>
      <w:r>
        <w:t xml:space="preserve">. </w:t>
      </w:r>
      <w:r w:rsidR="00E85C73">
        <w:t xml:space="preserve">The user may not always know if a tile will be dirt or a bomb, as all </w:t>
      </w:r>
      <w:proofErr w:type="spellStart"/>
      <w:r w:rsidR="00E85C73">
        <w:t>unflipped</w:t>
      </w:r>
      <w:proofErr w:type="spellEnd"/>
      <w:r w:rsidR="00E85C73">
        <w:t xml:space="preserve"> tiles look the exact same, unless a flag is placed over a tile by right clicking. </w:t>
      </w:r>
    </w:p>
    <w:p w14:paraId="74C92755" w14:textId="19CCCC15" w:rsidR="00E85C73" w:rsidRDefault="00E85C73" w:rsidP="00B14311">
      <w:r>
        <w:t>Dirt tiles, when flipped, are all equipped with a number representing how many bombs are adjacent to said tile – however, “0” is never displayed, as that would be too much visual clutter.</w:t>
      </w:r>
    </w:p>
    <w:p w14:paraId="499EA863" w14:textId="388AE21C" w:rsidR="00E85C73" w:rsidRDefault="00E85C73" w:rsidP="00B14311">
      <w:r>
        <w:t>If a tile with 0 adjacent tiles is clicked, all tiles directly beside it are also activated.</w:t>
      </w:r>
    </w:p>
    <w:p w14:paraId="43111E38" w14:textId="02C12037" w:rsidR="00E85C73" w:rsidRDefault="00E85C73" w:rsidP="00B14311"/>
    <w:p w14:paraId="45FD979A" w14:textId="2491FEFE" w:rsidR="00E85C73" w:rsidRDefault="00E85C73" w:rsidP="00B14311">
      <w:r>
        <w:lastRenderedPageBreak/>
        <w:t xml:space="preserve">The goal – dig up (click) every tile that is not a bomb. If a bomb is pressed, the game is over. </w:t>
      </w:r>
    </w:p>
    <w:p w14:paraId="0FF01511" w14:textId="5F4ABC1C" w:rsidR="00E85C73" w:rsidRDefault="00E85C73" w:rsidP="00B14311">
      <w:r>
        <w:t xml:space="preserve">Use the flag feature to help keep track of what you think is a bomb. </w:t>
      </w:r>
    </w:p>
    <w:p w14:paraId="511F58FC" w14:textId="29019362" w:rsidR="00E85C73" w:rsidRDefault="00E85C73" w:rsidP="00E85C7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Extras</w:t>
      </w:r>
    </w:p>
    <w:p w14:paraId="3C7FD0E5" w14:textId="124D5EDB" w:rsidR="00E85C73" w:rsidRDefault="00E85C73" w:rsidP="00E85C73">
      <w:r>
        <w:t xml:space="preserve">Minesweeper took me (Justin) an approximated 15-20 hours to complete. However, </w:t>
      </w:r>
      <w:r w:rsidR="00E32FAA">
        <w:t>because of</w:t>
      </w:r>
      <w:r>
        <w:t xml:space="preserve"> my limited experience, this number should be much lower for many experience programmers. In fact, I believe I could recreate this program in less than 4 hours, knowing what I know now, and having done it once before.</w:t>
      </w:r>
    </w:p>
    <w:p w14:paraId="00BAC29C" w14:textId="17C89485" w:rsidR="00E32FAA" w:rsidRDefault="00E32FAA" w:rsidP="00E85C73"/>
    <w:p w14:paraId="04F66E7D" w14:textId="3D41926B" w:rsidR="00E32FAA" w:rsidRDefault="00E32FAA" w:rsidP="00E85C73">
      <w:r>
        <w:t>While not present in the pictures above, there is an emoticon at the top of the window. This emoticon will be used to show the win/</w:t>
      </w:r>
      <w:proofErr w:type="gramStart"/>
      <w:r>
        <w:t>currently-playing</w:t>
      </w:r>
      <w:proofErr w:type="gramEnd"/>
      <w:r>
        <w:t>/loose condition.</w:t>
      </w:r>
    </w:p>
    <w:p w14:paraId="7D1903AC" w14:textId="43AEDCA3" w:rsidR="00E32FAA" w:rsidRDefault="00E32FAA" w:rsidP="00E85C73"/>
    <w:p w14:paraId="26533C7F" w14:textId="59279EA0" w:rsidR="00E32FAA" w:rsidRDefault="00E32FAA" w:rsidP="00E85C73">
      <w:r>
        <w:t>._.</w:t>
      </w:r>
      <w:r>
        <w:tab/>
        <w:t>currently playing</w:t>
      </w:r>
    </w:p>
    <w:p w14:paraId="5FFD4B1F" w14:textId="2C5FCCE2" w:rsidR="00E32FAA" w:rsidRDefault="00E32FAA" w:rsidP="00E85C73">
      <w:r>
        <w:t>:)</w:t>
      </w:r>
      <w:r>
        <w:tab/>
        <w:t>game is won</w:t>
      </w:r>
    </w:p>
    <w:p w14:paraId="7243BEE2" w14:textId="3D3CB9DF" w:rsidR="00E32FAA" w:rsidRDefault="00E32FAA" w:rsidP="00E85C73">
      <w:r>
        <w:t>:(</w:t>
      </w:r>
      <w:r>
        <w:tab/>
        <w:t>game is lost</w:t>
      </w:r>
    </w:p>
    <w:p w14:paraId="5DB37055" w14:textId="47E9624B" w:rsidR="00E32FAA" w:rsidRDefault="00E32FAA" w:rsidP="00E85C73"/>
    <w:p w14:paraId="5F6CA2EC" w14:textId="77777777" w:rsidR="00E32FAA" w:rsidRPr="00E85C73" w:rsidRDefault="00E32FAA" w:rsidP="00E85C73"/>
    <w:sectPr w:rsidR="00E32FAA" w:rsidRPr="00E85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F8"/>
    <w:rsid w:val="004B6EF8"/>
    <w:rsid w:val="00701C51"/>
    <w:rsid w:val="00B14311"/>
    <w:rsid w:val="00B61A0B"/>
    <w:rsid w:val="00E32FAA"/>
    <w:rsid w:val="00E8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81716"/>
  <w15:chartTrackingRefBased/>
  <w15:docId w15:val="{207CF6FA-6157-4588-A332-9A9C35E32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Davis</dc:creator>
  <cp:keywords/>
  <dc:description/>
  <cp:lastModifiedBy>Justin Davis</cp:lastModifiedBy>
  <cp:revision>1</cp:revision>
  <dcterms:created xsi:type="dcterms:W3CDTF">2022-12-04T02:28:00Z</dcterms:created>
  <dcterms:modified xsi:type="dcterms:W3CDTF">2022-12-04T03:55:00Z</dcterms:modified>
</cp:coreProperties>
</file>