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3038E" w14:textId="2D1976DE" w:rsidR="00456AC3" w:rsidRDefault="00C9084A">
      <w:pPr>
        <w:rPr>
          <w:b/>
          <w:bCs/>
          <w:sz w:val="26"/>
          <w:szCs w:val="26"/>
          <w:u w:val="single"/>
        </w:rPr>
      </w:pPr>
      <w:r w:rsidRPr="0085421A">
        <w:rPr>
          <w:b/>
          <w:bCs/>
          <w:sz w:val="26"/>
          <w:szCs w:val="26"/>
          <w:u w:val="single"/>
        </w:rPr>
        <w:t>Server Details</w:t>
      </w:r>
      <w:r w:rsidR="0085421A" w:rsidRPr="0085421A">
        <w:rPr>
          <w:b/>
          <w:bCs/>
          <w:sz w:val="26"/>
          <w:szCs w:val="26"/>
          <w:u w:val="single"/>
        </w:rPr>
        <w:t>:</w:t>
      </w:r>
    </w:p>
    <w:p w14:paraId="52F3865C" w14:textId="578DA0C3" w:rsidR="00CA24D0" w:rsidRPr="003134C6" w:rsidRDefault="00CA24D0">
      <w:pPr>
        <w:rPr>
          <w:b/>
          <w:bCs/>
          <w:color w:val="C00000"/>
          <w:sz w:val="24"/>
          <w:szCs w:val="24"/>
        </w:rPr>
      </w:pPr>
      <w:r w:rsidRPr="003134C6">
        <w:rPr>
          <w:b/>
          <w:bCs/>
          <w:color w:val="C00000"/>
          <w:sz w:val="24"/>
          <w:szCs w:val="24"/>
        </w:rPr>
        <w:t xml:space="preserve">Please find below the required IP details. Kindly be informed that </w:t>
      </w:r>
      <w:r w:rsidR="00252B90" w:rsidRPr="003134C6">
        <w:rPr>
          <w:b/>
          <w:bCs/>
          <w:color w:val="C00000"/>
          <w:sz w:val="24"/>
          <w:szCs w:val="24"/>
        </w:rPr>
        <w:t>below mentioned</w:t>
      </w:r>
      <w:r w:rsidRPr="003134C6">
        <w:rPr>
          <w:b/>
          <w:bCs/>
          <w:color w:val="C00000"/>
          <w:sz w:val="24"/>
          <w:szCs w:val="24"/>
        </w:rPr>
        <w:t xml:space="preserve"> are server IPs and not the VIPs details.</w:t>
      </w:r>
      <w:r w:rsidR="006E2B1A" w:rsidRPr="003134C6">
        <w:rPr>
          <w:b/>
          <w:bCs/>
          <w:color w:val="C00000"/>
          <w:sz w:val="24"/>
          <w:szCs w:val="24"/>
        </w:rPr>
        <w:t xml:space="preserve"> We are currently, under the process of setting up VIPs and as soon as we’ll </w:t>
      </w:r>
      <w:r w:rsidR="00F8716D" w:rsidRPr="003134C6">
        <w:rPr>
          <w:b/>
          <w:bCs/>
          <w:color w:val="C00000"/>
          <w:sz w:val="24"/>
          <w:szCs w:val="24"/>
        </w:rPr>
        <w:t xml:space="preserve">finish this </w:t>
      </w:r>
      <w:r w:rsidR="00BA28BA" w:rsidRPr="003134C6">
        <w:rPr>
          <w:b/>
          <w:bCs/>
          <w:color w:val="C00000"/>
          <w:sz w:val="24"/>
          <w:szCs w:val="24"/>
        </w:rPr>
        <w:t>activity,</w:t>
      </w:r>
      <w:r w:rsidR="00F8716D" w:rsidRPr="003134C6">
        <w:rPr>
          <w:b/>
          <w:bCs/>
          <w:color w:val="C00000"/>
          <w:sz w:val="24"/>
          <w:szCs w:val="24"/>
        </w:rPr>
        <w:t xml:space="preserve"> we’ll update the team </w:t>
      </w:r>
      <w:r w:rsidR="00BA28BA" w:rsidRPr="003134C6">
        <w:rPr>
          <w:b/>
          <w:bCs/>
          <w:color w:val="C00000"/>
          <w:sz w:val="24"/>
          <w:szCs w:val="24"/>
        </w:rPr>
        <w:t>with new</w:t>
      </w:r>
      <w:r w:rsidR="001F18E6" w:rsidRPr="003134C6">
        <w:rPr>
          <w:b/>
          <w:bCs/>
          <w:color w:val="C00000"/>
          <w:sz w:val="24"/>
          <w:szCs w:val="24"/>
        </w:rPr>
        <w:t>ly established</w:t>
      </w:r>
      <w:r w:rsidR="00BA28BA" w:rsidRPr="003134C6">
        <w:rPr>
          <w:b/>
          <w:bCs/>
          <w:color w:val="C00000"/>
          <w:sz w:val="24"/>
          <w:szCs w:val="24"/>
        </w:rPr>
        <w:t xml:space="preserve"> VIPs details.</w:t>
      </w:r>
    </w:p>
    <w:tbl>
      <w:tblPr>
        <w:tblW w:w="4220" w:type="dxa"/>
        <w:tblLook w:val="04A0" w:firstRow="1" w:lastRow="0" w:firstColumn="1" w:lastColumn="0" w:noHBand="0" w:noVBand="1"/>
      </w:tblPr>
      <w:tblGrid>
        <w:gridCol w:w="1613"/>
        <w:gridCol w:w="1863"/>
        <w:gridCol w:w="744"/>
      </w:tblGrid>
      <w:tr w:rsidR="00C9084A" w:rsidRPr="00C9084A" w14:paraId="7715EDA6" w14:textId="77777777" w:rsidTr="001A60E3">
        <w:trPr>
          <w:trHeight w:val="290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61DFF" w14:textId="77777777" w:rsidR="00C9084A" w:rsidRPr="00C9084A" w:rsidRDefault="00C9084A" w:rsidP="00C90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C908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Environment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76A3" w14:textId="77777777" w:rsidR="00C9084A" w:rsidRPr="00C9084A" w:rsidRDefault="00C9084A" w:rsidP="00C90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C908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IP Address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916A1" w14:textId="77777777" w:rsidR="00C9084A" w:rsidRPr="00C9084A" w:rsidRDefault="00C9084A" w:rsidP="00C90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C908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Port</w:t>
            </w:r>
          </w:p>
        </w:tc>
      </w:tr>
      <w:tr w:rsidR="00C9084A" w:rsidRPr="00C9084A" w14:paraId="3258F114" w14:textId="77777777" w:rsidTr="001A60E3">
        <w:trPr>
          <w:trHeight w:val="290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E2A8" w14:textId="77777777" w:rsidR="00C9084A" w:rsidRPr="00C9084A" w:rsidRDefault="00C9084A" w:rsidP="00C90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  <w:r w:rsidRPr="00C9084A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UAT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097F" w14:textId="77777777" w:rsidR="00C9084A" w:rsidRPr="00C9084A" w:rsidRDefault="00C9084A" w:rsidP="00C90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  <w:r w:rsidRPr="00C9084A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100.72.32.28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0509" w14:textId="77777777" w:rsidR="00C9084A" w:rsidRPr="00C9084A" w:rsidRDefault="00C9084A" w:rsidP="00C90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  <w:r w:rsidRPr="00C9084A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8498</w:t>
            </w:r>
          </w:p>
        </w:tc>
      </w:tr>
      <w:tr w:rsidR="00C9084A" w:rsidRPr="00C9084A" w14:paraId="29923DD6" w14:textId="77777777" w:rsidTr="001A60E3">
        <w:trPr>
          <w:trHeight w:val="290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58B2" w14:textId="77777777" w:rsidR="00C9084A" w:rsidRPr="00C9084A" w:rsidRDefault="00C9084A" w:rsidP="00C90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  <w:r w:rsidRPr="00C9084A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PROD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862A1" w14:textId="77777777" w:rsidR="00C9084A" w:rsidRPr="00C9084A" w:rsidRDefault="00C9084A" w:rsidP="00C90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  <w:r w:rsidRPr="00C9084A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10.236.129.222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C9CA5" w14:textId="77777777" w:rsidR="00C9084A" w:rsidRPr="00C9084A" w:rsidRDefault="00C9084A" w:rsidP="00C90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  <w:r w:rsidRPr="00C9084A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8498</w:t>
            </w:r>
          </w:p>
        </w:tc>
      </w:tr>
      <w:tr w:rsidR="003A5269" w:rsidRPr="00C9084A" w14:paraId="590DF962" w14:textId="77777777" w:rsidTr="001A60E3">
        <w:trPr>
          <w:trHeight w:val="290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F0B0" w14:textId="0736DA87" w:rsidR="003A5269" w:rsidRPr="00C9084A" w:rsidRDefault="003A5269" w:rsidP="00C90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  <w:r w:rsidRPr="00C9084A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PROD_DR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87C0" w14:textId="2943166B" w:rsidR="003A5269" w:rsidRPr="00C9084A" w:rsidRDefault="003A5269" w:rsidP="00C90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  <w:r w:rsidRPr="00C9084A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10.236.139.244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953D" w14:textId="1555F535" w:rsidR="003A5269" w:rsidRPr="00C9084A" w:rsidRDefault="003A5269" w:rsidP="00C90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  <w:r w:rsidRPr="00C9084A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8498</w:t>
            </w:r>
          </w:p>
        </w:tc>
      </w:tr>
    </w:tbl>
    <w:p w14:paraId="5A9C17A4" w14:textId="77777777" w:rsidR="00C9084A" w:rsidRDefault="00C9084A"/>
    <w:p w14:paraId="23D153B8" w14:textId="2D2CDCA5" w:rsidR="00C9084A" w:rsidRPr="0085421A" w:rsidRDefault="00C9084A">
      <w:pPr>
        <w:rPr>
          <w:b/>
          <w:bCs/>
          <w:sz w:val="26"/>
          <w:szCs w:val="26"/>
          <w:u w:val="single"/>
        </w:rPr>
      </w:pPr>
      <w:r w:rsidRPr="0085421A">
        <w:rPr>
          <w:b/>
          <w:bCs/>
          <w:sz w:val="26"/>
          <w:szCs w:val="26"/>
          <w:u w:val="single"/>
        </w:rPr>
        <w:t>Endpoint Details</w:t>
      </w:r>
      <w:r w:rsidR="0085421A" w:rsidRPr="0085421A">
        <w:rPr>
          <w:b/>
          <w:bCs/>
          <w:sz w:val="26"/>
          <w:szCs w:val="26"/>
          <w:u w:val="single"/>
        </w:rPr>
        <w:t>:</w:t>
      </w:r>
    </w:p>
    <w:p w14:paraId="22F61CF8" w14:textId="212E5AB1" w:rsidR="00C9084A" w:rsidRPr="0085421A" w:rsidRDefault="00C9084A" w:rsidP="0085421A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  <w:sz w:val="26"/>
          <w:szCs w:val="26"/>
        </w:rPr>
      </w:pPr>
      <w:r w:rsidRPr="0085421A">
        <w:rPr>
          <w:b/>
          <w:bCs/>
          <w:color w:val="2F5496" w:themeColor="accent1" w:themeShade="BF"/>
          <w:sz w:val="26"/>
          <w:szCs w:val="26"/>
        </w:rPr>
        <w:t>https://{</w:t>
      </w:r>
      <w:r w:rsidRPr="0085421A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6"/>
          <w:szCs w:val="26"/>
          <w14:ligatures w14:val="none"/>
        </w:rPr>
        <w:t>IP</w:t>
      </w:r>
      <w:r w:rsidR="00731E2A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6"/>
          <w:szCs w:val="26"/>
          <w14:ligatures w14:val="none"/>
        </w:rPr>
        <w:t>_</w:t>
      </w:r>
      <w:r w:rsidRPr="0085421A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6"/>
          <w:szCs w:val="26"/>
          <w14:ligatures w14:val="none"/>
        </w:rPr>
        <w:t>Address</w:t>
      </w:r>
      <w:r w:rsidRPr="0085421A">
        <w:rPr>
          <w:b/>
          <w:bCs/>
          <w:color w:val="2F5496" w:themeColor="accent1" w:themeShade="BF"/>
          <w:sz w:val="26"/>
          <w:szCs w:val="26"/>
        </w:rPr>
        <w:t>}:{Port}/provisioninghub/events</w:t>
      </w:r>
    </w:p>
    <w:p w14:paraId="7C265D41" w14:textId="77777777" w:rsidR="0085421A" w:rsidRDefault="00C9084A">
      <w:pPr>
        <w:rPr>
          <w:b/>
          <w:bCs/>
          <w:sz w:val="26"/>
          <w:szCs w:val="26"/>
        </w:rPr>
      </w:pPr>
      <w:r w:rsidRPr="0085421A">
        <w:rPr>
          <w:b/>
          <w:bCs/>
          <w:sz w:val="26"/>
          <w:szCs w:val="26"/>
          <w:u w:val="single"/>
        </w:rPr>
        <w:t>API Type:</w:t>
      </w:r>
      <w:r>
        <w:rPr>
          <w:b/>
          <w:bCs/>
          <w:sz w:val="26"/>
          <w:szCs w:val="26"/>
        </w:rPr>
        <w:t xml:space="preserve"> </w:t>
      </w:r>
    </w:p>
    <w:p w14:paraId="3C6B7E99" w14:textId="3AF8F6F1" w:rsidR="00C9084A" w:rsidRPr="0085421A" w:rsidRDefault="00C9084A" w:rsidP="0085421A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85421A">
        <w:rPr>
          <w:b/>
          <w:bCs/>
          <w:sz w:val="26"/>
          <w:szCs w:val="26"/>
        </w:rPr>
        <w:t>REST API</w:t>
      </w:r>
    </w:p>
    <w:p w14:paraId="1F818AB7" w14:textId="77777777" w:rsidR="0085421A" w:rsidRDefault="00C9084A">
      <w:pPr>
        <w:rPr>
          <w:b/>
          <w:bCs/>
          <w:sz w:val="26"/>
          <w:szCs w:val="26"/>
        </w:rPr>
      </w:pPr>
      <w:r w:rsidRPr="0085421A">
        <w:rPr>
          <w:b/>
          <w:bCs/>
          <w:sz w:val="26"/>
          <w:szCs w:val="26"/>
          <w:u w:val="single"/>
        </w:rPr>
        <w:t>API Method:</w:t>
      </w:r>
      <w:r>
        <w:rPr>
          <w:b/>
          <w:bCs/>
          <w:sz w:val="26"/>
          <w:szCs w:val="26"/>
        </w:rPr>
        <w:t xml:space="preserve"> </w:t>
      </w:r>
    </w:p>
    <w:p w14:paraId="10D0D302" w14:textId="1F5F20FF" w:rsidR="00C9084A" w:rsidRPr="0085421A" w:rsidRDefault="00C9084A" w:rsidP="0085421A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85421A">
        <w:rPr>
          <w:b/>
          <w:bCs/>
          <w:sz w:val="26"/>
          <w:szCs w:val="26"/>
        </w:rPr>
        <w:t>POST</w:t>
      </w:r>
    </w:p>
    <w:p w14:paraId="54084C86" w14:textId="77777777" w:rsidR="00C9084A" w:rsidRPr="0085421A" w:rsidRDefault="00C9084A" w:rsidP="00C9084A">
      <w:pPr>
        <w:rPr>
          <w:b/>
          <w:bCs/>
          <w:sz w:val="26"/>
          <w:szCs w:val="26"/>
          <w:u w:val="single"/>
        </w:rPr>
      </w:pPr>
      <w:r w:rsidRPr="0085421A">
        <w:rPr>
          <w:b/>
          <w:bCs/>
          <w:sz w:val="26"/>
          <w:szCs w:val="26"/>
          <w:u w:val="single"/>
        </w:rPr>
        <w:t>Request Headers:</w:t>
      </w:r>
    </w:p>
    <w:p w14:paraId="2B6EFAEF" w14:textId="77777777" w:rsidR="00C9084A" w:rsidRPr="0085421A" w:rsidRDefault="00C9084A" w:rsidP="00C9084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C45911" w:themeColor="accent2" w:themeShade="BF"/>
          <w:sz w:val="26"/>
          <w:szCs w:val="26"/>
        </w:rPr>
      </w:pPr>
      <w:r w:rsidRPr="0085421A">
        <w:rPr>
          <w:b/>
          <w:bCs/>
          <w:color w:val="C45911" w:themeColor="accent2" w:themeShade="BF"/>
          <w:sz w:val="26"/>
          <w:szCs w:val="26"/>
        </w:rPr>
        <w:t>'</w:t>
      </w:r>
      <w:proofErr w:type="spellStart"/>
      <w:r w:rsidRPr="0085421A">
        <w:rPr>
          <w:b/>
          <w:bCs/>
          <w:color w:val="C45911" w:themeColor="accent2" w:themeShade="BF"/>
          <w:sz w:val="26"/>
          <w:szCs w:val="26"/>
        </w:rPr>
        <w:t>uuid</w:t>
      </w:r>
      <w:proofErr w:type="spellEnd"/>
      <w:r w:rsidRPr="0085421A">
        <w:rPr>
          <w:b/>
          <w:bCs/>
          <w:color w:val="C45911" w:themeColor="accent2" w:themeShade="BF"/>
          <w:sz w:val="26"/>
          <w:szCs w:val="26"/>
        </w:rPr>
        <w:t>’: ‘13e4de72-3e1e-476e-b3ba-c3b68fe8a575'</w:t>
      </w:r>
    </w:p>
    <w:p w14:paraId="3D98542E" w14:textId="2C596666" w:rsidR="00C9084A" w:rsidRPr="0085421A" w:rsidRDefault="00C9084A" w:rsidP="00C9084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C45911" w:themeColor="accent2" w:themeShade="BF"/>
          <w:sz w:val="26"/>
          <w:szCs w:val="26"/>
        </w:rPr>
      </w:pPr>
      <w:r w:rsidRPr="0085421A">
        <w:rPr>
          <w:b/>
          <w:bCs/>
          <w:color w:val="C45911" w:themeColor="accent2" w:themeShade="BF"/>
          <w:sz w:val="26"/>
          <w:szCs w:val="26"/>
        </w:rPr>
        <w:t>'Authorization’: ‘</w:t>
      </w:r>
      <w:r w:rsidR="006B67B1">
        <w:rPr>
          <w:b/>
          <w:bCs/>
          <w:color w:val="C45911" w:themeColor="accent2" w:themeShade="BF"/>
          <w:sz w:val="26"/>
          <w:szCs w:val="26"/>
        </w:rPr>
        <w:t xml:space="preserve">JWT </w:t>
      </w:r>
      <w:r w:rsidR="003134C6">
        <w:rPr>
          <w:b/>
          <w:bCs/>
          <w:color w:val="C45911" w:themeColor="accent2" w:themeShade="BF"/>
          <w:sz w:val="26"/>
          <w:szCs w:val="26"/>
        </w:rPr>
        <w:t>TOKEN</w:t>
      </w:r>
      <w:r w:rsidR="003134C6" w:rsidRPr="0085421A">
        <w:rPr>
          <w:b/>
          <w:bCs/>
          <w:color w:val="C45911" w:themeColor="accent2" w:themeShade="BF"/>
          <w:sz w:val="26"/>
          <w:szCs w:val="26"/>
        </w:rPr>
        <w:t>’</w:t>
      </w:r>
      <w:r w:rsidR="003134C6">
        <w:rPr>
          <w:b/>
          <w:bCs/>
          <w:color w:val="C45911" w:themeColor="accent2" w:themeShade="BF"/>
          <w:sz w:val="26"/>
          <w:szCs w:val="26"/>
        </w:rPr>
        <w:t xml:space="preserve"> </w:t>
      </w:r>
      <w:r w:rsidR="003134C6" w:rsidRPr="003134C6">
        <w:rPr>
          <w:b/>
          <w:bCs/>
          <w:color w:val="C45911" w:themeColor="accent2" w:themeShade="BF"/>
          <w:sz w:val="26"/>
          <w:szCs w:val="26"/>
        </w:rPr>
        <w:sym w:font="Wingdings" w:char="F0E0"/>
      </w:r>
      <w:r w:rsidR="003134C6">
        <w:rPr>
          <w:b/>
          <w:bCs/>
          <w:color w:val="C45911" w:themeColor="accent2" w:themeShade="BF"/>
          <w:sz w:val="26"/>
          <w:szCs w:val="26"/>
        </w:rPr>
        <w:t xml:space="preserve"> </w:t>
      </w:r>
      <w:r w:rsidR="003134C6" w:rsidRPr="006A345C">
        <w:rPr>
          <w:b/>
          <w:bCs/>
          <w:color w:val="538135" w:themeColor="accent6" w:themeShade="BF"/>
          <w:sz w:val="26"/>
          <w:szCs w:val="26"/>
          <w:highlight w:val="yellow"/>
        </w:rPr>
        <w:t xml:space="preserve">EB team will be introducing an exception for IC team to </w:t>
      </w:r>
      <w:r w:rsidR="000C55FC" w:rsidRPr="006A345C">
        <w:rPr>
          <w:b/>
          <w:bCs/>
          <w:color w:val="538135" w:themeColor="accent6" w:themeShade="BF"/>
          <w:sz w:val="26"/>
          <w:szCs w:val="26"/>
          <w:highlight w:val="yellow"/>
        </w:rPr>
        <w:t xml:space="preserve">send any dummy value in to this field </w:t>
      </w:r>
      <w:r w:rsidR="00CC2F44">
        <w:rPr>
          <w:b/>
          <w:bCs/>
          <w:color w:val="538135" w:themeColor="accent6" w:themeShade="BF"/>
          <w:sz w:val="26"/>
          <w:szCs w:val="26"/>
          <w:highlight w:val="yellow"/>
        </w:rPr>
        <w:t>to</w:t>
      </w:r>
      <w:r w:rsidR="000C55FC" w:rsidRPr="006A345C">
        <w:rPr>
          <w:b/>
          <w:bCs/>
          <w:color w:val="538135" w:themeColor="accent6" w:themeShade="BF"/>
          <w:sz w:val="26"/>
          <w:szCs w:val="26"/>
          <w:highlight w:val="yellow"/>
        </w:rPr>
        <w:t xml:space="preserve"> meet the strict </w:t>
      </w:r>
      <w:r w:rsidR="006A345C" w:rsidRPr="006A345C">
        <w:rPr>
          <w:b/>
          <w:bCs/>
          <w:color w:val="538135" w:themeColor="accent6" w:themeShade="BF"/>
          <w:sz w:val="26"/>
          <w:szCs w:val="26"/>
          <w:highlight w:val="yellow"/>
        </w:rPr>
        <w:t>timelines.</w:t>
      </w:r>
    </w:p>
    <w:p w14:paraId="17CAA428" w14:textId="77777777" w:rsidR="00C9084A" w:rsidRDefault="00C9084A">
      <w:pPr>
        <w:rPr>
          <w:b/>
          <w:bCs/>
          <w:sz w:val="26"/>
          <w:szCs w:val="26"/>
        </w:rPr>
      </w:pPr>
    </w:p>
    <w:p w14:paraId="44C958CA" w14:textId="77777777" w:rsidR="00C9084A" w:rsidRPr="0085421A" w:rsidRDefault="00C9084A" w:rsidP="00C9084A">
      <w:pPr>
        <w:rPr>
          <w:b/>
          <w:bCs/>
          <w:sz w:val="26"/>
          <w:szCs w:val="26"/>
          <w:u w:val="single"/>
        </w:rPr>
      </w:pPr>
      <w:r w:rsidRPr="0085421A">
        <w:rPr>
          <w:b/>
          <w:bCs/>
          <w:sz w:val="26"/>
          <w:szCs w:val="26"/>
          <w:u w:val="single"/>
        </w:rPr>
        <w:t>Sample Request Body For reference:</w:t>
      </w:r>
    </w:p>
    <w:p w14:paraId="194506E5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{</w:t>
      </w:r>
    </w:p>
    <w:p w14:paraId="08262EA0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id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e0664b3c-83d9-45de-892e-38a8b0ad4811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3BD762C7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datacontenttype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application/</w:t>
      </w:r>
      <w:proofErr w:type="spellStart"/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json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50F53E0A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specversion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1.0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6B59E5FD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source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/org/</w:t>
      </w:r>
      <w:proofErr w:type="spellStart"/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fis</w:t>
      </w:r>
      <w:proofErr w:type="spellEnd"/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/platform/</w:t>
      </w:r>
      <w:proofErr w:type="spellStart"/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InfinityConnect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72D90B60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type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com.fis.IC.P1CAUTH.v1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0B965472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time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2023-06-08T16:54:25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2132428D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data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{</w:t>
      </w:r>
    </w:p>
    <w:p w14:paraId="202FEA59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header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{</w:t>
      </w:r>
    </w:p>
    <w:p w14:paraId="693E2AFA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product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AUTH_EVENT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</w:p>
    <w:p w14:paraId="1103A013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},</w:t>
      </w:r>
    </w:p>
    <w:p w14:paraId="5320B7EB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customerNotifyTrgrRec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{</w:t>
      </w:r>
    </w:p>
    <w:p w14:paraId="293C82FF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olnDetailRecord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{</w:t>
      </w:r>
    </w:p>
    <w:p w14:paraId="117A3533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olnDtlRecordType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1857A0B9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olnCorporationNumber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74BD9FB6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olnAccountNumber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29A50666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olnDeliveryTime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3AF34581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olnConsolCardActtType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21BE4686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olnConsolCardTranPostOpt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1BA4424C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olnTotNewBal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E9C062"/>
          <w:kern w:val="0"/>
          <w:sz w:val="21"/>
          <w:szCs w:val="21"/>
          <w14:ligatures w14:val="none"/>
        </w:rPr>
        <w:t>99999999999.99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,</w:t>
      </w:r>
    </w:p>
    <w:p w14:paraId="07901942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olnCreditLmt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E9C062"/>
          <w:kern w:val="0"/>
          <w:sz w:val="21"/>
          <w:szCs w:val="21"/>
          <w14:ligatures w14:val="none"/>
        </w:rPr>
        <w:t>99999999999.99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,</w:t>
      </w:r>
    </w:p>
    <w:p w14:paraId="3E259C91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olnTempCrLmt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E9C062"/>
          <w:kern w:val="0"/>
          <w:sz w:val="21"/>
          <w:szCs w:val="21"/>
          <w14:ligatures w14:val="none"/>
        </w:rPr>
        <w:t>99999999999.99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,</w:t>
      </w:r>
    </w:p>
    <w:p w14:paraId="43F44B3B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olnTempCrLmtExpDt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E9C062"/>
          <w:kern w:val="0"/>
          <w:sz w:val="21"/>
          <w:szCs w:val="21"/>
          <w14:ligatures w14:val="none"/>
        </w:rPr>
        <w:t>999999999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,</w:t>
      </w:r>
    </w:p>
    <w:p w14:paraId="0DF6E722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olnTotalOutAmtAuth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E9C062"/>
          <w:kern w:val="0"/>
          <w:sz w:val="21"/>
          <w:szCs w:val="21"/>
          <w14:ligatures w14:val="none"/>
        </w:rPr>
        <w:t>99999999999.99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,</w:t>
      </w:r>
    </w:p>
    <w:p w14:paraId="540DCEE1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olnBlockReclass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30C66B2D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olnName1Prefix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470A643B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olnName1First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74B3FED3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olnName1Middle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3843EB39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olnName1Last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20A3CC3D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olnName1Suffix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46DF1488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olnName1SexCode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77236D1C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olnName1BirthDt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E9C062"/>
          <w:kern w:val="0"/>
          <w:sz w:val="21"/>
          <w:szCs w:val="21"/>
          <w14:ligatures w14:val="none"/>
        </w:rPr>
        <w:t>999999999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,</w:t>
      </w:r>
    </w:p>
    <w:p w14:paraId="251DC4DB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olnName2Prefix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0215DECD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olnName2First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1C111EC3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olnName2Middle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57D5F2D6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olnName2Last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45D1DDF9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olnName2Suffix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1F3D7852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olnName2SexCode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143D939F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olnName2BirthDt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E9C062"/>
          <w:kern w:val="0"/>
          <w:sz w:val="21"/>
          <w:szCs w:val="21"/>
          <w14:ligatures w14:val="none"/>
        </w:rPr>
        <w:t>999999999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,</w:t>
      </w:r>
    </w:p>
    <w:p w14:paraId="1954E639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olnName3Prefix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6910D9AB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olnName3First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467B6178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olnName3Middle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06570519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olnName3Last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536B5504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olnName3Suffix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57A9587D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olnName3SexCode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16B48BAE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olnName3BirthDt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E9C062"/>
          <w:kern w:val="0"/>
          <w:sz w:val="21"/>
          <w:szCs w:val="21"/>
          <w14:ligatures w14:val="none"/>
        </w:rPr>
        <w:t>999999999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,</w:t>
      </w:r>
    </w:p>
    <w:p w14:paraId="275F44A4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olnName4Prefix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0CD9046C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olnName4First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7C8B6997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olnName4Middle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0B5EB534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olnName4Last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4B5A3C5E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olnName4Suffix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5FCACFFE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olnName4SexCode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029A280E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olnName4BirthDt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E9C062"/>
          <w:kern w:val="0"/>
          <w:sz w:val="21"/>
          <w:szCs w:val="21"/>
          <w14:ligatures w14:val="none"/>
        </w:rPr>
        <w:t>999999999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,</w:t>
      </w:r>
    </w:p>
    <w:p w14:paraId="6EFF6053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olnPrimarySalutationTitle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561F35AE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olnPhoneW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065B49C7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olnPhoneWValidate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772A0A8A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olnBusinessPhoneW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22E359A1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olnPhone3W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06F234F5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olnPhone3WValidate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14E648B7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olnEmail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61804050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olnEmailValidate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103020DF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olnCardholderNbr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2169BC64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olnName1CisNbr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706D16B3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olnName2CisNbr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240CD115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olnName3CisNbr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1ABDD671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olnName4CisNbr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7FD86F49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olnProduct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{</w:t>
      </w:r>
    </w:p>
    <w:p w14:paraId="2D32333D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olnProductCode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79E47E67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olnSubProdCode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</w:p>
    <w:p w14:paraId="4DD22E0D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},</w:t>
      </w:r>
    </w:p>
    <w:p w14:paraId="133D93A6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olnCurrentBillCode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3C560280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olnCorporateRetailInd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4AAAAF02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olnOverlimitStartDate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E9C062"/>
          <w:kern w:val="0"/>
          <w:sz w:val="21"/>
          <w:szCs w:val="21"/>
          <w14:ligatures w14:val="none"/>
        </w:rPr>
        <w:t>999999999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,</w:t>
      </w:r>
    </w:p>
    <w:p w14:paraId="1108B6A6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olnAddr1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1653A665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olnAddr2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22232AFD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olnAddr3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3A34EB86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olnAddr4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1B3C55B0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olnPostalCode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74B00AE4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olnCurrExpireYearMonth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E9C062"/>
          <w:kern w:val="0"/>
          <w:sz w:val="21"/>
          <w:szCs w:val="21"/>
          <w14:ligatures w14:val="none"/>
        </w:rPr>
        <w:t>9999999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,</w:t>
      </w:r>
    </w:p>
    <w:p w14:paraId="209EB162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olnReissueYearMonthDay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E9C062"/>
          <w:kern w:val="0"/>
          <w:sz w:val="21"/>
          <w:szCs w:val="21"/>
          <w14:ligatures w14:val="none"/>
        </w:rPr>
        <w:t>999999999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,</w:t>
      </w:r>
    </w:p>
    <w:p w14:paraId="0307CD74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olnBlkReclassDesc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5D618E3E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olnTranType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029AB5B9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olnTranAmt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E9C062"/>
          <w:kern w:val="0"/>
          <w:sz w:val="21"/>
          <w:szCs w:val="21"/>
          <w14:ligatures w14:val="none"/>
        </w:rPr>
        <w:t>99999999999.99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,</w:t>
      </w:r>
    </w:p>
    <w:p w14:paraId="043A327B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olnTranDt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E9C062"/>
          <w:kern w:val="0"/>
          <w:sz w:val="21"/>
          <w:szCs w:val="21"/>
          <w14:ligatures w14:val="none"/>
        </w:rPr>
        <w:t>99999999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,</w:t>
      </w:r>
    </w:p>
    <w:p w14:paraId="47AF5BF9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olnAvailableBal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E9C062"/>
          <w:kern w:val="0"/>
          <w:sz w:val="21"/>
          <w:szCs w:val="21"/>
          <w14:ligatures w14:val="none"/>
        </w:rPr>
        <w:t>99999999999.99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,</w:t>
      </w:r>
    </w:p>
    <w:p w14:paraId="2D682E46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olnNotificationType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10C40149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olnDeliveryMethod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4A71F66E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olnTkCorrelationId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1107BA8C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olnTkActivationCode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708C4581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olnTkActExpiryDtTime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E9C062"/>
          <w:kern w:val="0"/>
          <w:sz w:val="21"/>
          <w:szCs w:val="21"/>
          <w14:ligatures w14:val="none"/>
        </w:rPr>
        <w:t>9999999999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,</w:t>
      </w:r>
    </w:p>
    <w:p w14:paraId="50534BFD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olnTkMobPayToken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269718EE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olnTkExpireDt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E9C062"/>
          <w:kern w:val="0"/>
          <w:sz w:val="21"/>
          <w:szCs w:val="21"/>
          <w14:ligatures w14:val="none"/>
        </w:rPr>
        <w:t>9999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,</w:t>
      </w:r>
    </w:p>
    <w:p w14:paraId="0DA42B25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olnTkSpId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6E17E542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olnTkAssurLvl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25C3055F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olnTkRequestorId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E9C062"/>
          <w:kern w:val="0"/>
          <w:sz w:val="21"/>
          <w:szCs w:val="21"/>
          <w14:ligatures w14:val="none"/>
        </w:rPr>
        <w:t>99999999999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,</w:t>
      </w:r>
    </w:p>
    <w:p w14:paraId="45B1D2AC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olnTkContactlessUsage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E9C062"/>
          <w:kern w:val="0"/>
          <w:sz w:val="21"/>
          <w:szCs w:val="21"/>
          <w14:ligatures w14:val="none"/>
        </w:rPr>
        <w:t>9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,</w:t>
      </w:r>
    </w:p>
    <w:p w14:paraId="51EBDD0F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olnTkCOFUsage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E9C062"/>
          <w:kern w:val="0"/>
          <w:sz w:val="21"/>
          <w:szCs w:val="21"/>
          <w14:ligatures w14:val="none"/>
        </w:rPr>
        <w:t>9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,</w:t>
      </w:r>
    </w:p>
    <w:p w14:paraId="608C7AB7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olnTkEcommUsage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E9C062"/>
          <w:kern w:val="0"/>
          <w:sz w:val="21"/>
          <w:szCs w:val="21"/>
          <w14:ligatures w14:val="none"/>
        </w:rPr>
        <w:t>9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,</w:t>
      </w:r>
    </w:p>
    <w:p w14:paraId="084C9866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olnTkActiveNum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7D7F3354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olnTkProductConfigId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13E11926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olnTkLanguage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3D8E958E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olnTkDeviceName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220C3EC1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olnTkDecision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4AD0479B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olnTkDecisionInd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3357E8D1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olnTkTermsId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4E8B55CB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olnTkTermsDtTime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52672B9B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olnTkActivateAttempts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5B00B17F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olnTkReference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44A64D52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olnTkPanReference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3AF12A1E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olnTkType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50E986E1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olnTkEventInd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E9C062"/>
          <w:kern w:val="0"/>
          <w:sz w:val="21"/>
          <w:szCs w:val="21"/>
          <w14:ligatures w14:val="none"/>
        </w:rPr>
        <w:t>9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,</w:t>
      </w:r>
    </w:p>
    <w:p w14:paraId="29E8589B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olnTkEventRc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519BF73E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olnTkEventRequestor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6768E38E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olnTkMsgReasonCode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3DEEBD37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olnTkStatus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0ADDBFC6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olnTkDeviceType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7812CBC5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olnTkDeviceNbr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0420314B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olnTkDeviceId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620FACF0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olnTkWalletAcctId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0E6A50DA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olnTkTokenType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1FAC709F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olnTranCurrCode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E9C062"/>
          <w:kern w:val="0"/>
          <w:sz w:val="21"/>
          <w:szCs w:val="21"/>
          <w14:ligatures w14:val="none"/>
        </w:rPr>
        <w:t>999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,</w:t>
      </w:r>
    </w:p>
    <w:p w14:paraId="35694ACB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olnTranMerchName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23672F14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olnTranMerchCountry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4885EA3B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olnTranTime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E9C062"/>
          <w:kern w:val="0"/>
          <w:sz w:val="21"/>
          <w:szCs w:val="21"/>
          <w14:ligatures w14:val="none"/>
        </w:rPr>
        <w:t>999999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,</w:t>
      </w:r>
    </w:p>
    <w:p w14:paraId="5477BCB6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olnProcessCode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108F85CF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olnMsgType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6D0D1B0E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olnSystaunTrace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2AD3E584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olnAcctCurrCode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1E18D57E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olnTkOtpRsn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39C302C3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olnMerchTranAmt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E9C062"/>
          <w:kern w:val="0"/>
          <w:sz w:val="21"/>
          <w:szCs w:val="21"/>
          <w14:ligatures w14:val="none"/>
        </w:rPr>
        <w:t>99999999999.99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,</w:t>
      </w:r>
    </w:p>
    <w:p w14:paraId="094DD154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olnAuthNumber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096438DE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olnSicCode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64E65CB6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olnAuthDeclineRSN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747F9791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olnCbCurrName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5DE693A1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olnCbConvRate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E9C062"/>
          <w:kern w:val="0"/>
          <w:sz w:val="21"/>
          <w:szCs w:val="21"/>
          <w14:ligatures w14:val="none"/>
        </w:rPr>
        <w:t>999.999999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,</w:t>
      </w:r>
    </w:p>
    <w:p w14:paraId="71BA6E5D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olnCbConvTranAmt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E9C062"/>
          <w:kern w:val="0"/>
          <w:sz w:val="21"/>
          <w:szCs w:val="21"/>
          <w14:ligatures w14:val="none"/>
        </w:rPr>
        <w:t>99999999999.99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,</w:t>
      </w:r>
    </w:p>
    <w:p w14:paraId="1828CEB0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olnCbConvFeePercent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E9C062"/>
          <w:kern w:val="0"/>
          <w:sz w:val="21"/>
          <w:szCs w:val="21"/>
          <w14:ligatures w14:val="none"/>
        </w:rPr>
        <w:t>9.99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,</w:t>
      </w:r>
    </w:p>
    <w:p w14:paraId="708DF4CD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olnMerchCity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10F54586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olnCusnotToken1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2C78F2A2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olnCusnotToken2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string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3700F93C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olnMulticurrencyData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[</w:t>
      </w:r>
    </w:p>
    <w:p w14:paraId="3B66381B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{</w:t>
      </w:r>
    </w:p>
    <w:p w14:paraId="5B833E52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olnMcCurrCode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r w:rsidRPr="00532816">
        <w:rPr>
          <w:rFonts w:ascii="Consolas" w:eastAsia="Times New Roman" w:hAnsi="Consolas" w:cs="Times New Roman"/>
          <w:color w:val="A8FF60"/>
          <w:kern w:val="0"/>
          <w:sz w:val="21"/>
          <w:szCs w:val="21"/>
          <w14:ligatures w14:val="none"/>
        </w:rPr>
        <w:t>str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",</w:t>
      </w:r>
    </w:p>
    <w:p w14:paraId="54FAB9D0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</w:t>
      </w:r>
      <w:proofErr w:type="spellStart"/>
      <w:r w:rsidRPr="00532816">
        <w:rPr>
          <w:rFonts w:ascii="Consolas" w:eastAsia="Times New Roman" w:hAnsi="Consolas" w:cs="Times New Roman"/>
          <w:color w:val="96CBFE"/>
          <w:kern w:val="0"/>
          <w:sz w:val="21"/>
          <w:szCs w:val="21"/>
          <w14:ligatures w14:val="none"/>
        </w:rPr>
        <w:t>olnMcCurrBal</w:t>
      </w:r>
      <w:proofErr w:type="spellEnd"/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":</w:t>
      </w: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816">
        <w:rPr>
          <w:rFonts w:ascii="Consolas" w:eastAsia="Times New Roman" w:hAnsi="Consolas" w:cs="Times New Roman"/>
          <w:color w:val="E9C062"/>
          <w:kern w:val="0"/>
          <w:sz w:val="21"/>
          <w:szCs w:val="21"/>
          <w14:ligatures w14:val="none"/>
        </w:rPr>
        <w:t>99999999999.99</w:t>
      </w:r>
    </w:p>
    <w:p w14:paraId="31B73B3A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}</w:t>
      </w:r>
    </w:p>
    <w:p w14:paraId="5D67F1AA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]</w:t>
      </w:r>
    </w:p>
    <w:p w14:paraId="77AEFF8A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}</w:t>
      </w:r>
    </w:p>
    <w:p w14:paraId="0F8E49D8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}</w:t>
      </w:r>
    </w:p>
    <w:p w14:paraId="60B3AEEB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t>}</w:t>
      </w:r>
    </w:p>
    <w:p w14:paraId="684A6A33" w14:textId="77777777" w:rsidR="00532816" w:rsidRPr="00532816" w:rsidRDefault="00532816" w:rsidP="0053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816">
        <w:rPr>
          <w:rFonts w:ascii="Consolas" w:eastAsia="Times New Roman" w:hAnsi="Consolas" w:cs="Times New Roman"/>
          <w:color w:val="B5B3AA"/>
          <w:kern w:val="0"/>
          <w:sz w:val="21"/>
          <w:szCs w:val="21"/>
          <w14:ligatures w14:val="none"/>
        </w:rPr>
        <w:lastRenderedPageBreak/>
        <w:t>}</w:t>
      </w:r>
    </w:p>
    <w:p w14:paraId="6DE70089" w14:textId="77777777" w:rsidR="00C9084A" w:rsidRPr="00C9084A" w:rsidRDefault="00C9084A">
      <w:pPr>
        <w:rPr>
          <w:b/>
          <w:bCs/>
          <w:sz w:val="26"/>
          <w:szCs w:val="26"/>
        </w:rPr>
      </w:pPr>
    </w:p>
    <w:sectPr w:rsidR="00C9084A" w:rsidRPr="00C90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E44"/>
    <w:multiLevelType w:val="hybridMultilevel"/>
    <w:tmpl w:val="C6E4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C127A"/>
    <w:multiLevelType w:val="hybridMultilevel"/>
    <w:tmpl w:val="1EE24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966952">
    <w:abstractNumId w:val="1"/>
  </w:num>
  <w:num w:numId="2" w16cid:durableId="1932271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4A"/>
    <w:rsid w:val="000C55FC"/>
    <w:rsid w:val="001A60E3"/>
    <w:rsid w:val="001F18E6"/>
    <w:rsid w:val="00252B90"/>
    <w:rsid w:val="003134C6"/>
    <w:rsid w:val="003A5269"/>
    <w:rsid w:val="004958DF"/>
    <w:rsid w:val="00532816"/>
    <w:rsid w:val="00594F05"/>
    <w:rsid w:val="006A345C"/>
    <w:rsid w:val="006B67B1"/>
    <w:rsid w:val="006E2B1A"/>
    <w:rsid w:val="00730638"/>
    <w:rsid w:val="00731E2A"/>
    <w:rsid w:val="0085421A"/>
    <w:rsid w:val="00BA28BA"/>
    <w:rsid w:val="00C9084A"/>
    <w:rsid w:val="00CA24D0"/>
    <w:rsid w:val="00CC2F44"/>
    <w:rsid w:val="00F8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9F74"/>
  <w15:chartTrackingRefBased/>
  <w15:docId w15:val="{5CAECDED-791D-4D43-A605-8217FDA9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4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Jaswal, Atul</dc:creator>
  <cp:keywords/>
  <dc:description/>
  <cp:lastModifiedBy>Jaswal, Atul</cp:lastModifiedBy>
  <cp:revision>14</cp:revision>
  <dcterms:created xsi:type="dcterms:W3CDTF">2023-06-09T11:35:00Z</dcterms:created>
  <dcterms:modified xsi:type="dcterms:W3CDTF">2023-06-09T15:27:00Z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2023-06-09T12:13:50Z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87b28fe1-4db6-4a36-8187-613c92696c20</vt:lpwstr>
  </property>
  <property fmtid="{D5CDD505-2E9C-101B-9397-08002B2CF9AE}" pid="8" name="MSIP_Label_9e1e58c1-766d-4ff4-9619-b604fc37898b_ContentBits">
    <vt:lpwstr>0</vt:lpwstr>
  </property>
</Properties>
</file>