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37A7" w:rsidRDefault="00BF37A7">
      <w:proofErr w:type="gramStart"/>
      <w:r>
        <w:t>:</w:t>
      </w:r>
      <w:proofErr w:type="spellStart"/>
      <w:r>
        <w:t>wq</w:t>
      </w:r>
      <w:proofErr w:type="spellEnd"/>
      <w:proofErr w:type="gramEnd"/>
    </w:p>
    <w:p w:rsidR="00BF37A7" w:rsidRDefault="00BF37A7"/>
    <w:sdt>
      <w:sdtPr>
        <w:id w:val="1900632552"/>
        <w:docPartObj>
          <w:docPartGallery w:val="Cover Pages"/>
          <w:docPartUnique/>
        </w:docPartObj>
      </w:sdtPr>
      <w:sdtEndPr>
        <w:rPr>
          <w:rFonts w:ascii="Arial" w:hAnsi="Arial" w:cs="Arial"/>
          <w:b/>
          <w:sz w:val="24"/>
        </w:rPr>
      </w:sdtEndPr>
      <w:sdtContent>
        <w:p w:rsidR="000532BF" w:rsidRDefault="000532BF">
          <w:r>
            <w:rPr>
              <w:noProof/>
              <w:lang w:eastAsia="es-SV"/>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C401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SV"/>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86B1C" w:rsidRDefault="00886B1C">
                                    <w:pPr>
                                      <w:pStyle w:val="Sinespaciado"/>
                                      <w:jc w:val="right"/>
                                      <w:rPr>
                                        <w:color w:val="595959" w:themeColor="text1" w:themeTint="A6"/>
                                        <w:sz w:val="28"/>
                                        <w:szCs w:val="28"/>
                                      </w:rPr>
                                    </w:pPr>
                                    <w:r>
                                      <w:rPr>
                                        <w:color w:val="595959" w:themeColor="text1" w:themeTint="A6"/>
                                        <w:sz w:val="28"/>
                                        <w:szCs w:val="28"/>
                                      </w:rPr>
                                      <w:t>Presentado por: grupo N°02 del GT 02</w:t>
                                    </w:r>
                                  </w:p>
                                </w:sdtContent>
                              </w:sdt>
                              <w:p w:rsidR="00886B1C" w:rsidRDefault="00617D7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86B1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86B1C" w:rsidRDefault="00886B1C">
                              <w:pPr>
                                <w:pStyle w:val="Sinespaciado"/>
                                <w:jc w:val="right"/>
                                <w:rPr>
                                  <w:color w:val="595959" w:themeColor="text1" w:themeTint="A6"/>
                                  <w:sz w:val="28"/>
                                  <w:szCs w:val="28"/>
                                </w:rPr>
                              </w:pPr>
                              <w:r>
                                <w:rPr>
                                  <w:color w:val="595959" w:themeColor="text1" w:themeTint="A6"/>
                                  <w:sz w:val="28"/>
                                  <w:szCs w:val="28"/>
                                </w:rPr>
                                <w:t>Presentado por: grupo N°02 del GT 02</w:t>
                              </w:r>
                            </w:p>
                          </w:sdtContent>
                        </w:sdt>
                        <w:p w:rsidR="00886B1C" w:rsidRDefault="00886B1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s-SV"/>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254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6B1C" w:rsidRDefault="00886B1C" w:rsidP="008C76AF">
                                <w:pPr>
                                  <w:pStyle w:val="Sinespaciado"/>
                                  <w:ind w:left="3540" w:firstLine="708"/>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886B1C" w:rsidRDefault="00886B1C" w:rsidP="008C76AF">
                          <w:pPr>
                            <w:pStyle w:val="Sinespaciado"/>
                            <w:ind w:left="3540" w:firstLine="708"/>
                            <w:rPr>
                              <w:color w:val="595959" w:themeColor="text1" w:themeTint="A6"/>
                              <w:sz w:val="20"/>
                              <w:szCs w:val="20"/>
                            </w:rPr>
                          </w:pPr>
                        </w:p>
                      </w:txbxContent>
                    </v:textbox>
                    <w10:wrap type="square" anchorx="page" anchory="page"/>
                  </v:shape>
                </w:pict>
              </mc:Fallback>
            </mc:AlternateContent>
          </w:r>
          <w:r>
            <w:rPr>
              <w:noProof/>
              <w:lang w:eastAsia="es-SV"/>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6B1C" w:rsidRPr="000532BF" w:rsidRDefault="00617D77">
                                <w:pPr>
                                  <w:jc w:val="right"/>
                                  <w:rPr>
                                    <w:color w:val="5B9BD5" w:themeColor="accent1"/>
                                    <w:sz w:val="72"/>
                                    <w:szCs w:val="64"/>
                                  </w:rPr>
                                </w:pPr>
                                <w:sdt>
                                  <w:sdtPr>
                                    <w:rPr>
                                      <w:caps/>
                                      <w:color w:val="5B9BD5" w:themeColor="accent1"/>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86B1C">
                                      <w:rPr>
                                        <w:caps/>
                                        <w:color w:val="5B9BD5" w:themeColor="accent1"/>
                                        <w:sz w:val="72"/>
                                        <w:szCs w:val="64"/>
                                      </w:rPr>
                                      <w:t>Tarea ex Aula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86B1C" w:rsidRDefault="00886B1C">
                                    <w:pPr>
                                      <w:jc w:val="right"/>
                                      <w:rPr>
                                        <w:smallCaps/>
                                        <w:color w:val="404040" w:themeColor="text1" w:themeTint="BF"/>
                                        <w:sz w:val="36"/>
                                        <w:szCs w:val="36"/>
                                      </w:rPr>
                                    </w:pPr>
                                    <w:r>
                                      <w:rPr>
                                        <w:color w:val="404040" w:themeColor="text1" w:themeTint="BF"/>
                                        <w:sz w:val="36"/>
                                        <w:szCs w:val="36"/>
                                      </w:rPr>
                                      <w:t xml:space="preserve">Manual </w:t>
                                    </w:r>
                                    <w:r w:rsidR="001D6508">
                                      <w:rPr>
                                        <w:color w:val="404040" w:themeColor="text1" w:themeTint="BF"/>
                                        <w:sz w:val="36"/>
                                        <w:szCs w:val="36"/>
                                      </w:rPr>
                                      <w:t>de Usuario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886B1C" w:rsidRPr="000532BF" w:rsidRDefault="00FE21A7">
                          <w:pPr>
                            <w:jc w:val="right"/>
                            <w:rPr>
                              <w:color w:val="5B9BD5" w:themeColor="accent1"/>
                              <w:sz w:val="72"/>
                              <w:szCs w:val="64"/>
                            </w:rPr>
                          </w:pPr>
                          <w:sdt>
                            <w:sdtPr>
                              <w:rPr>
                                <w:caps/>
                                <w:color w:val="5B9BD5" w:themeColor="accent1"/>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86B1C">
                                <w:rPr>
                                  <w:caps/>
                                  <w:color w:val="5B9BD5" w:themeColor="accent1"/>
                                  <w:sz w:val="72"/>
                                  <w:szCs w:val="64"/>
                                </w:rPr>
                                <w:t>Tarea ex Aula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86B1C" w:rsidRDefault="00886B1C">
                              <w:pPr>
                                <w:jc w:val="right"/>
                                <w:rPr>
                                  <w:smallCaps/>
                                  <w:color w:val="404040" w:themeColor="text1" w:themeTint="BF"/>
                                  <w:sz w:val="36"/>
                                  <w:szCs w:val="36"/>
                                </w:rPr>
                              </w:pPr>
                              <w:r>
                                <w:rPr>
                                  <w:color w:val="404040" w:themeColor="text1" w:themeTint="BF"/>
                                  <w:sz w:val="36"/>
                                  <w:szCs w:val="36"/>
                                </w:rPr>
                                <w:t xml:space="preserve">Manual </w:t>
                              </w:r>
                              <w:r w:rsidR="001D6508">
                                <w:rPr>
                                  <w:color w:val="404040" w:themeColor="text1" w:themeTint="BF"/>
                                  <w:sz w:val="36"/>
                                  <w:szCs w:val="36"/>
                                </w:rPr>
                                <w:t>de Usuario</w:t>
                              </w:r>
                            </w:p>
                          </w:sdtContent>
                        </w:sdt>
                      </w:txbxContent>
                    </v:textbox>
                    <w10:wrap type="square" anchorx="page" anchory="page"/>
                  </v:shape>
                </w:pict>
              </mc:Fallback>
            </mc:AlternateContent>
          </w:r>
        </w:p>
        <w:p w:rsidR="000532BF" w:rsidRDefault="000532BF">
          <w:pPr>
            <w:rPr>
              <w:rFonts w:ascii="Arial" w:hAnsi="Arial" w:cs="Arial"/>
              <w:b/>
              <w:sz w:val="24"/>
            </w:rPr>
          </w:pPr>
          <w:r>
            <w:rPr>
              <w:rFonts w:ascii="Arial" w:hAnsi="Arial" w:cs="Arial"/>
              <w:b/>
              <w:sz w:val="24"/>
            </w:rPr>
            <w:br w:type="page"/>
          </w:r>
        </w:p>
      </w:sdtContent>
    </w:sdt>
    <w:p w:rsidR="00F16758" w:rsidRPr="00247ADF" w:rsidRDefault="00247ADF" w:rsidP="00247ADF">
      <w:pPr>
        <w:jc w:val="center"/>
        <w:rPr>
          <w:rFonts w:asciiTheme="majorHAnsi" w:hAnsiTheme="majorHAnsi" w:cs="Arial"/>
          <w:b/>
          <w:sz w:val="32"/>
        </w:rPr>
      </w:pPr>
      <w:r w:rsidRPr="00247ADF">
        <w:rPr>
          <w:rFonts w:asciiTheme="majorHAnsi" w:hAnsiTheme="majorHAnsi" w:cs="Arial"/>
          <w:b/>
          <w:sz w:val="32"/>
        </w:rPr>
        <w:lastRenderedPageBreak/>
        <w:t>Manual de Usuario</w:t>
      </w:r>
    </w:p>
    <w:sdt>
      <w:sdtPr>
        <w:rPr>
          <w:rFonts w:asciiTheme="minorHAnsi" w:eastAsiaTheme="minorHAnsi" w:hAnsiTheme="minorHAnsi" w:cstheme="minorBidi"/>
          <w:color w:val="auto"/>
          <w:sz w:val="22"/>
          <w:szCs w:val="22"/>
          <w:lang w:val="es-ES" w:eastAsia="en-US"/>
        </w:rPr>
        <w:id w:val="-1028714057"/>
        <w:docPartObj>
          <w:docPartGallery w:val="Table of Contents"/>
          <w:docPartUnique/>
        </w:docPartObj>
      </w:sdtPr>
      <w:sdtEndPr>
        <w:rPr>
          <w:b/>
          <w:bCs/>
        </w:rPr>
      </w:sdtEndPr>
      <w:sdtContent>
        <w:p w:rsidR="00E8034E" w:rsidRPr="00E8034E" w:rsidRDefault="00E8034E" w:rsidP="00E8034E">
          <w:pPr>
            <w:pStyle w:val="TtulodeTDC"/>
            <w:jc w:val="center"/>
            <w:rPr>
              <w:b/>
              <w:color w:val="auto"/>
            </w:rPr>
          </w:pPr>
          <w:r w:rsidRPr="00E8034E">
            <w:rPr>
              <w:b/>
              <w:color w:val="auto"/>
              <w:lang w:val="es-ES"/>
            </w:rPr>
            <w:t>Índice</w:t>
          </w:r>
        </w:p>
        <w:p w:rsidR="00EF0A2E" w:rsidRDefault="00E8034E">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454165548" w:history="1">
            <w:r w:rsidR="00EF0A2E" w:rsidRPr="0085788C">
              <w:rPr>
                <w:rStyle w:val="Hipervnculo"/>
                <w:noProof/>
              </w:rPr>
              <w:t>Introducción</w:t>
            </w:r>
            <w:r w:rsidR="00EF0A2E">
              <w:rPr>
                <w:noProof/>
                <w:webHidden/>
              </w:rPr>
              <w:tab/>
            </w:r>
            <w:r w:rsidR="00EF0A2E">
              <w:rPr>
                <w:noProof/>
                <w:webHidden/>
              </w:rPr>
              <w:fldChar w:fldCharType="begin"/>
            </w:r>
            <w:r w:rsidR="00EF0A2E">
              <w:rPr>
                <w:noProof/>
                <w:webHidden/>
              </w:rPr>
              <w:instrText xml:space="preserve"> PAGEREF _Toc454165548 \h </w:instrText>
            </w:r>
            <w:r w:rsidR="00EF0A2E">
              <w:rPr>
                <w:noProof/>
                <w:webHidden/>
              </w:rPr>
            </w:r>
            <w:r w:rsidR="00EF0A2E">
              <w:rPr>
                <w:noProof/>
                <w:webHidden/>
              </w:rPr>
              <w:fldChar w:fldCharType="separate"/>
            </w:r>
            <w:r w:rsidR="00EF0A2E">
              <w:rPr>
                <w:noProof/>
                <w:webHidden/>
              </w:rPr>
              <w:t>2</w:t>
            </w:r>
            <w:r w:rsidR="00EF0A2E">
              <w:rPr>
                <w:noProof/>
                <w:webHidden/>
              </w:rPr>
              <w:fldChar w:fldCharType="end"/>
            </w:r>
          </w:hyperlink>
        </w:p>
        <w:p w:rsidR="00EF0A2E" w:rsidRDefault="00617D77">
          <w:pPr>
            <w:pStyle w:val="TDC1"/>
            <w:tabs>
              <w:tab w:val="right" w:leader="dot" w:pos="8828"/>
            </w:tabs>
            <w:rPr>
              <w:rFonts w:eastAsiaTheme="minorEastAsia"/>
              <w:noProof/>
              <w:lang w:eastAsia="es-SV"/>
            </w:rPr>
          </w:pPr>
          <w:hyperlink w:anchor="_Toc454165549" w:history="1">
            <w:r w:rsidR="00EF0A2E" w:rsidRPr="0085788C">
              <w:rPr>
                <w:rStyle w:val="Hipervnculo"/>
                <w:noProof/>
              </w:rPr>
              <w:t>Conceptos importantes.</w:t>
            </w:r>
            <w:r w:rsidR="00EF0A2E">
              <w:rPr>
                <w:noProof/>
                <w:webHidden/>
              </w:rPr>
              <w:tab/>
            </w:r>
            <w:r w:rsidR="00EF0A2E">
              <w:rPr>
                <w:noProof/>
                <w:webHidden/>
              </w:rPr>
              <w:fldChar w:fldCharType="begin"/>
            </w:r>
            <w:r w:rsidR="00EF0A2E">
              <w:rPr>
                <w:noProof/>
                <w:webHidden/>
              </w:rPr>
              <w:instrText xml:space="preserve"> PAGEREF _Toc454165549 \h </w:instrText>
            </w:r>
            <w:r w:rsidR="00EF0A2E">
              <w:rPr>
                <w:noProof/>
                <w:webHidden/>
              </w:rPr>
            </w:r>
            <w:r w:rsidR="00EF0A2E">
              <w:rPr>
                <w:noProof/>
                <w:webHidden/>
              </w:rPr>
              <w:fldChar w:fldCharType="separate"/>
            </w:r>
            <w:r w:rsidR="00EF0A2E">
              <w:rPr>
                <w:noProof/>
                <w:webHidden/>
              </w:rPr>
              <w:t>3</w:t>
            </w:r>
            <w:r w:rsidR="00EF0A2E">
              <w:rPr>
                <w:noProof/>
                <w:webHidden/>
              </w:rPr>
              <w:fldChar w:fldCharType="end"/>
            </w:r>
          </w:hyperlink>
        </w:p>
        <w:p w:rsidR="00EF0A2E" w:rsidRDefault="00617D77">
          <w:pPr>
            <w:pStyle w:val="TDC1"/>
            <w:tabs>
              <w:tab w:val="right" w:leader="dot" w:pos="8828"/>
            </w:tabs>
            <w:rPr>
              <w:rFonts w:eastAsiaTheme="minorEastAsia"/>
              <w:noProof/>
              <w:lang w:eastAsia="es-SV"/>
            </w:rPr>
          </w:pPr>
          <w:hyperlink w:anchor="_Toc454165550" w:history="1">
            <w:r w:rsidR="00EF0A2E" w:rsidRPr="0085788C">
              <w:rPr>
                <w:rStyle w:val="Hipervnculo"/>
                <w:noProof/>
              </w:rPr>
              <w:t>Requisitos</w:t>
            </w:r>
            <w:r w:rsidR="00EF0A2E">
              <w:rPr>
                <w:noProof/>
                <w:webHidden/>
              </w:rPr>
              <w:tab/>
            </w:r>
            <w:r w:rsidR="00EF0A2E">
              <w:rPr>
                <w:noProof/>
                <w:webHidden/>
              </w:rPr>
              <w:fldChar w:fldCharType="begin"/>
            </w:r>
            <w:r w:rsidR="00EF0A2E">
              <w:rPr>
                <w:noProof/>
                <w:webHidden/>
              </w:rPr>
              <w:instrText xml:space="preserve"> PAGEREF _Toc454165550 \h </w:instrText>
            </w:r>
            <w:r w:rsidR="00EF0A2E">
              <w:rPr>
                <w:noProof/>
                <w:webHidden/>
              </w:rPr>
            </w:r>
            <w:r w:rsidR="00EF0A2E">
              <w:rPr>
                <w:noProof/>
                <w:webHidden/>
              </w:rPr>
              <w:fldChar w:fldCharType="separate"/>
            </w:r>
            <w:r w:rsidR="00EF0A2E">
              <w:rPr>
                <w:noProof/>
                <w:webHidden/>
              </w:rPr>
              <w:t>4</w:t>
            </w:r>
            <w:r w:rsidR="00EF0A2E">
              <w:rPr>
                <w:noProof/>
                <w:webHidden/>
              </w:rPr>
              <w:fldChar w:fldCharType="end"/>
            </w:r>
          </w:hyperlink>
        </w:p>
        <w:p w:rsidR="00EF0A2E" w:rsidRDefault="00617D77">
          <w:pPr>
            <w:pStyle w:val="TDC1"/>
            <w:tabs>
              <w:tab w:val="right" w:leader="dot" w:pos="8828"/>
            </w:tabs>
            <w:rPr>
              <w:rFonts w:eastAsiaTheme="minorEastAsia"/>
              <w:noProof/>
              <w:lang w:eastAsia="es-SV"/>
            </w:rPr>
          </w:pPr>
          <w:hyperlink w:anchor="_Toc454165551" w:history="1">
            <w:r w:rsidR="00EF0A2E" w:rsidRPr="0085788C">
              <w:rPr>
                <w:rStyle w:val="Hipervnculo"/>
                <w:noProof/>
              </w:rPr>
              <w:t>Ingreso al sistema</w:t>
            </w:r>
            <w:r w:rsidR="00EF0A2E">
              <w:rPr>
                <w:noProof/>
                <w:webHidden/>
              </w:rPr>
              <w:tab/>
            </w:r>
            <w:r w:rsidR="00EF0A2E">
              <w:rPr>
                <w:noProof/>
                <w:webHidden/>
              </w:rPr>
              <w:fldChar w:fldCharType="begin"/>
            </w:r>
            <w:r w:rsidR="00EF0A2E">
              <w:rPr>
                <w:noProof/>
                <w:webHidden/>
              </w:rPr>
              <w:instrText xml:space="preserve"> PAGEREF _Toc454165551 \h </w:instrText>
            </w:r>
            <w:r w:rsidR="00EF0A2E">
              <w:rPr>
                <w:noProof/>
                <w:webHidden/>
              </w:rPr>
            </w:r>
            <w:r w:rsidR="00EF0A2E">
              <w:rPr>
                <w:noProof/>
                <w:webHidden/>
              </w:rPr>
              <w:fldChar w:fldCharType="separate"/>
            </w:r>
            <w:r w:rsidR="00EF0A2E">
              <w:rPr>
                <w:noProof/>
                <w:webHidden/>
              </w:rPr>
              <w:t>5</w:t>
            </w:r>
            <w:r w:rsidR="00EF0A2E">
              <w:rPr>
                <w:noProof/>
                <w:webHidden/>
              </w:rPr>
              <w:fldChar w:fldCharType="end"/>
            </w:r>
          </w:hyperlink>
        </w:p>
        <w:p w:rsidR="00EF0A2E" w:rsidRDefault="00617D77">
          <w:pPr>
            <w:pStyle w:val="TDC1"/>
            <w:tabs>
              <w:tab w:val="right" w:leader="dot" w:pos="8828"/>
            </w:tabs>
            <w:rPr>
              <w:rFonts w:eastAsiaTheme="minorEastAsia"/>
              <w:noProof/>
              <w:lang w:eastAsia="es-SV"/>
            </w:rPr>
          </w:pPr>
          <w:hyperlink w:anchor="_Toc454165552" w:history="1">
            <w:r w:rsidR="00EF0A2E" w:rsidRPr="0085788C">
              <w:rPr>
                <w:rStyle w:val="Hipervnculo"/>
                <w:noProof/>
              </w:rPr>
              <w:t>Funcionalidades del Sistema</w:t>
            </w:r>
            <w:r w:rsidR="00EF0A2E">
              <w:rPr>
                <w:noProof/>
                <w:webHidden/>
              </w:rPr>
              <w:tab/>
            </w:r>
            <w:r w:rsidR="00EF0A2E">
              <w:rPr>
                <w:noProof/>
                <w:webHidden/>
              </w:rPr>
              <w:fldChar w:fldCharType="begin"/>
            </w:r>
            <w:r w:rsidR="00EF0A2E">
              <w:rPr>
                <w:noProof/>
                <w:webHidden/>
              </w:rPr>
              <w:instrText xml:space="preserve"> PAGEREF _Toc454165552 \h </w:instrText>
            </w:r>
            <w:r w:rsidR="00EF0A2E">
              <w:rPr>
                <w:noProof/>
                <w:webHidden/>
              </w:rPr>
            </w:r>
            <w:r w:rsidR="00EF0A2E">
              <w:rPr>
                <w:noProof/>
                <w:webHidden/>
              </w:rPr>
              <w:fldChar w:fldCharType="separate"/>
            </w:r>
            <w:r w:rsidR="00EF0A2E">
              <w:rPr>
                <w:noProof/>
                <w:webHidden/>
              </w:rPr>
              <w:t>8</w:t>
            </w:r>
            <w:r w:rsidR="00EF0A2E">
              <w:rPr>
                <w:noProof/>
                <w:webHidden/>
              </w:rPr>
              <w:fldChar w:fldCharType="end"/>
            </w:r>
          </w:hyperlink>
        </w:p>
        <w:p w:rsidR="00EF0A2E" w:rsidRDefault="00617D77">
          <w:pPr>
            <w:pStyle w:val="TDC2"/>
            <w:tabs>
              <w:tab w:val="right" w:leader="dot" w:pos="8828"/>
            </w:tabs>
            <w:rPr>
              <w:rFonts w:eastAsiaTheme="minorEastAsia"/>
              <w:noProof/>
              <w:lang w:eastAsia="es-SV"/>
            </w:rPr>
          </w:pPr>
          <w:hyperlink w:anchor="_Toc454165553" w:history="1">
            <w:r w:rsidR="00EF0A2E" w:rsidRPr="0085788C">
              <w:rPr>
                <w:rStyle w:val="Hipervnculo"/>
                <w:noProof/>
              </w:rPr>
              <w:t>Consultar Datos.</w:t>
            </w:r>
            <w:r w:rsidR="00EF0A2E">
              <w:rPr>
                <w:noProof/>
                <w:webHidden/>
              </w:rPr>
              <w:tab/>
            </w:r>
            <w:r w:rsidR="00EF0A2E">
              <w:rPr>
                <w:noProof/>
                <w:webHidden/>
              </w:rPr>
              <w:fldChar w:fldCharType="begin"/>
            </w:r>
            <w:r w:rsidR="00EF0A2E">
              <w:rPr>
                <w:noProof/>
                <w:webHidden/>
              </w:rPr>
              <w:instrText xml:space="preserve"> PAGEREF _Toc454165553 \h </w:instrText>
            </w:r>
            <w:r w:rsidR="00EF0A2E">
              <w:rPr>
                <w:noProof/>
                <w:webHidden/>
              </w:rPr>
            </w:r>
            <w:r w:rsidR="00EF0A2E">
              <w:rPr>
                <w:noProof/>
                <w:webHidden/>
              </w:rPr>
              <w:fldChar w:fldCharType="separate"/>
            </w:r>
            <w:r w:rsidR="00EF0A2E">
              <w:rPr>
                <w:noProof/>
                <w:webHidden/>
              </w:rPr>
              <w:t>8</w:t>
            </w:r>
            <w:r w:rsidR="00EF0A2E">
              <w:rPr>
                <w:noProof/>
                <w:webHidden/>
              </w:rPr>
              <w:fldChar w:fldCharType="end"/>
            </w:r>
          </w:hyperlink>
        </w:p>
        <w:p w:rsidR="00EF0A2E" w:rsidRDefault="00617D77">
          <w:pPr>
            <w:pStyle w:val="TDC2"/>
            <w:tabs>
              <w:tab w:val="right" w:leader="dot" w:pos="8828"/>
            </w:tabs>
            <w:rPr>
              <w:rFonts w:eastAsiaTheme="minorEastAsia"/>
              <w:noProof/>
              <w:lang w:eastAsia="es-SV"/>
            </w:rPr>
          </w:pPr>
          <w:hyperlink w:anchor="_Toc454165554" w:history="1">
            <w:r w:rsidR="00EF0A2E" w:rsidRPr="0085788C">
              <w:rPr>
                <w:rStyle w:val="Hipervnculo"/>
                <w:noProof/>
              </w:rPr>
              <w:t>Graficar Datos</w:t>
            </w:r>
            <w:r w:rsidR="00EF0A2E">
              <w:rPr>
                <w:noProof/>
                <w:webHidden/>
              </w:rPr>
              <w:tab/>
            </w:r>
            <w:r w:rsidR="00EF0A2E">
              <w:rPr>
                <w:noProof/>
                <w:webHidden/>
              </w:rPr>
              <w:fldChar w:fldCharType="begin"/>
            </w:r>
            <w:r w:rsidR="00EF0A2E">
              <w:rPr>
                <w:noProof/>
                <w:webHidden/>
              </w:rPr>
              <w:instrText xml:space="preserve"> PAGEREF _Toc454165554 \h </w:instrText>
            </w:r>
            <w:r w:rsidR="00EF0A2E">
              <w:rPr>
                <w:noProof/>
                <w:webHidden/>
              </w:rPr>
            </w:r>
            <w:r w:rsidR="00EF0A2E">
              <w:rPr>
                <w:noProof/>
                <w:webHidden/>
              </w:rPr>
              <w:fldChar w:fldCharType="separate"/>
            </w:r>
            <w:r w:rsidR="00EF0A2E">
              <w:rPr>
                <w:noProof/>
                <w:webHidden/>
              </w:rPr>
              <w:t>9</w:t>
            </w:r>
            <w:r w:rsidR="00EF0A2E">
              <w:rPr>
                <w:noProof/>
                <w:webHidden/>
              </w:rPr>
              <w:fldChar w:fldCharType="end"/>
            </w:r>
          </w:hyperlink>
        </w:p>
        <w:p w:rsidR="00EF0A2E" w:rsidRDefault="00617D77">
          <w:pPr>
            <w:pStyle w:val="TDC2"/>
            <w:tabs>
              <w:tab w:val="right" w:leader="dot" w:pos="8828"/>
            </w:tabs>
            <w:rPr>
              <w:rFonts w:eastAsiaTheme="minorEastAsia"/>
              <w:noProof/>
              <w:lang w:eastAsia="es-SV"/>
            </w:rPr>
          </w:pPr>
          <w:hyperlink w:anchor="_Toc454165555" w:history="1">
            <w:r w:rsidR="00EF0A2E" w:rsidRPr="0085788C">
              <w:rPr>
                <w:rStyle w:val="Hipervnculo"/>
                <w:noProof/>
              </w:rPr>
              <w:t>Editar Ecuaciones</w:t>
            </w:r>
            <w:r w:rsidR="00EF0A2E">
              <w:rPr>
                <w:noProof/>
                <w:webHidden/>
              </w:rPr>
              <w:tab/>
            </w:r>
            <w:r w:rsidR="00EF0A2E">
              <w:rPr>
                <w:noProof/>
                <w:webHidden/>
              </w:rPr>
              <w:fldChar w:fldCharType="begin"/>
            </w:r>
            <w:r w:rsidR="00EF0A2E">
              <w:rPr>
                <w:noProof/>
                <w:webHidden/>
              </w:rPr>
              <w:instrText xml:space="preserve"> PAGEREF _Toc454165555 \h </w:instrText>
            </w:r>
            <w:r w:rsidR="00EF0A2E">
              <w:rPr>
                <w:noProof/>
                <w:webHidden/>
              </w:rPr>
            </w:r>
            <w:r w:rsidR="00EF0A2E">
              <w:rPr>
                <w:noProof/>
                <w:webHidden/>
              </w:rPr>
              <w:fldChar w:fldCharType="separate"/>
            </w:r>
            <w:r w:rsidR="00EF0A2E">
              <w:rPr>
                <w:noProof/>
                <w:webHidden/>
              </w:rPr>
              <w:t>10</w:t>
            </w:r>
            <w:r w:rsidR="00EF0A2E">
              <w:rPr>
                <w:noProof/>
                <w:webHidden/>
              </w:rPr>
              <w:fldChar w:fldCharType="end"/>
            </w:r>
          </w:hyperlink>
        </w:p>
        <w:p w:rsidR="00EF0A2E" w:rsidRDefault="00617D77">
          <w:pPr>
            <w:pStyle w:val="TDC2"/>
            <w:tabs>
              <w:tab w:val="right" w:leader="dot" w:pos="8828"/>
            </w:tabs>
            <w:rPr>
              <w:rFonts w:eastAsiaTheme="minorEastAsia"/>
              <w:noProof/>
              <w:lang w:eastAsia="es-SV"/>
            </w:rPr>
          </w:pPr>
          <w:hyperlink w:anchor="_Toc454165556" w:history="1">
            <w:r w:rsidR="00EF0A2E" w:rsidRPr="0085788C">
              <w:rPr>
                <w:rStyle w:val="Hipervnculo"/>
                <w:noProof/>
              </w:rPr>
              <w:t>Agregar Datos</w:t>
            </w:r>
            <w:r w:rsidR="00EF0A2E">
              <w:rPr>
                <w:noProof/>
                <w:webHidden/>
              </w:rPr>
              <w:tab/>
            </w:r>
            <w:r w:rsidR="00EF0A2E">
              <w:rPr>
                <w:noProof/>
                <w:webHidden/>
              </w:rPr>
              <w:fldChar w:fldCharType="begin"/>
            </w:r>
            <w:r w:rsidR="00EF0A2E">
              <w:rPr>
                <w:noProof/>
                <w:webHidden/>
              </w:rPr>
              <w:instrText xml:space="preserve"> PAGEREF _Toc454165556 \h </w:instrText>
            </w:r>
            <w:r w:rsidR="00EF0A2E">
              <w:rPr>
                <w:noProof/>
                <w:webHidden/>
              </w:rPr>
            </w:r>
            <w:r w:rsidR="00EF0A2E">
              <w:rPr>
                <w:noProof/>
                <w:webHidden/>
              </w:rPr>
              <w:fldChar w:fldCharType="separate"/>
            </w:r>
            <w:r w:rsidR="00EF0A2E">
              <w:rPr>
                <w:noProof/>
                <w:webHidden/>
              </w:rPr>
              <w:t>11</w:t>
            </w:r>
            <w:r w:rsidR="00EF0A2E">
              <w:rPr>
                <w:noProof/>
                <w:webHidden/>
              </w:rPr>
              <w:fldChar w:fldCharType="end"/>
            </w:r>
          </w:hyperlink>
        </w:p>
        <w:p w:rsidR="00EF0A2E" w:rsidRDefault="00617D77">
          <w:pPr>
            <w:pStyle w:val="TDC2"/>
            <w:tabs>
              <w:tab w:val="right" w:leader="dot" w:pos="8828"/>
            </w:tabs>
            <w:rPr>
              <w:rFonts w:eastAsiaTheme="minorEastAsia"/>
              <w:noProof/>
              <w:lang w:eastAsia="es-SV"/>
            </w:rPr>
          </w:pPr>
          <w:hyperlink w:anchor="_Toc454165557" w:history="1">
            <w:r w:rsidR="00EF0A2E" w:rsidRPr="0085788C">
              <w:rPr>
                <w:rStyle w:val="Hipervnculo"/>
                <w:noProof/>
              </w:rPr>
              <w:t>Agregar Datos Individuales.</w:t>
            </w:r>
            <w:r w:rsidR="00EF0A2E">
              <w:rPr>
                <w:noProof/>
                <w:webHidden/>
              </w:rPr>
              <w:tab/>
            </w:r>
            <w:r w:rsidR="00EF0A2E">
              <w:rPr>
                <w:noProof/>
                <w:webHidden/>
              </w:rPr>
              <w:fldChar w:fldCharType="begin"/>
            </w:r>
            <w:r w:rsidR="00EF0A2E">
              <w:rPr>
                <w:noProof/>
                <w:webHidden/>
              </w:rPr>
              <w:instrText xml:space="preserve"> PAGEREF _Toc454165557 \h </w:instrText>
            </w:r>
            <w:r w:rsidR="00EF0A2E">
              <w:rPr>
                <w:noProof/>
                <w:webHidden/>
              </w:rPr>
            </w:r>
            <w:r w:rsidR="00EF0A2E">
              <w:rPr>
                <w:noProof/>
                <w:webHidden/>
              </w:rPr>
              <w:fldChar w:fldCharType="separate"/>
            </w:r>
            <w:r w:rsidR="00EF0A2E">
              <w:rPr>
                <w:noProof/>
                <w:webHidden/>
              </w:rPr>
              <w:t>12</w:t>
            </w:r>
            <w:r w:rsidR="00EF0A2E">
              <w:rPr>
                <w:noProof/>
                <w:webHidden/>
              </w:rPr>
              <w:fldChar w:fldCharType="end"/>
            </w:r>
          </w:hyperlink>
        </w:p>
        <w:p w:rsidR="00EF0A2E" w:rsidRDefault="00617D77">
          <w:pPr>
            <w:pStyle w:val="TDC1"/>
            <w:tabs>
              <w:tab w:val="right" w:leader="dot" w:pos="8828"/>
            </w:tabs>
            <w:rPr>
              <w:rFonts w:eastAsiaTheme="minorEastAsia"/>
              <w:noProof/>
              <w:lang w:eastAsia="es-SV"/>
            </w:rPr>
          </w:pPr>
          <w:hyperlink w:anchor="_Toc454165558" w:history="1">
            <w:r w:rsidR="00EF0A2E" w:rsidRPr="0085788C">
              <w:rPr>
                <w:rStyle w:val="Hipervnculo"/>
                <w:noProof/>
              </w:rPr>
              <w:t>Solución de Problemas.</w:t>
            </w:r>
            <w:r w:rsidR="00EF0A2E">
              <w:rPr>
                <w:noProof/>
                <w:webHidden/>
              </w:rPr>
              <w:tab/>
            </w:r>
            <w:r w:rsidR="00EF0A2E">
              <w:rPr>
                <w:noProof/>
                <w:webHidden/>
              </w:rPr>
              <w:fldChar w:fldCharType="begin"/>
            </w:r>
            <w:r w:rsidR="00EF0A2E">
              <w:rPr>
                <w:noProof/>
                <w:webHidden/>
              </w:rPr>
              <w:instrText xml:space="preserve"> PAGEREF _Toc454165558 \h </w:instrText>
            </w:r>
            <w:r w:rsidR="00EF0A2E">
              <w:rPr>
                <w:noProof/>
                <w:webHidden/>
              </w:rPr>
            </w:r>
            <w:r w:rsidR="00EF0A2E">
              <w:rPr>
                <w:noProof/>
                <w:webHidden/>
              </w:rPr>
              <w:fldChar w:fldCharType="separate"/>
            </w:r>
            <w:r w:rsidR="00EF0A2E">
              <w:rPr>
                <w:noProof/>
                <w:webHidden/>
              </w:rPr>
              <w:t>13</w:t>
            </w:r>
            <w:r w:rsidR="00EF0A2E">
              <w:rPr>
                <w:noProof/>
                <w:webHidden/>
              </w:rPr>
              <w:fldChar w:fldCharType="end"/>
            </w:r>
          </w:hyperlink>
        </w:p>
        <w:p w:rsidR="00E8034E" w:rsidRDefault="00E8034E">
          <w:r>
            <w:rPr>
              <w:b/>
              <w:bCs/>
              <w:lang w:val="es-ES"/>
            </w:rPr>
            <w:fldChar w:fldCharType="end"/>
          </w:r>
        </w:p>
      </w:sdtContent>
    </w:sdt>
    <w:p w:rsidR="006D6A18" w:rsidRDefault="006D6A18" w:rsidP="006D6A18">
      <w:pPr>
        <w:sectPr w:rsidR="006D6A18" w:rsidSect="000532BF">
          <w:pgSz w:w="12240" w:h="15840" w:code="122"/>
          <w:pgMar w:top="1417" w:right="1701" w:bottom="1417" w:left="1701" w:header="708" w:footer="708" w:gutter="0"/>
          <w:pgNumType w:start="0"/>
          <w:cols w:space="708"/>
          <w:titlePg/>
          <w:docGrid w:linePitch="360"/>
        </w:sectPr>
      </w:pPr>
    </w:p>
    <w:p w:rsidR="00E8034E" w:rsidRDefault="00E8034E" w:rsidP="006D6A18">
      <w:pPr>
        <w:pStyle w:val="Ttulo1"/>
      </w:pPr>
      <w:bookmarkStart w:id="0" w:name="_Toc454165548"/>
      <w:r w:rsidRPr="00E8034E">
        <w:lastRenderedPageBreak/>
        <w:t>Introducción</w:t>
      </w:r>
      <w:bookmarkEnd w:id="0"/>
    </w:p>
    <w:p w:rsidR="003A0324" w:rsidRDefault="003A0324" w:rsidP="003A0324">
      <w:pPr>
        <w:jc w:val="both"/>
        <w:rPr>
          <w:sz w:val="24"/>
          <w:szCs w:val="24"/>
        </w:rPr>
      </w:pPr>
    </w:p>
    <w:p w:rsidR="009A0A0D" w:rsidRDefault="00046E0C" w:rsidP="00247ADF">
      <w:r>
        <w:t xml:space="preserve">Este manual pretende ser guía en el uso y funcionamiento de la aplicación web “Importaciones de los 5 producto de </w:t>
      </w:r>
      <w:r w:rsidR="006F61C3">
        <w:t>más</w:t>
      </w:r>
      <w:r>
        <w:t xml:space="preserve"> </w:t>
      </w:r>
      <w:r w:rsidR="006F61C3">
        <w:t>índole</w:t>
      </w:r>
      <w:r>
        <w:t>.</w:t>
      </w:r>
    </w:p>
    <w:p w:rsidR="00046E0C" w:rsidRDefault="00046E0C" w:rsidP="00247ADF">
      <w:r>
        <w:t xml:space="preserve">En su contenido podremos observar los aspectos </w:t>
      </w:r>
      <w:r w:rsidR="006F61C3">
        <w:t>más</w:t>
      </w:r>
      <w:r>
        <w:t xml:space="preserve"> esenciales de una aplicación web. </w:t>
      </w:r>
    </w:p>
    <w:p w:rsidR="00046E0C" w:rsidRDefault="00046E0C" w:rsidP="00247ADF">
      <w:r>
        <w:t>Se consultara datos con filtros a elección del usuario.</w:t>
      </w:r>
    </w:p>
    <w:p w:rsidR="00046E0C" w:rsidRDefault="00046E0C" w:rsidP="00247ADF">
      <w:r>
        <w:t>Se graficara datos dejándolo a elección del usuario.</w:t>
      </w:r>
    </w:p>
    <w:p w:rsidR="00C04F38" w:rsidRPr="00C04F38" w:rsidRDefault="00C04F38" w:rsidP="00247ADF">
      <w:pPr>
        <w:rPr>
          <w:u w:val="single"/>
        </w:rPr>
      </w:pPr>
      <w:r>
        <w:t>Tendrá la disponibilidad de editar ecuaciones manipulando los datos como son: importación, exportación, balanza comercial (se presenta mensuales para cada año) y PIB (trimestrales para cada año).</w:t>
      </w:r>
    </w:p>
    <w:p w:rsidR="00046E0C" w:rsidRDefault="006F61C3" w:rsidP="00247ADF">
      <w:r>
        <w:t>Podrá</w:t>
      </w:r>
      <w:r w:rsidR="00046E0C">
        <w:t xml:space="preserve"> agregar datos masivos sobre importaciones, exportaciones, balanza comercial y PIB. </w:t>
      </w:r>
    </w:p>
    <w:p w:rsidR="00046E0C" w:rsidRDefault="00046E0C" w:rsidP="00247ADF">
      <w:r>
        <w:t>Y podrá ingresar individualmente las importaciones de los productos.</w:t>
      </w:r>
    </w:p>
    <w:p w:rsidR="00C04F38" w:rsidRDefault="00C04F38" w:rsidP="00247ADF"/>
    <w:p w:rsidR="00046E0C" w:rsidRDefault="00046E0C" w:rsidP="00247ADF"/>
    <w:p w:rsidR="009A0A0D" w:rsidRDefault="009A0A0D" w:rsidP="00247ADF">
      <w:r>
        <w:t xml:space="preserve"> </w:t>
      </w:r>
    </w:p>
    <w:p w:rsidR="00E8034E" w:rsidRDefault="00E8034E" w:rsidP="00247ADF">
      <w:r>
        <w:br w:type="page"/>
      </w:r>
    </w:p>
    <w:p w:rsidR="00E8034E" w:rsidRDefault="00247ADF" w:rsidP="00E8034E">
      <w:pPr>
        <w:pStyle w:val="Ttulo1"/>
      </w:pPr>
      <w:bookmarkStart w:id="1" w:name="_Toc454165549"/>
      <w:r>
        <w:lastRenderedPageBreak/>
        <w:t>Conceptos importantes.</w:t>
      </w:r>
      <w:bookmarkEnd w:id="1"/>
    </w:p>
    <w:p w:rsidR="001F7A90" w:rsidRDefault="001F7A90" w:rsidP="001F7A90"/>
    <w:p w:rsidR="001F7A90" w:rsidRDefault="001F7A90" w:rsidP="001F7A90">
      <w:r>
        <w:rPr>
          <w:b/>
        </w:rPr>
        <w:t>La balanza comercial.</w:t>
      </w:r>
    </w:p>
    <w:p w:rsidR="001F7A90" w:rsidRDefault="001F7A90" w:rsidP="001F7A90">
      <w:r>
        <w:t>Es un registro de valores de importación y exportación de productos en un periodo de tiempo específico. Este registro proporciona un valor numérico denominado con el mismo nombre, resultante de restar el valor de importación del valor de exportación. El resultado puede ser negativo (déficit) o positivo (superávit).</w:t>
      </w:r>
    </w:p>
    <w:p w:rsidR="001F7A90" w:rsidRDefault="001F7A90" w:rsidP="001F7A90"/>
    <w:p w:rsidR="001F7A90" w:rsidRPr="001F7A90" w:rsidRDefault="001F7A90" w:rsidP="001F7A90">
      <w:pPr>
        <w:jc w:val="both"/>
        <w:rPr>
          <w:sz w:val="24"/>
        </w:rPr>
      </w:pPr>
      <w:r w:rsidRPr="001F7A90">
        <w:rPr>
          <w:b/>
          <w:sz w:val="24"/>
        </w:rPr>
        <w:t>Producto Interno Bruto.</w:t>
      </w:r>
    </w:p>
    <w:p w:rsidR="001F7A90" w:rsidRPr="001F7A90" w:rsidRDefault="001F7A90" w:rsidP="001F7A90">
      <w:pPr>
        <w:jc w:val="both"/>
        <w:rPr>
          <w:sz w:val="24"/>
        </w:rPr>
      </w:pPr>
      <w:r w:rsidRPr="001F7A90">
        <w:rPr>
          <w:sz w:val="24"/>
        </w:rPr>
        <w:t xml:space="preserve">El producto interno bruto (PIB) es el valor de los bienes de consumo que un país produce dentro de un periodo de tiempo. Esto quiere decir que solo se cuenta los bienes resultantes  de un proceso de producción, sin contar los bienes intermedios que se usaron en el desarrollo del proceso. </w:t>
      </w:r>
    </w:p>
    <w:p w:rsidR="001F7A90" w:rsidRPr="001F7A90" w:rsidRDefault="001F7A90" w:rsidP="001F7A90"/>
    <w:p w:rsidR="00247ADF" w:rsidRDefault="00247ADF">
      <w:r>
        <w:br w:type="page"/>
      </w:r>
    </w:p>
    <w:p w:rsidR="00E8034E" w:rsidRDefault="00247ADF" w:rsidP="00E8034E">
      <w:pPr>
        <w:pStyle w:val="Ttulo1"/>
      </w:pPr>
      <w:bookmarkStart w:id="2" w:name="_Toc454165550"/>
      <w:r>
        <w:lastRenderedPageBreak/>
        <w:t>Requisitos</w:t>
      </w:r>
      <w:bookmarkEnd w:id="2"/>
    </w:p>
    <w:p w:rsidR="001F7A90" w:rsidRDefault="001F7A90" w:rsidP="003A0324">
      <w:pPr>
        <w:jc w:val="both"/>
      </w:pPr>
    </w:p>
    <w:p w:rsidR="001F7A90" w:rsidRPr="001F7A90" w:rsidRDefault="001F7A90" w:rsidP="003A0324">
      <w:pPr>
        <w:jc w:val="both"/>
        <w:rPr>
          <w:sz w:val="24"/>
          <w:szCs w:val="24"/>
        </w:rPr>
      </w:pPr>
      <w:r w:rsidRPr="001F7A90">
        <w:rPr>
          <w:sz w:val="24"/>
          <w:szCs w:val="24"/>
        </w:rPr>
        <w:t>Para esta aplicación a nivel global tener acceso a Internet y un navegador de preferencia.</w:t>
      </w:r>
    </w:p>
    <w:p w:rsidR="001F7A90" w:rsidRPr="001F7A90" w:rsidRDefault="001F7A90" w:rsidP="003A0324">
      <w:pPr>
        <w:jc w:val="both"/>
        <w:rPr>
          <w:sz w:val="24"/>
          <w:szCs w:val="24"/>
        </w:rPr>
      </w:pPr>
      <w:r w:rsidRPr="001F7A90">
        <w:rPr>
          <w:sz w:val="24"/>
          <w:szCs w:val="24"/>
        </w:rPr>
        <w:t xml:space="preserve">Pero debido a que es un proyecto con fines académicos, para su presentación es necesario tener instalado en su sistema operativo </w:t>
      </w:r>
      <w:proofErr w:type="spellStart"/>
      <w:r w:rsidRPr="001F7A90">
        <w:rPr>
          <w:sz w:val="24"/>
          <w:szCs w:val="24"/>
        </w:rPr>
        <w:t>Python</w:t>
      </w:r>
      <w:proofErr w:type="spellEnd"/>
      <w:r w:rsidRPr="001F7A90">
        <w:rPr>
          <w:sz w:val="24"/>
          <w:szCs w:val="24"/>
        </w:rPr>
        <w:t xml:space="preserve"> (la versión que nosotros estam</w:t>
      </w:r>
      <w:r w:rsidR="00BF37A7">
        <w:rPr>
          <w:sz w:val="24"/>
          <w:szCs w:val="24"/>
        </w:rPr>
        <w:t xml:space="preserve">os utilizando es </w:t>
      </w:r>
      <w:proofErr w:type="spellStart"/>
      <w:r w:rsidR="00BF37A7">
        <w:rPr>
          <w:sz w:val="24"/>
          <w:szCs w:val="24"/>
        </w:rPr>
        <w:t>Python</w:t>
      </w:r>
      <w:proofErr w:type="spellEnd"/>
      <w:r w:rsidR="00BF37A7">
        <w:rPr>
          <w:sz w:val="24"/>
          <w:szCs w:val="24"/>
        </w:rPr>
        <w:t xml:space="preserve"> 2.7) y D</w:t>
      </w:r>
      <w:r w:rsidRPr="001F7A90">
        <w:rPr>
          <w:sz w:val="24"/>
          <w:szCs w:val="24"/>
        </w:rPr>
        <w:t xml:space="preserve">jango ambientado en </w:t>
      </w:r>
      <w:proofErr w:type="spellStart"/>
      <w:r w:rsidRPr="001F7A90">
        <w:rPr>
          <w:sz w:val="24"/>
          <w:szCs w:val="24"/>
        </w:rPr>
        <w:t>virtualenv</w:t>
      </w:r>
      <w:proofErr w:type="spellEnd"/>
      <w:r w:rsidRPr="001F7A90">
        <w:rPr>
          <w:sz w:val="24"/>
          <w:szCs w:val="24"/>
        </w:rPr>
        <w:t>. (La versión de Django es 1.9)</w:t>
      </w:r>
    </w:p>
    <w:p w:rsidR="001F7A90" w:rsidRPr="001F7A90" w:rsidRDefault="001F7A90" w:rsidP="003A0324">
      <w:pPr>
        <w:jc w:val="both"/>
        <w:rPr>
          <w:sz w:val="24"/>
          <w:szCs w:val="24"/>
        </w:rPr>
      </w:pPr>
      <w:r w:rsidRPr="001F7A90">
        <w:rPr>
          <w:sz w:val="24"/>
          <w:szCs w:val="24"/>
        </w:rPr>
        <w:t xml:space="preserve">Estos programas pueden ser instalados tanto en </w:t>
      </w:r>
      <w:proofErr w:type="spellStart"/>
      <w:r w:rsidRPr="001F7A90">
        <w:rPr>
          <w:sz w:val="24"/>
          <w:szCs w:val="24"/>
        </w:rPr>
        <w:t>Debian</w:t>
      </w:r>
      <w:proofErr w:type="spellEnd"/>
      <w:r w:rsidRPr="001F7A90">
        <w:rPr>
          <w:sz w:val="24"/>
          <w:szCs w:val="24"/>
        </w:rPr>
        <w:t xml:space="preserve"> (</w:t>
      </w:r>
      <w:proofErr w:type="spellStart"/>
      <w:r w:rsidRPr="001F7A90">
        <w:rPr>
          <w:sz w:val="24"/>
          <w:szCs w:val="24"/>
        </w:rPr>
        <w:t>Jeesse</w:t>
      </w:r>
      <w:proofErr w:type="spellEnd"/>
      <w:r w:rsidRPr="001F7A90">
        <w:rPr>
          <w:sz w:val="24"/>
          <w:szCs w:val="24"/>
        </w:rPr>
        <w:t>) o en Windows. Con pequeñas diferencias en las instrucciones.</w:t>
      </w:r>
    </w:p>
    <w:p w:rsidR="001F7A90" w:rsidRPr="001F7A90" w:rsidRDefault="001F7A90" w:rsidP="003A0324">
      <w:pPr>
        <w:jc w:val="both"/>
        <w:rPr>
          <w:sz w:val="24"/>
          <w:szCs w:val="24"/>
        </w:rPr>
      </w:pPr>
      <w:r w:rsidRPr="001F7A90">
        <w:rPr>
          <w:sz w:val="24"/>
          <w:szCs w:val="24"/>
        </w:rPr>
        <w:t>Se tendrá necesidad de una base de datos para</w:t>
      </w:r>
      <w:bookmarkStart w:id="3" w:name="_GoBack"/>
      <w:bookmarkEnd w:id="3"/>
      <w:r w:rsidRPr="001F7A90">
        <w:rPr>
          <w:sz w:val="24"/>
          <w:szCs w:val="24"/>
        </w:rPr>
        <w:t xml:space="preserve"> el despliegue de la información requerida.</w:t>
      </w:r>
    </w:p>
    <w:p w:rsidR="001F7A90" w:rsidRDefault="001F7A90" w:rsidP="003A0324">
      <w:pPr>
        <w:jc w:val="both"/>
      </w:pPr>
    </w:p>
    <w:p w:rsidR="00E8034E" w:rsidRDefault="00E8034E" w:rsidP="003A0324">
      <w:pPr>
        <w:jc w:val="both"/>
      </w:pPr>
      <w:r>
        <w:br w:type="page"/>
      </w:r>
    </w:p>
    <w:p w:rsidR="00E8034E" w:rsidRDefault="00247ADF" w:rsidP="00E8034E">
      <w:pPr>
        <w:pStyle w:val="Ttulo1"/>
      </w:pPr>
      <w:bookmarkStart w:id="4" w:name="_Toc454165551"/>
      <w:r>
        <w:lastRenderedPageBreak/>
        <w:t>Ingreso al sistema</w:t>
      </w:r>
      <w:bookmarkEnd w:id="4"/>
    </w:p>
    <w:p w:rsidR="00512A97" w:rsidRDefault="00512A97" w:rsidP="00512A97"/>
    <w:p w:rsidR="005C0D41" w:rsidRDefault="005C0D41">
      <w:r>
        <w:t>Abrimos la terminal de nuestro sistema operativo y nos dirigimos a la carpeta contenedora de nuestro proyecto.</w:t>
      </w:r>
    </w:p>
    <w:p w:rsidR="005C0D41" w:rsidRDefault="005C0D41">
      <w:r w:rsidRPr="005C0D41">
        <w:rPr>
          <w:noProof/>
          <w:lang w:eastAsia="es-SV"/>
        </w:rPr>
        <w:drawing>
          <wp:inline distT="0" distB="0" distL="0" distR="0">
            <wp:extent cx="5611419" cy="3162300"/>
            <wp:effectExtent l="0" t="0" r="8890" b="0"/>
            <wp:docPr id="1" name="Imagen 1" descr="C:\Users\Sofia\Documents\CICLO I 2016\HDP\TAREA\TAREA FINAL HDP G02\Manual de Usua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ia\Documents\CICLO I 2016\HDP\TAREA\TAREA FINAL HDP G02\Manual de Usuari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807" cy="3163646"/>
                    </a:xfrm>
                    <a:prstGeom prst="rect">
                      <a:avLst/>
                    </a:prstGeom>
                    <a:noFill/>
                    <a:ln>
                      <a:noFill/>
                    </a:ln>
                  </pic:spPr>
                </pic:pic>
              </a:graphicData>
            </a:graphic>
          </wp:inline>
        </w:drawing>
      </w:r>
    </w:p>
    <w:p w:rsidR="005C0D41" w:rsidRDefault="005C0D41">
      <w:r>
        <w:t xml:space="preserve">Una vez ahí, activamos nuestro </w:t>
      </w:r>
      <w:proofErr w:type="spellStart"/>
      <w:r>
        <w:t>virtualenv</w:t>
      </w:r>
      <w:proofErr w:type="spellEnd"/>
      <w:r>
        <w:t xml:space="preserve"> (</w:t>
      </w:r>
      <w:proofErr w:type="spellStart"/>
      <w:r>
        <w:t>ambi</w:t>
      </w:r>
      <w:proofErr w:type="spellEnd"/>
      <w:r>
        <w:t>) y nos corremos el servidor por defecto de Django.</w:t>
      </w:r>
    </w:p>
    <w:p w:rsidR="005C0D41" w:rsidRDefault="005C0D41"/>
    <w:p w:rsidR="005C0D41" w:rsidRDefault="005C0D41">
      <w:r w:rsidRPr="005C0D41">
        <w:rPr>
          <w:noProof/>
          <w:lang w:eastAsia="es-SV"/>
        </w:rPr>
        <w:lastRenderedPageBreak/>
        <w:drawing>
          <wp:inline distT="0" distB="0" distL="0" distR="0">
            <wp:extent cx="5612130" cy="3693193"/>
            <wp:effectExtent l="0" t="0" r="7620" b="2540"/>
            <wp:docPr id="2" name="Imagen 2" descr="C:\Users\Sofia\Documents\CICLO I 2016\HDP\TAREA\TAREA FINAL HDP G02\Manual de Usua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ocuments\CICLO I 2016\HDP\TAREA\TAREA FINAL HDP G02\Manual de Usuario\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693193"/>
                    </a:xfrm>
                    <a:prstGeom prst="rect">
                      <a:avLst/>
                    </a:prstGeom>
                    <a:noFill/>
                    <a:ln>
                      <a:noFill/>
                    </a:ln>
                  </pic:spPr>
                </pic:pic>
              </a:graphicData>
            </a:graphic>
          </wp:inline>
        </w:drawing>
      </w:r>
    </w:p>
    <w:p w:rsidR="005C0D41" w:rsidRDefault="005C0D41"/>
    <w:p w:rsidR="005C0D41" w:rsidRDefault="005C0D41">
      <w:r>
        <w:t xml:space="preserve">Nos direccionamos al </w:t>
      </w:r>
      <w:proofErr w:type="spellStart"/>
      <w:r>
        <w:t>url</w:t>
      </w:r>
      <w:proofErr w:type="spellEnd"/>
      <w:r>
        <w:t xml:space="preserve"> siguiente: </w:t>
      </w:r>
      <w:hyperlink r:id="rId12" w:history="1">
        <w:r w:rsidRPr="00A42935">
          <w:rPr>
            <w:rStyle w:val="Hipervnculo"/>
          </w:rPr>
          <w:t>http://127.0.0.1:8000/importaciones</w:t>
        </w:r>
      </w:hyperlink>
    </w:p>
    <w:p w:rsidR="005C0D41" w:rsidRDefault="005C0D41">
      <w:r>
        <w:t>Nos lleva a la siguiente ventana.</w:t>
      </w:r>
    </w:p>
    <w:p w:rsidR="005C0D41" w:rsidRDefault="005C0D41">
      <w:r w:rsidRPr="005C0D41">
        <w:rPr>
          <w:noProof/>
          <w:lang w:eastAsia="es-SV"/>
        </w:rPr>
        <w:drawing>
          <wp:inline distT="0" distB="0" distL="0" distR="0">
            <wp:extent cx="5612130" cy="3155282"/>
            <wp:effectExtent l="0" t="0" r="7620" b="7620"/>
            <wp:docPr id="3" name="Imagen 3" descr="C:\Users\Sofia\Documents\CICLO I 2016\HDP\TAREA\TAREA FINAL HDP G02\Manual de Usuario\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ocuments\CICLO I 2016\HDP\TAREA\TAREA FINAL HDP G02\Manual de Usuario\inic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5C0D41" w:rsidRDefault="005C0D41"/>
    <w:p w:rsidR="005C0D41" w:rsidRDefault="005C0D41">
      <w:r>
        <w:lastRenderedPageBreak/>
        <w:t>Al iniciar sesión nos direcciona a la página de información general del Sitio. Donde se hace un breve resumen de los términos importantes para el usuario.</w:t>
      </w:r>
    </w:p>
    <w:p w:rsidR="005C0D41" w:rsidRDefault="005C0D41">
      <w:r w:rsidRPr="005C0D41">
        <w:rPr>
          <w:noProof/>
          <w:lang w:eastAsia="es-SV"/>
        </w:rPr>
        <w:drawing>
          <wp:inline distT="0" distB="0" distL="0" distR="0">
            <wp:extent cx="5612130" cy="3155282"/>
            <wp:effectExtent l="0" t="0" r="7620" b="7620"/>
            <wp:docPr id="4" name="Imagen 4" descr="C:\Users\Sofia\Documents\CICLO I 2016\HDP\TAREA\TAREA FINAL HDP G02\Manual de Usuario\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fia\Documents\CICLO I 2016\HDP\TAREA\TAREA FINAL HDP G02\Manual de Usuario\princip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E8034E" w:rsidRDefault="00E8034E">
      <w:r>
        <w:br w:type="page"/>
      </w:r>
    </w:p>
    <w:p w:rsidR="00E8034E" w:rsidRDefault="003C4569" w:rsidP="00E8034E">
      <w:pPr>
        <w:pStyle w:val="Ttulo1"/>
      </w:pPr>
      <w:bookmarkStart w:id="5" w:name="_Toc454165552"/>
      <w:r>
        <w:lastRenderedPageBreak/>
        <w:t>Funcionalidades del Sistema</w:t>
      </w:r>
      <w:bookmarkEnd w:id="5"/>
    </w:p>
    <w:p w:rsidR="003C4569" w:rsidRDefault="003C4569" w:rsidP="003C4569"/>
    <w:p w:rsidR="00216F72" w:rsidRDefault="00216F72" w:rsidP="00216F72">
      <w:pPr>
        <w:pStyle w:val="Ttulo2"/>
      </w:pPr>
      <w:bookmarkStart w:id="6" w:name="_Toc454165553"/>
      <w:r>
        <w:t>Consultar Datos.</w:t>
      </w:r>
      <w:bookmarkEnd w:id="6"/>
    </w:p>
    <w:p w:rsidR="00216F72" w:rsidRDefault="00216F72" w:rsidP="00216F72">
      <w:r>
        <w:t>Si el usuario selecciona una de las opciones de nuestro menú, como por ejemplo Consultar Datos, se despliega la consulta donde el usuario podrá hacer elección de los datos que desea conocer.</w:t>
      </w:r>
    </w:p>
    <w:p w:rsidR="00216F72" w:rsidRDefault="00216F72" w:rsidP="00216F72">
      <w:r w:rsidRPr="005C0D41">
        <w:rPr>
          <w:noProof/>
          <w:lang w:eastAsia="es-SV"/>
        </w:rPr>
        <w:drawing>
          <wp:inline distT="0" distB="0" distL="0" distR="0" wp14:anchorId="2F68F718" wp14:editId="68DC223E">
            <wp:extent cx="5612130" cy="3155282"/>
            <wp:effectExtent l="0" t="0" r="7620" b="7620"/>
            <wp:docPr id="5" name="Imagen 5" descr="C:\Users\Sofia\Documents\CICLO I 2016\HDP\TAREA\TAREA FINAL HDP G02\Manual de Usuario\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fia\Documents\CICLO I 2016\HDP\TAREA\TAREA FINAL HDP G02\Manual de Usuario\consult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Pr>
        <w:pStyle w:val="Ttulo2"/>
      </w:pPr>
      <w:bookmarkStart w:id="7" w:name="_Toc454165554"/>
      <w:r>
        <w:lastRenderedPageBreak/>
        <w:t>Graficar Datos</w:t>
      </w:r>
      <w:bookmarkEnd w:id="7"/>
    </w:p>
    <w:p w:rsidR="00216F72" w:rsidRDefault="00216F72" w:rsidP="00216F72">
      <w:r>
        <w:t>Se le da la opción de Graficar esos datos, en cuyo caso se dispondrá al usuario del siguiente sistema.</w:t>
      </w:r>
    </w:p>
    <w:p w:rsidR="00216F72" w:rsidRDefault="00216F72" w:rsidP="00216F72">
      <w:r w:rsidRPr="005C0D41">
        <w:rPr>
          <w:noProof/>
          <w:lang w:eastAsia="es-SV"/>
        </w:rPr>
        <w:drawing>
          <wp:inline distT="0" distB="0" distL="0" distR="0" wp14:anchorId="601A8C26" wp14:editId="757F6FA8">
            <wp:extent cx="5612130" cy="3155282"/>
            <wp:effectExtent l="0" t="0" r="7620" b="7620"/>
            <wp:docPr id="6" name="Imagen 6" descr="C:\Users\Sofia\Documents\CICLO I 2016\HDP\TAREA\TAREA FINAL HDP G02\Manual de Usuario\graf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ocuments\CICLO I 2016\HDP\TAREA\TAREA FINAL HDP G02\Manual de Usuario\grafic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216F72" w:rsidRDefault="00216F72" w:rsidP="00216F72">
      <w:r>
        <w:t>Los datos que se muestran son lo</w:t>
      </w:r>
      <w:r w:rsidR="00EF0A2E">
        <w:t>s</w:t>
      </w:r>
      <w:r>
        <w:t xml:space="preserve"> que</w:t>
      </w:r>
      <w:r w:rsidR="00EF0A2E">
        <w:t xml:space="preserve"> el usuario previamente escogió en el sistema de Consultar. </w:t>
      </w:r>
    </w:p>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216F72" w:rsidRDefault="00216F72" w:rsidP="00216F72"/>
    <w:p w:rsidR="00EF0A2E" w:rsidRDefault="00EF0A2E" w:rsidP="00216F72"/>
    <w:p w:rsidR="00EF0A2E" w:rsidRDefault="00EF0A2E" w:rsidP="00EF0A2E">
      <w:pPr>
        <w:pStyle w:val="Ttulo2"/>
      </w:pPr>
      <w:bookmarkStart w:id="8" w:name="_Toc454165555"/>
      <w:r>
        <w:lastRenderedPageBreak/>
        <w:t>Editar Ecuaciones</w:t>
      </w:r>
      <w:bookmarkEnd w:id="8"/>
    </w:p>
    <w:p w:rsidR="00216F72" w:rsidRDefault="00216F72" w:rsidP="00216F72">
      <w:r>
        <w:t>Otro de los sistemas que el usuario puede seleccionar es Editar ecuaciones que se muestra a continuación.</w:t>
      </w:r>
    </w:p>
    <w:p w:rsidR="00216F72" w:rsidRDefault="00216F72" w:rsidP="00216F72">
      <w:r w:rsidRPr="00216F72">
        <w:rPr>
          <w:noProof/>
          <w:lang w:eastAsia="es-SV"/>
        </w:rPr>
        <w:drawing>
          <wp:inline distT="0" distB="0" distL="0" distR="0" wp14:anchorId="34EB88C7" wp14:editId="4AEB00CD">
            <wp:extent cx="5612130" cy="3155282"/>
            <wp:effectExtent l="0" t="0" r="7620" b="7620"/>
            <wp:docPr id="7" name="Imagen 7" descr="C:\Users\Sofia\Documents\CICLO I 2016\HDP\TAREA\TAREA FINAL HDP G02\Manual de Usuario\edi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ocuments\CICLO I 2016\HDP\TAREA\TAREA FINAL HDP G02\Manual de Usuario\edit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EF0A2E" w:rsidRDefault="00EF0A2E" w:rsidP="00216F72">
      <w:r>
        <w:t>Donde podrá elegir entre los datos de importación, exportación, balanza comercial y PIB para manipular.</w:t>
      </w:r>
    </w:p>
    <w:p w:rsidR="00216F72" w:rsidRDefault="00216F72" w:rsidP="00216F72">
      <w:r>
        <w:t>El Usuario también contara con la disponibilidad de Graficar.</w:t>
      </w:r>
    </w:p>
    <w:p w:rsidR="00216F72" w:rsidRDefault="00216F72" w:rsidP="00216F72"/>
    <w:p w:rsidR="00216F72" w:rsidRDefault="00216F72"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216F72"/>
    <w:p w:rsidR="00EF0A2E" w:rsidRDefault="00EF0A2E" w:rsidP="00EF0A2E">
      <w:pPr>
        <w:pStyle w:val="Ttulo2"/>
      </w:pPr>
    </w:p>
    <w:p w:rsidR="00EF0A2E" w:rsidRDefault="00EF0A2E" w:rsidP="00EF0A2E">
      <w:pPr>
        <w:pStyle w:val="Ttulo2"/>
      </w:pPr>
      <w:bookmarkStart w:id="9" w:name="_Toc454165556"/>
      <w:r>
        <w:t>Agregar Datos</w:t>
      </w:r>
      <w:bookmarkEnd w:id="9"/>
    </w:p>
    <w:p w:rsidR="00216F72" w:rsidRDefault="00216F72" w:rsidP="00216F72">
      <w:r>
        <w:t>El siguiente sistema es Agregar Datos Masivos (.</w:t>
      </w:r>
      <w:proofErr w:type="spellStart"/>
      <w:r>
        <w:t>csv</w:t>
      </w:r>
      <w:proofErr w:type="spellEnd"/>
      <w:r>
        <w:t>), en cuyo caso descargaría una plantilla que el usuario editaría con la información necesaria y verificar antes que los datos sean los correctos antes de procesarla.</w:t>
      </w:r>
    </w:p>
    <w:p w:rsidR="00216F72" w:rsidRDefault="00216F72" w:rsidP="00216F72">
      <w:r w:rsidRPr="00216F72">
        <w:rPr>
          <w:noProof/>
          <w:lang w:eastAsia="es-SV"/>
        </w:rPr>
        <w:drawing>
          <wp:inline distT="0" distB="0" distL="0" distR="0" wp14:anchorId="348A8F64" wp14:editId="42ABBDC7">
            <wp:extent cx="5612130" cy="3155282"/>
            <wp:effectExtent l="0" t="0" r="7620" b="7620"/>
            <wp:docPr id="9" name="Imagen 9" descr="C:\Users\Sofia\Documents\CICLO I 2016\HDP\TAREA\TAREA FINAL HDP G02\Manual de Usuario\agre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ocuments\CICLO I 2016\HDP\TAREA\TAREA FINAL HDP G02\Manual de Usuario\agrega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216F72" w:rsidRDefault="00216F72" w:rsidP="00216F72">
      <w:r>
        <w:t>Este último sistema, está acompañado de un subsistema que es agregar datos individuales sobre las importaciones. Se escoge el producto, año y mes a ingresar.</w:t>
      </w:r>
    </w:p>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 w:rsidR="00EF0A2E" w:rsidRDefault="00EF0A2E" w:rsidP="00EF0A2E">
      <w:pPr>
        <w:pStyle w:val="Ttulo2"/>
      </w:pPr>
      <w:bookmarkStart w:id="10" w:name="_Toc454165557"/>
      <w:r>
        <w:lastRenderedPageBreak/>
        <w:t>Agregar Datos Individuales.</w:t>
      </w:r>
      <w:bookmarkEnd w:id="10"/>
    </w:p>
    <w:p w:rsidR="00EF0A2E" w:rsidRDefault="00216F72" w:rsidP="00EF0A2E">
      <w:r w:rsidRPr="00216F72">
        <w:rPr>
          <w:noProof/>
          <w:lang w:eastAsia="es-SV"/>
        </w:rPr>
        <w:drawing>
          <wp:inline distT="0" distB="0" distL="0" distR="0" wp14:anchorId="519C5BF3" wp14:editId="76805F40">
            <wp:extent cx="5612130" cy="3155282"/>
            <wp:effectExtent l="0" t="0" r="7620" b="7620"/>
            <wp:docPr id="10" name="Imagen 10" descr="C:\Users\Sofia\Documents\CICLO I 2016\HDP\TAREA\TAREA FINAL HDP G02\Manual de Usuario\agrega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ocuments\CICLO I 2016\HDP\TAREA\TAREA FINAL HDP G02\Manual de Usuario\agregar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r>
        <w:t>Finalmente el usuario cierra sesión que lo llevara devuelta a la página de inicio de sesión.</w:t>
      </w:r>
    </w:p>
    <w:p w:rsidR="00EF0A2E" w:rsidRDefault="00EF0A2E" w:rsidP="00E8034E">
      <w:pPr>
        <w:sectPr w:rsidR="00EF0A2E" w:rsidSect="00A97D5F">
          <w:headerReference w:type="default" r:id="rId20"/>
          <w:footerReference w:type="default" r:id="rId21"/>
          <w:pgSz w:w="12240" w:h="15840" w:code="122"/>
          <w:pgMar w:top="1417" w:right="1701" w:bottom="1417" w:left="1701" w:header="708" w:footer="708" w:gutter="0"/>
          <w:cols w:space="708"/>
          <w:docGrid w:linePitch="360"/>
        </w:sectPr>
      </w:pPr>
    </w:p>
    <w:p w:rsidR="00E8034E" w:rsidRDefault="00EF0A2E" w:rsidP="00EF0A2E">
      <w:pPr>
        <w:pStyle w:val="Ttulo1"/>
      </w:pPr>
      <w:bookmarkStart w:id="11" w:name="_Toc454165558"/>
      <w:r>
        <w:lastRenderedPageBreak/>
        <w:t>Solución de Problemas.</w:t>
      </w:r>
      <w:bookmarkEnd w:id="11"/>
    </w:p>
    <w:p w:rsidR="00EF0A2E" w:rsidRDefault="00EF0A2E" w:rsidP="00EF0A2E"/>
    <w:p w:rsidR="00E62682" w:rsidRDefault="00E62682" w:rsidP="00EF0A2E">
      <w:r>
        <w:t xml:space="preserve">Para poder ingresar a nuestro sistema se le extenderá un usuario y contraseña para poder ingresar a él. </w:t>
      </w:r>
    </w:p>
    <w:p w:rsidR="00E62682" w:rsidRDefault="00E62682" w:rsidP="00EF0A2E">
      <w:pPr>
        <w:rPr>
          <w:noProof/>
          <w:lang w:eastAsia="es-SV"/>
        </w:rPr>
      </w:pPr>
      <w:r>
        <w:rPr>
          <w:noProof/>
          <w:lang w:eastAsia="es-SV"/>
        </w:rPr>
        <w:t>No podra acceder a ningun de los sistemas sino se ha ingresado antes. Nuestro aplicativo le redigira a la pagina principal si intenta accesar al menu principal que se muestra acontinuacion.</w:t>
      </w:r>
    </w:p>
    <w:p w:rsidR="00D90783" w:rsidRDefault="00D90783" w:rsidP="00EF0A2E">
      <w:pPr>
        <w:rPr>
          <w:noProof/>
          <w:lang w:eastAsia="es-SV"/>
        </w:rPr>
      </w:pPr>
      <w:r>
        <w:rPr>
          <w:noProof/>
          <w:lang w:eastAsia="es-SV"/>
        </w:rPr>
        <w:t>Si el problema persiste contacte con el administrador del sitio.</w:t>
      </w:r>
    </w:p>
    <w:p w:rsidR="00E62682" w:rsidRDefault="00D90783" w:rsidP="00EF0A2E">
      <w:pPr>
        <w:rPr>
          <w:noProof/>
          <w:lang w:eastAsia="es-SV"/>
        </w:rPr>
      </w:pPr>
      <w:r w:rsidRPr="00D90783">
        <w:rPr>
          <w:noProof/>
          <w:lang w:eastAsia="es-SV"/>
        </w:rPr>
        <w:drawing>
          <wp:inline distT="0" distB="0" distL="0" distR="0">
            <wp:extent cx="5612130" cy="3155282"/>
            <wp:effectExtent l="0" t="0" r="7620" b="7620"/>
            <wp:docPr id="12" name="Imagen 12" descr="C:\Users\Sofia\Documents\CICLO I 2016\HDP\TAREA\TAREA FINAL HDP G02\Manual de Usuario\solucion_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fia\Documents\CICLO I 2016\HDP\TAREA\TAREA FINAL HDP G02\Manual de Usuario\solucion_1.jp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D90783" w:rsidRDefault="00D90783" w:rsidP="00EF0A2E">
      <w:pPr>
        <w:rPr>
          <w:noProof/>
          <w:lang w:eastAsia="es-SV"/>
        </w:rPr>
      </w:pPr>
    </w:p>
    <w:p w:rsidR="00D90783" w:rsidRDefault="00D90783" w:rsidP="00EF0A2E">
      <w:pPr>
        <w:rPr>
          <w:noProof/>
          <w:lang w:eastAsia="es-SV"/>
        </w:rPr>
      </w:pPr>
      <w:r>
        <w:rPr>
          <w:noProof/>
          <w:lang w:eastAsia="es-SV"/>
        </w:rPr>
        <w:t>Para hacer uso de consulta tendra que seleccionar primer el tipo de consulta que desea realizar:importaciones, exportaciones, balanza comercial o PIB.</w:t>
      </w:r>
    </w:p>
    <w:p w:rsidR="00D90783" w:rsidRDefault="00D90783" w:rsidP="00EF0A2E">
      <w:pPr>
        <w:rPr>
          <w:noProof/>
          <w:lang w:eastAsia="es-SV"/>
        </w:rPr>
      </w:pPr>
      <w:r w:rsidRPr="00D90783">
        <w:rPr>
          <w:noProof/>
          <w:lang w:eastAsia="es-SV"/>
        </w:rPr>
        <w:lastRenderedPageBreak/>
        <w:drawing>
          <wp:inline distT="0" distB="0" distL="0" distR="0">
            <wp:extent cx="5612130" cy="3155282"/>
            <wp:effectExtent l="0" t="0" r="7620" b="7620"/>
            <wp:docPr id="13" name="Imagen 13" descr="C:\Users\Sofia\Documents\CICLO I 2016\HDP\TAREA\TAREA FINAL HDP G02\Manual de Usuario\soluc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ocuments\CICLO I 2016\HDP\TAREA\TAREA FINAL HDP G02\Manual de Usuario\solucion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D90783" w:rsidRDefault="00D90783" w:rsidP="00EF0A2E">
      <w:pPr>
        <w:rPr>
          <w:noProof/>
          <w:lang w:eastAsia="es-SV"/>
        </w:rPr>
      </w:pPr>
      <w:r>
        <w:rPr>
          <w:noProof/>
          <w:lang w:eastAsia="es-SV"/>
        </w:rPr>
        <w:t>De caso contrario las otras listas desplegable se mantendran desahabilitadas.</w:t>
      </w:r>
    </w:p>
    <w:p w:rsidR="00D90783" w:rsidRDefault="00D90783" w:rsidP="00EF0A2E">
      <w:pPr>
        <w:rPr>
          <w:noProof/>
          <w:lang w:eastAsia="es-SV"/>
        </w:rPr>
      </w:pPr>
      <w:r w:rsidRPr="00D90783">
        <w:rPr>
          <w:noProof/>
          <w:lang w:eastAsia="es-SV"/>
        </w:rPr>
        <w:drawing>
          <wp:inline distT="0" distB="0" distL="0" distR="0">
            <wp:extent cx="5612130" cy="3155282"/>
            <wp:effectExtent l="0" t="0" r="7620" b="7620"/>
            <wp:docPr id="14" name="Imagen 14" descr="C:\Users\Sofia\Documents\CICLO I 2016\HDP\TAREA\TAREA FINAL HDP G02\Manual de Usuario\soluc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fia\Documents\CICLO I 2016\HDP\TAREA\TAREA FINAL HDP G02\Manual de Usuario\solucion_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D90783" w:rsidRPr="00EF0A2E" w:rsidRDefault="00D90783" w:rsidP="00EF0A2E">
      <w:pPr>
        <w:rPr>
          <w:noProof/>
          <w:lang w:eastAsia="es-SV"/>
        </w:rPr>
      </w:pPr>
    </w:p>
    <w:sectPr w:rsidR="00D90783" w:rsidRPr="00EF0A2E" w:rsidSect="00A97D5F">
      <w:pgSz w:w="12240" w:h="15840" w:code="122"/>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D77" w:rsidRDefault="00617D77" w:rsidP="000B2DA9">
      <w:pPr>
        <w:spacing w:after="0" w:line="240" w:lineRule="auto"/>
      </w:pPr>
      <w:r>
        <w:separator/>
      </w:r>
    </w:p>
  </w:endnote>
  <w:endnote w:type="continuationSeparator" w:id="0">
    <w:p w:rsidR="00617D77" w:rsidRDefault="00617D77" w:rsidP="000B2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949365"/>
      <w:docPartObj>
        <w:docPartGallery w:val="Page Numbers (Bottom of Page)"/>
        <w:docPartUnique/>
      </w:docPartObj>
    </w:sdtPr>
    <w:sdtEndPr/>
    <w:sdtContent>
      <w:p w:rsidR="00886B1C" w:rsidRDefault="00886B1C">
        <w:pPr>
          <w:pStyle w:val="Piedepgina"/>
        </w:pPr>
        <w:r>
          <w:rPr>
            <w:noProof/>
            <w:lang w:eastAsia="es-SV"/>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86B1C" w:rsidRPr="006D6A18" w:rsidRDefault="00886B1C">
                              <w:pPr>
                                <w:pBdr>
                                  <w:top w:val="single" w:sz="4" w:space="1" w:color="7F7F7F" w:themeColor="background1" w:themeShade="7F"/>
                                </w:pBdr>
                                <w:jc w:val="center"/>
                                <w:rPr>
                                  <w:color w:val="1F4E79" w:themeColor="accent1" w:themeShade="80"/>
                                </w:rPr>
                              </w:pPr>
                              <w:r w:rsidRPr="006D6A18">
                                <w:rPr>
                                  <w:color w:val="1F4E79" w:themeColor="accent1" w:themeShade="80"/>
                                </w:rPr>
                                <w:fldChar w:fldCharType="begin"/>
                              </w:r>
                              <w:r w:rsidRPr="006D6A18">
                                <w:rPr>
                                  <w:color w:val="1F4E79" w:themeColor="accent1" w:themeShade="80"/>
                                </w:rPr>
                                <w:instrText>PAGE   \* MERGEFORMAT</w:instrText>
                              </w:r>
                              <w:r w:rsidRPr="006D6A18">
                                <w:rPr>
                                  <w:color w:val="1F4E79" w:themeColor="accent1" w:themeShade="80"/>
                                </w:rPr>
                                <w:fldChar w:fldCharType="separate"/>
                              </w:r>
                              <w:r w:rsidR="00BF37A7" w:rsidRPr="00BF37A7">
                                <w:rPr>
                                  <w:noProof/>
                                  <w:color w:val="1F4E79" w:themeColor="accent1" w:themeShade="80"/>
                                  <w:lang w:val="es-ES"/>
                                </w:rPr>
                                <w:t>5</w:t>
                              </w:r>
                              <w:r w:rsidRPr="006D6A18">
                                <w:rPr>
                                  <w:color w:val="1F4E79" w:themeColor="accent1" w:themeShade="8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ángulo 8"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Os6u+MsCAADDBQAADgAAAAAAAAAAAAAAAAAuAgAAZHJzL2Uyb0RvYy54bWxQSwEC&#10;LQAUAAYACAAAACEAI+V68dsAAAADAQAADwAAAAAAAAAAAAAAAAAlBQAAZHJzL2Rvd25yZXYueG1s&#10;UEsFBgAAAAAEAAQA8wAAAC0GAAAAAA==&#10;" filled="f" fillcolor="#c0504d" stroked="f" strokecolor="#5c83b4" strokeweight="2.25pt">
                  <v:textbox inset=",0,,0">
                    <w:txbxContent>
                      <w:p w:rsidR="00886B1C" w:rsidRPr="006D6A18" w:rsidRDefault="00886B1C">
                        <w:pPr>
                          <w:pBdr>
                            <w:top w:val="single" w:sz="4" w:space="1" w:color="7F7F7F" w:themeColor="background1" w:themeShade="7F"/>
                          </w:pBdr>
                          <w:jc w:val="center"/>
                          <w:rPr>
                            <w:color w:val="1F4E79" w:themeColor="accent1" w:themeShade="80"/>
                          </w:rPr>
                        </w:pPr>
                        <w:r w:rsidRPr="006D6A18">
                          <w:rPr>
                            <w:color w:val="1F4E79" w:themeColor="accent1" w:themeShade="80"/>
                          </w:rPr>
                          <w:fldChar w:fldCharType="begin"/>
                        </w:r>
                        <w:r w:rsidRPr="006D6A18">
                          <w:rPr>
                            <w:color w:val="1F4E79" w:themeColor="accent1" w:themeShade="80"/>
                          </w:rPr>
                          <w:instrText>PAGE   \* MERGEFORMAT</w:instrText>
                        </w:r>
                        <w:r w:rsidRPr="006D6A18">
                          <w:rPr>
                            <w:color w:val="1F4E79" w:themeColor="accent1" w:themeShade="80"/>
                          </w:rPr>
                          <w:fldChar w:fldCharType="separate"/>
                        </w:r>
                        <w:r w:rsidR="00BF37A7" w:rsidRPr="00BF37A7">
                          <w:rPr>
                            <w:noProof/>
                            <w:color w:val="1F4E79" w:themeColor="accent1" w:themeShade="80"/>
                            <w:lang w:val="es-ES"/>
                          </w:rPr>
                          <w:t>5</w:t>
                        </w:r>
                        <w:r w:rsidRPr="006D6A18">
                          <w:rPr>
                            <w:color w:val="1F4E79" w:themeColor="accent1" w:themeShade="8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D77" w:rsidRDefault="00617D77" w:rsidP="000B2DA9">
      <w:pPr>
        <w:spacing w:after="0" w:line="240" w:lineRule="auto"/>
      </w:pPr>
      <w:r>
        <w:separator/>
      </w:r>
    </w:p>
  </w:footnote>
  <w:footnote w:type="continuationSeparator" w:id="0">
    <w:p w:rsidR="00617D77" w:rsidRDefault="00617D77" w:rsidP="000B2D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B1C" w:rsidRDefault="00886B1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211E9"/>
    <w:multiLevelType w:val="hybridMultilevel"/>
    <w:tmpl w:val="92429AAA"/>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1">
    <w:nsid w:val="04944102"/>
    <w:multiLevelType w:val="hybridMultilevel"/>
    <w:tmpl w:val="558C3DC0"/>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765833"/>
    <w:multiLevelType w:val="hybridMultilevel"/>
    <w:tmpl w:val="EE921FB4"/>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3">
    <w:nsid w:val="0894375B"/>
    <w:multiLevelType w:val="multilevel"/>
    <w:tmpl w:val="D85CCD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F191F"/>
    <w:multiLevelType w:val="multilevel"/>
    <w:tmpl w:val="4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F990B6E"/>
    <w:multiLevelType w:val="hybridMultilevel"/>
    <w:tmpl w:val="E4042966"/>
    <w:lvl w:ilvl="0" w:tplc="96D8703E">
      <w:start w:val="1"/>
      <w:numFmt w:val="bullet"/>
      <w:lvlText w:val=""/>
      <w:lvlJc w:val="left"/>
      <w:pPr>
        <w:ind w:left="720" w:hanging="360"/>
      </w:pPr>
      <w:rPr>
        <w:rFonts w:ascii="Wingdings" w:hAnsi="Wingdings" w:hint="default"/>
        <w:color w:val="auto"/>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10F06B47"/>
    <w:multiLevelType w:val="hybridMultilevel"/>
    <w:tmpl w:val="7D1C06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nsid w:val="1E321E6B"/>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60675CE"/>
    <w:multiLevelType w:val="hybridMultilevel"/>
    <w:tmpl w:val="489285D4"/>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9">
    <w:nsid w:val="26FC5120"/>
    <w:multiLevelType w:val="hybridMultilevel"/>
    <w:tmpl w:val="E01C22B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nsid w:val="290A295D"/>
    <w:multiLevelType w:val="hybridMultilevel"/>
    <w:tmpl w:val="1CEE3222"/>
    <w:lvl w:ilvl="0" w:tplc="440A000D">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nsid w:val="30B718B0"/>
    <w:multiLevelType w:val="hybridMultilevel"/>
    <w:tmpl w:val="54B2C382"/>
    <w:lvl w:ilvl="0" w:tplc="0A5CBBD4">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nsid w:val="31472F36"/>
    <w:multiLevelType w:val="hybridMultilevel"/>
    <w:tmpl w:val="BAF01F9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38990292"/>
    <w:multiLevelType w:val="hybridMultilevel"/>
    <w:tmpl w:val="AC14FE2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nsid w:val="43EE50DB"/>
    <w:multiLevelType w:val="hybridMultilevel"/>
    <w:tmpl w:val="12D03CA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nsid w:val="46491E95"/>
    <w:multiLevelType w:val="hybridMultilevel"/>
    <w:tmpl w:val="CF987AB2"/>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16">
    <w:nsid w:val="482E5D79"/>
    <w:multiLevelType w:val="hybridMultilevel"/>
    <w:tmpl w:val="86BC4D2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7">
    <w:nsid w:val="4A3A6878"/>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B825C3D"/>
    <w:multiLevelType w:val="hybridMultilevel"/>
    <w:tmpl w:val="9E2803B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nsid w:val="5C4E5B11"/>
    <w:multiLevelType w:val="multilevel"/>
    <w:tmpl w:val="BB72BE6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nsid w:val="5F895151"/>
    <w:multiLevelType w:val="hybridMultilevel"/>
    <w:tmpl w:val="CDF00E1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607D5CFB"/>
    <w:multiLevelType w:val="multilevel"/>
    <w:tmpl w:val="8DB0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0C54219"/>
    <w:multiLevelType w:val="hybridMultilevel"/>
    <w:tmpl w:val="0D62E9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
    <w:nsid w:val="628C6070"/>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3A7426B"/>
    <w:multiLevelType w:val="hybridMultilevel"/>
    <w:tmpl w:val="7AAC843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nsid w:val="657879F5"/>
    <w:multiLevelType w:val="hybridMultilevel"/>
    <w:tmpl w:val="F0AA65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665058B8"/>
    <w:multiLevelType w:val="hybridMultilevel"/>
    <w:tmpl w:val="A87C3D44"/>
    <w:lvl w:ilvl="0" w:tplc="440A0001">
      <w:start w:val="1"/>
      <w:numFmt w:val="bullet"/>
      <w:lvlText w:val=""/>
      <w:lvlJc w:val="left"/>
      <w:pPr>
        <w:ind w:left="1211" w:hanging="360"/>
      </w:pPr>
      <w:rPr>
        <w:rFonts w:ascii="Symbol" w:hAnsi="Symbol" w:hint="default"/>
      </w:rPr>
    </w:lvl>
    <w:lvl w:ilvl="1" w:tplc="440A0003" w:tentative="1">
      <w:start w:val="1"/>
      <w:numFmt w:val="bullet"/>
      <w:lvlText w:val="o"/>
      <w:lvlJc w:val="left"/>
      <w:pPr>
        <w:ind w:left="1931" w:hanging="360"/>
      </w:pPr>
      <w:rPr>
        <w:rFonts w:ascii="Courier New" w:hAnsi="Courier New" w:cs="Courier New" w:hint="default"/>
      </w:rPr>
    </w:lvl>
    <w:lvl w:ilvl="2" w:tplc="440A0005" w:tentative="1">
      <w:start w:val="1"/>
      <w:numFmt w:val="bullet"/>
      <w:lvlText w:val=""/>
      <w:lvlJc w:val="left"/>
      <w:pPr>
        <w:ind w:left="2651" w:hanging="360"/>
      </w:pPr>
      <w:rPr>
        <w:rFonts w:ascii="Wingdings" w:hAnsi="Wingdings" w:hint="default"/>
      </w:rPr>
    </w:lvl>
    <w:lvl w:ilvl="3" w:tplc="440A0001" w:tentative="1">
      <w:start w:val="1"/>
      <w:numFmt w:val="bullet"/>
      <w:lvlText w:val=""/>
      <w:lvlJc w:val="left"/>
      <w:pPr>
        <w:ind w:left="3371" w:hanging="360"/>
      </w:pPr>
      <w:rPr>
        <w:rFonts w:ascii="Symbol" w:hAnsi="Symbol" w:hint="default"/>
      </w:rPr>
    </w:lvl>
    <w:lvl w:ilvl="4" w:tplc="440A0003" w:tentative="1">
      <w:start w:val="1"/>
      <w:numFmt w:val="bullet"/>
      <w:lvlText w:val="o"/>
      <w:lvlJc w:val="left"/>
      <w:pPr>
        <w:ind w:left="4091" w:hanging="360"/>
      </w:pPr>
      <w:rPr>
        <w:rFonts w:ascii="Courier New" w:hAnsi="Courier New" w:cs="Courier New" w:hint="default"/>
      </w:rPr>
    </w:lvl>
    <w:lvl w:ilvl="5" w:tplc="440A0005" w:tentative="1">
      <w:start w:val="1"/>
      <w:numFmt w:val="bullet"/>
      <w:lvlText w:val=""/>
      <w:lvlJc w:val="left"/>
      <w:pPr>
        <w:ind w:left="4811" w:hanging="360"/>
      </w:pPr>
      <w:rPr>
        <w:rFonts w:ascii="Wingdings" w:hAnsi="Wingdings" w:hint="default"/>
      </w:rPr>
    </w:lvl>
    <w:lvl w:ilvl="6" w:tplc="440A0001" w:tentative="1">
      <w:start w:val="1"/>
      <w:numFmt w:val="bullet"/>
      <w:lvlText w:val=""/>
      <w:lvlJc w:val="left"/>
      <w:pPr>
        <w:ind w:left="5531" w:hanging="360"/>
      </w:pPr>
      <w:rPr>
        <w:rFonts w:ascii="Symbol" w:hAnsi="Symbol" w:hint="default"/>
      </w:rPr>
    </w:lvl>
    <w:lvl w:ilvl="7" w:tplc="440A0003" w:tentative="1">
      <w:start w:val="1"/>
      <w:numFmt w:val="bullet"/>
      <w:lvlText w:val="o"/>
      <w:lvlJc w:val="left"/>
      <w:pPr>
        <w:ind w:left="6251" w:hanging="360"/>
      </w:pPr>
      <w:rPr>
        <w:rFonts w:ascii="Courier New" w:hAnsi="Courier New" w:cs="Courier New" w:hint="default"/>
      </w:rPr>
    </w:lvl>
    <w:lvl w:ilvl="8" w:tplc="440A0005" w:tentative="1">
      <w:start w:val="1"/>
      <w:numFmt w:val="bullet"/>
      <w:lvlText w:val=""/>
      <w:lvlJc w:val="left"/>
      <w:pPr>
        <w:ind w:left="6971" w:hanging="360"/>
      </w:pPr>
      <w:rPr>
        <w:rFonts w:ascii="Wingdings" w:hAnsi="Wingdings" w:hint="default"/>
      </w:rPr>
    </w:lvl>
  </w:abstractNum>
  <w:abstractNum w:abstractNumId="27">
    <w:nsid w:val="66534022"/>
    <w:multiLevelType w:val="hybridMultilevel"/>
    <w:tmpl w:val="AC14FE2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nsid w:val="73613350"/>
    <w:multiLevelType w:val="hybridMultilevel"/>
    <w:tmpl w:val="8B6AE26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nsid w:val="7A94467D"/>
    <w:multiLevelType w:val="hybridMultilevel"/>
    <w:tmpl w:val="CC521638"/>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6"/>
  </w:num>
  <w:num w:numId="2">
    <w:abstractNumId w:val="14"/>
  </w:num>
  <w:num w:numId="3">
    <w:abstractNumId w:val="9"/>
  </w:num>
  <w:num w:numId="4">
    <w:abstractNumId w:val="20"/>
  </w:num>
  <w:num w:numId="5">
    <w:abstractNumId w:val="6"/>
  </w:num>
  <w:num w:numId="6">
    <w:abstractNumId w:val="4"/>
  </w:num>
  <w:num w:numId="7">
    <w:abstractNumId w:val="29"/>
  </w:num>
  <w:num w:numId="8">
    <w:abstractNumId w:val="21"/>
  </w:num>
  <w:num w:numId="9">
    <w:abstractNumId w:val="0"/>
  </w:num>
  <w:num w:numId="10">
    <w:abstractNumId w:val="15"/>
  </w:num>
  <w:num w:numId="11">
    <w:abstractNumId w:val="2"/>
  </w:num>
  <w:num w:numId="12">
    <w:abstractNumId w:val="1"/>
  </w:num>
  <w:num w:numId="13">
    <w:abstractNumId w:val="18"/>
  </w:num>
  <w:num w:numId="14">
    <w:abstractNumId w:val="5"/>
  </w:num>
  <w:num w:numId="15">
    <w:abstractNumId w:val="12"/>
  </w:num>
  <w:num w:numId="16">
    <w:abstractNumId w:val="7"/>
  </w:num>
  <w:num w:numId="17">
    <w:abstractNumId w:val="3"/>
  </w:num>
  <w:num w:numId="18">
    <w:abstractNumId w:val="13"/>
  </w:num>
  <w:num w:numId="19">
    <w:abstractNumId w:val="19"/>
  </w:num>
  <w:num w:numId="20">
    <w:abstractNumId w:val="17"/>
  </w:num>
  <w:num w:numId="21">
    <w:abstractNumId w:val="23"/>
  </w:num>
  <w:num w:numId="22">
    <w:abstractNumId w:val="27"/>
  </w:num>
  <w:num w:numId="23">
    <w:abstractNumId w:val="16"/>
  </w:num>
  <w:num w:numId="24">
    <w:abstractNumId w:val="10"/>
  </w:num>
  <w:num w:numId="25">
    <w:abstractNumId w:val="11"/>
  </w:num>
  <w:num w:numId="26">
    <w:abstractNumId w:val="24"/>
  </w:num>
  <w:num w:numId="27">
    <w:abstractNumId w:val="8"/>
  </w:num>
  <w:num w:numId="28">
    <w:abstractNumId w:val="22"/>
  </w:num>
  <w:num w:numId="29">
    <w:abstractNumId w:val="28"/>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E42"/>
    <w:rsid w:val="00011D4E"/>
    <w:rsid w:val="00030C3B"/>
    <w:rsid w:val="00043058"/>
    <w:rsid w:val="000436F0"/>
    <w:rsid w:val="00046E0C"/>
    <w:rsid w:val="000532BF"/>
    <w:rsid w:val="00054F02"/>
    <w:rsid w:val="00070B88"/>
    <w:rsid w:val="00081FAF"/>
    <w:rsid w:val="0009353F"/>
    <w:rsid w:val="000968C7"/>
    <w:rsid w:val="000A4E54"/>
    <w:rsid w:val="000B2DA9"/>
    <w:rsid w:val="000E3375"/>
    <w:rsid w:val="000E37BD"/>
    <w:rsid w:val="000F6FA6"/>
    <w:rsid w:val="0011055F"/>
    <w:rsid w:val="00113014"/>
    <w:rsid w:val="00113194"/>
    <w:rsid w:val="00133D76"/>
    <w:rsid w:val="001541AA"/>
    <w:rsid w:val="001A6B07"/>
    <w:rsid w:val="001C2968"/>
    <w:rsid w:val="001D09F3"/>
    <w:rsid w:val="001D531E"/>
    <w:rsid w:val="001D6508"/>
    <w:rsid w:val="001E62AD"/>
    <w:rsid w:val="001F7A90"/>
    <w:rsid w:val="0020178F"/>
    <w:rsid w:val="002056F2"/>
    <w:rsid w:val="00216F72"/>
    <w:rsid w:val="00217B0E"/>
    <w:rsid w:val="00220E67"/>
    <w:rsid w:val="00247ADF"/>
    <w:rsid w:val="002A3E6F"/>
    <w:rsid w:val="002E37E1"/>
    <w:rsid w:val="003625BE"/>
    <w:rsid w:val="0037323A"/>
    <w:rsid w:val="003A0324"/>
    <w:rsid w:val="003A2859"/>
    <w:rsid w:val="003C270C"/>
    <w:rsid w:val="003C4569"/>
    <w:rsid w:val="003E3D7A"/>
    <w:rsid w:val="00404F47"/>
    <w:rsid w:val="00422D51"/>
    <w:rsid w:val="00422F43"/>
    <w:rsid w:val="00433877"/>
    <w:rsid w:val="0047352D"/>
    <w:rsid w:val="00494B58"/>
    <w:rsid w:val="004A6AF6"/>
    <w:rsid w:val="004C1831"/>
    <w:rsid w:val="00512A97"/>
    <w:rsid w:val="005279E1"/>
    <w:rsid w:val="005456DF"/>
    <w:rsid w:val="00546CDB"/>
    <w:rsid w:val="00551F8C"/>
    <w:rsid w:val="00555242"/>
    <w:rsid w:val="005916A8"/>
    <w:rsid w:val="005A3EF1"/>
    <w:rsid w:val="005A73DD"/>
    <w:rsid w:val="005C0D41"/>
    <w:rsid w:val="005F76D5"/>
    <w:rsid w:val="006013E0"/>
    <w:rsid w:val="00602CC1"/>
    <w:rsid w:val="00614C4E"/>
    <w:rsid w:val="00617D77"/>
    <w:rsid w:val="00623807"/>
    <w:rsid w:val="00623B3D"/>
    <w:rsid w:val="0064683F"/>
    <w:rsid w:val="00657D5B"/>
    <w:rsid w:val="00694AEF"/>
    <w:rsid w:val="006A55C0"/>
    <w:rsid w:val="006B44C5"/>
    <w:rsid w:val="006D6A18"/>
    <w:rsid w:val="006E2729"/>
    <w:rsid w:val="006E73F2"/>
    <w:rsid w:val="006F61C3"/>
    <w:rsid w:val="00765FF4"/>
    <w:rsid w:val="007721BF"/>
    <w:rsid w:val="007C2DC3"/>
    <w:rsid w:val="007D0D9F"/>
    <w:rsid w:val="007D4784"/>
    <w:rsid w:val="007F54FD"/>
    <w:rsid w:val="00823194"/>
    <w:rsid w:val="00831A60"/>
    <w:rsid w:val="008356F6"/>
    <w:rsid w:val="0087125C"/>
    <w:rsid w:val="00886B1C"/>
    <w:rsid w:val="0089085F"/>
    <w:rsid w:val="00892F54"/>
    <w:rsid w:val="008C76AF"/>
    <w:rsid w:val="009062B5"/>
    <w:rsid w:val="00964ADA"/>
    <w:rsid w:val="00965675"/>
    <w:rsid w:val="00973D1D"/>
    <w:rsid w:val="0098186B"/>
    <w:rsid w:val="009A0A0D"/>
    <w:rsid w:val="009A0DA5"/>
    <w:rsid w:val="009C637A"/>
    <w:rsid w:val="009D5B5F"/>
    <w:rsid w:val="00A0625C"/>
    <w:rsid w:val="00A85299"/>
    <w:rsid w:val="00A97D5F"/>
    <w:rsid w:val="00AA2CD3"/>
    <w:rsid w:val="00AC219C"/>
    <w:rsid w:val="00AE5553"/>
    <w:rsid w:val="00B83CA5"/>
    <w:rsid w:val="00BE4745"/>
    <w:rsid w:val="00BF37A7"/>
    <w:rsid w:val="00BF7E93"/>
    <w:rsid w:val="00C03013"/>
    <w:rsid w:val="00C04F38"/>
    <w:rsid w:val="00C71774"/>
    <w:rsid w:val="00C7257F"/>
    <w:rsid w:val="00CC4F3B"/>
    <w:rsid w:val="00D2637D"/>
    <w:rsid w:val="00D2744A"/>
    <w:rsid w:val="00D64ECA"/>
    <w:rsid w:val="00D90783"/>
    <w:rsid w:val="00D9238C"/>
    <w:rsid w:val="00DD74AF"/>
    <w:rsid w:val="00DE4E88"/>
    <w:rsid w:val="00DE54A4"/>
    <w:rsid w:val="00E01F81"/>
    <w:rsid w:val="00E364B9"/>
    <w:rsid w:val="00E37AFA"/>
    <w:rsid w:val="00E45114"/>
    <w:rsid w:val="00E54B72"/>
    <w:rsid w:val="00E5502A"/>
    <w:rsid w:val="00E62682"/>
    <w:rsid w:val="00E70F91"/>
    <w:rsid w:val="00E7575E"/>
    <w:rsid w:val="00E8034E"/>
    <w:rsid w:val="00E94C56"/>
    <w:rsid w:val="00EB4701"/>
    <w:rsid w:val="00ED686C"/>
    <w:rsid w:val="00ED778B"/>
    <w:rsid w:val="00EE1F67"/>
    <w:rsid w:val="00EE5193"/>
    <w:rsid w:val="00EF0A2E"/>
    <w:rsid w:val="00F0176A"/>
    <w:rsid w:val="00F11A44"/>
    <w:rsid w:val="00F14ED1"/>
    <w:rsid w:val="00F16758"/>
    <w:rsid w:val="00F16E42"/>
    <w:rsid w:val="00F2344C"/>
    <w:rsid w:val="00F61C1C"/>
    <w:rsid w:val="00F803E8"/>
    <w:rsid w:val="00F924B7"/>
    <w:rsid w:val="00FA1231"/>
    <w:rsid w:val="00FD7BB6"/>
    <w:rsid w:val="00FE07C0"/>
    <w:rsid w:val="00FE21A7"/>
    <w:rsid w:val="00FF291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3C6B8A-0B66-4EB2-BC72-66758AE4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E2729"/>
    <w:pPr>
      <w:keepNext/>
      <w:keepLines/>
      <w:spacing w:before="240" w:after="0"/>
      <w:jc w:val="center"/>
      <w:outlineLvl w:val="0"/>
    </w:pPr>
    <w:rPr>
      <w:rFonts w:eastAsiaTheme="majorEastAsia" w:cs="Arial"/>
      <w:b/>
      <w:sz w:val="28"/>
      <w:szCs w:val="32"/>
    </w:rPr>
  </w:style>
  <w:style w:type="paragraph" w:styleId="Ttulo2">
    <w:name w:val="heading 2"/>
    <w:basedOn w:val="Normal"/>
    <w:next w:val="Normal"/>
    <w:link w:val="Ttulo2Car"/>
    <w:uiPriority w:val="9"/>
    <w:unhideWhenUsed/>
    <w:qFormat/>
    <w:rsid w:val="00AA2CD3"/>
    <w:pPr>
      <w:outlineLvl w:val="1"/>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193"/>
    <w:pPr>
      <w:ind w:left="720"/>
      <w:contextualSpacing/>
    </w:pPr>
  </w:style>
  <w:style w:type="character" w:customStyle="1" w:styleId="Ttulo1Car">
    <w:name w:val="Título 1 Car"/>
    <w:basedOn w:val="Fuentedeprrafopredeter"/>
    <w:link w:val="Ttulo1"/>
    <w:uiPriority w:val="9"/>
    <w:rsid w:val="006E2729"/>
    <w:rPr>
      <w:rFonts w:eastAsiaTheme="majorEastAsia" w:cs="Arial"/>
      <w:b/>
      <w:sz w:val="28"/>
      <w:szCs w:val="32"/>
    </w:rPr>
  </w:style>
  <w:style w:type="paragraph" w:styleId="Encabezado">
    <w:name w:val="header"/>
    <w:basedOn w:val="Normal"/>
    <w:link w:val="EncabezadoCar"/>
    <w:uiPriority w:val="99"/>
    <w:unhideWhenUsed/>
    <w:rsid w:val="000B2D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2DA9"/>
  </w:style>
  <w:style w:type="paragraph" w:styleId="Piedepgina">
    <w:name w:val="footer"/>
    <w:basedOn w:val="Normal"/>
    <w:link w:val="PiedepginaCar"/>
    <w:uiPriority w:val="99"/>
    <w:unhideWhenUsed/>
    <w:rsid w:val="000B2D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2DA9"/>
  </w:style>
  <w:style w:type="character" w:styleId="Hipervnculo">
    <w:name w:val="Hyperlink"/>
    <w:basedOn w:val="Fuentedeprrafopredeter"/>
    <w:uiPriority w:val="99"/>
    <w:unhideWhenUsed/>
    <w:rsid w:val="00FF291A"/>
    <w:rPr>
      <w:color w:val="0563C1" w:themeColor="hyperlink"/>
      <w:u w:val="single"/>
    </w:rPr>
  </w:style>
  <w:style w:type="paragraph" w:styleId="Descripcin">
    <w:name w:val="caption"/>
    <w:basedOn w:val="Normal"/>
    <w:next w:val="Normal"/>
    <w:uiPriority w:val="35"/>
    <w:unhideWhenUsed/>
    <w:qFormat/>
    <w:rsid w:val="00030C3B"/>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A2CD3"/>
    <w:rPr>
      <w:b/>
      <w:sz w:val="24"/>
    </w:rPr>
  </w:style>
  <w:style w:type="paragraph" w:customStyle="1" w:styleId="Default">
    <w:name w:val="Default"/>
    <w:uiPriority w:val="99"/>
    <w:rsid w:val="00AA2CD3"/>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9D5B5F"/>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apple-converted-space">
    <w:name w:val="apple-converted-space"/>
    <w:basedOn w:val="Fuentedeprrafopredeter"/>
    <w:rsid w:val="009D5B5F"/>
  </w:style>
  <w:style w:type="paragraph" w:styleId="Textodeglobo">
    <w:name w:val="Balloon Text"/>
    <w:basedOn w:val="Normal"/>
    <w:link w:val="TextodegloboCar"/>
    <w:uiPriority w:val="99"/>
    <w:semiHidden/>
    <w:unhideWhenUsed/>
    <w:rsid w:val="00A97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7D5F"/>
    <w:rPr>
      <w:rFonts w:ascii="Segoe UI" w:hAnsi="Segoe UI" w:cs="Segoe UI"/>
      <w:sz w:val="18"/>
      <w:szCs w:val="18"/>
    </w:rPr>
  </w:style>
  <w:style w:type="paragraph" w:styleId="TtulodeTDC">
    <w:name w:val="TOC Heading"/>
    <w:basedOn w:val="Ttulo1"/>
    <w:next w:val="Normal"/>
    <w:uiPriority w:val="39"/>
    <w:unhideWhenUsed/>
    <w:qFormat/>
    <w:rsid w:val="00E8034E"/>
    <w:pPr>
      <w:jc w:val="left"/>
      <w:outlineLvl w:val="9"/>
    </w:pPr>
    <w:rPr>
      <w:rFonts w:asciiTheme="majorHAnsi" w:hAnsiTheme="majorHAnsi" w:cstheme="majorBidi"/>
      <w:b w:val="0"/>
      <w:color w:val="2E74B5" w:themeColor="accent1" w:themeShade="BF"/>
      <w:sz w:val="32"/>
      <w:lang w:eastAsia="es-SV"/>
    </w:rPr>
  </w:style>
  <w:style w:type="paragraph" w:styleId="TDC1">
    <w:name w:val="toc 1"/>
    <w:basedOn w:val="Normal"/>
    <w:next w:val="Normal"/>
    <w:autoRedefine/>
    <w:uiPriority w:val="39"/>
    <w:unhideWhenUsed/>
    <w:rsid w:val="00E8034E"/>
    <w:pPr>
      <w:spacing w:after="100"/>
    </w:pPr>
  </w:style>
  <w:style w:type="paragraph" w:styleId="TDC2">
    <w:name w:val="toc 2"/>
    <w:basedOn w:val="Normal"/>
    <w:next w:val="Normal"/>
    <w:autoRedefine/>
    <w:uiPriority w:val="39"/>
    <w:unhideWhenUsed/>
    <w:rsid w:val="00E8034E"/>
    <w:pPr>
      <w:spacing w:after="100"/>
      <w:ind w:left="220"/>
    </w:pPr>
  </w:style>
  <w:style w:type="table" w:styleId="Tablaconcuadrcula">
    <w:name w:val="Table Grid"/>
    <w:basedOn w:val="Tablanormal"/>
    <w:uiPriority w:val="39"/>
    <w:rsid w:val="00871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0532BF"/>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0532BF"/>
    <w:rPr>
      <w:rFonts w:eastAsiaTheme="minorEastAsia"/>
      <w:lang w:eastAsia="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42907">
      <w:bodyDiv w:val="1"/>
      <w:marLeft w:val="0"/>
      <w:marRight w:val="0"/>
      <w:marTop w:val="0"/>
      <w:marBottom w:val="0"/>
      <w:divBdr>
        <w:top w:val="none" w:sz="0" w:space="0" w:color="auto"/>
        <w:left w:val="none" w:sz="0" w:space="0" w:color="auto"/>
        <w:bottom w:val="none" w:sz="0" w:space="0" w:color="auto"/>
        <w:right w:val="none" w:sz="0" w:space="0" w:color="auto"/>
      </w:divBdr>
    </w:div>
    <w:div w:id="532770902">
      <w:bodyDiv w:val="1"/>
      <w:marLeft w:val="0"/>
      <w:marRight w:val="0"/>
      <w:marTop w:val="0"/>
      <w:marBottom w:val="0"/>
      <w:divBdr>
        <w:top w:val="none" w:sz="0" w:space="0" w:color="auto"/>
        <w:left w:val="none" w:sz="0" w:space="0" w:color="auto"/>
        <w:bottom w:val="none" w:sz="0" w:space="0" w:color="auto"/>
        <w:right w:val="none" w:sz="0" w:space="0" w:color="auto"/>
      </w:divBdr>
    </w:div>
    <w:div w:id="1055199415">
      <w:bodyDiv w:val="1"/>
      <w:marLeft w:val="0"/>
      <w:marRight w:val="0"/>
      <w:marTop w:val="0"/>
      <w:marBottom w:val="0"/>
      <w:divBdr>
        <w:top w:val="none" w:sz="0" w:space="0" w:color="auto"/>
        <w:left w:val="none" w:sz="0" w:space="0" w:color="auto"/>
        <w:bottom w:val="none" w:sz="0" w:space="0" w:color="auto"/>
        <w:right w:val="none" w:sz="0" w:space="0" w:color="auto"/>
      </w:divBdr>
    </w:div>
    <w:div w:id="1122382577">
      <w:bodyDiv w:val="1"/>
      <w:marLeft w:val="0"/>
      <w:marRight w:val="0"/>
      <w:marTop w:val="0"/>
      <w:marBottom w:val="0"/>
      <w:divBdr>
        <w:top w:val="none" w:sz="0" w:space="0" w:color="auto"/>
        <w:left w:val="none" w:sz="0" w:space="0" w:color="auto"/>
        <w:bottom w:val="none" w:sz="0" w:space="0" w:color="auto"/>
        <w:right w:val="none" w:sz="0" w:space="0" w:color="auto"/>
      </w:divBdr>
    </w:div>
    <w:div w:id="1149175773">
      <w:bodyDiv w:val="1"/>
      <w:marLeft w:val="0"/>
      <w:marRight w:val="0"/>
      <w:marTop w:val="0"/>
      <w:marBottom w:val="0"/>
      <w:divBdr>
        <w:top w:val="none" w:sz="0" w:space="0" w:color="auto"/>
        <w:left w:val="none" w:sz="0" w:space="0" w:color="auto"/>
        <w:bottom w:val="none" w:sz="0" w:space="0" w:color="auto"/>
        <w:right w:val="none" w:sz="0" w:space="0" w:color="auto"/>
      </w:divBdr>
    </w:div>
    <w:div w:id="1614438250">
      <w:bodyDiv w:val="1"/>
      <w:marLeft w:val="0"/>
      <w:marRight w:val="0"/>
      <w:marTop w:val="0"/>
      <w:marBottom w:val="0"/>
      <w:divBdr>
        <w:top w:val="none" w:sz="0" w:space="0" w:color="auto"/>
        <w:left w:val="none" w:sz="0" w:space="0" w:color="auto"/>
        <w:bottom w:val="none" w:sz="0" w:space="0" w:color="auto"/>
        <w:right w:val="none" w:sz="0" w:space="0" w:color="auto"/>
      </w:divBdr>
    </w:div>
    <w:div w:id="1689407199">
      <w:bodyDiv w:val="1"/>
      <w:marLeft w:val="0"/>
      <w:marRight w:val="0"/>
      <w:marTop w:val="0"/>
      <w:marBottom w:val="0"/>
      <w:divBdr>
        <w:top w:val="none" w:sz="0" w:space="0" w:color="auto"/>
        <w:left w:val="none" w:sz="0" w:space="0" w:color="auto"/>
        <w:bottom w:val="none" w:sz="0" w:space="0" w:color="auto"/>
        <w:right w:val="none" w:sz="0" w:space="0" w:color="auto"/>
      </w:divBdr>
    </w:div>
    <w:div w:id="1773283496">
      <w:bodyDiv w:val="1"/>
      <w:marLeft w:val="0"/>
      <w:marRight w:val="0"/>
      <w:marTop w:val="0"/>
      <w:marBottom w:val="0"/>
      <w:divBdr>
        <w:top w:val="none" w:sz="0" w:space="0" w:color="auto"/>
        <w:left w:val="none" w:sz="0" w:space="0" w:color="auto"/>
        <w:bottom w:val="none" w:sz="0" w:space="0" w:color="auto"/>
        <w:right w:val="none" w:sz="0" w:space="0" w:color="auto"/>
      </w:divBdr>
    </w:div>
    <w:div w:id="1778865238">
      <w:bodyDiv w:val="1"/>
      <w:marLeft w:val="0"/>
      <w:marRight w:val="0"/>
      <w:marTop w:val="0"/>
      <w:marBottom w:val="0"/>
      <w:divBdr>
        <w:top w:val="none" w:sz="0" w:space="0" w:color="auto"/>
        <w:left w:val="none" w:sz="0" w:space="0" w:color="auto"/>
        <w:bottom w:val="none" w:sz="0" w:space="0" w:color="auto"/>
        <w:right w:val="none" w:sz="0" w:space="0" w:color="auto"/>
      </w:divBdr>
    </w:div>
    <w:div w:id="193825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127.0.0.1:8000/importaciones"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58463-D4B2-44A2-9D22-58261F01A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15</Pages>
  <Words>837</Words>
  <Characters>4608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Tarea ex Aula</vt:lpstr>
    </vt:vector>
  </TitlesOfParts>
  <Company>Microsoft</Company>
  <LinksUpToDate>false</LinksUpToDate>
  <CharactersWithSpaces>5435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ex Aula</dc:title>
  <dc:subject>Manual de Usuario</dc:subject>
  <dc:creator>Presentado por: grupo N°02 del GT 02</dc:creator>
  <cp:keywords/>
  <dc:description/>
  <cp:lastModifiedBy>Sofia</cp:lastModifiedBy>
  <cp:revision>6</cp:revision>
  <cp:lastPrinted>2016-04-25T16:24:00Z</cp:lastPrinted>
  <dcterms:created xsi:type="dcterms:W3CDTF">2016-05-29T03:54:00Z</dcterms:created>
  <dcterms:modified xsi:type="dcterms:W3CDTF">2016-06-28T04:30:00Z</dcterms:modified>
</cp:coreProperties>
</file>