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00632552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</w:rPr>
      </w:sdtEndPr>
      <w:sdtContent>
        <w:p w:rsidR="000532BF" w:rsidRDefault="000532BF">
          <w:r>
            <w:rPr>
              <w:noProof/>
              <w:lang w:eastAsia="es-SV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C401A" id="Grupo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6B1C" w:rsidRDefault="00886B1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Presentado por: grupo N°02 del GT 02</w:t>
                                    </w:r>
                                  </w:p>
                                </w:sdtContent>
                              </w:sdt>
                              <w:p w:rsidR="00886B1C" w:rsidRDefault="00FD258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6B1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86B1C" w:rsidRDefault="00886B1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Presentado por: grupo N°02 del GT 02</w:t>
                              </w:r>
                            </w:p>
                          </w:sdtContent>
                        </w:sdt>
                        <w:p w:rsidR="00886B1C" w:rsidRDefault="00886B1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B1C" w:rsidRDefault="00886B1C" w:rsidP="008C76AF">
                                <w:pPr>
                                  <w:pStyle w:val="Sinespaciado"/>
                                  <w:ind w:left="3540" w:firstLine="70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886B1C" w:rsidRDefault="00886B1C" w:rsidP="008C76AF">
                          <w:pPr>
                            <w:pStyle w:val="Sinespaciado"/>
                            <w:ind w:left="3540" w:firstLine="70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B1C" w:rsidRPr="000532BF" w:rsidRDefault="00FD2583"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86B1C">
                                      <w:rPr>
                                        <w:caps/>
                                        <w:color w:val="5B9BD5" w:themeColor="accent1"/>
                                        <w:sz w:val="72"/>
                                        <w:szCs w:val="64"/>
                                      </w:rPr>
                                      <w:t>Tarea ex Aula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6B1C" w:rsidRDefault="00886B1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Manual </w:t>
                                    </w:r>
                                    <w:r w:rsidR="00E54B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Técnico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86B1C" w:rsidRPr="000532BF" w:rsidRDefault="00FD2583"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86B1C">
                                <w:rPr>
                                  <w:caps/>
                                  <w:color w:val="5B9BD5" w:themeColor="accent1"/>
                                  <w:sz w:val="72"/>
                                  <w:szCs w:val="64"/>
                                </w:rPr>
                                <w:t>Tarea ex Aula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6B1C" w:rsidRDefault="00886B1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Manual </w:t>
                              </w:r>
                              <w:r w:rsidR="00E54B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Técnico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32BF" w:rsidRDefault="000532BF">
          <w:pPr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br w:type="page"/>
          </w:r>
        </w:p>
      </w:sdtContent>
    </w:sdt>
    <w:p w:rsidR="00F16758" w:rsidRPr="00247ADF" w:rsidRDefault="00247ADF" w:rsidP="00247ADF">
      <w:pPr>
        <w:jc w:val="center"/>
        <w:rPr>
          <w:rFonts w:asciiTheme="majorHAnsi" w:hAnsiTheme="majorHAnsi" w:cs="Arial"/>
          <w:b/>
          <w:sz w:val="32"/>
        </w:rPr>
      </w:pPr>
      <w:r w:rsidRPr="00247ADF">
        <w:rPr>
          <w:rFonts w:asciiTheme="majorHAnsi" w:hAnsiTheme="majorHAnsi" w:cs="Arial"/>
          <w:b/>
          <w:sz w:val="32"/>
        </w:rPr>
        <w:lastRenderedPageBreak/>
        <w:t xml:space="preserve">Manual </w:t>
      </w:r>
      <w:r w:rsidR="00E54B10">
        <w:rPr>
          <w:rFonts w:asciiTheme="majorHAnsi" w:hAnsiTheme="majorHAnsi" w:cs="Arial"/>
          <w:b/>
          <w:sz w:val="32"/>
        </w:rPr>
        <w:t>Técnico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28714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34E" w:rsidRPr="00E8034E" w:rsidRDefault="00E8034E" w:rsidP="00E8034E">
          <w:pPr>
            <w:pStyle w:val="TtulodeTDC"/>
            <w:jc w:val="center"/>
            <w:rPr>
              <w:b/>
              <w:color w:val="auto"/>
            </w:rPr>
          </w:pPr>
          <w:r w:rsidRPr="00E8034E">
            <w:rPr>
              <w:b/>
              <w:color w:val="auto"/>
              <w:lang w:val="es-ES"/>
            </w:rPr>
            <w:t>Índice</w:t>
          </w:r>
        </w:p>
        <w:p w:rsidR="007E2B76" w:rsidRDefault="00E8034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36342" w:history="1">
            <w:r w:rsidR="007E2B76" w:rsidRPr="0025487E">
              <w:rPr>
                <w:rStyle w:val="Hipervnculo"/>
                <w:noProof/>
              </w:rPr>
              <w:t>Introducción</w:t>
            </w:r>
            <w:r w:rsidR="007E2B76">
              <w:rPr>
                <w:noProof/>
                <w:webHidden/>
              </w:rPr>
              <w:tab/>
            </w:r>
            <w:r w:rsidR="007E2B76">
              <w:rPr>
                <w:noProof/>
                <w:webHidden/>
              </w:rPr>
              <w:fldChar w:fldCharType="begin"/>
            </w:r>
            <w:r w:rsidR="007E2B76">
              <w:rPr>
                <w:noProof/>
                <w:webHidden/>
              </w:rPr>
              <w:instrText xml:space="preserve"> PAGEREF _Toc452236342 \h </w:instrText>
            </w:r>
            <w:r w:rsidR="007E2B76">
              <w:rPr>
                <w:noProof/>
                <w:webHidden/>
              </w:rPr>
            </w:r>
            <w:r w:rsidR="007E2B76">
              <w:rPr>
                <w:noProof/>
                <w:webHidden/>
              </w:rPr>
              <w:fldChar w:fldCharType="separate"/>
            </w:r>
            <w:r w:rsidR="007E2B76">
              <w:rPr>
                <w:noProof/>
                <w:webHidden/>
              </w:rPr>
              <w:t>2</w:t>
            </w:r>
            <w:r w:rsidR="007E2B76">
              <w:rPr>
                <w:noProof/>
                <w:webHidden/>
              </w:rPr>
              <w:fldChar w:fldCharType="end"/>
            </w:r>
          </w:hyperlink>
        </w:p>
        <w:p w:rsidR="007E2B76" w:rsidRDefault="007E2B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52236343" w:history="1">
            <w:r w:rsidRPr="0025487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76" w:rsidRDefault="007E2B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52236344" w:history="1">
            <w:r w:rsidRPr="0025487E">
              <w:rPr>
                <w:rStyle w:val="Hipervnculo"/>
                <w:noProof/>
              </w:rPr>
              <w:t>Definición de la Arquitectura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76" w:rsidRDefault="007E2B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52236345" w:history="1">
            <w:r w:rsidRPr="0025487E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76" w:rsidRDefault="007E2B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52236346" w:history="1">
            <w:r w:rsidRPr="0025487E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E2B76" w:rsidRDefault="007E2B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52236347" w:history="1">
            <w:r w:rsidRPr="0025487E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76" w:rsidRDefault="007E2B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52236348" w:history="1">
            <w:r w:rsidRPr="0025487E">
              <w:rPr>
                <w:rStyle w:val="Hipervnculo"/>
                <w:noProof/>
              </w:rPr>
              <w:t>Modelo Conceptual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76" w:rsidRDefault="007E2B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52236349" w:history="1">
            <w:r w:rsidRPr="0025487E">
              <w:rPr>
                <w:rStyle w:val="Hipervnculo"/>
                <w:noProof/>
              </w:rPr>
              <w:t>Modelo Físico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76" w:rsidRDefault="007E2B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52236350" w:history="1">
            <w:r w:rsidRPr="0025487E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76" w:rsidRDefault="007E2B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52236351" w:history="1">
            <w:r w:rsidRPr="0025487E">
              <w:rPr>
                <w:rStyle w:val="Hipervnculo"/>
                <w:noProof/>
              </w:rPr>
              <w:t>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34E" w:rsidRDefault="00E8034E">
          <w:r>
            <w:rPr>
              <w:b/>
              <w:bCs/>
              <w:lang w:val="es-ES"/>
            </w:rPr>
            <w:fldChar w:fldCharType="end"/>
          </w:r>
        </w:p>
      </w:sdtContent>
    </w:sdt>
    <w:p w:rsidR="006D6A18" w:rsidRDefault="006D6A18" w:rsidP="006D6A18">
      <w:pPr>
        <w:sectPr w:rsidR="006D6A18" w:rsidSect="000532BF">
          <w:pgSz w:w="12240" w:h="15840" w:code="122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8034E" w:rsidRDefault="00E8034E" w:rsidP="006D6A18">
      <w:pPr>
        <w:pStyle w:val="Ttulo1"/>
      </w:pPr>
      <w:bookmarkStart w:id="1" w:name="_Toc452236342"/>
      <w:r w:rsidRPr="00E8034E">
        <w:lastRenderedPageBreak/>
        <w:t>Introducción</w:t>
      </w:r>
      <w:bookmarkEnd w:id="1"/>
    </w:p>
    <w:p w:rsidR="003A0324" w:rsidRDefault="003A0324" w:rsidP="003A0324">
      <w:pPr>
        <w:jc w:val="both"/>
        <w:rPr>
          <w:sz w:val="24"/>
          <w:szCs w:val="24"/>
        </w:rPr>
      </w:pPr>
    </w:p>
    <w:p w:rsidR="00E8034E" w:rsidRDefault="00E8034E" w:rsidP="00247ADF">
      <w:r>
        <w:br w:type="page"/>
      </w:r>
    </w:p>
    <w:p w:rsidR="00E8034E" w:rsidRDefault="00E54B10" w:rsidP="00E8034E">
      <w:pPr>
        <w:pStyle w:val="Ttulo1"/>
      </w:pPr>
      <w:bookmarkStart w:id="2" w:name="_Toc452236343"/>
      <w:r>
        <w:lastRenderedPageBreak/>
        <w:t>Objetivos</w:t>
      </w:r>
      <w:bookmarkEnd w:id="2"/>
    </w:p>
    <w:p w:rsidR="00247ADF" w:rsidRDefault="00247ADF">
      <w:r>
        <w:br w:type="page"/>
      </w:r>
    </w:p>
    <w:p w:rsidR="00E8034E" w:rsidRDefault="00E54B10" w:rsidP="00E8034E">
      <w:pPr>
        <w:pStyle w:val="Ttulo1"/>
      </w:pPr>
      <w:bookmarkStart w:id="3" w:name="_Toc452236344"/>
      <w:r>
        <w:lastRenderedPageBreak/>
        <w:t>Definición de la Arquitectura del Software</w:t>
      </w:r>
      <w:bookmarkEnd w:id="3"/>
    </w:p>
    <w:p w:rsidR="00E8034E" w:rsidRDefault="00E8034E" w:rsidP="003A0324">
      <w:pPr>
        <w:jc w:val="both"/>
      </w:pPr>
      <w:r>
        <w:br w:type="page"/>
      </w:r>
    </w:p>
    <w:p w:rsidR="00E8034E" w:rsidRDefault="00E54B10" w:rsidP="00E8034E">
      <w:pPr>
        <w:pStyle w:val="Ttulo1"/>
      </w:pPr>
      <w:bookmarkStart w:id="4" w:name="_Toc452236345"/>
      <w:r>
        <w:lastRenderedPageBreak/>
        <w:t>Requerimientos</w:t>
      </w:r>
      <w:bookmarkEnd w:id="4"/>
    </w:p>
    <w:p w:rsidR="00E54B10" w:rsidRDefault="00E54B10" w:rsidP="00E54B10"/>
    <w:p w:rsidR="00E54B10" w:rsidRDefault="00E54B10" w:rsidP="00E54B10">
      <w:pPr>
        <w:pStyle w:val="Ttulo2"/>
      </w:pPr>
      <w:bookmarkStart w:id="5" w:name="_Toc452236346"/>
      <w:r>
        <w:t>Requerimientos funcionales</w:t>
      </w:r>
      <w:bookmarkEnd w:id="5"/>
    </w:p>
    <w:p w:rsidR="00E54B10" w:rsidRDefault="00E54B10" w:rsidP="00E54B10"/>
    <w:p w:rsidR="00E54B10" w:rsidRPr="00E54B10" w:rsidRDefault="00E54B10" w:rsidP="00E54B10">
      <w:pPr>
        <w:pStyle w:val="Ttulo2"/>
      </w:pPr>
      <w:bookmarkStart w:id="6" w:name="_Toc452236347"/>
      <w:r>
        <w:t>Requerimientos no funcionales</w:t>
      </w:r>
      <w:bookmarkEnd w:id="6"/>
    </w:p>
    <w:p w:rsidR="00512A97" w:rsidRDefault="00512A97" w:rsidP="00512A97"/>
    <w:p w:rsidR="00E8034E" w:rsidRDefault="00E8034E">
      <w:r>
        <w:br w:type="page"/>
      </w:r>
    </w:p>
    <w:p w:rsidR="00E8034E" w:rsidRDefault="00E54B10" w:rsidP="00E8034E">
      <w:pPr>
        <w:pStyle w:val="Ttulo1"/>
      </w:pPr>
      <w:bookmarkStart w:id="7" w:name="_Toc452236348"/>
      <w:r>
        <w:lastRenderedPageBreak/>
        <w:t>Modelo Conceptual de Datos</w:t>
      </w:r>
      <w:bookmarkEnd w:id="7"/>
    </w:p>
    <w:p w:rsidR="00E8034E" w:rsidRDefault="00E8034E">
      <w:r>
        <w:br w:type="page"/>
      </w:r>
    </w:p>
    <w:p w:rsidR="00E8034E" w:rsidRDefault="00E54B10" w:rsidP="00E8034E">
      <w:pPr>
        <w:pStyle w:val="Ttulo1"/>
      </w:pPr>
      <w:bookmarkStart w:id="8" w:name="_Toc452236349"/>
      <w:r>
        <w:lastRenderedPageBreak/>
        <w:t>Modelo Físico de la Base de Datos</w:t>
      </w:r>
      <w:bookmarkEnd w:id="8"/>
    </w:p>
    <w:p w:rsidR="00E54B10" w:rsidRDefault="00E54B10" w:rsidP="00E54B10"/>
    <w:p w:rsidR="00E54B10" w:rsidRDefault="00E54B10">
      <w:r>
        <w:br w:type="page"/>
      </w:r>
    </w:p>
    <w:p w:rsidR="00E54B10" w:rsidRDefault="00E54B10" w:rsidP="00E54B10">
      <w:pPr>
        <w:pStyle w:val="Ttulo1"/>
      </w:pPr>
      <w:bookmarkStart w:id="9" w:name="_Toc452236350"/>
      <w:r>
        <w:lastRenderedPageBreak/>
        <w:t>Mapa de Navegación</w:t>
      </w:r>
      <w:bookmarkEnd w:id="9"/>
    </w:p>
    <w:p w:rsidR="00E54B10" w:rsidRDefault="00E54B10" w:rsidP="00E54B10"/>
    <w:p w:rsidR="00E54B10" w:rsidRDefault="00E54B10">
      <w:r>
        <w:br w:type="page"/>
      </w:r>
    </w:p>
    <w:p w:rsidR="00E54B10" w:rsidRPr="00E54B10" w:rsidRDefault="00E54B10" w:rsidP="00E54B10">
      <w:pPr>
        <w:pStyle w:val="Ttulo1"/>
      </w:pPr>
      <w:bookmarkStart w:id="10" w:name="_Toc452236351"/>
      <w:r>
        <w:lastRenderedPageBreak/>
        <w:t>Estructura de Directorios</w:t>
      </w:r>
      <w:bookmarkEnd w:id="10"/>
    </w:p>
    <w:p w:rsidR="00E8034E" w:rsidRDefault="00E8034E" w:rsidP="00E8034E"/>
    <w:sectPr w:rsidR="00E8034E" w:rsidSect="00A97D5F">
      <w:headerReference w:type="default" r:id="rId10"/>
      <w:footerReference w:type="default" r:id="rId11"/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583" w:rsidRDefault="00FD2583" w:rsidP="000B2DA9">
      <w:pPr>
        <w:spacing w:after="0" w:line="240" w:lineRule="auto"/>
      </w:pPr>
      <w:r>
        <w:separator/>
      </w:r>
    </w:p>
  </w:endnote>
  <w:endnote w:type="continuationSeparator" w:id="0">
    <w:p w:rsidR="00FD2583" w:rsidRDefault="00FD2583" w:rsidP="000B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949365"/>
      <w:docPartObj>
        <w:docPartGallery w:val="Page Numbers (Bottom of Page)"/>
        <w:docPartUnique/>
      </w:docPartObj>
    </w:sdtPr>
    <w:sdtEndPr/>
    <w:sdtContent>
      <w:p w:rsidR="00886B1C" w:rsidRDefault="00886B1C">
        <w:pPr>
          <w:pStyle w:val="Piedepgina"/>
        </w:pPr>
        <w:r>
          <w:rPr>
            <w:noProof/>
            <w:lang w:eastAsia="es-SV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8" name="Rectángul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B1C" w:rsidRPr="006D6A18" w:rsidRDefault="00886B1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  <w:r w:rsidRPr="006D6A18">
                                <w:rPr>
                                  <w:color w:val="1F4E79" w:themeColor="accent1" w:themeShade="80"/>
                                </w:rPr>
                                <w:fldChar w:fldCharType="begin"/>
                              </w:r>
                              <w:r w:rsidRPr="006D6A18">
                                <w:rPr>
                                  <w:color w:val="1F4E79" w:themeColor="accent1" w:themeShade="80"/>
                                </w:rPr>
                                <w:instrText>PAGE   \* MERGEFORMAT</w:instrText>
                              </w:r>
                              <w:r w:rsidRPr="006D6A18">
                                <w:rPr>
                                  <w:color w:val="1F4E79" w:themeColor="accent1" w:themeShade="80"/>
                                </w:rPr>
                                <w:fldChar w:fldCharType="separate"/>
                              </w:r>
                              <w:r w:rsidR="007E2B76" w:rsidRPr="007E2B76">
                                <w:rPr>
                                  <w:noProof/>
                                  <w:color w:val="1F4E79" w:themeColor="accent1" w:themeShade="80"/>
                                  <w:lang w:val="es-ES"/>
                                </w:rPr>
                                <w:t>2</w:t>
                              </w:r>
                              <w:r w:rsidRPr="006D6A18">
                                <w:rPr>
                                  <w:color w:val="1F4E79" w:themeColor="accent1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8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Os6u+M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886B1C" w:rsidRPr="006D6A18" w:rsidRDefault="00886B1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1F4E79" w:themeColor="accent1" w:themeShade="80"/>
                          </w:rPr>
                        </w:pPr>
                        <w:r w:rsidRPr="006D6A18">
                          <w:rPr>
                            <w:color w:val="1F4E79" w:themeColor="accent1" w:themeShade="80"/>
                          </w:rPr>
                          <w:fldChar w:fldCharType="begin"/>
                        </w:r>
                        <w:r w:rsidRPr="006D6A18">
                          <w:rPr>
                            <w:color w:val="1F4E79" w:themeColor="accent1" w:themeShade="80"/>
                          </w:rPr>
                          <w:instrText>PAGE   \* MERGEFORMAT</w:instrText>
                        </w:r>
                        <w:r w:rsidRPr="006D6A18">
                          <w:rPr>
                            <w:color w:val="1F4E79" w:themeColor="accent1" w:themeShade="80"/>
                          </w:rPr>
                          <w:fldChar w:fldCharType="separate"/>
                        </w:r>
                        <w:r w:rsidR="007E2B76" w:rsidRPr="007E2B76">
                          <w:rPr>
                            <w:noProof/>
                            <w:color w:val="1F4E79" w:themeColor="accent1" w:themeShade="80"/>
                            <w:lang w:val="es-ES"/>
                          </w:rPr>
                          <w:t>2</w:t>
                        </w:r>
                        <w:r w:rsidRPr="006D6A18">
                          <w:rPr>
                            <w:color w:val="1F4E79" w:themeColor="accent1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583" w:rsidRDefault="00FD2583" w:rsidP="000B2DA9">
      <w:pPr>
        <w:spacing w:after="0" w:line="240" w:lineRule="auto"/>
      </w:pPr>
      <w:r>
        <w:separator/>
      </w:r>
    </w:p>
  </w:footnote>
  <w:footnote w:type="continuationSeparator" w:id="0">
    <w:p w:rsidR="00FD2583" w:rsidRDefault="00FD2583" w:rsidP="000B2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B1C" w:rsidRDefault="00886B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11E9"/>
    <w:multiLevelType w:val="hybridMultilevel"/>
    <w:tmpl w:val="92429AAA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4944102"/>
    <w:multiLevelType w:val="hybridMultilevel"/>
    <w:tmpl w:val="558C3DC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5833"/>
    <w:multiLevelType w:val="hybridMultilevel"/>
    <w:tmpl w:val="EE921FB4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94375B"/>
    <w:multiLevelType w:val="multilevel"/>
    <w:tmpl w:val="D85CC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BDF191F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F990B6E"/>
    <w:multiLevelType w:val="hybridMultilevel"/>
    <w:tmpl w:val="E4042966"/>
    <w:lvl w:ilvl="0" w:tplc="96D870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06B47"/>
    <w:multiLevelType w:val="hybridMultilevel"/>
    <w:tmpl w:val="7D1C06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21E6B"/>
    <w:multiLevelType w:val="multilevel"/>
    <w:tmpl w:val="26A84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60675CE"/>
    <w:multiLevelType w:val="hybridMultilevel"/>
    <w:tmpl w:val="489285D4"/>
    <w:lvl w:ilvl="0" w:tplc="4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6FC5120"/>
    <w:multiLevelType w:val="hybridMultilevel"/>
    <w:tmpl w:val="E01C22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A295D"/>
    <w:multiLevelType w:val="hybridMultilevel"/>
    <w:tmpl w:val="1CEE3222"/>
    <w:lvl w:ilvl="0" w:tplc="4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B718B0"/>
    <w:multiLevelType w:val="hybridMultilevel"/>
    <w:tmpl w:val="54B2C382"/>
    <w:lvl w:ilvl="0" w:tplc="0A5CB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72F36"/>
    <w:multiLevelType w:val="hybridMultilevel"/>
    <w:tmpl w:val="BAF01F9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90292"/>
    <w:multiLevelType w:val="hybridMultilevel"/>
    <w:tmpl w:val="AC14FE2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E50DB"/>
    <w:multiLevelType w:val="hybridMultilevel"/>
    <w:tmpl w:val="12D03CA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91E95"/>
    <w:multiLevelType w:val="hybridMultilevel"/>
    <w:tmpl w:val="CF987AB2"/>
    <w:lvl w:ilvl="0" w:tplc="4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82E5D79"/>
    <w:multiLevelType w:val="hybridMultilevel"/>
    <w:tmpl w:val="86BC4D20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A3A6878"/>
    <w:multiLevelType w:val="multilevel"/>
    <w:tmpl w:val="26A84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5B825C3D"/>
    <w:multiLevelType w:val="hybridMultilevel"/>
    <w:tmpl w:val="9E2803B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E5B11"/>
    <w:multiLevelType w:val="multilevel"/>
    <w:tmpl w:val="BB72BE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5F895151"/>
    <w:multiLevelType w:val="hybridMultilevel"/>
    <w:tmpl w:val="CDF00E1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7D5CFB"/>
    <w:multiLevelType w:val="multilevel"/>
    <w:tmpl w:val="8DB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0C54219"/>
    <w:multiLevelType w:val="hybridMultilevel"/>
    <w:tmpl w:val="0D62E9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C6070"/>
    <w:multiLevelType w:val="multilevel"/>
    <w:tmpl w:val="26A84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63A7426B"/>
    <w:multiLevelType w:val="hybridMultilevel"/>
    <w:tmpl w:val="7AAC843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7879F5"/>
    <w:multiLevelType w:val="hybridMultilevel"/>
    <w:tmpl w:val="F0AA65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5058B8"/>
    <w:multiLevelType w:val="hybridMultilevel"/>
    <w:tmpl w:val="A87C3D44"/>
    <w:lvl w:ilvl="0" w:tplc="4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66534022"/>
    <w:multiLevelType w:val="hybridMultilevel"/>
    <w:tmpl w:val="AC14FE2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613350"/>
    <w:multiLevelType w:val="hybridMultilevel"/>
    <w:tmpl w:val="8B6AE26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4467D"/>
    <w:multiLevelType w:val="hybridMultilevel"/>
    <w:tmpl w:val="CC52163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20"/>
  </w:num>
  <w:num w:numId="5">
    <w:abstractNumId w:val="6"/>
  </w:num>
  <w:num w:numId="6">
    <w:abstractNumId w:val="4"/>
  </w:num>
  <w:num w:numId="7">
    <w:abstractNumId w:val="29"/>
  </w:num>
  <w:num w:numId="8">
    <w:abstractNumId w:val="21"/>
  </w:num>
  <w:num w:numId="9">
    <w:abstractNumId w:val="0"/>
  </w:num>
  <w:num w:numId="10">
    <w:abstractNumId w:val="15"/>
  </w:num>
  <w:num w:numId="11">
    <w:abstractNumId w:val="2"/>
  </w:num>
  <w:num w:numId="12">
    <w:abstractNumId w:val="1"/>
  </w:num>
  <w:num w:numId="13">
    <w:abstractNumId w:val="18"/>
  </w:num>
  <w:num w:numId="14">
    <w:abstractNumId w:val="5"/>
  </w:num>
  <w:num w:numId="15">
    <w:abstractNumId w:val="12"/>
  </w:num>
  <w:num w:numId="16">
    <w:abstractNumId w:val="7"/>
  </w:num>
  <w:num w:numId="17">
    <w:abstractNumId w:val="3"/>
  </w:num>
  <w:num w:numId="18">
    <w:abstractNumId w:val="13"/>
  </w:num>
  <w:num w:numId="19">
    <w:abstractNumId w:val="19"/>
  </w:num>
  <w:num w:numId="20">
    <w:abstractNumId w:val="17"/>
  </w:num>
  <w:num w:numId="21">
    <w:abstractNumId w:val="23"/>
  </w:num>
  <w:num w:numId="22">
    <w:abstractNumId w:val="27"/>
  </w:num>
  <w:num w:numId="23">
    <w:abstractNumId w:val="16"/>
  </w:num>
  <w:num w:numId="24">
    <w:abstractNumId w:val="10"/>
  </w:num>
  <w:num w:numId="25">
    <w:abstractNumId w:val="11"/>
  </w:num>
  <w:num w:numId="26">
    <w:abstractNumId w:val="24"/>
  </w:num>
  <w:num w:numId="27">
    <w:abstractNumId w:val="8"/>
  </w:num>
  <w:num w:numId="28">
    <w:abstractNumId w:val="22"/>
  </w:num>
  <w:num w:numId="29">
    <w:abstractNumId w:val="2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42"/>
    <w:rsid w:val="00011D4E"/>
    <w:rsid w:val="00030C3B"/>
    <w:rsid w:val="00043058"/>
    <w:rsid w:val="000436F0"/>
    <w:rsid w:val="000532BF"/>
    <w:rsid w:val="00054F02"/>
    <w:rsid w:val="00070B88"/>
    <w:rsid w:val="00081FAF"/>
    <w:rsid w:val="0009353F"/>
    <w:rsid w:val="000968C7"/>
    <w:rsid w:val="000A4E54"/>
    <w:rsid w:val="000B2DA9"/>
    <w:rsid w:val="000E3375"/>
    <w:rsid w:val="000E37BD"/>
    <w:rsid w:val="000F6FA6"/>
    <w:rsid w:val="0011055F"/>
    <w:rsid w:val="00113014"/>
    <w:rsid w:val="00113194"/>
    <w:rsid w:val="00133D76"/>
    <w:rsid w:val="001541AA"/>
    <w:rsid w:val="001A6B07"/>
    <w:rsid w:val="001C2968"/>
    <w:rsid w:val="001D09F3"/>
    <w:rsid w:val="001D531E"/>
    <w:rsid w:val="001D6508"/>
    <w:rsid w:val="001E62AD"/>
    <w:rsid w:val="0020178F"/>
    <w:rsid w:val="002056F2"/>
    <w:rsid w:val="00220E67"/>
    <w:rsid w:val="00247ADF"/>
    <w:rsid w:val="002A3E6F"/>
    <w:rsid w:val="002E37E1"/>
    <w:rsid w:val="003625BE"/>
    <w:rsid w:val="0037323A"/>
    <w:rsid w:val="003A0324"/>
    <w:rsid w:val="003A2859"/>
    <w:rsid w:val="003C270C"/>
    <w:rsid w:val="003C4569"/>
    <w:rsid w:val="003E3D7A"/>
    <w:rsid w:val="00404F47"/>
    <w:rsid w:val="00422D51"/>
    <w:rsid w:val="00422F43"/>
    <w:rsid w:val="00433877"/>
    <w:rsid w:val="004441DD"/>
    <w:rsid w:val="0047352D"/>
    <w:rsid w:val="00494B58"/>
    <w:rsid w:val="004A6AF6"/>
    <w:rsid w:val="004C1831"/>
    <w:rsid w:val="00512A97"/>
    <w:rsid w:val="005279E1"/>
    <w:rsid w:val="005456DF"/>
    <w:rsid w:val="00546CDB"/>
    <w:rsid w:val="00551F8C"/>
    <w:rsid w:val="00555242"/>
    <w:rsid w:val="005916A8"/>
    <w:rsid w:val="005A3EF1"/>
    <w:rsid w:val="005A73DD"/>
    <w:rsid w:val="005F76D5"/>
    <w:rsid w:val="006013E0"/>
    <w:rsid w:val="00602CC1"/>
    <w:rsid w:val="00614C4E"/>
    <w:rsid w:val="00623807"/>
    <w:rsid w:val="00623B3D"/>
    <w:rsid w:val="0064683F"/>
    <w:rsid w:val="00657D5B"/>
    <w:rsid w:val="00694AEF"/>
    <w:rsid w:val="006A55C0"/>
    <w:rsid w:val="006B44C5"/>
    <w:rsid w:val="006D6A18"/>
    <w:rsid w:val="006E2729"/>
    <w:rsid w:val="006E73F2"/>
    <w:rsid w:val="00765FF4"/>
    <w:rsid w:val="007C2DC3"/>
    <w:rsid w:val="007D0D9F"/>
    <w:rsid w:val="007D4784"/>
    <w:rsid w:val="007E2B76"/>
    <w:rsid w:val="007F54FD"/>
    <w:rsid w:val="00823194"/>
    <w:rsid w:val="00831A60"/>
    <w:rsid w:val="008356F6"/>
    <w:rsid w:val="0087125C"/>
    <w:rsid w:val="00886B1C"/>
    <w:rsid w:val="0089085F"/>
    <w:rsid w:val="00892F54"/>
    <w:rsid w:val="008C76AF"/>
    <w:rsid w:val="009062B5"/>
    <w:rsid w:val="00964ADA"/>
    <w:rsid w:val="00965675"/>
    <w:rsid w:val="00973D1D"/>
    <w:rsid w:val="0098186B"/>
    <w:rsid w:val="009A0DA5"/>
    <w:rsid w:val="009C637A"/>
    <w:rsid w:val="009D5B5F"/>
    <w:rsid w:val="00A0625C"/>
    <w:rsid w:val="00A85299"/>
    <w:rsid w:val="00A97D5F"/>
    <w:rsid w:val="00AA2CD3"/>
    <w:rsid w:val="00AC219C"/>
    <w:rsid w:val="00AE5553"/>
    <w:rsid w:val="00B83CA5"/>
    <w:rsid w:val="00BE4745"/>
    <w:rsid w:val="00BF7E93"/>
    <w:rsid w:val="00C03013"/>
    <w:rsid w:val="00C71774"/>
    <w:rsid w:val="00C7257F"/>
    <w:rsid w:val="00CC4F3B"/>
    <w:rsid w:val="00D2637D"/>
    <w:rsid w:val="00D2744A"/>
    <w:rsid w:val="00D64ECA"/>
    <w:rsid w:val="00D9238C"/>
    <w:rsid w:val="00DD74AF"/>
    <w:rsid w:val="00DE4E88"/>
    <w:rsid w:val="00DE54A4"/>
    <w:rsid w:val="00E01F81"/>
    <w:rsid w:val="00E364B9"/>
    <w:rsid w:val="00E37AFA"/>
    <w:rsid w:val="00E45114"/>
    <w:rsid w:val="00E54B10"/>
    <w:rsid w:val="00E54B72"/>
    <w:rsid w:val="00E5502A"/>
    <w:rsid w:val="00E70F91"/>
    <w:rsid w:val="00E7575E"/>
    <w:rsid w:val="00E8034E"/>
    <w:rsid w:val="00E94C56"/>
    <w:rsid w:val="00EB4701"/>
    <w:rsid w:val="00ED686C"/>
    <w:rsid w:val="00ED778B"/>
    <w:rsid w:val="00EE1F67"/>
    <w:rsid w:val="00EE5193"/>
    <w:rsid w:val="00F0176A"/>
    <w:rsid w:val="00F11A44"/>
    <w:rsid w:val="00F14ED1"/>
    <w:rsid w:val="00F16758"/>
    <w:rsid w:val="00F16E42"/>
    <w:rsid w:val="00F61C1C"/>
    <w:rsid w:val="00F803E8"/>
    <w:rsid w:val="00F924B7"/>
    <w:rsid w:val="00FA1231"/>
    <w:rsid w:val="00FD2583"/>
    <w:rsid w:val="00FD7BB6"/>
    <w:rsid w:val="00FE07C0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C3C6B8A-0B66-4EB2-BC72-66758AE4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729"/>
    <w:pPr>
      <w:keepNext/>
      <w:keepLines/>
      <w:spacing w:before="240" w:after="0"/>
      <w:jc w:val="center"/>
      <w:outlineLvl w:val="0"/>
    </w:pPr>
    <w:rPr>
      <w:rFonts w:eastAsiaTheme="majorEastAsia" w:cs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2CD3"/>
    <w:pPr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1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2729"/>
    <w:rPr>
      <w:rFonts w:eastAsiaTheme="majorEastAsia" w:cs="Arial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B2D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DA9"/>
  </w:style>
  <w:style w:type="paragraph" w:styleId="Piedepgina">
    <w:name w:val="footer"/>
    <w:basedOn w:val="Normal"/>
    <w:link w:val="PiedepginaCar"/>
    <w:uiPriority w:val="99"/>
    <w:unhideWhenUsed/>
    <w:rsid w:val="000B2D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DA9"/>
  </w:style>
  <w:style w:type="character" w:styleId="Hipervnculo">
    <w:name w:val="Hyperlink"/>
    <w:basedOn w:val="Fuentedeprrafopredeter"/>
    <w:uiPriority w:val="99"/>
    <w:unhideWhenUsed/>
    <w:rsid w:val="00FF291A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30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A2CD3"/>
    <w:rPr>
      <w:b/>
      <w:sz w:val="24"/>
    </w:rPr>
  </w:style>
  <w:style w:type="paragraph" w:customStyle="1" w:styleId="Default">
    <w:name w:val="Default"/>
    <w:uiPriority w:val="99"/>
    <w:rsid w:val="00AA2C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apple-converted-space">
    <w:name w:val="apple-converted-space"/>
    <w:basedOn w:val="Fuentedeprrafopredeter"/>
    <w:rsid w:val="009D5B5F"/>
  </w:style>
  <w:style w:type="paragraph" w:styleId="Textodeglobo">
    <w:name w:val="Balloon Text"/>
    <w:basedOn w:val="Normal"/>
    <w:link w:val="TextodegloboCar"/>
    <w:uiPriority w:val="99"/>
    <w:semiHidden/>
    <w:unhideWhenUsed/>
    <w:rsid w:val="00A97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D5F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E8034E"/>
    <w:pPr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E803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034E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871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0532BF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32BF"/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D4451-2186-4775-9ED4-14AC4536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ex Aula</vt:lpstr>
    </vt:vector>
  </TitlesOfParts>
  <Company>Microsoft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ex Aula</dc:title>
  <dc:subject>Manual Técnico</dc:subject>
  <dc:creator>Presentado por: grupo N°02 del GT 02</dc:creator>
  <cp:keywords/>
  <dc:description/>
  <cp:lastModifiedBy>marvin barahona</cp:lastModifiedBy>
  <cp:revision>4</cp:revision>
  <cp:lastPrinted>2016-04-25T16:24:00Z</cp:lastPrinted>
  <dcterms:created xsi:type="dcterms:W3CDTF">2016-05-29T03:55:00Z</dcterms:created>
  <dcterms:modified xsi:type="dcterms:W3CDTF">2016-05-29T04:03:00Z</dcterms:modified>
</cp:coreProperties>
</file>