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3B069" w14:textId="6DDFF86B" w:rsidR="00EC336B" w:rsidRDefault="00EC336B"/>
    <w:p w14:paraId="57A504C0" w14:textId="77777777" w:rsidR="008774CF" w:rsidRPr="008774CF" w:rsidRDefault="008C4220">
      <w:pPr>
        <w:rPr>
          <w:b/>
          <w:bCs/>
        </w:rPr>
      </w:pPr>
      <w:r w:rsidRPr="008774CF">
        <w:rPr>
          <w:b/>
          <w:bCs/>
        </w:rPr>
        <w:t xml:space="preserve">UPRN-match </w:t>
      </w:r>
    </w:p>
    <w:p w14:paraId="497141BB" w14:textId="77777777" w:rsidR="008774CF" w:rsidRPr="008774CF" w:rsidRDefault="008774CF">
      <w:pPr>
        <w:rPr>
          <w:b/>
          <w:bCs/>
        </w:rPr>
      </w:pPr>
    </w:p>
    <w:p w14:paraId="00FEE531" w14:textId="70B42160" w:rsidR="000422B7" w:rsidRPr="008774CF" w:rsidRDefault="000422B7">
      <w:pPr>
        <w:rPr>
          <w:b/>
          <w:bCs/>
        </w:rPr>
      </w:pPr>
      <w:r w:rsidRPr="008774CF">
        <w:rPr>
          <w:b/>
          <w:bCs/>
        </w:rPr>
        <w:t>Attribution statement</w:t>
      </w:r>
    </w:p>
    <w:p w14:paraId="49634C77" w14:textId="01794441" w:rsidR="000422B7" w:rsidRDefault="000422B7"/>
    <w:p w14:paraId="1DC2E23E" w14:textId="54DF9AC1" w:rsidR="00755349" w:rsidRDefault="003E1812"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This code is available to use under the Apache License Version 2.0. (see LICENSE file)</w:t>
      </w:r>
      <w:r w:rsidR="00F96B2F">
        <w:rPr>
          <w:rFonts w:ascii="Calibri" w:hAnsi="Calibri" w:cs="Calibri"/>
          <w:sz w:val="22"/>
          <w:szCs w:val="22"/>
        </w:rPr>
        <w:t xml:space="preserve"> and may not be used unless in compliance with the License, and with the following attribution against any outputs created from the use of this code including the assignment of UPRNs, geo-coordinates or any pseudonymised or other data based on these.</w:t>
      </w:r>
    </w:p>
    <w:p w14:paraId="13DA9B52" w14:textId="77777777" w:rsidR="00755349" w:rsidRDefault="00755349" w:rsidP="000422B7">
      <w:pPr>
        <w:pStyle w:val="NormalWeb"/>
        <w:spacing w:before="0" w:beforeAutospacing="0" w:after="0" w:afterAutospacing="0"/>
        <w:rPr>
          <w:rFonts w:ascii="Calibri" w:hAnsi="Calibri" w:cs="Calibri"/>
          <w:sz w:val="22"/>
          <w:szCs w:val="22"/>
        </w:rPr>
      </w:pPr>
    </w:p>
    <w:p w14:paraId="6311DFD2" w14:textId="67458982" w:rsidR="007579AD" w:rsidRDefault="000422B7" w:rsidP="000422B7">
      <w:pPr>
        <w:pStyle w:val="NormalWeb"/>
        <w:spacing w:before="0" w:beforeAutospacing="0" w:after="0" w:afterAutospacing="0"/>
        <w:rPr>
          <w:rStyle w:val="Hyperlink"/>
          <w:rFonts w:asciiTheme="minorHAnsi" w:hAnsiTheme="minorHAnsi" w:cstheme="minorHAnsi"/>
          <w:sz w:val="22"/>
          <w:szCs w:val="22"/>
        </w:rPr>
      </w:pPr>
      <w:r>
        <w:rPr>
          <w:rFonts w:ascii="Calibri" w:hAnsi="Calibri" w:cs="Calibri"/>
          <w:sz w:val="22"/>
          <w:szCs w:val="22"/>
        </w:rPr>
        <w:t>This service/work/research acknowledges the use of the Open Access Discovery Programme</w:t>
      </w:r>
      <w:r w:rsidR="008C4220">
        <w:rPr>
          <w:rFonts w:ascii="Calibri" w:hAnsi="Calibri" w:cs="Calibri"/>
          <w:sz w:val="22"/>
          <w:szCs w:val="22"/>
        </w:rPr>
        <w:t xml:space="preserve"> UPRN-match</w:t>
      </w:r>
      <w:r>
        <w:rPr>
          <w:rFonts w:ascii="Calibri" w:hAnsi="Calibri" w:cs="Calibri"/>
          <w:sz w:val="22"/>
          <w:szCs w:val="22"/>
        </w:rPr>
        <w:t xml:space="preserve"> Address Matching Algorithm </w:t>
      </w:r>
      <w:r w:rsidR="007579AD">
        <w:rPr>
          <w:rFonts w:ascii="Calibri" w:hAnsi="Calibri" w:cs="Calibri"/>
          <w:sz w:val="22"/>
          <w:szCs w:val="22"/>
        </w:rPr>
        <w:t xml:space="preserve">(current </w:t>
      </w:r>
      <w:r>
        <w:rPr>
          <w:rFonts w:ascii="Calibri" w:hAnsi="Calibri" w:cs="Calibri"/>
          <w:sz w:val="22"/>
          <w:szCs w:val="22"/>
        </w:rPr>
        <w:t>version 4.2</w:t>
      </w:r>
      <w:r w:rsidR="007579AD">
        <w:rPr>
          <w:rFonts w:ascii="Calibri" w:hAnsi="Calibri" w:cs="Calibri"/>
          <w:sz w:val="22"/>
          <w:szCs w:val="22"/>
        </w:rPr>
        <w:t>)</w:t>
      </w:r>
      <w:r w:rsidR="005B3038">
        <w:rPr>
          <w:rFonts w:ascii="Calibri" w:hAnsi="Calibri" w:cs="Calibri"/>
          <w:sz w:val="22"/>
          <w:szCs w:val="22"/>
        </w:rPr>
        <w:t xml:space="preserve"> </w:t>
      </w:r>
      <w:r>
        <w:rPr>
          <w:rFonts w:ascii="Calibri" w:hAnsi="Calibri" w:cs="Calibri"/>
          <w:sz w:val="22"/>
          <w:szCs w:val="22"/>
        </w:rPr>
        <w:t xml:space="preserve">which is licensed under Apache 2.0 and can be accessed from </w:t>
      </w:r>
      <w:r w:rsidR="008C4220" w:rsidRPr="008C4220">
        <w:rPr>
          <w:rFonts w:ascii="Calibri" w:hAnsi="Calibri" w:cs="Calibri"/>
          <w:sz w:val="22"/>
          <w:szCs w:val="22"/>
        </w:rPr>
        <w:t>https://github.com/endeavourhealth-discovery/uprn-match</w:t>
      </w:r>
      <w:r w:rsidR="008C4220">
        <w:rPr>
          <w:rFonts w:ascii="Calibri" w:hAnsi="Calibri" w:cs="Calibri"/>
          <w:sz w:val="22"/>
          <w:szCs w:val="22"/>
        </w:rPr>
        <w:t>.</w:t>
      </w:r>
      <w:r w:rsidR="008C4220" w:rsidRPr="008C4220">
        <w:rPr>
          <w:rFonts w:ascii="Calibri" w:hAnsi="Calibri" w:cs="Calibri"/>
          <w:sz w:val="22"/>
          <w:szCs w:val="22"/>
        </w:rPr>
        <w:t xml:space="preserve"> </w:t>
      </w:r>
      <w:r w:rsidR="007579AD">
        <w:rPr>
          <w:rFonts w:ascii="Calibri" w:hAnsi="Calibri" w:cs="Calibri"/>
          <w:sz w:val="22"/>
          <w:szCs w:val="22"/>
        </w:rPr>
        <w:t xml:space="preserve">The current version number can be found here: </w:t>
      </w:r>
      <w:hyperlink r:id="rId7" w:anchor="Best_fit_ranking" w:history="1">
        <w:r w:rsidR="007579AD" w:rsidRPr="007579AD">
          <w:rPr>
            <w:rStyle w:val="Hyperlink"/>
            <w:rFonts w:asciiTheme="minorHAnsi" w:hAnsiTheme="minorHAnsi" w:cstheme="minorHAnsi"/>
            <w:sz w:val="22"/>
            <w:szCs w:val="22"/>
          </w:rPr>
          <w:t>https://wiki.discoverydataservice.org/index.php?title=UPRN_address_matching_algorithm#Best_fit_ranking</w:t>
        </w:r>
      </w:hyperlink>
      <w:r w:rsidR="007579AD" w:rsidRPr="007579AD">
        <w:rPr>
          <w:rStyle w:val="Hyperlink"/>
          <w:rFonts w:asciiTheme="minorHAnsi" w:hAnsiTheme="minorHAnsi" w:cstheme="minorHAnsi"/>
          <w:sz w:val="22"/>
          <w:szCs w:val="22"/>
        </w:rPr>
        <w:t>.</w:t>
      </w:r>
    </w:p>
    <w:p w14:paraId="15E935B0" w14:textId="77777777" w:rsidR="00DE0FD1" w:rsidRDefault="00DE0FD1" w:rsidP="000422B7">
      <w:pPr>
        <w:pStyle w:val="NormalWeb"/>
        <w:spacing w:before="0" w:beforeAutospacing="0" w:after="0" w:afterAutospacing="0"/>
        <w:rPr>
          <w:rStyle w:val="Hyperlink"/>
        </w:rPr>
      </w:pPr>
    </w:p>
    <w:p w14:paraId="52FA1F8B" w14:textId="41675C59" w:rsidR="007579AD" w:rsidRDefault="000422B7"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t>
      </w:r>
      <w:r w:rsidR="007579AD">
        <w:rPr>
          <w:rFonts w:ascii="Calibri" w:hAnsi="Calibri" w:cs="Calibri"/>
          <w:sz w:val="22"/>
          <w:szCs w:val="22"/>
        </w:rPr>
        <w:t>algorithm</w:t>
      </w:r>
      <w:r>
        <w:rPr>
          <w:rFonts w:ascii="Calibri" w:hAnsi="Calibri" w:cs="Calibri"/>
          <w:sz w:val="22"/>
          <w:szCs w:val="22"/>
        </w:rPr>
        <w:t xml:space="preserve"> </w:t>
      </w:r>
      <w:r w:rsidR="007579AD">
        <w:rPr>
          <w:rFonts w:ascii="Calibri" w:hAnsi="Calibri" w:cs="Calibri"/>
          <w:sz w:val="22"/>
          <w:szCs w:val="22"/>
        </w:rPr>
        <w:t xml:space="preserve">was </w:t>
      </w:r>
      <w:r>
        <w:rPr>
          <w:rFonts w:ascii="Calibri" w:hAnsi="Calibri" w:cs="Calibri"/>
          <w:sz w:val="22"/>
          <w:szCs w:val="22"/>
        </w:rPr>
        <w:t>developed by David Stables</w:t>
      </w:r>
      <w:r w:rsidR="005B3038">
        <w:rPr>
          <w:rFonts w:ascii="Calibri" w:hAnsi="Calibri" w:cs="Calibri"/>
          <w:sz w:val="22"/>
          <w:szCs w:val="22"/>
        </w:rPr>
        <w:t xml:space="preserve"> with the support of the Endeavour Health Charity</w:t>
      </w:r>
      <w:r>
        <w:rPr>
          <w:rFonts w:ascii="Calibri" w:hAnsi="Calibri" w:cs="Calibri"/>
          <w:sz w:val="22"/>
          <w:szCs w:val="22"/>
        </w:rPr>
        <w:t xml:space="preserve">, </w:t>
      </w:r>
      <w:r w:rsidR="005B3038">
        <w:rPr>
          <w:rFonts w:ascii="Calibri" w:hAnsi="Calibri" w:cs="Calibri"/>
          <w:sz w:val="22"/>
          <w:szCs w:val="22"/>
        </w:rPr>
        <w:t xml:space="preserve">and by </w:t>
      </w:r>
      <w:r>
        <w:rPr>
          <w:rFonts w:ascii="Calibri" w:hAnsi="Calibri" w:cs="Calibri"/>
          <w:sz w:val="22"/>
          <w:szCs w:val="22"/>
        </w:rPr>
        <w:t xml:space="preserve">Gill Harper and Carol </w:t>
      </w:r>
      <w:proofErr w:type="spellStart"/>
      <w:r>
        <w:rPr>
          <w:rFonts w:ascii="Calibri" w:hAnsi="Calibri" w:cs="Calibri"/>
          <w:sz w:val="22"/>
          <w:szCs w:val="22"/>
        </w:rPr>
        <w:t>Dezateux</w:t>
      </w:r>
      <w:proofErr w:type="spellEnd"/>
      <w:r w:rsidR="005B3038">
        <w:rPr>
          <w:rFonts w:ascii="Calibri" w:hAnsi="Calibri" w:cs="Calibri"/>
          <w:sz w:val="22"/>
          <w:szCs w:val="22"/>
        </w:rPr>
        <w:t xml:space="preserve">, </w:t>
      </w:r>
      <w:r w:rsidR="007579AD">
        <w:rPr>
          <w:rFonts w:ascii="Calibri" w:hAnsi="Calibri" w:cs="Calibri"/>
          <w:sz w:val="22"/>
          <w:szCs w:val="22"/>
        </w:rPr>
        <w:t xml:space="preserve">Queen Mary, University of London, </w:t>
      </w:r>
      <w:r>
        <w:rPr>
          <w:rFonts w:ascii="Calibri" w:hAnsi="Calibri" w:cs="Calibri"/>
          <w:sz w:val="22"/>
          <w:szCs w:val="22"/>
        </w:rPr>
        <w:t xml:space="preserve">with </w:t>
      </w:r>
      <w:r w:rsidR="005B3038">
        <w:rPr>
          <w:rFonts w:ascii="Calibri" w:hAnsi="Calibri" w:cs="Calibri"/>
          <w:sz w:val="22"/>
          <w:szCs w:val="22"/>
        </w:rPr>
        <w:t xml:space="preserve">the support of </w:t>
      </w:r>
      <w:r>
        <w:rPr>
          <w:rFonts w:ascii="Calibri" w:hAnsi="Calibri" w:cs="Calibri"/>
          <w:sz w:val="22"/>
          <w:szCs w:val="22"/>
        </w:rPr>
        <w:t>funding from Barts Charity</w:t>
      </w:r>
      <w:r w:rsidR="005B3038">
        <w:rPr>
          <w:rFonts w:ascii="Calibri" w:hAnsi="Calibri" w:cs="Calibri"/>
          <w:sz w:val="22"/>
          <w:szCs w:val="22"/>
        </w:rPr>
        <w:t xml:space="preserve"> and </w:t>
      </w:r>
      <w:proofErr w:type="spellStart"/>
      <w:r>
        <w:rPr>
          <w:rFonts w:ascii="Calibri" w:hAnsi="Calibri" w:cs="Calibri"/>
          <w:sz w:val="22"/>
          <w:szCs w:val="22"/>
        </w:rPr>
        <w:t>OneLondon</w:t>
      </w:r>
      <w:proofErr w:type="spellEnd"/>
      <w:r w:rsidR="005B3038">
        <w:rPr>
          <w:rFonts w:ascii="Calibri" w:hAnsi="Calibri" w:cs="Calibri"/>
          <w:sz w:val="22"/>
          <w:szCs w:val="22"/>
        </w:rPr>
        <w:t xml:space="preserve">. It was also supported by </w:t>
      </w:r>
      <w:r w:rsidR="005B3038" w:rsidRPr="005B3038">
        <w:rPr>
          <w:rFonts w:ascii="Calibri" w:hAnsi="Calibri" w:cs="Calibri"/>
          <w:sz w:val="22"/>
          <w:szCs w:val="22"/>
        </w:rPr>
        <w:t>Health Data Research UK, an</w:t>
      </w:r>
      <w:r w:rsidR="005B3038">
        <w:rPr>
          <w:rFonts w:ascii="Calibri" w:hAnsi="Calibri" w:cs="Calibri"/>
          <w:sz w:val="22"/>
          <w:szCs w:val="22"/>
        </w:rPr>
        <w:t xml:space="preserve"> </w:t>
      </w:r>
      <w:r w:rsidR="005B3038" w:rsidRPr="005B3038">
        <w:rPr>
          <w:rFonts w:ascii="Calibri" w:hAnsi="Calibri" w:cs="Calibri"/>
          <w:sz w:val="22"/>
          <w:szCs w:val="22"/>
        </w:rPr>
        <w:t>initiative funded by UK Research and Innovation, Department</w:t>
      </w:r>
      <w:r w:rsidR="00C12CEE">
        <w:rPr>
          <w:rFonts w:ascii="Calibri" w:hAnsi="Calibri" w:cs="Calibri"/>
          <w:sz w:val="22"/>
          <w:szCs w:val="22"/>
        </w:rPr>
        <w:t xml:space="preserve"> </w:t>
      </w:r>
      <w:r w:rsidR="005B3038" w:rsidRPr="005B3038">
        <w:rPr>
          <w:rFonts w:ascii="Calibri" w:hAnsi="Calibri" w:cs="Calibri"/>
          <w:sz w:val="22"/>
          <w:szCs w:val="22"/>
        </w:rPr>
        <w:t>of Health and Social Care (England) and the devolved</w:t>
      </w:r>
      <w:r w:rsidR="005B3038">
        <w:rPr>
          <w:rFonts w:ascii="Calibri" w:hAnsi="Calibri" w:cs="Calibri"/>
          <w:sz w:val="22"/>
          <w:szCs w:val="22"/>
        </w:rPr>
        <w:t xml:space="preserve"> </w:t>
      </w:r>
      <w:r w:rsidR="005B3038" w:rsidRPr="005B3038">
        <w:rPr>
          <w:rFonts w:ascii="Calibri" w:hAnsi="Calibri" w:cs="Calibri"/>
          <w:sz w:val="22"/>
          <w:szCs w:val="22"/>
        </w:rPr>
        <w:t>administrations, and leading medical research charities</w:t>
      </w:r>
      <w:r>
        <w:rPr>
          <w:rFonts w:ascii="Calibri" w:hAnsi="Calibri" w:cs="Calibri"/>
          <w:sz w:val="22"/>
          <w:szCs w:val="22"/>
        </w:rPr>
        <w:t xml:space="preserve">. </w:t>
      </w:r>
      <w:r w:rsidR="007579AD">
        <w:rPr>
          <w:rFonts w:ascii="Calibri" w:hAnsi="Calibri" w:cs="Calibri"/>
          <w:sz w:val="22"/>
          <w:szCs w:val="22"/>
        </w:rPr>
        <w:t xml:space="preserve">This product also includes an API developed by Learning Health Solutions. </w:t>
      </w:r>
    </w:p>
    <w:p w14:paraId="7330E33B" w14:textId="77777777" w:rsidR="00DE0FD1" w:rsidRDefault="00DE0FD1" w:rsidP="000422B7">
      <w:pPr>
        <w:pStyle w:val="NormalWeb"/>
        <w:spacing w:before="0" w:beforeAutospacing="0" w:after="0" w:afterAutospacing="0"/>
        <w:rPr>
          <w:rFonts w:ascii="Calibri" w:hAnsi="Calibri" w:cs="Calibri"/>
          <w:sz w:val="22"/>
          <w:szCs w:val="22"/>
        </w:rPr>
      </w:pPr>
    </w:p>
    <w:p w14:paraId="406E5D3B" w14:textId="77777777" w:rsidR="00C12CEE" w:rsidRDefault="007579AD"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Ordnance Survey </w:t>
      </w:r>
      <w:proofErr w:type="spellStart"/>
      <w:r>
        <w:rPr>
          <w:rFonts w:ascii="Calibri" w:hAnsi="Calibri" w:cs="Calibri"/>
          <w:sz w:val="22"/>
          <w:szCs w:val="22"/>
        </w:rPr>
        <w:t>AddressBase</w:t>
      </w:r>
      <w:proofErr w:type="spellEnd"/>
      <w:r>
        <w:rPr>
          <w:rFonts w:ascii="Calibri" w:hAnsi="Calibri" w:cs="Calibri"/>
          <w:sz w:val="22"/>
          <w:szCs w:val="22"/>
        </w:rPr>
        <w:t xml:space="preserve"> Premium is used by the algorithm as the source of </w:t>
      </w:r>
      <w:r w:rsidR="005B3038">
        <w:rPr>
          <w:rFonts w:ascii="Calibri" w:hAnsi="Calibri" w:cs="Calibri"/>
          <w:sz w:val="22"/>
          <w:szCs w:val="22"/>
        </w:rPr>
        <w:t>Unique Property Reference Numbers (</w:t>
      </w:r>
      <w:r>
        <w:rPr>
          <w:rFonts w:ascii="Calibri" w:hAnsi="Calibri" w:cs="Calibri"/>
          <w:sz w:val="22"/>
          <w:szCs w:val="22"/>
        </w:rPr>
        <w:t>UPRNs</w:t>
      </w:r>
      <w:r w:rsidR="005B3038">
        <w:rPr>
          <w:rFonts w:ascii="Calibri" w:hAnsi="Calibri" w:cs="Calibri"/>
          <w:sz w:val="22"/>
          <w:szCs w:val="22"/>
        </w:rPr>
        <w:t>)</w:t>
      </w:r>
      <w:r>
        <w:rPr>
          <w:rFonts w:ascii="Calibri" w:hAnsi="Calibri" w:cs="Calibri"/>
          <w:sz w:val="22"/>
          <w:szCs w:val="22"/>
        </w:rPr>
        <w:t>, made available to the developers by the Ordnance Survey Public Sector Geospatial Agreement.</w:t>
      </w:r>
    </w:p>
    <w:p w14:paraId="504549CC" w14:textId="5E2B5BD2" w:rsidR="007579AD" w:rsidRDefault="007579AD" w:rsidP="000422B7">
      <w:pPr>
        <w:pStyle w:val="NormalWeb"/>
        <w:spacing w:before="0" w:beforeAutospacing="0" w:after="0" w:afterAutospacing="0"/>
        <w:rPr>
          <w:rFonts w:ascii="Calibri" w:hAnsi="Calibri" w:cs="Calibri"/>
          <w:sz w:val="22"/>
          <w:szCs w:val="22"/>
        </w:rPr>
      </w:pPr>
    </w:p>
    <w:p w14:paraId="2BE74C01" w14:textId="18F38578" w:rsidR="000422B7" w:rsidRDefault="000422B7"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The code developers</w:t>
      </w:r>
      <w:r w:rsidR="005B3038">
        <w:rPr>
          <w:rFonts w:ascii="Calibri" w:hAnsi="Calibri" w:cs="Calibri"/>
          <w:sz w:val="22"/>
          <w:szCs w:val="22"/>
        </w:rPr>
        <w:t>, their organisations, the funders</w:t>
      </w:r>
      <w:r>
        <w:rPr>
          <w:rFonts w:ascii="Calibri" w:hAnsi="Calibri" w:cs="Calibri"/>
          <w:sz w:val="22"/>
          <w:szCs w:val="22"/>
        </w:rPr>
        <w:t xml:space="preserve"> and the Discovery Programme bear no responsibility for the implementation, use, analysis or interpretation of outputs derived from its use (see disclaimer).</w:t>
      </w:r>
    </w:p>
    <w:p w14:paraId="5153FA99" w14:textId="77777777" w:rsidR="008774CF" w:rsidRDefault="008774CF" w:rsidP="000422B7">
      <w:pPr>
        <w:pStyle w:val="NormalWeb"/>
        <w:spacing w:before="0" w:beforeAutospacing="0" w:after="0" w:afterAutospacing="0"/>
        <w:rPr>
          <w:rFonts w:ascii="Calibri" w:hAnsi="Calibri" w:cs="Calibri"/>
          <w:sz w:val="22"/>
          <w:szCs w:val="22"/>
        </w:rPr>
      </w:pPr>
    </w:p>
    <w:p w14:paraId="243C2EFB" w14:textId="5DE30EE2" w:rsidR="000422B7" w:rsidRDefault="000422B7"/>
    <w:p w14:paraId="6ABECE63" w14:textId="720DDB01" w:rsidR="000422B7" w:rsidRPr="008774CF" w:rsidRDefault="000422B7">
      <w:pPr>
        <w:rPr>
          <w:b/>
          <w:bCs/>
        </w:rPr>
      </w:pPr>
      <w:r w:rsidRPr="008774CF">
        <w:rPr>
          <w:b/>
          <w:bCs/>
        </w:rPr>
        <w:t>Disclaimer statement</w:t>
      </w:r>
    </w:p>
    <w:p w14:paraId="18979D24" w14:textId="0B743796" w:rsidR="00114B35" w:rsidRDefault="00114B35"/>
    <w:p w14:paraId="0485303D" w14:textId="5262B50A" w:rsidR="00114B35" w:rsidRPr="00DE0FD1" w:rsidRDefault="00114B35">
      <w:pPr>
        <w:rPr>
          <w:sz w:val="22"/>
          <w:szCs w:val="22"/>
        </w:rPr>
      </w:pPr>
      <w:r w:rsidRPr="00DE0FD1">
        <w:rPr>
          <w:sz w:val="22"/>
          <w:szCs w:val="22"/>
        </w:rPr>
        <w:t xml:space="preserve">The Discovery Programme Address Matching Algorithm has been developed to give a deterministic match to the best estimate </w:t>
      </w:r>
      <w:r w:rsidR="00DE0FD1">
        <w:rPr>
          <w:sz w:val="22"/>
          <w:szCs w:val="22"/>
        </w:rPr>
        <w:t xml:space="preserve">Ordnance Survey </w:t>
      </w:r>
      <w:proofErr w:type="spellStart"/>
      <w:r w:rsidR="00DE0FD1">
        <w:rPr>
          <w:sz w:val="22"/>
          <w:szCs w:val="22"/>
        </w:rPr>
        <w:t>AddressBase</w:t>
      </w:r>
      <w:proofErr w:type="spellEnd"/>
      <w:r w:rsidR="00DE0FD1">
        <w:rPr>
          <w:sz w:val="22"/>
          <w:szCs w:val="22"/>
        </w:rPr>
        <w:t xml:space="preserve"> Premium </w:t>
      </w:r>
      <w:r w:rsidR="005B3038" w:rsidRPr="005B3038">
        <w:rPr>
          <w:sz w:val="22"/>
          <w:szCs w:val="22"/>
        </w:rPr>
        <w:t>Unique Property Reference Number (</w:t>
      </w:r>
      <w:r w:rsidRPr="00DE0FD1">
        <w:rPr>
          <w:sz w:val="22"/>
          <w:szCs w:val="22"/>
        </w:rPr>
        <w:t>UPRN</w:t>
      </w:r>
      <w:r w:rsidR="005B3038">
        <w:rPr>
          <w:sz w:val="22"/>
          <w:szCs w:val="22"/>
        </w:rPr>
        <w:t>)</w:t>
      </w:r>
      <w:r w:rsidRPr="00DE0FD1">
        <w:rPr>
          <w:sz w:val="22"/>
          <w:szCs w:val="22"/>
        </w:rPr>
        <w:t xml:space="preserve"> of where a person lives based on their NHS patient recorded address. To facilitate this, only UPRNs with relevant residential property classification codes in </w:t>
      </w:r>
      <w:r w:rsidR="00DE0FD1">
        <w:rPr>
          <w:sz w:val="22"/>
          <w:szCs w:val="22"/>
        </w:rPr>
        <w:t xml:space="preserve">Ordnance Survey </w:t>
      </w:r>
      <w:proofErr w:type="spellStart"/>
      <w:r w:rsidRPr="00DE0FD1">
        <w:rPr>
          <w:sz w:val="22"/>
          <w:szCs w:val="22"/>
        </w:rPr>
        <w:t>AddressBase</w:t>
      </w:r>
      <w:proofErr w:type="spellEnd"/>
      <w:r w:rsidRPr="00DE0FD1">
        <w:rPr>
          <w:sz w:val="22"/>
          <w:szCs w:val="22"/>
        </w:rPr>
        <w:t xml:space="preserve"> Premium are matched to by the algorithm. Documentation of the method can be found here: </w:t>
      </w:r>
      <w:hyperlink r:id="rId8" w:anchor="Best_fit_ranking" w:history="1">
        <w:r w:rsidRPr="00DE0FD1">
          <w:rPr>
            <w:rStyle w:val="Hyperlink"/>
            <w:sz w:val="22"/>
            <w:szCs w:val="22"/>
          </w:rPr>
          <w:t>https://wiki.discoverydataservice.org/index.php?title=UPRN_address_matching_algorithm#Best_fit_ranking</w:t>
        </w:r>
      </w:hyperlink>
    </w:p>
    <w:p w14:paraId="2AC30CCC" w14:textId="77777777" w:rsidR="003A14A0" w:rsidRPr="00DE0FD1" w:rsidRDefault="003A14A0">
      <w:pPr>
        <w:rPr>
          <w:sz w:val="22"/>
          <w:szCs w:val="22"/>
        </w:rPr>
      </w:pPr>
    </w:p>
    <w:p w14:paraId="4DD8F91C" w14:textId="65B9B2E2" w:rsidR="00114B35" w:rsidRPr="00DE0FD1" w:rsidRDefault="00114B35">
      <w:pPr>
        <w:rPr>
          <w:sz w:val="22"/>
          <w:szCs w:val="22"/>
        </w:rPr>
      </w:pPr>
      <w:r w:rsidRPr="00DE0FD1">
        <w:rPr>
          <w:sz w:val="22"/>
          <w:szCs w:val="22"/>
        </w:rPr>
        <w:t xml:space="preserve">The algorithm has evolved throughout </w:t>
      </w:r>
      <w:r w:rsidR="00C27E7A" w:rsidRPr="00DE0FD1">
        <w:rPr>
          <w:sz w:val="22"/>
          <w:szCs w:val="22"/>
        </w:rPr>
        <w:t xml:space="preserve">its </w:t>
      </w:r>
      <w:r w:rsidRPr="00DE0FD1">
        <w:rPr>
          <w:sz w:val="22"/>
          <w:szCs w:val="22"/>
        </w:rPr>
        <w:t>development</w:t>
      </w:r>
      <w:r w:rsidR="003A14A0" w:rsidRPr="00DE0FD1">
        <w:rPr>
          <w:sz w:val="22"/>
          <w:szCs w:val="22"/>
        </w:rPr>
        <w:t xml:space="preserve"> </w:t>
      </w:r>
      <w:r w:rsidRPr="00DE0FD1">
        <w:rPr>
          <w:sz w:val="22"/>
          <w:szCs w:val="22"/>
        </w:rPr>
        <w:t xml:space="preserve">and has been quality assured </w:t>
      </w:r>
      <w:r w:rsidR="00C27E7A" w:rsidRPr="00DE0FD1">
        <w:rPr>
          <w:sz w:val="22"/>
          <w:szCs w:val="22"/>
        </w:rPr>
        <w:t>against gold standard datasets to calculate error rates</w:t>
      </w:r>
      <w:r w:rsidR="00C12CEE">
        <w:rPr>
          <w:sz w:val="22"/>
          <w:szCs w:val="22"/>
        </w:rPr>
        <w:t xml:space="preserve"> </w:t>
      </w:r>
      <w:r w:rsidRPr="00DE0FD1">
        <w:rPr>
          <w:sz w:val="22"/>
          <w:szCs w:val="22"/>
        </w:rPr>
        <w:t xml:space="preserve">and </w:t>
      </w:r>
      <w:r w:rsidR="00C27E7A" w:rsidRPr="00DE0FD1">
        <w:rPr>
          <w:sz w:val="22"/>
          <w:szCs w:val="22"/>
        </w:rPr>
        <w:t>evaluated for bias in non-matches.</w:t>
      </w:r>
      <w:r w:rsidR="00DE0FD1">
        <w:rPr>
          <w:sz w:val="22"/>
          <w:szCs w:val="22"/>
        </w:rPr>
        <w:t xml:space="preserve"> </w:t>
      </w:r>
      <w:r w:rsidRPr="00DE0FD1">
        <w:rPr>
          <w:sz w:val="22"/>
          <w:szCs w:val="22"/>
        </w:rPr>
        <w:t xml:space="preserve">The quality of the UPRN match is </w:t>
      </w:r>
      <w:r w:rsidR="00C27E7A" w:rsidRPr="00DE0FD1">
        <w:rPr>
          <w:sz w:val="22"/>
          <w:szCs w:val="22"/>
        </w:rPr>
        <w:t xml:space="preserve">also dependent on </w:t>
      </w:r>
      <w:r w:rsidRPr="00DE0FD1">
        <w:rPr>
          <w:sz w:val="22"/>
          <w:szCs w:val="22"/>
        </w:rPr>
        <w:t xml:space="preserve">the quality of the input address and </w:t>
      </w:r>
      <w:r w:rsidR="00DE0FD1">
        <w:rPr>
          <w:sz w:val="22"/>
          <w:szCs w:val="22"/>
        </w:rPr>
        <w:t xml:space="preserve">the quality and </w:t>
      </w:r>
      <w:r w:rsidR="00C12CEE">
        <w:rPr>
          <w:sz w:val="22"/>
          <w:szCs w:val="22"/>
        </w:rPr>
        <w:t>completeness</w:t>
      </w:r>
      <w:r w:rsidR="00DE0FD1">
        <w:rPr>
          <w:sz w:val="22"/>
          <w:szCs w:val="22"/>
        </w:rPr>
        <w:t xml:space="preserve"> </w:t>
      </w:r>
      <w:r w:rsidRPr="00DE0FD1">
        <w:rPr>
          <w:sz w:val="22"/>
          <w:szCs w:val="22"/>
        </w:rPr>
        <w:t xml:space="preserve">of </w:t>
      </w:r>
      <w:r w:rsidR="00DE0FD1">
        <w:rPr>
          <w:sz w:val="22"/>
          <w:szCs w:val="22"/>
        </w:rPr>
        <w:t xml:space="preserve">Ordnance Survey </w:t>
      </w:r>
      <w:proofErr w:type="spellStart"/>
      <w:r w:rsidRPr="00DE0FD1">
        <w:rPr>
          <w:sz w:val="22"/>
          <w:szCs w:val="22"/>
        </w:rPr>
        <w:t>AddressBase</w:t>
      </w:r>
      <w:proofErr w:type="spellEnd"/>
      <w:r w:rsidRPr="00DE0FD1">
        <w:rPr>
          <w:sz w:val="22"/>
          <w:szCs w:val="22"/>
        </w:rPr>
        <w:t xml:space="preserve"> Premium</w:t>
      </w:r>
      <w:r w:rsidR="00C27E7A" w:rsidRPr="00DE0FD1">
        <w:rPr>
          <w:sz w:val="22"/>
          <w:szCs w:val="22"/>
        </w:rPr>
        <w:t>, of which the Discovery Programme has no control</w:t>
      </w:r>
      <w:r w:rsidRPr="00DE0FD1">
        <w:rPr>
          <w:sz w:val="22"/>
          <w:szCs w:val="22"/>
        </w:rPr>
        <w:t xml:space="preserve">. </w:t>
      </w:r>
    </w:p>
    <w:p w14:paraId="3083FAA8" w14:textId="77777777" w:rsidR="003A14A0" w:rsidRPr="00DE0FD1" w:rsidRDefault="003A14A0">
      <w:pPr>
        <w:rPr>
          <w:sz w:val="22"/>
          <w:szCs w:val="22"/>
        </w:rPr>
      </w:pPr>
    </w:p>
    <w:p w14:paraId="708073B0" w14:textId="5FC58C3B" w:rsidR="00C27E7A" w:rsidRDefault="00C27E7A">
      <w:pPr>
        <w:rPr>
          <w:sz w:val="22"/>
          <w:szCs w:val="22"/>
        </w:rPr>
      </w:pPr>
      <w:r w:rsidRPr="00DE0FD1">
        <w:rPr>
          <w:sz w:val="22"/>
          <w:szCs w:val="22"/>
        </w:rPr>
        <w:t xml:space="preserve">The UPRN match is assigned a qualifier that indicates how close </w:t>
      </w:r>
      <w:r w:rsidR="006F1AAE">
        <w:rPr>
          <w:sz w:val="22"/>
          <w:szCs w:val="22"/>
        </w:rPr>
        <w:t xml:space="preserve">a match </w:t>
      </w:r>
      <w:r w:rsidRPr="00DE0FD1">
        <w:rPr>
          <w:sz w:val="22"/>
          <w:szCs w:val="22"/>
        </w:rPr>
        <w:t xml:space="preserve">the assigned UPRN is </w:t>
      </w:r>
      <w:r w:rsidR="005B3038">
        <w:rPr>
          <w:sz w:val="22"/>
          <w:szCs w:val="22"/>
        </w:rPr>
        <w:t xml:space="preserve">considered </w:t>
      </w:r>
      <w:r w:rsidRPr="00DE0FD1">
        <w:rPr>
          <w:sz w:val="22"/>
          <w:szCs w:val="22"/>
        </w:rPr>
        <w:t>to be</w:t>
      </w:r>
      <w:r w:rsidR="00345F87">
        <w:rPr>
          <w:sz w:val="22"/>
          <w:szCs w:val="22"/>
        </w:rPr>
        <w:t xml:space="preserve"> based on the format of the patient address supplied</w:t>
      </w:r>
      <w:r w:rsidRPr="00DE0FD1">
        <w:rPr>
          <w:sz w:val="22"/>
          <w:szCs w:val="22"/>
        </w:rPr>
        <w:t>.</w:t>
      </w:r>
      <w:r w:rsidR="003A14A0" w:rsidRPr="00DE0FD1">
        <w:rPr>
          <w:sz w:val="22"/>
          <w:szCs w:val="22"/>
        </w:rPr>
        <w:t xml:space="preserve"> </w:t>
      </w:r>
    </w:p>
    <w:p w14:paraId="5E4E0D5B" w14:textId="73633A64" w:rsidR="00DE0FD1" w:rsidRDefault="00DE0FD1">
      <w:pPr>
        <w:rPr>
          <w:sz w:val="22"/>
          <w:szCs w:val="22"/>
        </w:rPr>
      </w:pPr>
    </w:p>
    <w:p w14:paraId="40C40278" w14:textId="5C39C070" w:rsidR="00DE0FD1" w:rsidRPr="00DE0FD1" w:rsidRDefault="00DE0FD1">
      <w:pPr>
        <w:rPr>
          <w:sz w:val="22"/>
          <w:szCs w:val="22"/>
        </w:rPr>
      </w:pPr>
      <w:r>
        <w:rPr>
          <w:sz w:val="22"/>
          <w:szCs w:val="22"/>
        </w:rPr>
        <w:t xml:space="preserve">The algorithm error rates and description of match qualifiers can also be found here: </w:t>
      </w:r>
      <w:hyperlink r:id="rId9" w:anchor="Best_fit_ranking" w:history="1">
        <w:r w:rsidRPr="00DE0FD1">
          <w:rPr>
            <w:rStyle w:val="Hyperlink"/>
            <w:sz w:val="22"/>
            <w:szCs w:val="22"/>
          </w:rPr>
          <w:t>https://wiki.discoverydataservice.org/index.php?title=UPRN_address_matching_algorithm#Best_fit_ranking</w:t>
        </w:r>
      </w:hyperlink>
    </w:p>
    <w:p w14:paraId="2159FD03" w14:textId="77777777" w:rsidR="003A14A0" w:rsidRPr="00DE0FD1" w:rsidRDefault="003A14A0">
      <w:pPr>
        <w:rPr>
          <w:sz w:val="22"/>
          <w:szCs w:val="22"/>
        </w:rPr>
      </w:pPr>
    </w:p>
    <w:p w14:paraId="2CB0908C" w14:textId="64FB8762" w:rsidR="00C27E7A" w:rsidRDefault="00C27E7A">
      <w:pPr>
        <w:rPr>
          <w:rFonts w:ascii="Calibri" w:hAnsi="Calibri" w:cs="Calibri"/>
          <w:sz w:val="22"/>
          <w:szCs w:val="22"/>
        </w:rPr>
      </w:pPr>
      <w:r w:rsidRPr="00DE0FD1">
        <w:rPr>
          <w:sz w:val="22"/>
          <w:szCs w:val="22"/>
        </w:rPr>
        <w:t xml:space="preserve">The user should be aware of the aforementioned caveats and how they </w:t>
      </w:r>
      <w:r w:rsidR="00345F87">
        <w:rPr>
          <w:sz w:val="22"/>
          <w:szCs w:val="22"/>
        </w:rPr>
        <w:t xml:space="preserve">might </w:t>
      </w:r>
      <w:r w:rsidRPr="00DE0FD1">
        <w:rPr>
          <w:sz w:val="22"/>
          <w:szCs w:val="22"/>
        </w:rPr>
        <w:t xml:space="preserve">affect the particular purpose </w:t>
      </w:r>
      <w:r w:rsidR="00345F87">
        <w:rPr>
          <w:sz w:val="22"/>
          <w:szCs w:val="22"/>
        </w:rPr>
        <w:t xml:space="preserve">for which </w:t>
      </w:r>
      <w:r w:rsidRPr="00DE0FD1">
        <w:rPr>
          <w:sz w:val="22"/>
          <w:szCs w:val="22"/>
        </w:rPr>
        <w:t xml:space="preserve">they </w:t>
      </w:r>
      <w:r w:rsidR="00345F87">
        <w:rPr>
          <w:sz w:val="22"/>
          <w:szCs w:val="22"/>
        </w:rPr>
        <w:t xml:space="preserve">intend to use </w:t>
      </w:r>
      <w:r w:rsidRPr="00DE0FD1">
        <w:rPr>
          <w:sz w:val="22"/>
          <w:szCs w:val="22"/>
        </w:rPr>
        <w:t xml:space="preserve">the assigned UPRNs. </w:t>
      </w:r>
      <w:r w:rsidRPr="00DE0FD1">
        <w:rPr>
          <w:rFonts w:ascii="Calibri" w:hAnsi="Calibri" w:cs="Calibri"/>
          <w:sz w:val="22"/>
          <w:szCs w:val="22"/>
        </w:rPr>
        <w:t>The code developers</w:t>
      </w:r>
      <w:r w:rsidR="00345F87">
        <w:rPr>
          <w:rFonts w:ascii="Calibri" w:hAnsi="Calibri" w:cs="Calibri"/>
          <w:sz w:val="22"/>
          <w:szCs w:val="22"/>
        </w:rPr>
        <w:t xml:space="preserve">, their organisations and funders, </w:t>
      </w:r>
      <w:r w:rsidRPr="00DE0FD1">
        <w:rPr>
          <w:rFonts w:ascii="Calibri" w:hAnsi="Calibri" w:cs="Calibri"/>
          <w:sz w:val="22"/>
          <w:szCs w:val="22"/>
        </w:rPr>
        <w:t>and the Discovery Programme bear no responsibility for the implementation, use, analysis or interpretation of outputs derived from its use.</w:t>
      </w:r>
    </w:p>
    <w:p w14:paraId="2085AA79" w14:textId="42E99EB3" w:rsidR="00C12CEE" w:rsidRDefault="00C12CEE">
      <w:pPr>
        <w:rPr>
          <w:rFonts w:ascii="Calibri" w:hAnsi="Calibri" w:cs="Calibri"/>
          <w:sz w:val="22"/>
          <w:szCs w:val="22"/>
        </w:rPr>
      </w:pPr>
    </w:p>
    <w:p w14:paraId="177A2274" w14:textId="52BCEBBF" w:rsidR="00C12CEE" w:rsidRPr="00DE0FD1" w:rsidRDefault="00C12CEE">
      <w:pPr>
        <w:rPr>
          <w:sz w:val="22"/>
          <w:szCs w:val="22"/>
        </w:rPr>
      </w:pPr>
    </w:p>
    <w:sectPr w:rsidR="00C12CEE" w:rsidRPr="00DE0FD1" w:rsidSect="005F468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27"/>
    <w:rsid w:val="000422B7"/>
    <w:rsid w:val="00112BBA"/>
    <w:rsid w:val="00114B35"/>
    <w:rsid w:val="001A7B09"/>
    <w:rsid w:val="002148FF"/>
    <w:rsid w:val="00256C19"/>
    <w:rsid w:val="00313D27"/>
    <w:rsid w:val="003327D4"/>
    <w:rsid w:val="00345F87"/>
    <w:rsid w:val="00361A39"/>
    <w:rsid w:val="003656E8"/>
    <w:rsid w:val="003A14A0"/>
    <w:rsid w:val="003C222C"/>
    <w:rsid w:val="003E1812"/>
    <w:rsid w:val="00420EE3"/>
    <w:rsid w:val="00437934"/>
    <w:rsid w:val="00441F37"/>
    <w:rsid w:val="00443B0B"/>
    <w:rsid w:val="004B7BBD"/>
    <w:rsid w:val="004C2C47"/>
    <w:rsid w:val="004C7475"/>
    <w:rsid w:val="00585F80"/>
    <w:rsid w:val="005B3038"/>
    <w:rsid w:val="005C79DB"/>
    <w:rsid w:val="005E1D3B"/>
    <w:rsid w:val="005F4685"/>
    <w:rsid w:val="00643FD8"/>
    <w:rsid w:val="006F1AAE"/>
    <w:rsid w:val="00755349"/>
    <w:rsid w:val="007574BF"/>
    <w:rsid w:val="007579AD"/>
    <w:rsid w:val="00762C75"/>
    <w:rsid w:val="00775862"/>
    <w:rsid w:val="00780E2C"/>
    <w:rsid w:val="007839AE"/>
    <w:rsid w:val="007B44B5"/>
    <w:rsid w:val="007E4D66"/>
    <w:rsid w:val="008621A6"/>
    <w:rsid w:val="008774CF"/>
    <w:rsid w:val="008A5E89"/>
    <w:rsid w:val="008C4220"/>
    <w:rsid w:val="00981433"/>
    <w:rsid w:val="009F22E1"/>
    <w:rsid w:val="00A60F05"/>
    <w:rsid w:val="00A63452"/>
    <w:rsid w:val="00AB22A0"/>
    <w:rsid w:val="00AF55CC"/>
    <w:rsid w:val="00B3083D"/>
    <w:rsid w:val="00C05C17"/>
    <w:rsid w:val="00C12CEE"/>
    <w:rsid w:val="00C27E7A"/>
    <w:rsid w:val="00C72AD2"/>
    <w:rsid w:val="00C8087B"/>
    <w:rsid w:val="00CA6A44"/>
    <w:rsid w:val="00D654B4"/>
    <w:rsid w:val="00DE0FD1"/>
    <w:rsid w:val="00E2762D"/>
    <w:rsid w:val="00E66568"/>
    <w:rsid w:val="00EC25B4"/>
    <w:rsid w:val="00EC336B"/>
    <w:rsid w:val="00F678DA"/>
    <w:rsid w:val="00F96B2F"/>
    <w:rsid w:val="00FD28D2"/>
    <w:rsid w:val="00FE6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A52"/>
  <w14:defaultImageDpi w14:val="32767"/>
  <w15:chartTrackingRefBased/>
  <w15:docId w15:val="{B848BEBC-9909-4B49-AF2E-8E57D66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D27"/>
    <w:pPr>
      <w:spacing w:before="100" w:beforeAutospacing="1" w:after="100" w:afterAutospacing="1"/>
    </w:pPr>
    <w:rPr>
      <w:rFonts w:ascii="Times New Roman" w:eastAsia="Times New Roman" w:hAnsi="Times New Roman" w:cs="Times New Roman"/>
      <w:lang w:eastAsia="en-GB"/>
    </w:rPr>
  </w:style>
  <w:style w:type="character" w:customStyle="1" w:styleId="markxy540ww2j">
    <w:name w:val="markxy540ww2j"/>
    <w:basedOn w:val="DefaultParagraphFont"/>
    <w:rsid w:val="00313D27"/>
  </w:style>
  <w:style w:type="character" w:styleId="CommentReference">
    <w:name w:val="annotation reference"/>
    <w:basedOn w:val="DefaultParagraphFont"/>
    <w:uiPriority w:val="99"/>
    <w:semiHidden/>
    <w:unhideWhenUsed/>
    <w:rsid w:val="000422B7"/>
    <w:rPr>
      <w:sz w:val="16"/>
      <w:szCs w:val="16"/>
    </w:rPr>
  </w:style>
  <w:style w:type="paragraph" w:styleId="CommentText">
    <w:name w:val="annotation text"/>
    <w:basedOn w:val="Normal"/>
    <w:link w:val="CommentTextChar"/>
    <w:uiPriority w:val="99"/>
    <w:semiHidden/>
    <w:unhideWhenUsed/>
    <w:rsid w:val="000422B7"/>
    <w:rPr>
      <w:sz w:val="20"/>
      <w:szCs w:val="20"/>
    </w:rPr>
  </w:style>
  <w:style w:type="character" w:customStyle="1" w:styleId="CommentTextChar">
    <w:name w:val="Comment Text Char"/>
    <w:basedOn w:val="DefaultParagraphFont"/>
    <w:link w:val="CommentText"/>
    <w:uiPriority w:val="99"/>
    <w:semiHidden/>
    <w:rsid w:val="000422B7"/>
    <w:rPr>
      <w:sz w:val="20"/>
      <w:szCs w:val="20"/>
    </w:rPr>
  </w:style>
  <w:style w:type="paragraph" w:styleId="CommentSubject">
    <w:name w:val="annotation subject"/>
    <w:basedOn w:val="CommentText"/>
    <w:next w:val="CommentText"/>
    <w:link w:val="CommentSubjectChar"/>
    <w:uiPriority w:val="99"/>
    <w:semiHidden/>
    <w:unhideWhenUsed/>
    <w:rsid w:val="000422B7"/>
    <w:rPr>
      <w:b/>
      <w:bCs/>
    </w:rPr>
  </w:style>
  <w:style w:type="character" w:customStyle="1" w:styleId="CommentSubjectChar">
    <w:name w:val="Comment Subject Char"/>
    <w:basedOn w:val="CommentTextChar"/>
    <w:link w:val="CommentSubject"/>
    <w:uiPriority w:val="99"/>
    <w:semiHidden/>
    <w:rsid w:val="000422B7"/>
    <w:rPr>
      <w:b/>
      <w:bCs/>
      <w:sz w:val="20"/>
      <w:szCs w:val="20"/>
    </w:rPr>
  </w:style>
  <w:style w:type="paragraph" w:styleId="BalloonText">
    <w:name w:val="Balloon Text"/>
    <w:basedOn w:val="Normal"/>
    <w:link w:val="BalloonTextChar"/>
    <w:uiPriority w:val="99"/>
    <w:semiHidden/>
    <w:unhideWhenUsed/>
    <w:rsid w:val="000422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2B7"/>
    <w:rPr>
      <w:rFonts w:ascii="Times New Roman" w:hAnsi="Times New Roman" w:cs="Times New Roman"/>
      <w:sz w:val="18"/>
      <w:szCs w:val="18"/>
    </w:rPr>
  </w:style>
  <w:style w:type="character" w:styleId="Hyperlink">
    <w:name w:val="Hyperlink"/>
    <w:basedOn w:val="DefaultParagraphFont"/>
    <w:uiPriority w:val="99"/>
    <w:unhideWhenUsed/>
    <w:rsid w:val="00114B35"/>
    <w:rPr>
      <w:color w:val="0563C1" w:themeColor="hyperlink"/>
      <w:u w:val="single"/>
    </w:rPr>
  </w:style>
  <w:style w:type="character" w:styleId="UnresolvedMention">
    <w:name w:val="Unresolved Mention"/>
    <w:basedOn w:val="DefaultParagraphFont"/>
    <w:uiPriority w:val="99"/>
    <w:rsid w:val="00114B35"/>
    <w:rPr>
      <w:color w:val="605E5C"/>
      <w:shd w:val="clear" w:color="auto" w:fill="E1DFDD"/>
    </w:rPr>
  </w:style>
  <w:style w:type="table" w:styleId="TableGrid">
    <w:name w:val="Table Grid"/>
    <w:basedOn w:val="TableNormal"/>
    <w:uiPriority w:val="39"/>
    <w:rsid w:val="00A63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27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198">
      <w:bodyDiv w:val="1"/>
      <w:marLeft w:val="0"/>
      <w:marRight w:val="0"/>
      <w:marTop w:val="0"/>
      <w:marBottom w:val="0"/>
      <w:divBdr>
        <w:top w:val="none" w:sz="0" w:space="0" w:color="auto"/>
        <w:left w:val="none" w:sz="0" w:space="0" w:color="auto"/>
        <w:bottom w:val="none" w:sz="0" w:space="0" w:color="auto"/>
        <w:right w:val="none" w:sz="0" w:space="0" w:color="auto"/>
      </w:divBdr>
    </w:div>
    <w:div w:id="563878526">
      <w:bodyDiv w:val="1"/>
      <w:marLeft w:val="0"/>
      <w:marRight w:val="0"/>
      <w:marTop w:val="0"/>
      <w:marBottom w:val="0"/>
      <w:divBdr>
        <w:top w:val="none" w:sz="0" w:space="0" w:color="auto"/>
        <w:left w:val="none" w:sz="0" w:space="0" w:color="auto"/>
        <w:bottom w:val="none" w:sz="0" w:space="0" w:color="auto"/>
        <w:right w:val="none" w:sz="0" w:space="0" w:color="auto"/>
      </w:divBdr>
    </w:div>
    <w:div w:id="8997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scoverydataservice.org/index.php?title=UPRN_address_matching_algorithm" TargetMode="External"/><Relationship Id="rId3" Type="http://schemas.openxmlformats.org/officeDocument/2006/relationships/customXml" Target="../customXml/item3.xml"/><Relationship Id="rId7" Type="http://schemas.openxmlformats.org/officeDocument/2006/relationships/hyperlink" Target="https://wiki.discoverydataservice.org/index.php?title=UPRN_address_matching_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iki.discoverydataservice.org/index.php?title=UPRN_address_matching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0293B847B894989892D174729E62A" ma:contentTypeVersion="10" ma:contentTypeDescription="Create a new document." ma:contentTypeScope="" ma:versionID="a71415e1251997dced7adbe8b43e1ccc">
  <xsd:schema xmlns:xsd="http://www.w3.org/2001/XMLSchema" xmlns:xs="http://www.w3.org/2001/XMLSchema" xmlns:p="http://schemas.microsoft.com/office/2006/metadata/properties" xmlns:ns3="2a46edd2-a00f-4e4f-8bf5-56bbc6af714a" targetNamespace="http://schemas.microsoft.com/office/2006/metadata/properties" ma:root="true" ma:fieldsID="15d8afecbc9e4febd26ef5566095c9a5" ns3:_="">
    <xsd:import namespace="2a46edd2-a00f-4e4f-8bf5-56bbc6af71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6edd2-a00f-4e4f-8bf5-56bbc6af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9685CD-2142-4885-A46E-5B030AB5F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6edd2-a00f-4e4f-8bf5-56bbc6af7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1C05FF-6B03-44C5-B22E-AC285427B356}">
  <ds:schemaRefs>
    <ds:schemaRef ds:uri="http://schemas.microsoft.com/sharepoint/v3/contenttype/forms"/>
  </ds:schemaRefs>
</ds:datastoreItem>
</file>

<file path=customXml/itemProps3.xml><?xml version="1.0" encoding="utf-8"?>
<ds:datastoreItem xmlns:ds="http://schemas.openxmlformats.org/officeDocument/2006/customXml" ds:itemID="{8A2910B8-2733-4A8D-83C0-D1F151DBB8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Harper</dc:creator>
  <cp:keywords/>
  <dc:description/>
  <cp:lastModifiedBy>Gill Harper</cp:lastModifiedBy>
  <cp:revision>5</cp:revision>
  <dcterms:created xsi:type="dcterms:W3CDTF">2020-09-15T12:16:00Z</dcterms:created>
  <dcterms:modified xsi:type="dcterms:W3CDTF">2020-10-02T10:04:00Z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0x0101005680293B847B894989892D174729E62A</vt:lpwstr>
  </property>
</Properties>
</file>