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D4" w:rsidRDefault="00B440A4" w:rsidP="00B440A4">
      <w:pPr>
        <w:pStyle w:val="Heading2"/>
      </w:pPr>
      <w:r>
        <w:t>Text Compression</w:t>
      </w:r>
    </w:p>
    <w:p w:rsidR="00B440A4" w:rsidRDefault="00B440A4" w:rsidP="00B440A4"/>
    <w:p w:rsidR="00B440A4" w:rsidRDefault="00B440A4" w:rsidP="00B440A4">
      <w:pPr>
        <w:rPr>
          <w:noProof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Here at Hitachi Data Systems, we like to store things efficiently.  But look at our name!</w:t>
      </w:r>
    </w:p>
    <w:p w:rsidR="00B440A4" w:rsidRDefault="00B440A4" w:rsidP="00B440A4">
      <w:r>
        <w:rPr>
          <w:noProof/>
        </w:rPr>
        <w:drawing>
          <wp:inline distT="0" distB="0" distL="0" distR="0">
            <wp:extent cx="4730750" cy="3246755"/>
            <wp:effectExtent l="0" t="0" r="0" b="0"/>
            <wp:docPr id="1" name="Picture 1" descr="C:\Users\ROCOOPER\AppData\Local\Microsoft\Windows\Temporary Internet Files\Content.Outlook\ZBC3LZF0\HDSLogo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COOPER\AppData\Local\Microsoft\Windows\Temporary Internet Files\Content.Outlook\ZBC3LZF0\HDSLogoB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0A4" w:rsidRDefault="00B440A4" w:rsidP="00B440A4">
      <w:r>
        <w:rPr>
          <w:rFonts w:ascii="Tahoma" w:eastAsia="Times New Roman" w:hAnsi="Tahoma" w:cs="Tahoma"/>
          <w:color w:val="000000"/>
          <w:sz w:val="20"/>
          <w:szCs w:val="20"/>
        </w:rPr>
        <w:t>That's 18 letters, each 3 * 5</w:t>
      </w:r>
      <w:r w:rsidR="00BC3635">
        <w:rPr>
          <w:rFonts w:ascii="Tahoma" w:eastAsia="Times New Roman" w:hAnsi="Tahoma" w:cs="Tahoma"/>
          <w:color w:val="000000"/>
          <w:sz w:val="20"/>
          <w:szCs w:val="20"/>
        </w:rPr>
        <w:t xml:space="preserve"> pixels in size, only 157</w:t>
      </w:r>
      <w:bookmarkStart w:id="0" w:name="_GoBack"/>
      <w:bookmarkEnd w:id="0"/>
      <w:r>
        <w:rPr>
          <w:rFonts w:ascii="Tahoma" w:eastAsia="Times New Roman" w:hAnsi="Tahoma" w:cs="Tahoma"/>
          <w:color w:val="000000"/>
          <w:sz w:val="20"/>
          <w:szCs w:val="20"/>
        </w:rPr>
        <w:t xml:space="preserve"> dark pixels, and yet we are using a 32 * 21 = 651 pixel canvas!  Clearly that is too much wasted space.  We should rearrange the letters to use less space.</w:t>
      </w:r>
    </w:p>
    <w:p w:rsidR="00B440A4" w:rsidRDefault="00B440A4" w:rsidP="00B440A4"/>
    <w:p w:rsidR="00B440A4" w:rsidRDefault="00B440A4" w:rsidP="00B440A4">
      <w:r>
        <w:rPr>
          <w:noProof/>
        </w:rPr>
        <w:drawing>
          <wp:inline distT="0" distB="0" distL="0" distR="0">
            <wp:extent cx="2127250" cy="2621915"/>
            <wp:effectExtent l="0" t="0" r="6350" b="6985"/>
            <wp:docPr id="2" name="Picture 2" descr="C:\Users\ROCOOPER\AppData\Local\Microsoft\Windows\Temporary Internet Files\Content.Outlook\ZBC3LZF0\HDSLog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COOPER\AppData\Local\Microsoft\Windows\Temporary Internet Files\Content.Outlook\ZBC3LZF0\HDSLogoSm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35" w:rsidRPr="00B440A4" w:rsidRDefault="00BC3635" w:rsidP="00B440A4"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That's 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much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better.  By moving the letters around a little, we can fit them all into canvas that's only 14 * 17 = 238 pixels.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Can you compress our name 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even more</w:t>
      </w:r>
      <w:r>
        <w:rPr>
          <w:rFonts w:ascii="Tahoma" w:eastAsia="Times New Roman" w:hAnsi="Tahoma" w:cs="Tahoma"/>
          <w:color w:val="000000"/>
          <w:sz w:val="20"/>
          <w:szCs w:val="20"/>
        </w:rPr>
        <w:t>?  Without rotating, reflecting, or breaking apart letters, rearrange the pixel-art "Hitachi Data Systems" so it fits on as small a canvas as you can.  It doesn't have to be the globally optimal size -- just try to make it smaller than this.  Bonus points if you write a program to calculate your answer.</w:t>
      </w:r>
    </w:p>
    <w:sectPr w:rsidR="00BC3635" w:rsidRPr="00B4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A4"/>
    <w:rsid w:val="002C12D4"/>
    <w:rsid w:val="00B440A4"/>
    <w:rsid w:val="00B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0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0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>Hitachi Data Systems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Hitachi Data Systems</dc:creator>
  <cp:lastModifiedBy>Hitachi Data Systems</cp:lastModifiedBy>
  <cp:revision>2</cp:revision>
  <dcterms:created xsi:type="dcterms:W3CDTF">2015-10-22T02:48:00Z</dcterms:created>
  <dcterms:modified xsi:type="dcterms:W3CDTF">2015-10-22T02:57:00Z</dcterms:modified>
</cp:coreProperties>
</file>