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right" w:tblpY="146"/>
        <w:tblOverlap w:val="never"/>
        <w:tblW w:w="487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1388"/>
        <w:gridCol w:w="1867"/>
      </w:tblGrid>
      <w:tr w:rsidR="00F84CBE" w:rsidRPr="000A3A14" w14:paraId="72ED5EF4" w14:textId="77777777" w:rsidTr="00F84CBE">
        <w:trPr>
          <w:jc w:val="right"/>
        </w:trPr>
        <w:tc>
          <w:tcPr>
            <w:tcW w:w="1615" w:type="dxa"/>
            <w:tcBorders>
              <w:top w:val="single" w:sz="4" w:space="0" w:color="auto"/>
              <w:left w:val="single" w:sz="4" w:space="0" w:color="auto"/>
              <w:bottom w:val="single" w:sz="4" w:space="0" w:color="auto"/>
              <w:right w:val="single" w:sz="4" w:space="0" w:color="auto"/>
            </w:tcBorders>
            <w:vAlign w:val="center"/>
          </w:tcPr>
          <w:p w14:paraId="6CE3C8AF" w14:textId="77777777" w:rsidR="00F84CBE" w:rsidRPr="000A3A14" w:rsidRDefault="00F84CBE" w:rsidP="00F84CBE">
            <w:pPr>
              <w:rPr>
                <w:rFonts w:ascii="宋体"/>
              </w:rPr>
            </w:pPr>
            <w:r w:rsidRPr="000A3A14">
              <w:rPr>
                <w:rFonts w:ascii="宋体" w:hAnsi="宋体" w:cs="宋体" w:hint="eastAsia"/>
              </w:rPr>
              <w:t>文档状态：</w:t>
            </w:r>
          </w:p>
        </w:tc>
        <w:tc>
          <w:tcPr>
            <w:tcW w:w="1388" w:type="dxa"/>
            <w:tcBorders>
              <w:top w:val="single" w:sz="4" w:space="0" w:color="auto"/>
              <w:left w:val="single" w:sz="4" w:space="0" w:color="auto"/>
              <w:bottom w:val="single" w:sz="4" w:space="0" w:color="auto"/>
              <w:right w:val="single" w:sz="4" w:space="0" w:color="auto"/>
            </w:tcBorders>
            <w:vAlign w:val="center"/>
          </w:tcPr>
          <w:p w14:paraId="7996DC74" w14:textId="77777777" w:rsidR="00F84CBE" w:rsidRPr="000A3A14" w:rsidRDefault="00F84CBE" w:rsidP="00F84CBE">
            <w:pPr>
              <w:rPr>
                <w:rFonts w:ascii="宋体"/>
              </w:rPr>
            </w:pPr>
            <w:r w:rsidRPr="000A3A14">
              <w:rPr>
                <w:rFonts w:ascii="宋体" w:hAnsi="宋体" w:cs="宋体" w:hint="eastAsia"/>
              </w:rPr>
              <w:t>文档编号：</w:t>
            </w:r>
          </w:p>
        </w:tc>
        <w:tc>
          <w:tcPr>
            <w:tcW w:w="1867" w:type="dxa"/>
            <w:tcBorders>
              <w:top w:val="single" w:sz="4" w:space="0" w:color="auto"/>
              <w:left w:val="single" w:sz="4" w:space="0" w:color="auto"/>
              <w:bottom w:val="single" w:sz="4" w:space="0" w:color="auto"/>
              <w:right w:val="single" w:sz="4" w:space="0" w:color="auto"/>
            </w:tcBorders>
            <w:vAlign w:val="center"/>
          </w:tcPr>
          <w:p w14:paraId="2B944A26" w14:textId="77777777" w:rsidR="00F84CBE" w:rsidRPr="000A3A14" w:rsidRDefault="002E6A6B" w:rsidP="00F84CBE">
            <w:pPr>
              <w:rPr>
                <w:rFonts w:ascii="宋体"/>
              </w:rPr>
            </w:pPr>
            <w:r>
              <w:rPr>
                <w:rFonts w:ascii="宋体" w:hint="eastAsia"/>
              </w:rPr>
              <w:t>0001</w:t>
            </w:r>
          </w:p>
        </w:tc>
      </w:tr>
      <w:tr w:rsidR="00F84CBE" w:rsidRPr="000A3A14" w14:paraId="6EBD319A" w14:textId="77777777" w:rsidTr="001C11DE">
        <w:trPr>
          <w:cantSplit/>
          <w:trHeight w:val="173"/>
          <w:jc w:val="right"/>
        </w:trPr>
        <w:tc>
          <w:tcPr>
            <w:tcW w:w="1615" w:type="dxa"/>
            <w:vMerge w:val="restart"/>
            <w:tcBorders>
              <w:top w:val="single" w:sz="4" w:space="0" w:color="auto"/>
              <w:left w:val="single" w:sz="4" w:space="0" w:color="auto"/>
              <w:bottom w:val="single" w:sz="4" w:space="0" w:color="auto"/>
              <w:right w:val="single" w:sz="4" w:space="0" w:color="auto"/>
            </w:tcBorders>
          </w:tcPr>
          <w:p w14:paraId="1760BDF7" w14:textId="77777777" w:rsidR="00F84CBE" w:rsidRPr="000A3A14" w:rsidRDefault="00F84CBE" w:rsidP="00F84CBE">
            <w:pPr>
              <w:spacing w:line="300" w:lineRule="exact"/>
              <w:rPr>
                <w:rFonts w:ascii="宋体"/>
              </w:rPr>
            </w:pPr>
            <w:proofErr w:type="gramStart"/>
            <w:r w:rsidRPr="000A3A14">
              <w:rPr>
                <w:rFonts w:ascii="宋体" w:hAnsi="宋体" w:cs="宋体"/>
              </w:rPr>
              <w:t>[  ]</w:t>
            </w:r>
            <w:proofErr w:type="gramEnd"/>
            <w:r w:rsidRPr="000A3A14">
              <w:rPr>
                <w:rFonts w:ascii="宋体" w:hAnsi="宋体" w:cs="宋体"/>
              </w:rPr>
              <w:t xml:space="preserve"> Draft </w:t>
            </w:r>
          </w:p>
          <w:p w14:paraId="75646200" w14:textId="77777777" w:rsidR="00F84CBE" w:rsidRPr="000A3A14" w:rsidRDefault="00F84CBE" w:rsidP="00F84CBE">
            <w:pPr>
              <w:spacing w:line="300" w:lineRule="exact"/>
              <w:rPr>
                <w:rFonts w:ascii="宋体"/>
              </w:rPr>
            </w:pPr>
            <w:r w:rsidRPr="000A3A14">
              <w:rPr>
                <w:rFonts w:ascii="宋体" w:hAnsi="宋体" w:cs="宋体"/>
              </w:rPr>
              <w:t>[</w:t>
            </w:r>
            <w:r w:rsidRPr="000A3A14">
              <w:rPr>
                <w:rFonts w:ascii="宋体" w:hAnsi="宋体" w:cs="宋体" w:hint="eastAsia"/>
              </w:rPr>
              <w:t>√</w:t>
            </w:r>
            <w:r w:rsidRPr="000A3A14">
              <w:rPr>
                <w:rFonts w:ascii="宋体" w:hAnsi="宋体" w:cs="宋体"/>
              </w:rPr>
              <w:t>] Released</w:t>
            </w:r>
          </w:p>
          <w:p w14:paraId="27109FD3" w14:textId="77777777" w:rsidR="00F84CBE" w:rsidRPr="000A3A14" w:rsidRDefault="00F84CBE" w:rsidP="00F84CBE">
            <w:pPr>
              <w:spacing w:line="300" w:lineRule="exact"/>
              <w:rPr>
                <w:rFonts w:ascii="宋体"/>
              </w:rPr>
            </w:pPr>
            <w:r w:rsidRPr="000A3A14">
              <w:rPr>
                <w:rFonts w:ascii="宋体" w:hAnsi="宋体" w:cs="宋体"/>
              </w:rPr>
              <w:t>[</w:t>
            </w:r>
            <w:r>
              <w:rPr>
                <w:rFonts w:ascii="宋体" w:hAnsi="宋体" w:cs="宋体" w:hint="eastAsia"/>
              </w:rPr>
              <w:t xml:space="preserve">  </w:t>
            </w:r>
            <w:r w:rsidRPr="000A3A14">
              <w:rPr>
                <w:rFonts w:ascii="宋体" w:hAnsi="宋体" w:cs="宋体"/>
              </w:rPr>
              <w:t>]Modifying</w:t>
            </w:r>
          </w:p>
        </w:tc>
        <w:tc>
          <w:tcPr>
            <w:tcW w:w="1388" w:type="dxa"/>
            <w:tcBorders>
              <w:top w:val="single" w:sz="4" w:space="0" w:color="auto"/>
              <w:left w:val="single" w:sz="4" w:space="0" w:color="auto"/>
              <w:bottom w:val="single" w:sz="4" w:space="0" w:color="auto"/>
              <w:right w:val="single" w:sz="4" w:space="0" w:color="auto"/>
            </w:tcBorders>
            <w:vAlign w:val="center"/>
          </w:tcPr>
          <w:p w14:paraId="43D02503" w14:textId="77777777" w:rsidR="00F84CBE" w:rsidRPr="000A3A14" w:rsidRDefault="00F84CBE" w:rsidP="00F84CBE">
            <w:pPr>
              <w:rPr>
                <w:rFonts w:ascii="宋体"/>
              </w:rPr>
            </w:pPr>
            <w:r w:rsidRPr="000A3A14">
              <w:rPr>
                <w:rFonts w:ascii="宋体" w:hAnsi="宋体" w:cs="宋体" w:hint="eastAsia"/>
              </w:rPr>
              <w:t>编</w:t>
            </w:r>
            <w:r w:rsidRPr="000A3A14">
              <w:rPr>
                <w:rFonts w:ascii="宋体" w:hAnsi="宋体" w:cs="宋体"/>
              </w:rPr>
              <w:t xml:space="preserve">    </w:t>
            </w:r>
            <w:r w:rsidRPr="000A3A14">
              <w:rPr>
                <w:rFonts w:ascii="宋体" w:hAnsi="宋体" w:cs="宋体" w:hint="eastAsia"/>
              </w:rPr>
              <w:t>撰：</w:t>
            </w:r>
          </w:p>
        </w:tc>
        <w:tc>
          <w:tcPr>
            <w:tcW w:w="1867" w:type="dxa"/>
            <w:tcBorders>
              <w:top w:val="single" w:sz="4" w:space="0" w:color="auto"/>
              <w:left w:val="single" w:sz="4" w:space="0" w:color="auto"/>
              <w:bottom w:val="single" w:sz="4" w:space="0" w:color="auto"/>
              <w:right w:val="single" w:sz="4" w:space="0" w:color="auto"/>
            </w:tcBorders>
            <w:vAlign w:val="center"/>
          </w:tcPr>
          <w:p w14:paraId="2328C93F" w14:textId="0EC94637" w:rsidR="00F84CBE" w:rsidRPr="000A3A14" w:rsidRDefault="00D01D17" w:rsidP="00F84CBE">
            <w:pPr>
              <w:rPr>
                <w:rFonts w:ascii="宋体"/>
              </w:rPr>
            </w:pPr>
            <w:r>
              <w:rPr>
                <w:rFonts w:ascii="宋体" w:hint="eastAsia"/>
              </w:rPr>
              <w:t>吴鑫达</w:t>
            </w:r>
          </w:p>
        </w:tc>
      </w:tr>
      <w:tr w:rsidR="00F84CBE" w:rsidRPr="000A3A14" w14:paraId="0FA6E929" w14:textId="77777777" w:rsidTr="001C11DE">
        <w:trPr>
          <w:cantSplit/>
          <w:trHeight w:val="208"/>
          <w:jc w:val="right"/>
        </w:trPr>
        <w:tc>
          <w:tcPr>
            <w:tcW w:w="1615" w:type="dxa"/>
            <w:vMerge/>
            <w:tcBorders>
              <w:top w:val="single" w:sz="4" w:space="0" w:color="auto"/>
              <w:left w:val="single" w:sz="4" w:space="0" w:color="auto"/>
              <w:bottom w:val="single" w:sz="4" w:space="0" w:color="auto"/>
              <w:right w:val="single" w:sz="4" w:space="0" w:color="auto"/>
            </w:tcBorders>
          </w:tcPr>
          <w:p w14:paraId="6B24D83B" w14:textId="77777777" w:rsidR="00F84CBE" w:rsidRPr="000A3A14" w:rsidRDefault="00F84CBE" w:rsidP="00F84CBE">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14:paraId="7F882FDD" w14:textId="77777777" w:rsidR="00F84CBE" w:rsidRPr="000A3A14" w:rsidRDefault="00F84CBE" w:rsidP="00F84CBE">
            <w:pPr>
              <w:rPr>
                <w:rFonts w:ascii="宋体"/>
              </w:rPr>
            </w:pPr>
            <w:r w:rsidRPr="000A3A14">
              <w:rPr>
                <w:rFonts w:ascii="宋体" w:hAnsi="宋体" w:cs="宋体" w:hint="eastAsia"/>
              </w:rPr>
              <w:t>编撰日期：</w:t>
            </w:r>
          </w:p>
        </w:tc>
        <w:tc>
          <w:tcPr>
            <w:tcW w:w="1867" w:type="dxa"/>
            <w:tcBorders>
              <w:top w:val="single" w:sz="4" w:space="0" w:color="auto"/>
              <w:left w:val="single" w:sz="4" w:space="0" w:color="auto"/>
              <w:bottom w:val="single" w:sz="4" w:space="0" w:color="auto"/>
              <w:right w:val="single" w:sz="4" w:space="0" w:color="auto"/>
            </w:tcBorders>
            <w:vAlign w:val="center"/>
          </w:tcPr>
          <w:p w14:paraId="26A128CC" w14:textId="77777777" w:rsidR="00F84CBE" w:rsidRPr="000A3A14" w:rsidRDefault="002E6A6B" w:rsidP="00F84CBE">
            <w:pPr>
              <w:rPr>
                <w:rFonts w:ascii="宋体"/>
              </w:rPr>
            </w:pPr>
            <w:r>
              <w:rPr>
                <w:rFonts w:ascii="宋体" w:hint="eastAsia"/>
              </w:rPr>
              <w:t>2017.10.26</w:t>
            </w:r>
          </w:p>
        </w:tc>
      </w:tr>
      <w:tr w:rsidR="00F84CBE" w:rsidRPr="000A3A14" w14:paraId="192F17F4" w14:textId="77777777" w:rsidTr="001C11DE">
        <w:trPr>
          <w:cantSplit/>
          <w:trHeight w:val="241"/>
          <w:jc w:val="right"/>
        </w:trPr>
        <w:tc>
          <w:tcPr>
            <w:tcW w:w="1615" w:type="dxa"/>
            <w:vMerge/>
            <w:tcBorders>
              <w:top w:val="single" w:sz="4" w:space="0" w:color="auto"/>
              <w:left w:val="single" w:sz="4" w:space="0" w:color="auto"/>
              <w:bottom w:val="single" w:sz="4" w:space="0" w:color="auto"/>
              <w:right w:val="single" w:sz="4" w:space="0" w:color="auto"/>
            </w:tcBorders>
          </w:tcPr>
          <w:p w14:paraId="114B9593" w14:textId="77777777" w:rsidR="00F84CBE" w:rsidRPr="000A3A14" w:rsidRDefault="00F84CBE" w:rsidP="00F84CBE">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14:paraId="1BB5ED6A" w14:textId="77777777" w:rsidR="00F84CBE" w:rsidRPr="000A3A14" w:rsidRDefault="00F84CBE" w:rsidP="00F84CBE">
            <w:pPr>
              <w:rPr>
                <w:rFonts w:ascii="宋体"/>
              </w:rPr>
            </w:pPr>
            <w:r w:rsidRPr="000A3A14">
              <w:rPr>
                <w:rFonts w:ascii="宋体" w:hAnsi="宋体" w:cs="宋体" w:hint="eastAsia"/>
              </w:rPr>
              <w:t>保密级别：</w:t>
            </w:r>
          </w:p>
        </w:tc>
        <w:tc>
          <w:tcPr>
            <w:tcW w:w="1867" w:type="dxa"/>
            <w:tcBorders>
              <w:top w:val="single" w:sz="4" w:space="0" w:color="auto"/>
              <w:left w:val="single" w:sz="4" w:space="0" w:color="auto"/>
              <w:bottom w:val="single" w:sz="4" w:space="0" w:color="auto"/>
              <w:right w:val="single" w:sz="4" w:space="0" w:color="auto"/>
            </w:tcBorders>
            <w:vAlign w:val="center"/>
          </w:tcPr>
          <w:p w14:paraId="2D61BA26" w14:textId="77777777" w:rsidR="00F84CBE" w:rsidRPr="000A3A14" w:rsidRDefault="002E6A6B" w:rsidP="00F84CBE">
            <w:pPr>
              <w:rPr>
                <w:rFonts w:ascii="宋体"/>
              </w:rPr>
            </w:pPr>
            <w:r>
              <w:rPr>
                <w:rFonts w:ascii="宋体" w:hint="eastAsia"/>
              </w:rPr>
              <w:t>机密</w:t>
            </w:r>
          </w:p>
        </w:tc>
      </w:tr>
      <w:tr w:rsidR="00F84CBE" w:rsidRPr="000A3A14" w14:paraId="2C18F55D" w14:textId="77777777" w:rsidTr="00F84CBE">
        <w:trPr>
          <w:cantSplit/>
          <w:trHeight w:val="258"/>
          <w:jc w:val="right"/>
        </w:trPr>
        <w:tc>
          <w:tcPr>
            <w:tcW w:w="1615" w:type="dxa"/>
            <w:vMerge/>
            <w:tcBorders>
              <w:top w:val="single" w:sz="4" w:space="0" w:color="auto"/>
              <w:left w:val="single" w:sz="4" w:space="0" w:color="auto"/>
              <w:bottom w:val="single" w:sz="4" w:space="0" w:color="auto"/>
              <w:right w:val="single" w:sz="4" w:space="0" w:color="auto"/>
            </w:tcBorders>
          </w:tcPr>
          <w:p w14:paraId="3EB69E71" w14:textId="77777777" w:rsidR="00F84CBE" w:rsidRPr="000A3A14" w:rsidRDefault="00F84CBE" w:rsidP="00F84CBE">
            <w:pPr>
              <w:jc w:val="center"/>
              <w:rPr>
                <w:rFonts w:ascii="宋体"/>
              </w:rPr>
            </w:pPr>
          </w:p>
        </w:tc>
        <w:tc>
          <w:tcPr>
            <w:tcW w:w="1388" w:type="dxa"/>
            <w:tcBorders>
              <w:top w:val="single" w:sz="4" w:space="0" w:color="auto"/>
              <w:left w:val="single" w:sz="4" w:space="0" w:color="auto"/>
              <w:bottom w:val="single" w:sz="4" w:space="0" w:color="auto"/>
              <w:right w:val="single" w:sz="4" w:space="0" w:color="auto"/>
            </w:tcBorders>
            <w:vAlign w:val="center"/>
          </w:tcPr>
          <w:p w14:paraId="7EE934BB" w14:textId="77777777" w:rsidR="00F84CBE" w:rsidRPr="000A3A14" w:rsidRDefault="00F84CBE" w:rsidP="00F84CBE">
            <w:pPr>
              <w:rPr>
                <w:rFonts w:ascii="宋体"/>
              </w:rPr>
            </w:pPr>
            <w:r w:rsidRPr="000A3A14">
              <w:rPr>
                <w:rFonts w:ascii="宋体" w:hAnsi="宋体" w:cs="宋体" w:hint="eastAsia"/>
              </w:rPr>
              <w:t>文档版本：</w:t>
            </w:r>
          </w:p>
        </w:tc>
        <w:tc>
          <w:tcPr>
            <w:tcW w:w="1867" w:type="dxa"/>
            <w:tcBorders>
              <w:top w:val="single" w:sz="4" w:space="0" w:color="auto"/>
              <w:left w:val="single" w:sz="4" w:space="0" w:color="auto"/>
              <w:bottom w:val="single" w:sz="4" w:space="0" w:color="auto"/>
              <w:right w:val="single" w:sz="4" w:space="0" w:color="auto"/>
            </w:tcBorders>
            <w:vAlign w:val="center"/>
          </w:tcPr>
          <w:p w14:paraId="5398E869" w14:textId="7A8C7050" w:rsidR="00F84CBE" w:rsidRPr="000A3A14" w:rsidRDefault="00F84CBE" w:rsidP="00F84CBE">
            <w:pPr>
              <w:rPr>
                <w:rFonts w:ascii="宋体" w:hint="eastAsia"/>
              </w:rPr>
            </w:pPr>
            <w:r w:rsidRPr="000A3A14">
              <w:rPr>
                <w:rFonts w:ascii="宋体" w:hAnsi="宋体" w:cs="宋体"/>
              </w:rPr>
              <w:t>1.0.</w:t>
            </w:r>
            <w:r w:rsidR="00D01D17">
              <w:rPr>
                <w:rFonts w:ascii="宋体" w:hAnsi="宋体" w:cs="宋体"/>
              </w:rPr>
              <w:t>2</w:t>
            </w:r>
          </w:p>
        </w:tc>
      </w:tr>
    </w:tbl>
    <w:p w14:paraId="5489B5DE" w14:textId="77777777" w:rsidR="008F7CC3" w:rsidRDefault="008F7CC3" w:rsidP="008F7CC3">
      <w:pPr>
        <w:rPr>
          <w:rFonts w:ascii="宋体" w:hAnsi="宋体"/>
          <w:b/>
          <w:sz w:val="44"/>
        </w:rPr>
      </w:pPr>
    </w:p>
    <w:p w14:paraId="4212F19F" w14:textId="77777777" w:rsidR="00F84CBE" w:rsidRPr="00F84CBE" w:rsidRDefault="00F84CBE" w:rsidP="00F84CBE">
      <w:pPr>
        <w:rPr>
          <w:rFonts w:ascii="宋体" w:hAnsi="宋体" w:cs="宋体"/>
        </w:rPr>
      </w:pPr>
    </w:p>
    <w:p w14:paraId="6BCC30C8" w14:textId="77777777" w:rsidR="00F84CBE" w:rsidRDefault="00F84CBE" w:rsidP="008F7CC3">
      <w:pPr>
        <w:jc w:val="center"/>
        <w:rPr>
          <w:rFonts w:ascii="华文新魏" w:eastAsia="华文新魏" w:hAnsi="宋体"/>
          <w:bCs/>
          <w:sz w:val="44"/>
        </w:rPr>
      </w:pPr>
      <w:bookmarkStart w:id="0" w:name="_GoBack"/>
      <w:bookmarkEnd w:id="0"/>
    </w:p>
    <w:p w14:paraId="13786890" w14:textId="77777777" w:rsidR="00F84CBE" w:rsidRDefault="00F84CBE" w:rsidP="008F7CC3">
      <w:pPr>
        <w:jc w:val="center"/>
        <w:rPr>
          <w:rFonts w:ascii="华文新魏" w:eastAsia="华文新魏" w:hAnsi="宋体"/>
          <w:bCs/>
          <w:sz w:val="44"/>
        </w:rPr>
      </w:pPr>
    </w:p>
    <w:p w14:paraId="0D501230" w14:textId="77777777" w:rsidR="00F84CBE" w:rsidRDefault="00F84CBE" w:rsidP="008F7CC3">
      <w:pPr>
        <w:jc w:val="center"/>
        <w:rPr>
          <w:rFonts w:ascii="华文新魏" w:eastAsia="华文新魏" w:hAnsi="宋体"/>
          <w:bCs/>
          <w:sz w:val="44"/>
        </w:rPr>
      </w:pPr>
    </w:p>
    <w:p w14:paraId="53D685EA" w14:textId="77777777" w:rsidR="008F7CC3" w:rsidRDefault="008F7CC3" w:rsidP="008F7CC3">
      <w:pPr>
        <w:jc w:val="center"/>
        <w:rPr>
          <w:rFonts w:ascii="华文新魏" w:eastAsia="华文新魏" w:hAnsi="宋体"/>
          <w:bCs/>
          <w:sz w:val="44"/>
        </w:rPr>
      </w:pPr>
      <w:r>
        <w:rPr>
          <w:rFonts w:ascii="华文新魏" w:eastAsia="华文新魏" w:hAnsi="宋体" w:hint="eastAsia"/>
          <w:bCs/>
          <w:sz w:val="44"/>
        </w:rPr>
        <w:t>项目名称</w:t>
      </w:r>
    </w:p>
    <w:p w14:paraId="67DC50F9" w14:textId="77777777" w:rsidR="008F7CC3" w:rsidRDefault="008F7CC3" w:rsidP="008F7CC3">
      <w:pPr>
        <w:jc w:val="center"/>
        <w:rPr>
          <w:rFonts w:ascii="宋体" w:hAnsi="宋体"/>
          <w:bCs/>
        </w:rPr>
      </w:pPr>
      <w:r>
        <w:rPr>
          <w:rFonts w:ascii="Arial" w:hAnsi="Arial" w:cs="Arial" w:hint="eastAsia"/>
          <w:bCs/>
          <w:sz w:val="36"/>
        </w:rPr>
        <w:t>（</w:t>
      </w:r>
      <w:r>
        <w:rPr>
          <w:rFonts w:ascii="Arial" w:hAnsi="Arial" w:cs="Arial" w:hint="eastAsia"/>
          <w:bCs/>
          <w:sz w:val="36"/>
        </w:rPr>
        <w:t>The English Name</w:t>
      </w:r>
      <w:r>
        <w:rPr>
          <w:rFonts w:ascii="Arial" w:hAnsi="Arial" w:cs="Arial" w:hint="eastAsia"/>
          <w:bCs/>
          <w:sz w:val="36"/>
        </w:rPr>
        <w:t>）</w:t>
      </w:r>
    </w:p>
    <w:p w14:paraId="0A1B610A" w14:textId="77777777" w:rsidR="008F7CC3" w:rsidRDefault="007A0C43" w:rsidP="008F7CC3">
      <w:pPr>
        <w:jc w:val="center"/>
        <w:rPr>
          <w:rFonts w:ascii="宋体" w:hAnsi="宋体"/>
          <w:b/>
          <w:sz w:val="36"/>
        </w:rPr>
      </w:pPr>
      <w:r>
        <w:rPr>
          <w:rFonts w:ascii="宋体" w:hAnsi="宋体" w:hint="eastAsia"/>
          <w:b/>
          <w:sz w:val="36"/>
        </w:rPr>
        <w:t>立项</w:t>
      </w:r>
      <w:r w:rsidR="008F7CC3">
        <w:rPr>
          <w:rFonts w:ascii="宋体" w:hAnsi="宋体" w:hint="eastAsia"/>
          <w:b/>
          <w:sz w:val="36"/>
        </w:rPr>
        <w:t>可行性</w:t>
      </w:r>
      <w:r w:rsidR="001B1346">
        <w:rPr>
          <w:rFonts w:ascii="宋体" w:hAnsi="宋体" w:hint="eastAsia"/>
          <w:b/>
          <w:sz w:val="36"/>
        </w:rPr>
        <w:t>分析</w:t>
      </w:r>
      <w:r w:rsidR="008F7CC3">
        <w:rPr>
          <w:rFonts w:ascii="宋体" w:hAnsi="宋体" w:hint="eastAsia"/>
          <w:b/>
          <w:sz w:val="36"/>
        </w:rPr>
        <w:t>报告</w:t>
      </w:r>
    </w:p>
    <w:p w14:paraId="5766646B" w14:textId="77777777" w:rsidR="008F7CC3" w:rsidRDefault="008F7CC3" w:rsidP="008F7CC3">
      <w:pPr>
        <w:rPr>
          <w:rFonts w:ascii="宋体" w:hAnsi="宋体"/>
          <w:b/>
          <w:sz w:val="44"/>
        </w:rPr>
      </w:pPr>
    </w:p>
    <w:p w14:paraId="0E274806" w14:textId="77777777" w:rsidR="008F7CC3" w:rsidRDefault="008F7CC3" w:rsidP="008F7CC3">
      <w:pPr>
        <w:rPr>
          <w:rFonts w:ascii="宋体" w:hAnsi="宋体"/>
          <w:b/>
        </w:rPr>
      </w:pPr>
    </w:p>
    <w:p w14:paraId="1402B7EB" w14:textId="77777777" w:rsidR="008F7CC3" w:rsidRDefault="008F7CC3" w:rsidP="008F7CC3">
      <w:pPr>
        <w:rPr>
          <w:rFonts w:ascii="宋体" w:hAnsi="宋体"/>
          <w:b/>
        </w:rPr>
      </w:pPr>
    </w:p>
    <w:p w14:paraId="47566C84" w14:textId="77777777" w:rsidR="008F7CC3" w:rsidRDefault="008F7CC3" w:rsidP="008F7CC3">
      <w:pPr>
        <w:rPr>
          <w:rFonts w:ascii="宋体" w:hAnsi="宋体"/>
          <w:b/>
        </w:rPr>
      </w:pPr>
    </w:p>
    <w:p w14:paraId="598DDBFE" w14:textId="77777777" w:rsidR="008F7CC3" w:rsidRDefault="008F7CC3" w:rsidP="008F7CC3">
      <w:pPr>
        <w:rPr>
          <w:rFonts w:ascii="宋体" w:hAnsi="宋体"/>
          <w:b/>
        </w:rPr>
      </w:pPr>
    </w:p>
    <w:p w14:paraId="323D8986" w14:textId="77777777" w:rsidR="0060480A" w:rsidRDefault="0060480A" w:rsidP="008F7CC3">
      <w:pPr>
        <w:rPr>
          <w:rFonts w:ascii="宋体" w:hAnsi="宋体"/>
          <w:b/>
        </w:rPr>
      </w:pPr>
    </w:p>
    <w:p w14:paraId="7DD1A2E2" w14:textId="77777777" w:rsidR="0060480A" w:rsidRDefault="0060480A" w:rsidP="008F7CC3">
      <w:pPr>
        <w:rPr>
          <w:rFonts w:ascii="宋体" w:hAnsi="宋体"/>
          <w:b/>
        </w:rPr>
      </w:pPr>
    </w:p>
    <w:p w14:paraId="6E62A3B2" w14:textId="77777777" w:rsidR="0060480A" w:rsidRDefault="0060480A" w:rsidP="008F7CC3">
      <w:pPr>
        <w:rPr>
          <w:rFonts w:ascii="宋体" w:hAnsi="宋体"/>
          <w:b/>
        </w:rPr>
      </w:pPr>
    </w:p>
    <w:p w14:paraId="592EDD92" w14:textId="77777777" w:rsidR="0060480A" w:rsidRDefault="0060480A" w:rsidP="008F7CC3">
      <w:pPr>
        <w:rPr>
          <w:rFonts w:ascii="宋体" w:hAnsi="宋体"/>
          <w:b/>
        </w:rPr>
      </w:pPr>
    </w:p>
    <w:p w14:paraId="75F71841" w14:textId="77777777" w:rsidR="0060480A" w:rsidRDefault="0060480A" w:rsidP="008F7CC3">
      <w:pPr>
        <w:rPr>
          <w:rFonts w:ascii="宋体" w:hAnsi="宋体"/>
          <w:b/>
        </w:rPr>
      </w:pPr>
    </w:p>
    <w:p w14:paraId="236A7D3C" w14:textId="77777777" w:rsidR="0060480A" w:rsidRDefault="0060480A" w:rsidP="008F7CC3">
      <w:pPr>
        <w:rPr>
          <w:rFonts w:ascii="宋体" w:hAnsi="宋体"/>
          <w:b/>
        </w:rPr>
      </w:pPr>
    </w:p>
    <w:p w14:paraId="475337F2" w14:textId="77777777" w:rsidR="0060480A" w:rsidRDefault="0060480A" w:rsidP="008F7CC3">
      <w:pPr>
        <w:rPr>
          <w:rFonts w:ascii="宋体" w:hAnsi="宋体"/>
          <w:b/>
        </w:rPr>
      </w:pPr>
    </w:p>
    <w:p w14:paraId="5E960DE3" w14:textId="77777777" w:rsidR="008F7CC3" w:rsidRDefault="008F7CC3" w:rsidP="008F7CC3">
      <w:pPr>
        <w:rPr>
          <w:rFonts w:ascii="宋体" w:hAnsi="宋体"/>
          <w:b/>
        </w:rPr>
      </w:pPr>
    </w:p>
    <w:p w14:paraId="3D9FA88A" w14:textId="77777777" w:rsidR="0060480A" w:rsidRDefault="0060480A" w:rsidP="008F7CC3">
      <w:pPr>
        <w:rPr>
          <w:rFonts w:ascii="宋体" w:hAnsi="宋体"/>
          <w:b/>
        </w:rPr>
      </w:pPr>
    </w:p>
    <w:p w14:paraId="31117F44" w14:textId="77777777" w:rsidR="0060480A" w:rsidRDefault="0060480A" w:rsidP="008F7CC3">
      <w:pPr>
        <w:rPr>
          <w:rFonts w:ascii="宋体" w:hAnsi="宋体"/>
          <w:b/>
        </w:rPr>
      </w:pPr>
    </w:p>
    <w:p w14:paraId="074C11F9" w14:textId="77777777" w:rsidR="0060480A" w:rsidRDefault="0060480A" w:rsidP="008F7CC3">
      <w:pPr>
        <w:rPr>
          <w:rFonts w:ascii="宋体" w:hAnsi="宋体"/>
          <w:b/>
        </w:rPr>
      </w:pPr>
    </w:p>
    <w:p w14:paraId="0C5A2EC3" w14:textId="77777777" w:rsidR="001B4D25" w:rsidRDefault="001B4D25" w:rsidP="008F7CC3">
      <w:pPr>
        <w:rPr>
          <w:rFonts w:ascii="宋体" w:hAnsi="宋体"/>
          <w:b/>
        </w:rPr>
      </w:pPr>
    </w:p>
    <w:p w14:paraId="7AC0B63E" w14:textId="77777777" w:rsidR="0060480A" w:rsidRDefault="0060480A" w:rsidP="0060480A">
      <w:pPr>
        <w:jc w:val="center"/>
        <w:rPr>
          <w:rFonts w:ascii="宋体" w:hAnsi="宋体"/>
          <w:b/>
        </w:rPr>
      </w:pPr>
      <w:r>
        <w:rPr>
          <w:rFonts w:ascii="宋体" w:hAnsi="宋体" w:cs="华文中宋" w:hint="eastAsia"/>
          <w:b/>
          <w:bCs/>
          <w:sz w:val="30"/>
          <w:szCs w:val="30"/>
        </w:rPr>
        <w:t>XXX</w:t>
      </w:r>
      <w:r w:rsidRPr="006B452C">
        <w:rPr>
          <w:rFonts w:ascii="宋体" w:hAnsi="宋体" w:cs="华文中宋" w:hint="eastAsia"/>
          <w:b/>
          <w:bCs/>
          <w:sz w:val="30"/>
          <w:szCs w:val="30"/>
        </w:rPr>
        <w:t>项目小组</w:t>
      </w:r>
    </w:p>
    <w:p w14:paraId="4E1C6CB2" w14:textId="77777777" w:rsidR="008F7CC3" w:rsidRDefault="008F7CC3" w:rsidP="008F7CC3">
      <w:pPr>
        <w:jc w:val="center"/>
        <w:rPr>
          <w:rFonts w:ascii="宋体" w:hAnsi="宋体"/>
          <w:b/>
          <w:bCs/>
        </w:rPr>
        <w:sectPr w:rsidR="008F7CC3" w:rsidSect="008F7CC3">
          <w:headerReference w:type="even" r:id="rId7"/>
          <w:headerReference w:type="default" r:id="rId8"/>
          <w:footerReference w:type="even" r:id="rId9"/>
          <w:footerReference w:type="default" r:id="rId10"/>
          <w:headerReference w:type="first" r:id="rId11"/>
          <w:footerReference w:type="first" r:id="rId12"/>
          <w:pgSz w:w="11907" w:h="16840" w:code="9"/>
          <w:pgMar w:top="1134" w:right="851" w:bottom="1134" w:left="1134" w:header="851" w:footer="992" w:gutter="0"/>
          <w:pgNumType w:start="0"/>
          <w:cols w:space="425"/>
          <w:titlePg/>
          <w:docGrid w:type="linesAndChars" w:linePitch="380" w:charSpace="-5735"/>
        </w:sectPr>
      </w:pPr>
    </w:p>
    <w:p w14:paraId="3382D264" w14:textId="77777777" w:rsidR="00233D15" w:rsidRDefault="00233D15" w:rsidP="00233D15">
      <w:pPr>
        <w:rPr>
          <w:rFonts w:eastAsia="黑体"/>
          <w:b/>
          <w:bCs/>
          <w:sz w:val="44"/>
        </w:rPr>
      </w:pPr>
      <w:r>
        <w:rPr>
          <w:rFonts w:eastAsia="黑体" w:hint="eastAsia"/>
          <w:b/>
          <w:bCs/>
          <w:sz w:val="44"/>
        </w:rPr>
        <w:lastRenderedPageBreak/>
        <w:t>修订表</w:t>
      </w:r>
    </w:p>
    <w:p w14:paraId="3CCE051E" w14:textId="77777777" w:rsidR="00233D15" w:rsidRDefault="009C30A5" w:rsidP="00233D15">
      <w:pPr>
        <w:rPr>
          <w:rFonts w:eastAsia="黑体"/>
          <w:b/>
          <w:bCs/>
          <w:sz w:val="44"/>
        </w:rPr>
      </w:pPr>
      <w:r>
        <w:rPr>
          <w:rFonts w:eastAsia="黑体"/>
          <w:b/>
          <w:bCs/>
          <w:noProof/>
          <w:sz w:val="20"/>
        </w:rPr>
        <mc:AlternateContent>
          <mc:Choice Requires="wps">
            <w:drawing>
              <wp:anchor distT="0" distB="0" distL="114300" distR="114300" simplePos="0" relativeHeight="251657216" behindDoc="0" locked="0" layoutInCell="1" allowOverlap="1" wp14:anchorId="31F2FC20" wp14:editId="51BF3715">
                <wp:simplePos x="0" y="0"/>
                <wp:positionH relativeFrom="column">
                  <wp:posOffset>-635</wp:posOffset>
                </wp:positionH>
                <wp:positionV relativeFrom="paragraph">
                  <wp:posOffset>44450</wp:posOffset>
                </wp:positionV>
                <wp:extent cx="6324600" cy="0"/>
                <wp:effectExtent l="33655" t="29210" r="33020" b="3746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24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D97A21F" id="Line 4"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3.5pt" to="497.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" strokeweight="4.5pt">
                <v:stroke linestyle="thinThick"/>
              </v:line>
            </w:pict>
          </mc:Fallback>
        </mc:AlternateConten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40"/>
        <w:gridCol w:w="1080"/>
        <w:gridCol w:w="1590"/>
        <w:gridCol w:w="3450"/>
        <w:gridCol w:w="3000"/>
      </w:tblGrid>
      <w:tr w:rsidR="00233D15" w14:paraId="0030E482" w14:textId="77777777">
        <w:trPr>
          <w:cantSplit/>
          <w:tblHeader/>
        </w:trPr>
        <w:tc>
          <w:tcPr>
            <w:tcW w:w="840" w:type="dxa"/>
            <w:tcBorders>
              <w:right w:val="single" w:sz="4" w:space="0" w:color="auto"/>
            </w:tcBorders>
            <w:shd w:val="pct10" w:color="auto" w:fill="auto"/>
            <w:vAlign w:val="center"/>
          </w:tcPr>
          <w:p w14:paraId="46A731FB" w14:textId="77777777" w:rsidR="00233D15" w:rsidRDefault="00233D15" w:rsidP="00C77227">
            <w:pPr>
              <w:pStyle w:val="Table-ColHead"/>
              <w:jc w:val="center"/>
              <w:rPr>
                <w:sz w:val="21"/>
                <w:lang w:eastAsia="zh-CN"/>
              </w:rPr>
            </w:pPr>
            <w:r>
              <w:rPr>
                <w:rFonts w:hint="eastAsia"/>
                <w:sz w:val="21"/>
                <w:lang w:eastAsia="zh-CN"/>
              </w:rPr>
              <w:t>编号</w:t>
            </w:r>
          </w:p>
        </w:tc>
        <w:tc>
          <w:tcPr>
            <w:tcW w:w="1080" w:type="dxa"/>
            <w:tcBorders>
              <w:left w:val="single" w:sz="4" w:space="0" w:color="auto"/>
            </w:tcBorders>
            <w:shd w:val="pct10" w:color="auto" w:fill="auto"/>
            <w:vAlign w:val="center"/>
          </w:tcPr>
          <w:p w14:paraId="17353B1C" w14:textId="77777777" w:rsidR="00233D15" w:rsidRDefault="00233D15" w:rsidP="00C77227">
            <w:pPr>
              <w:pStyle w:val="Table-ColHead"/>
              <w:jc w:val="center"/>
              <w:rPr>
                <w:sz w:val="21"/>
                <w:lang w:eastAsia="zh-CN"/>
              </w:rPr>
            </w:pPr>
            <w:r>
              <w:rPr>
                <w:rFonts w:hint="eastAsia"/>
                <w:sz w:val="21"/>
                <w:lang w:eastAsia="zh-CN"/>
              </w:rPr>
              <w:t>版本</w:t>
            </w:r>
          </w:p>
        </w:tc>
        <w:tc>
          <w:tcPr>
            <w:tcW w:w="1590" w:type="dxa"/>
            <w:shd w:val="pct10" w:color="auto" w:fill="auto"/>
            <w:vAlign w:val="center"/>
          </w:tcPr>
          <w:p w14:paraId="70295B3D" w14:textId="77777777" w:rsidR="00233D15" w:rsidRDefault="00233D15" w:rsidP="00C77227">
            <w:pPr>
              <w:pStyle w:val="Table-ColHead"/>
              <w:jc w:val="center"/>
              <w:rPr>
                <w:sz w:val="21"/>
                <w:lang w:eastAsia="zh-CN"/>
              </w:rPr>
            </w:pPr>
            <w:r>
              <w:rPr>
                <w:rFonts w:hint="eastAsia"/>
                <w:sz w:val="21"/>
                <w:lang w:eastAsia="zh-CN"/>
              </w:rPr>
              <w:t>修订人</w:t>
            </w:r>
          </w:p>
        </w:tc>
        <w:tc>
          <w:tcPr>
            <w:tcW w:w="3450" w:type="dxa"/>
            <w:shd w:val="pct10" w:color="auto" w:fill="auto"/>
            <w:vAlign w:val="center"/>
          </w:tcPr>
          <w:p w14:paraId="7D9E2A98" w14:textId="77777777" w:rsidR="00233D15" w:rsidRDefault="00233D15" w:rsidP="00C77227">
            <w:pPr>
              <w:pStyle w:val="Table-ColHead"/>
              <w:jc w:val="center"/>
              <w:rPr>
                <w:sz w:val="21"/>
                <w:lang w:eastAsia="zh-CN"/>
              </w:rPr>
            </w:pPr>
            <w:r>
              <w:rPr>
                <w:rFonts w:hint="eastAsia"/>
                <w:sz w:val="21"/>
                <w:lang w:eastAsia="zh-CN"/>
              </w:rPr>
              <w:t>修订章节与内容</w:t>
            </w:r>
          </w:p>
        </w:tc>
        <w:tc>
          <w:tcPr>
            <w:tcW w:w="3000" w:type="dxa"/>
            <w:shd w:val="pct10" w:color="auto" w:fill="auto"/>
            <w:vAlign w:val="center"/>
          </w:tcPr>
          <w:p w14:paraId="37D4F7BD" w14:textId="77777777" w:rsidR="00233D15" w:rsidRDefault="00233D15" w:rsidP="00C77227">
            <w:pPr>
              <w:pStyle w:val="Table-ColHead"/>
              <w:jc w:val="center"/>
              <w:rPr>
                <w:sz w:val="21"/>
                <w:lang w:eastAsia="zh-CN"/>
              </w:rPr>
            </w:pPr>
            <w:r>
              <w:rPr>
                <w:rFonts w:hint="eastAsia"/>
                <w:sz w:val="21"/>
                <w:lang w:eastAsia="zh-CN"/>
              </w:rPr>
              <w:t>修订日期</w:t>
            </w:r>
          </w:p>
        </w:tc>
      </w:tr>
      <w:tr w:rsidR="00233D15" w14:paraId="737C14B3" w14:textId="77777777">
        <w:trPr>
          <w:cantSplit/>
        </w:trPr>
        <w:tc>
          <w:tcPr>
            <w:tcW w:w="840" w:type="dxa"/>
            <w:tcBorders>
              <w:top w:val="nil"/>
              <w:right w:val="single" w:sz="4" w:space="0" w:color="auto"/>
            </w:tcBorders>
          </w:tcPr>
          <w:p w14:paraId="6EBAF058" w14:textId="77777777" w:rsidR="00233D15" w:rsidRDefault="00233D15" w:rsidP="00C77227">
            <w:pPr>
              <w:pStyle w:val="Table-Text"/>
              <w:jc w:val="both"/>
              <w:rPr>
                <w:sz w:val="21"/>
                <w:lang w:eastAsia="zh-CN"/>
              </w:rPr>
            </w:pPr>
            <w:r>
              <w:rPr>
                <w:rFonts w:hint="eastAsia"/>
                <w:sz w:val="21"/>
                <w:lang w:eastAsia="zh-CN"/>
              </w:rPr>
              <w:t>1</w:t>
            </w:r>
          </w:p>
        </w:tc>
        <w:tc>
          <w:tcPr>
            <w:tcW w:w="1080" w:type="dxa"/>
            <w:tcBorders>
              <w:top w:val="nil"/>
              <w:left w:val="single" w:sz="4" w:space="0" w:color="auto"/>
            </w:tcBorders>
          </w:tcPr>
          <w:p w14:paraId="14A344C0" w14:textId="77777777" w:rsidR="00233D15" w:rsidRDefault="006751D3" w:rsidP="00C77227">
            <w:pPr>
              <w:pStyle w:val="Table-Text"/>
              <w:jc w:val="both"/>
              <w:rPr>
                <w:sz w:val="21"/>
                <w:lang w:eastAsia="zh-CN"/>
              </w:rPr>
            </w:pPr>
            <w:r>
              <w:rPr>
                <w:rFonts w:hint="eastAsia"/>
                <w:sz w:val="21"/>
                <w:lang w:eastAsia="zh-CN"/>
              </w:rPr>
              <w:t>1.0.1</w:t>
            </w:r>
          </w:p>
        </w:tc>
        <w:tc>
          <w:tcPr>
            <w:tcW w:w="1590" w:type="dxa"/>
            <w:tcBorders>
              <w:top w:val="nil"/>
            </w:tcBorders>
          </w:tcPr>
          <w:p w14:paraId="56914773" w14:textId="77777777" w:rsidR="00233D15" w:rsidRDefault="006751D3" w:rsidP="00C77227">
            <w:pPr>
              <w:pStyle w:val="Table-Text"/>
              <w:jc w:val="both"/>
              <w:rPr>
                <w:sz w:val="21"/>
                <w:lang w:eastAsia="zh-CN"/>
              </w:rPr>
            </w:pPr>
            <w:r>
              <w:rPr>
                <w:rFonts w:hint="eastAsia"/>
                <w:sz w:val="21"/>
                <w:lang w:eastAsia="zh-CN"/>
              </w:rPr>
              <w:t>范旭麟</w:t>
            </w:r>
          </w:p>
        </w:tc>
        <w:tc>
          <w:tcPr>
            <w:tcW w:w="3450" w:type="dxa"/>
            <w:tcBorders>
              <w:top w:val="nil"/>
            </w:tcBorders>
          </w:tcPr>
          <w:p w14:paraId="1E6EEE7B" w14:textId="77777777" w:rsidR="00233D15" w:rsidRDefault="006751D3" w:rsidP="00C77227">
            <w:pPr>
              <w:pStyle w:val="Table-Text"/>
              <w:jc w:val="both"/>
              <w:rPr>
                <w:sz w:val="21"/>
                <w:lang w:eastAsia="zh-CN"/>
              </w:rPr>
            </w:pPr>
            <w:r>
              <w:rPr>
                <w:rFonts w:hint="eastAsia"/>
                <w:sz w:val="21"/>
                <w:lang w:eastAsia="zh-CN"/>
              </w:rPr>
              <w:t>1 2 3 4 7</w:t>
            </w:r>
          </w:p>
        </w:tc>
        <w:tc>
          <w:tcPr>
            <w:tcW w:w="3000" w:type="dxa"/>
            <w:tcBorders>
              <w:top w:val="nil"/>
            </w:tcBorders>
          </w:tcPr>
          <w:p w14:paraId="20BFA726" w14:textId="77777777" w:rsidR="00233D15" w:rsidRDefault="006751D3" w:rsidP="00C77227">
            <w:pPr>
              <w:pStyle w:val="Table-Text"/>
              <w:jc w:val="both"/>
              <w:rPr>
                <w:sz w:val="21"/>
                <w:lang w:eastAsia="zh-CN"/>
              </w:rPr>
            </w:pPr>
            <w:r>
              <w:rPr>
                <w:rFonts w:hint="eastAsia"/>
                <w:sz w:val="21"/>
                <w:lang w:eastAsia="zh-CN"/>
              </w:rPr>
              <w:t>2017.10.25</w:t>
            </w:r>
          </w:p>
        </w:tc>
      </w:tr>
      <w:tr w:rsidR="00233D15" w14:paraId="7D488FF5" w14:textId="77777777">
        <w:trPr>
          <w:cantSplit/>
        </w:trPr>
        <w:tc>
          <w:tcPr>
            <w:tcW w:w="840" w:type="dxa"/>
            <w:tcBorders>
              <w:top w:val="nil"/>
              <w:right w:val="single" w:sz="4" w:space="0" w:color="auto"/>
            </w:tcBorders>
          </w:tcPr>
          <w:p w14:paraId="7A330432" w14:textId="77777777" w:rsidR="00233D15" w:rsidRDefault="00233D15" w:rsidP="00C77227">
            <w:pPr>
              <w:pStyle w:val="Table-Text"/>
              <w:jc w:val="both"/>
              <w:rPr>
                <w:sz w:val="21"/>
                <w:lang w:eastAsia="zh-CN"/>
              </w:rPr>
            </w:pPr>
            <w:r>
              <w:rPr>
                <w:rFonts w:hint="eastAsia"/>
                <w:sz w:val="21"/>
                <w:lang w:eastAsia="zh-CN"/>
              </w:rPr>
              <w:t>2</w:t>
            </w:r>
          </w:p>
        </w:tc>
        <w:tc>
          <w:tcPr>
            <w:tcW w:w="1080" w:type="dxa"/>
            <w:tcBorders>
              <w:top w:val="nil"/>
              <w:left w:val="single" w:sz="4" w:space="0" w:color="auto"/>
            </w:tcBorders>
          </w:tcPr>
          <w:p w14:paraId="1234E508" w14:textId="606FB960" w:rsidR="00233D15" w:rsidRDefault="00D01D17" w:rsidP="00C77227">
            <w:pPr>
              <w:pStyle w:val="Table-Text"/>
              <w:jc w:val="both"/>
              <w:rPr>
                <w:rFonts w:hint="eastAsia"/>
                <w:sz w:val="21"/>
                <w:lang w:eastAsia="zh-CN"/>
              </w:rPr>
            </w:pPr>
            <w:r>
              <w:rPr>
                <w:rFonts w:hint="eastAsia"/>
                <w:sz w:val="21"/>
                <w:lang w:eastAsia="zh-CN"/>
              </w:rPr>
              <w:t>1.0.2</w:t>
            </w:r>
          </w:p>
        </w:tc>
        <w:tc>
          <w:tcPr>
            <w:tcW w:w="1590" w:type="dxa"/>
            <w:tcBorders>
              <w:top w:val="nil"/>
            </w:tcBorders>
          </w:tcPr>
          <w:p w14:paraId="124328EB" w14:textId="39278E56" w:rsidR="00233D15" w:rsidRDefault="00D01D17" w:rsidP="00C77227">
            <w:pPr>
              <w:pStyle w:val="Table-Text"/>
              <w:jc w:val="both"/>
              <w:rPr>
                <w:rFonts w:hint="eastAsia"/>
                <w:sz w:val="21"/>
                <w:lang w:eastAsia="zh-CN"/>
              </w:rPr>
            </w:pPr>
            <w:r>
              <w:rPr>
                <w:rFonts w:hint="eastAsia"/>
                <w:sz w:val="21"/>
                <w:lang w:eastAsia="zh-CN"/>
              </w:rPr>
              <w:t>吴鑫达</w:t>
            </w:r>
          </w:p>
        </w:tc>
        <w:tc>
          <w:tcPr>
            <w:tcW w:w="3450" w:type="dxa"/>
            <w:tcBorders>
              <w:top w:val="nil"/>
            </w:tcBorders>
          </w:tcPr>
          <w:p w14:paraId="35857E03" w14:textId="3755E77D" w:rsidR="00233D15" w:rsidRDefault="00D01D17" w:rsidP="00C77227">
            <w:pPr>
              <w:pStyle w:val="Table-Text"/>
              <w:jc w:val="both"/>
              <w:rPr>
                <w:rFonts w:hint="eastAsia"/>
                <w:sz w:val="21"/>
                <w:lang w:eastAsia="zh-CN"/>
              </w:rPr>
            </w:pPr>
            <w:r>
              <w:rPr>
                <w:rFonts w:hint="eastAsia"/>
                <w:sz w:val="21"/>
                <w:lang w:eastAsia="zh-CN"/>
              </w:rPr>
              <w:t>2.1</w:t>
            </w:r>
            <w:r>
              <w:rPr>
                <w:sz w:val="21"/>
                <w:lang w:eastAsia="zh-CN"/>
              </w:rPr>
              <w:t>(e),</w:t>
            </w:r>
            <w:r>
              <w:rPr>
                <w:rFonts w:hint="eastAsia"/>
                <w:sz w:val="21"/>
                <w:lang w:eastAsia="zh-CN"/>
              </w:rPr>
              <w:t>补充功能需求分析</w:t>
            </w:r>
          </w:p>
        </w:tc>
        <w:tc>
          <w:tcPr>
            <w:tcW w:w="3000" w:type="dxa"/>
            <w:tcBorders>
              <w:top w:val="nil"/>
            </w:tcBorders>
          </w:tcPr>
          <w:p w14:paraId="5D400D3C" w14:textId="759E7801" w:rsidR="00233D15" w:rsidRDefault="00D01D17" w:rsidP="00C77227">
            <w:pPr>
              <w:pStyle w:val="Table-Text"/>
              <w:jc w:val="both"/>
              <w:rPr>
                <w:rFonts w:hint="eastAsia"/>
                <w:sz w:val="21"/>
                <w:lang w:eastAsia="zh-CN"/>
              </w:rPr>
            </w:pPr>
            <w:r>
              <w:rPr>
                <w:rFonts w:hint="eastAsia"/>
                <w:sz w:val="21"/>
                <w:lang w:eastAsia="zh-CN"/>
              </w:rPr>
              <w:t>2017.10.26</w:t>
            </w:r>
          </w:p>
        </w:tc>
      </w:tr>
      <w:tr w:rsidR="00233D15" w14:paraId="1902AE4C" w14:textId="77777777">
        <w:trPr>
          <w:cantSplit/>
        </w:trPr>
        <w:tc>
          <w:tcPr>
            <w:tcW w:w="840" w:type="dxa"/>
            <w:tcBorders>
              <w:top w:val="nil"/>
              <w:right w:val="single" w:sz="4" w:space="0" w:color="auto"/>
            </w:tcBorders>
          </w:tcPr>
          <w:p w14:paraId="63C7B00C" w14:textId="77777777" w:rsidR="00233D15" w:rsidRDefault="00233D15" w:rsidP="00C77227">
            <w:pPr>
              <w:pStyle w:val="Table-Text"/>
              <w:jc w:val="both"/>
              <w:rPr>
                <w:sz w:val="21"/>
                <w:lang w:eastAsia="zh-CN"/>
              </w:rPr>
            </w:pPr>
            <w:r>
              <w:rPr>
                <w:rFonts w:hint="eastAsia"/>
                <w:sz w:val="21"/>
                <w:lang w:eastAsia="zh-CN"/>
              </w:rPr>
              <w:t>3</w:t>
            </w:r>
          </w:p>
        </w:tc>
        <w:tc>
          <w:tcPr>
            <w:tcW w:w="1080" w:type="dxa"/>
            <w:tcBorders>
              <w:top w:val="nil"/>
              <w:left w:val="single" w:sz="4" w:space="0" w:color="auto"/>
            </w:tcBorders>
          </w:tcPr>
          <w:p w14:paraId="7EB9BAE9" w14:textId="77777777" w:rsidR="00233D15" w:rsidRDefault="00233D15" w:rsidP="00C77227">
            <w:pPr>
              <w:pStyle w:val="Table-Text"/>
              <w:jc w:val="both"/>
              <w:rPr>
                <w:sz w:val="21"/>
                <w:lang w:eastAsia="zh-CN"/>
              </w:rPr>
            </w:pPr>
          </w:p>
        </w:tc>
        <w:tc>
          <w:tcPr>
            <w:tcW w:w="1590" w:type="dxa"/>
            <w:tcBorders>
              <w:top w:val="nil"/>
            </w:tcBorders>
          </w:tcPr>
          <w:p w14:paraId="364474D5" w14:textId="77777777" w:rsidR="00233D15" w:rsidRDefault="00233D15" w:rsidP="00C77227">
            <w:pPr>
              <w:pStyle w:val="Table-Text"/>
              <w:jc w:val="both"/>
              <w:rPr>
                <w:sz w:val="21"/>
                <w:lang w:eastAsia="zh-CN"/>
              </w:rPr>
            </w:pPr>
          </w:p>
        </w:tc>
        <w:tc>
          <w:tcPr>
            <w:tcW w:w="3450" w:type="dxa"/>
            <w:tcBorders>
              <w:top w:val="nil"/>
            </w:tcBorders>
          </w:tcPr>
          <w:p w14:paraId="7B42D057" w14:textId="77777777" w:rsidR="00233D15" w:rsidRDefault="00233D15" w:rsidP="00C77227">
            <w:pPr>
              <w:pStyle w:val="Table-Text"/>
              <w:jc w:val="both"/>
              <w:rPr>
                <w:sz w:val="21"/>
                <w:lang w:eastAsia="zh-CN"/>
              </w:rPr>
            </w:pPr>
          </w:p>
        </w:tc>
        <w:tc>
          <w:tcPr>
            <w:tcW w:w="3000" w:type="dxa"/>
            <w:tcBorders>
              <w:top w:val="nil"/>
            </w:tcBorders>
          </w:tcPr>
          <w:p w14:paraId="4D3F85F4" w14:textId="77777777" w:rsidR="00233D15" w:rsidRDefault="00233D15" w:rsidP="00C77227">
            <w:pPr>
              <w:pStyle w:val="Table-Text"/>
              <w:jc w:val="both"/>
              <w:rPr>
                <w:sz w:val="21"/>
                <w:lang w:eastAsia="zh-CN"/>
              </w:rPr>
            </w:pPr>
          </w:p>
        </w:tc>
      </w:tr>
      <w:tr w:rsidR="00233D15" w14:paraId="22110BF2" w14:textId="77777777">
        <w:trPr>
          <w:cantSplit/>
        </w:trPr>
        <w:tc>
          <w:tcPr>
            <w:tcW w:w="840" w:type="dxa"/>
            <w:tcBorders>
              <w:top w:val="nil"/>
              <w:right w:val="single" w:sz="4" w:space="0" w:color="auto"/>
            </w:tcBorders>
          </w:tcPr>
          <w:p w14:paraId="16E5461F" w14:textId="77777777" w:rsidR="00233D15" w:rsidRDefault="00233D15" w:rsidP="00C77227">
            <w:pPr>
              <w:pStyle w:val="Table-Text"/>
              <w:jc w:val="both"/>
              <w:rPr>
                <w:sz w:val="21"/>
                <w:lang w:eastAsia="zh-CN"/>
              </w:rPr>
            </w:pPr>
            <w:r>
              <w:rPr>
                <w:rFonts w:hint="eastAsia"/>
                <w:sz w:val="21"/>
                <w:lang w:eastAsia="zh-CN"/>
              </w:rPr>
              <w:t>4</w:t>
            </w:r>
          </w:p>
        </w:tc>
        <w:tc>
          <w:tcPr>
            <w:tcW w:w="1080" w:type="dxa"/>
            <w:tcBorders>
              <w:top w:val="nil"/>
              <w:left w:val="single" w:sz="4" w:space="0" w:color="auto"/>
            </w:tcBorders>
          </w:tcPr>
          <w:p w14:paraId="74BFC2B0" w14:textId="77777777" w:rsidR="00233D15" w:rsidRDefault="00233D15" w:rsidP="00C77227">
            <w:pPr>
              <w:pStyle w:val="Table-Text"/>
              <w:jc w:val="both"/>
              <w:rPr>
                <w:sz w:val="21"/>
                <w:lang w:eastAsia="zh-CN"/>
              </w:rPr>
            </w:pPr>
          </w:p>
        </w:tc>
        <w:tc>
          <w:tcPr>
            <w:tcW w:w="1590" w:type="dxa"/>
            <w:tcBorders>
              <w:top w:val="nil"/>
            </w:tcBorders>
          </w:tcPr>
          <w:p w14:paraId="7B9CD950" w14:textId="77777777" w:rsidR="00233D15" w:rsidRDefault="00233D15" w:rsidP="00C77227">
            <w:pPr>
              <w:pStyle w:val="Table-Text"/>
              <w:jc w:val="both"/>
              <w:rPr>
                <w:sz w:val="21"/>
                <w:lang w:eastAsia="zh-CN"/>
              </w:rPr>
            </w:pPr>
          </w:p>
        </w:tc>
        <w:tc>
          <w:tcPr>
            <w:tcW w:w="3450" w:type="dxa"/>
            <w:tcBorders>
              <w:top w:val="nil"/>
            </w:tcBorders>
          </w:tcPr>
          <w:p w14:paraId="4B49CA2C" w14:textId="77777777" w:rsidR="00233D15" w:rsidRDefault="00233D15" w:rsidP="00C77227">
            <w:pPr>
              <w:pStyle w:val="Table-Text"/>
              <w:jc w:val="both"/>
              <w:rPr>
                <w:sz w:val="21"/>
                <w:lang w:eastAsia="zh-CN"/>
              </w:rPr>
            </w:pPr>
          </w:p>
        </w:tc>
        <w:tc>
          <w:tcPr>
            <w:tcW w:w="3000" w:type="dxa"/>
            <w:tcBorders>
              <w:top w:val="nil"/>
            </w:tcBorders>
          </w:tcPr>
          <w:p w14:paraId="68DDDA6A" w14:textId="77777777" w:rsidR="00233D15" w:rsidRDefault="00233D15" w:rsidP="00C77227">
            <w:pPr>
              <w:pStyle w:val="Table-Text"/>
              <w:jc w:val="both"/>
              <w:rPr>
                <w:sz w:val="21"/>
                <w:lang w:eastAsia="zh-CN"/>
              </w:rPr>
            </w:pPr>
          </w:p>
        </w:tc>
      </w:tr>
      <w:tr w:rsidR="00233D15" w14:paraId="28D7F841" w14:textId="77777777">
        <w:trPr>
          <w:cantSplit/>
        </w:trPr>
        <w:tc>
          <w:tcPr>
            <w:tcW w:w="840" w:type="dxa"/>
            <w:tcBorders>
              <w:right w:val="single" w:sz="4" w:space="0" w:color="auto"/>
            </w:tcBorders>
          </w:tcPr>
          <w:p w14:paraId="03040AED" w14:textId="77777777" w:rsidR="00233D15" w:rsidRDefault="00233D15" w:rsidP="00C77227">
            <w:pPr>
              <w:pStyle w:val="Table-Text"/>
              <w:jc w:val="both"/>
              <w:rPr>
                <w:sz w:val="21"/>
                <w:lang w:eastAsia="zh-CN"/>
              </w:rPr>
            </w:pPr>
            <w:r>
              <w:rPr>
                <w:rFonts w:hint="eastAsia"/>
                <w:sz w:val="21"/>
                <w:lang w:eastAsia="zh-CN"/>
              </w:rPr>
              <w:t>5</w:t>
            </w:r>
          </w:p>
        </w:tc>
        <w:tc>
          <w:tcPr>
            <w:tcW w:w="1080" w:type="dxa"/>
            <w:tcBorders>
              <w:left w:val="single" w:sz="4" w:space="0" w:color="auto"/>
            </w:tcBorders>
          </w:tcPr>
          <w:p w14:paraId="4D23C890" w14:textId="77777777" w:rsidR="00233D15" w:rsidRDefault="00233D15" w:rsidP="00C77227">
            <w:pPr>
              <w:pStyle w:val="Table-Text"/>
              <w:jc w:val="both"/>
              <w:rPr>
                <w:sz w:val="21"/>
                <w:lang w:eastAsia="zh-CN"/>
              </w:rPr>
            </w:pPr>
          </w:p>
        </w:tc>
        <w:tc>
          <w:tcPr>
            <w:tcW w:w="1590" w:type="dxa"/>
          </w:tcPr>
          <w:p w14:paraId="70D22B6E" w14:textId="77777777" w:rsidR="00233D15" w:rsidRDefault="00233D15" w:rsidP="00C77227">
            <w:pPr>
              <w:pStyle w:val="Table-Text"/>
              <w:jc w:val="both"/>
              <w:rPr>
                <w:sz w:val="21"/>
                <w:lang w:eastAsia="zh-CN"/>
              </w:rPr>
            </w:pPr>
          </w:p>
        </w:tc>
        <w:tc>
          <w:tcPr>
            <w:tcW w:w="3450" w:type="dxa"/>
          </w:tcPr>
          <w:p w14:paraId="49D91A1D" w14:textId="77777777" w:rsidR="00233D15" w:rsidRDefault="00233D15" w:rsidP="00C77227">
            <w:pPr>
              <w:pStyle w:val="Table-Text"/>
              <w:jc w:val="both"/>
              <w:rPr>
                <w:sz w:val="21"/>
                <w:lang w:eastAsia="zh-CN"/>
              </w:rPr>
            </w:pPr>
          </w:p>
        </w:tc>
        <w:tc>
          <w:tcPr>
            <w:tcW w:w="3000" w:type="dxa"/>
          </w:tcPr>
          <w:p w14:paraId="28CBADD1" w14:textId="77777777" w:rsidR="00233D15" w:rsidRDefault="00233D15" w:rsidP="00C77227">
            <w:pPr>
              <w:pStyle w:val="Table-Text"/>
              <w:jc w:val="both"/>
              <w:rPr>
                <w:sz w:val="21"/>
                <w:lang w:eastAsia="zh-CN"/>
              </w:rPr>
            </w:pPr>
          </w:p>
        </w:tc>
      </w:tr>
    </w:tbl>
    <w:p w14:paraId="005B9A7A" w14:textId="77777777" w:rsidR="00233D15" w:rsidRDefault="00233D15" w:rsidP="00233D15">
      <w:pPr>
        <w:spacing w:line="360" w:lineRule="auto"/>
        <w:ind w:firstLineChars="200" w:firstLine="420"/>
        <w:rPr>
          <w:rFonts w:ascii="宋体" w:hAnsi="宋体"/>
          <w:b/>
        </w:rPr>
      </w:pPr>
    </w:p>
    <w:p w14:paraId="5541EB06" w14:textId="77777777" w:rsidR="00233D15" w:rsidRDefault="00233D15" w:rsidP="00233D15">
      <w:pPr>
        <w:rPr>
          <w:rFonts w:eastAsia="黑体"/>
          <w:b/>
          <w:bCs/>
          <w:sz w:val="44"/>
        </w:rPr>
      </w:pPr>
      <w:r>
        <w:rPr>
          <w:rFonts w:ascii="宋体" w:hAnsi="宋体"/>
          <w:b/>
        </w:rPr>
        <w:br w:type="page"/>
      </w:r>
      <w:r>
        <w:rPr>
          <w:rFonts w:eastAsia="黑体" w:hint="eastAsia"/>
          <w:b/>
          <w:bCs/>
          <w:sz w:val="44"/>
        </w:rPr>
        <w:lastRenderedPageBreak/>
        <w:t>审批记录</w:t>
      </w:r>
    </w:p>
    <w:p w14:paraId="5CE22191" w14:textId="77777777" w:rsidR="00233D15" w:rsidRDefault="009C30A5" w:rsidP="00233D15">
      <w:pPr>
        <w:rPr>
          <w:rFonts w:eastAsia="黑体"/>
          <w:b/>
          <w:bCs/>
          <w:sz w:val="44"/>
        </w:rPr>
      </w:pPr>
      <w:r>
        <w:rPr>
          <w:rFonts w:eastAsia="黑体"/>
          <w:b/>
          <w:bCs/>
          <w:noProof/>
          <w:sz w:val="20"/>
        </w:rPr>
        <mc:AlternateContent>
          <mc:Choice Requires="wps">
            <w:drawing>
              <wp:anchor distT="0" distB="0" distL="114300" distR="114300" simplePos="0" relativeHeight="251658240" behindDoc="0" locked="0" layoutInCell="1" allowOverlap="1" wp14:anchorId="2FB10A34" wp14:editId="35E1441C">
                <wp:simplePos x="0" y="0"/>
                <wp:positionH relativeFrom="column">
                  <wp:posOffset>0</wp:posOffset>
                </wp:positionH>
                <wp:positionV relativeFrom="paragraph">
                  <wp:posOffset>94615</wp:posOffset>
                </wp:positionV>
                <wp:extent cx="6323965" cy="4445"/>
                <wp:effectExtent l="34290" t="31750" r="33020" b="3048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23965" cy="4445"/>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3C4FFC0" id="Line 5"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97.9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" strokeweight="4.5pt">
                <v:stroke linestyle="thinThick"/>
              </v:line>
            </w:pict>
          </mc:Fallback>
        </mc:AlternateContent>
      </w:r>
    </w:p>
    <w:tbl>
      <w:tblPr>
        <w:tblW w:w="99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1800"/>
        <w:gridCol w:w="3672"/>
        <w:gridCol w:w="2778"/>
      </w:tblGrid>
      <w:tr w:rsidR="00233D15" w14:paraId="5A16C24C" w14:textId="77777777" w:rsidTr="00D01D17">
        <w:trPr>
          <w:cantSplit/>
          <w:tblHeader/>
        </w:trPr>
        <w:tc>
          <w:tcPr>
            <w:tcW w:w="1710" w:type="dxa"/>
            <w:shd w:val="pct10" w:color="auto" w:fill="auto"/>
            <w:vAlign w:val="center"/>
          </w:tcPr>
          <w:p w14:paraId="6A2E9E7A" w14:textId="77777777" w:rsidR="00233D15" w:rsidRDefault="00233D15" w:rsidP="00C77227">
            <w:pPr>
              <w:pStyle w:val="Table-ColHead"/>
              <w:jc w:val="center"/>
              <w:rPr>
                <w:sz w:val="21"/>
                <w:lang w:eastAsia="zh-CN"/>
              </w:rPr>
            </w:pPr>
            <w:r>
              <w:rPr>
                <w:rFonts w:hint="eastAsia"/>
                <w:sz w:val="21"/>
                <w:lang w:eastAsia="zh-CN"/>
              </w:rPr>
              <w:t>版本</w:t>
            </w:r>
          </w:p>
        </w:tc>
        <w:tc>
          <w:tcPr>
            <w:tcW w:w="1800" w:type="dxa"/>
            <w:shd w:val="pct10" w:color="auto" w:fill="auto"/>
            <w:vAlign w:val="center"/>
          </w:tcPr>
          <w:p w14:paraId="19829041" w14:textId="77777777" w:rsidR="00233D15" w:rsidRDefault="00233D15" w:rsidP="00C77227">
            <w:pPr>
              <w:pStyle w:val="Table-ColHead"/>
              <w:jc w:val="center"/>
              <w:rPr>
                <w:sz w:val="21"/>
                <w:lang w:eastAsia="zh-CN"/>
              </w:rPr>
            </w:pPr>
            <w:r>
              <w:rPr>
                <w:rFonts w:hint="eastAsia"/>
                <w:sz w:val="21"/>
                <w:lang w:eastAsia="zh-CN"/>
              </w:rPr>
              <w:t>审批人</w:t>
            </w:r>
          </w:p>
        </w:tc>
        <w:tc>
          <w:tcPr>
            <w:tcW w:w="3672" w:type="dxa"/>
            <w:shd w:val="pct10" w:color="auto" w:fill="auto"/>
            <w:vAlign w:val="center"/>
          </w:tcPr>
          <w:p w14:paraId="40E4D099" w14:textId="77777777" w:rsidR="00233D15" w:rsidRDefault="00233D15" w:rsidP="00C77227">
            <w:pPr>
              <w:pStyle w:val="Table-ColHead"/>
              <w:jc w:val="center"/>
              <w:rPr>
                <w:sz w:val="21"/>
                <w:lang w:eastAsia="zh-CN"/>
              </w:rPr>
            </w:pPr>
            <w:r>
              <w:rPr>
                <w:rFonts w:hint="eastAsia"/>
                <w:sz w:val="21"/>
                <w:lang w:eastAsia="zh-CN"/>
              </w:rPr>
              <w:t>审批意见</w:t>
            </w:r>
          </w:p>
        </w:tc>
        <w:tc>
          <w:tcPr>
            <w:tcW w:w="2778" w:type="dxa"/>
            <w:shd w:val="pct10" w:color="auto" w:fill="auto"/>
            <w:vAlign w:val="center"/>
          </w:tcPr>
          <w:p w14:paraId="25236642" w14:textId="77777777" w:rsidR="00233D15" w:rsidRDefault="00233D15" w:rsidP="00C77227">
            <w:pPr>
              <w:pStyle w:val="Table-ColHead"/>
              <w:jc w:val="center"/>
              <w:rPr>
                <w:sz w:val="21"/>
                <w:lang w:eastAsia="zh-CN"/>
              </w:rPr>
            </w:pPr>
            <w:r>
              <w:rPr>
                <w:rFonts w:hint="eastAsia"/>
                <w:sz w:val="21"/>
                <w:lang w:eastAsia="zh-CN"/>
              </w:rPr>
              <w:t>审批日期</w:t>
            </w:r>
          </w:p>
        </w:tc>
      </w:tr>
      <w:tr w:rsidR="00233D15" w14:paraId="3076F060" w14:textId="77777777" w:rsidTr="00D01D17">
        <w:trPr>
          <w:cantSplit/>
        </w:trPr>
        <w:tc>
          <w:tcPr>
            <w:tcW w:w="1710" w:type="dxa"/>
            <w:tcBorders>
              <w:top w:val="nil"/>
            </w:tcBorders>
            <w:vAlign w:val="center"/>
          </w:tcPr>
          <w:p w14:paraId="3628D306" w14:textId="77777777" w:rsidR="00233D15" w:rsidRDefault="006751D3" w:rsidP="00C77227">
            <w:pPr>
              <w:pStyle w:val="Table-Text"/>
              <w:jc w:val="both"/>
              <w:rPr>
                <w:sz w:val="21"/>
                <w:lang w:eastAsia="zh-CN"/>
              </w:rPr>
            </w:pPr>
            <w:r>
              <w:rPr>
                <w:rFonts w:hint="eastAsia"/>
                <w:sz w:val="21"/>
                <w:lang w:eastAsia="zh-CN"/>
              </w:rPr>
              <w:t>1.0.1</w:t>
            </w:r>
          </w:p>
        </w:tc>
        <w:tc>
          <w:tcPr>
            <w:tcW w:w="1800" w:type="dxa"/>
            <w:tcBorders>
              <w:top w:val="nil"/>
            </w:tcBorders>
            <w:vAlign w:val="center"/>
          </w:tcPr>
          <w:p w14:paraId="573458DB" w14:textId="77777777" w:rsidR="00233D15" w:rsidRDefault="006751D3" w:rsidP="00C77227">
            <w:pPr>
              <w:pStyle w:val="Table-Text"/>
              <w:jc w:val="both"/>
              <w:rPr>
                <w:sz w:val="21"/>
                <w:lang w:eastAsia="zh-CN"/>
              </w:rPr>
            </w:pPr>
            <w:r>
              <w:rPr>
                <w:rFonts w:hint="eastAsia"/>
                <w:sz w:val="21"/>
                <w:lang w:eastAsia="zh-CN"/>
              </w:rPr>
              <w:t>胡峻豪</w:t>
            </w:r>
          </w:p>
        </w:tc>
        <w:tc>
          <w:tcPr>
            <w:tcW w:w="3672" w:type="dxa"/>
            <w:tcBorders>
              <w:top w:val="nil"/>
            </w:tcBorders>
            <w:vAlign w:val="center"/>
          </w:tcPr>
          <w:p w14:paraId="0E41B4EF" w14:textId="77777777" w:rsidR="00233D15" w:rsidRDefault="006751D3" w:rsidP="00C77227">
            <w:pPr>
              <w:pStyle w:val="Table-Text"/>
              <w:jc w:val="both"/>
              <w:rPr>
                <w:sz w:val="21"/>
                <w:lang w:eastAsia="zh-CN"/>
              </w:rPr>
            </w:pPr>
            <w:r>
              <w:rPr>
                <w:rFonts w:hint="eastAsia"/>
                <w:sz w:val="21"/>
                <w:lang w:eastAsia="zh-CN"/>
              </w:rPr>
              <w:t>同意修改</w:t>
            </w:r>
          </w:p>
        </w:tc>
        <w:tc>
          <w:tcPr>
            <w:tcW w:w="2778" w:type="dxa"/>
            <w:tcBorders>
              <w:top w:val="nil"/>
            </w:tcBorders>
            <w:vAlign w:val="center"/>
          </w:tcPr>
          <w:p w14:paraId="09C6F378" w14:textId="77777777" w:rsidR="00233D15" w:rsidRDefault="006751D3" w:rsidP="00C77227">
            <w:pPr>
              <w:pStyle w:val="Table-Text"/>
              <w:jc w:val="both"/>
              <w:rPr>
                <w:sz w:val="21"/>
                <w:lang w:eastAsia="zh-CN"/>
              </w:rPr>
            </w:pPr>
            <w:r>
              <w:rPr>
                <w:rFonts w:hint="eastAsia"/>
                <w:sz w:val="21"/>
                <w:lang w:eastAsia="zh-CN"/>
              </w:rPr>
              <w:t>2017.10.26</w:t>
            </w:r>
          </w:p>
        </w:tc>
      </w:tr>
      <w:tr w:rsidR="00D01D17" w14:paraId="6C131EC7" w14:textId="77777777" w:rsidTr="00D01D17">
        <w:trPr>
          <w:cantSplit/>
        </w:trPr>
        <w:tc>
          <w:tcPr>
            <w:tcW w:w="1710" w:type="dxa"/>
            <w:tcBorders>
              <w:top w:val="nil"/>
            </w:tcBorders>
          </w:tcPr>
          <w:p w14:paraId="5DF06C0A" w14:textId="313D8186" w:rsidR="00D01D17" w:rsidRDefault="00D01D17" w:rsidP="00C77227">
            <w:pPr>
              <w:pStyle w:val="Table-Text"/>
              <w:jc w:val="both"/>
              <w:rPr>
                <w:sz w:val="21"/>
                <w:lang w:eastAsia="zh-CN"/>
              </w:rPr>
            </w:pPr>
            <w:r>
              <w:rPr>
                <w:rFonts w:hint="eastAsia"/>
                <w:sz w:val="21"/>
                <w:lang w:eastAsia="zh-CN"/>
              </w:rPr>
              <w:t>1.0.2</w:t>
            </w:r>
          </w:p>
        </w:tc>
        <w:tc>
          <w:tcPr>
            <w:tcW w:w="1800" w:type="dxa"/>
            <w:tcBorders>
              <w:top w:val="nil"/>
            </w:tcBorders>
          </w:tcPr>
          <w:p w14:paraId="6B6D9B50" w14:textId="1F9EB69E" w:rsidR="00D01D17" w:rsidRDefault="00D01D17" w:rsidP="00C77227">
            <w:pPr>
              <w:pStyle w:val="Table-Text"/>
              <w:jc w:val="both"/>
              <w:rPr>
                <w:sz w:val="21"/>
                <w:lang w:eastAsia="zh-CN"/>
              </w:rPr>
            </w:pPr>
            <w:r>
              <w:rPr>
                <w:rFonts w:hint="eastAsia"/>
                <w:sz w:val="21"/>
                <w:lang w:eastAsia="zh-CN"/>
              </w:rPr>
              <w:t>吴鑫达</w:t>
            </w:r>
          </w:p>
        </w:tc>
        <w:tc>
          <w:tcPr>
            <w:tcW w:w="3672" w:type="dxa"/>
            <w:tcBorders>
              <w:top w:val="nil"/>
            </w:tcBorders>
            <w:vAlign w:val="center"/>
          </w:tcPr>
          <w:p w14:paraId="66EC4A8A" w14:textId="5F41D530" w:rsidR="00D01D17" w:rsidRDefault="00D01D17" w:rsidP="00C77227">
            <w:pPr>
              <w:pStyle w:val="Table-Text"/>
              <w:jc w:val="both"/>
              <w:rPr>
                <w:rFonts w:hint="eastAsia"/>
                <w:sz w:val="21"/>
                <w:lang w:eastAsia="zh-CN"/>
              </w:rPr>
            </w:pPr>
            <w:r>
              <w:rPr>
                <w:rFonts w:ascii=".Apple Color Emoji UI" w:eastAsia=".Apple Color Emoji UI" w:hAnsi=".Apple Color Emoji UI" w:cs=".Apple Color Emoji UI" w:hint="eastAsia"/>
                <w:sz w:val="21"/>
                <w:lang w:eastAsia="zh-CN"/>
              </w:rPr>
              <w:t>同意修改</w:t>
            </w:r>
          </w:p>
        </w:tc>
        <w:tc>
          <w:tcPr>
            <w:tcW w:w="2778" w:type="dxa"/>
            <w:tcBorders>
              <w:top w:val="nil"/>
            </w:tcBorders>
            <w:vAlign w:val="center"/>
          </w:tcPr>
          <w:p w14:paraId="11F4815A" w14:textId="3ECF9071" w:rsidR="00D01D17" w:rsidRDefault="00D01D17" w:rsidP="00C77227">
            <w:pPr>
              <w:pStyle w:val="Table-Text"/>
              <w:jc w:val="both"/>
              <w:rPr>
                <w:rFonts w:hint="eastAsia"/>
                <w:sz w:val="21"/>
                <w:lang w:eastAsia="zh-CN"/>
              </w:rPr>
            </w:pPr>
            <w:r>
              <w:rPr>
                <w:rFonts w:hint="eastAsia"/>
                <w:sz w:val="21"/>
                <w:lang w:eastAsia="zh-CN"/>
              </w:rPr>
              <w:t>2017.10.26</w:t>
            </w:r>
          </w:p>
        </w:tc>
      </w:tr>
      <w:tr w:rsidR="00233D15" w14:paraId="01BF31F6" w14:textId="77777777" w:rsidTr="00D01D17">
        <w:trPr>
          <w:cantSplit/>
        </w:trPr>
        <w:tc>
          <w:tcPr>
            <w:tcW w:w="1710" w:type="dxa"/>
            <w:tcBorders>
              <w:top w:val="nil"/>
            </w:tcBorders>
            <w:vAlign w:val="center"/>
          </w:tcPr>
          <w:p w14:paraId="3490A444" w14:textId="77777777" w:rsidR="00233D15" w:rsidRDefault="00233D15" w:rsidP="00C77227">
            <w:pPr>
              <w:pStyle w:val="Table-Text"/>
              <w:jc w:val="both"/>
              <w:rPr>
                <w:sz w:val="21"/>
                <w:lang w:eastAsia="zh-CN"/>
              </w:rPr>
            </w:pPr>
          </w:p>
        </w:tc>
        <w:tc>
          <w:tcPr>
            <w:tcW w:w="1800" w:type="dxa"/>
            <w:tcBorders>
              <w:top w:val="nil"/>
            </w:tcBorders>
            <w:vAlign w:val="center"/>
          </w:tcPr>
          <w:p w14:paraId="2BFA94CE" w14:textId="77777777" w:rsidR="00233D15" w:rsidRDefault="00233D15" w:rsidP="00C77227">
            <w:pPr>
              <w:pStyle w:val="Table-Text"/>
              <w:jc w:val="both"/>
              <w:rPr>
                <w:sz w:val="21"/>
                <w:lang w:eastAsia="zh-CN"/>
              </w:rPr>
            </w:pPr>
          </w:p>
        </w:tc>
        <w:tc>
          <w:tcPr>
            <w:tcW w:w="3672" w:type="dxa"/>
            <w:tcBorders>
              <w:top w:val="nil"/>
            </w:tcBorders>
            <w:vAlign w:val="center"/>
          </w:tcPr>
          <w:p w14:paraId="472B5CFB" w14:textId="77777777" w:rsidR="00233D15" w:rsidRDefault="00233D15" w:rsidP="00C77227">
            <w:pPr>
              <w:pStyle w:val="Table-Text"/>
              <w:jc w:val="both"/>
              <w:rPr>
                <w:sz w:val="21"/>
                <w:lang w:eastAsia="zh-CN"/>
              </w:rPr>
            </w:pPr>
          </w:p>
        </w:tc>
        <w:tc>
          <w:tcPr>
            <w:tcW w:w="2778" w:type="dxa"/>
            <w:tcBorders>
              <w:top w:val="nil"/>
            </w:tcBorders>
            <w:vAlign w:val="center"/>
          </w:tcPr>
          <w:p w14:paraId="659AE139" w14:textId="77777777" w:rsidR="00233D15" w:rsidRDefault="00233D15" w:rsidP="00C77227">
            <w:pPr>
              <w:pStyle w:val="Table-Text"/>
              <w:jc w:val="both"/>
              <w:rPr>
                <w:sz w:val="21"/>
                <w:lang w:eastAsia="zh-CN"/>
              </w:rPr>
            </w:pPr>
          </w:p>
        </w:tc>
      </w:tr>
      <w:tr w:rsidR="00233D15" w14:paraId="5F050C8E" w14:textId="77777777" w:rsidTr="00D01D17">
        <w:trPr>
          <w:cantSplit/>
        </w:trPr>
        <w:tc>
          <w:tcPr>
            <w:tcW w:w="1710" w:type="dxa"/>
            <w:tcBorders>
              <w:top w:val="nil"/>
            </w:tcBorders>
            <w:vAlign w:val="center"/>
          </w:tcPr>
          <w:p w14:paraId="1EEC4D36" w14:textId="77777777" w:rsidR="00233D15" w:rsidRDefault="00233D15" w:rsidP="00C77227">
            <w:pPr>
              <w:pStyle w:val="Table-Text"/>
              <w:jc w:val="both"/>
              <w:rPr>
                <w:sz w:val="21"/>
                <w:lang w:eastAsia="zh-CN"/>
              </w:rPr>
            </w:pPr>
          </w:p>
        </w:tc>
        <w:tc>
          <w:tcPr>
            <w:tcW w:w="1800" w:type="dxa"/>
            <w:tcBorders>
              <w:top w:val="nil"/>
            </w:tcBorders>
            <w:vAlign w:val="center"/>
          </w:tcPr>
          <w:p w14:paraId="6A5AD5DA" w14:textId="77777777" w:rsidR="00233D15" w:rsidRDefault="00233D15" w:rsidP="00C77227">
            <w:pPr>
              <w:pStyle w:val="Table-Text"/>
              <w:jc w:val="both"/>
              <w:rPr>
                <w:sz w:val="21"/>
                <w:lang w:eastAsia="zh-CN"/>
              </w:rPr>
            </w:pPr>
          </w:p>
        </w:tc>
        <w:tc>
          <w:tcPr>
            <w:tcW w:w="3672" w:type="dxa"/>
            <w:tcBorders>
              <w:top w:val="nil"/>
            </w:tcBorders>
            <w:vAlign w:val="center"/>
          </w:tcPr>
          <w:p w14:paraId="39CAF6BE" w14:textId="77777777" w:rsidR="00233D15" w:rsidRDefault="00233D15" w:rsidP="00C77227">
            <w:pPr>
              <w:pStyle w:val="Table-Text"/>
              <w:jc w:val="both"/>
              <w:rPr>
                <w:sz w:val="21"/>
                <w:lang w:eastAsia="zh-CN"/>
              </w:rPr>
            </w:pPr>
          </w:p>
        </w:tc>
        <w:tc>
          <w:tcPr>
            <w:tcW w:w="2778" w:type="dxa"/>
            <w:tcBorders>
              <w:top w:val="nil"/>
            </w:tcBorders>
            <w:vAlign w:val="center"/>
          </w:tcPr>
          <w:p w14:paraId="3A68BC1A" w14:textId="77777777" w:rsidR="00233D15" w:rsidRDefault="00233D15" w:rsidP="00C77227">
            <w:pPr>
              <w:pStyle w:val="Table-Text"/>
              <w:jc w:val="both"/>
              <w:rPr>
                <w:sz w:val="21"/>
                <w:lang w:eastAsia="zh-CN"/>
              </w:rPr>
            </w:pPr>
          </w:p>
        </w:tc>
      </w:tr>
    </w:tbl>
    <w:p w14:paraId="5FBF9EFE" w14:textId="77777777" w:rsidR="00233D15" w:rsidRDefault="00233D15" w:rsidP="00233D15">
      <w:pPr>
        <w:spacing w:line="360" w:lineRule="auto"/>
        <w:ind w:firstLineChars="200" w:firstLine="420"/>
        <w:rPr>
          <w:rFonts w:ascii="宋体" w:hAnsi="宋体"/>
          <w:b/>
        </w:rPr>
      </w:pPr>
    </w:p>
    <w:p w14:paraId="55435655" w14:textId="77777777" w:rsidR="00233D15" w:rsidRDefault="00233D15" w:rsidP="00233D15">
      <w:pPr>
        <w:spacing w:line="360" w:lineRule="auto"/>
        <w:ind w:firstLineChars="200" w:firstLine="420"/>
        <w:jc w:val="center"/>
        <w:rPr>
          <w:rFonts w:ascii="宋体" w:hAnsi="宋体"/>
          <w:b/>
          <w:bCs/>
          <w:sz w:val="32"/>
        </w:rPr>
      </w:pPr>
      <w:r>
        <w:rPr>
          <w:rFonts w:ascii="宋体" w:hAnsi="宋体"/>
          <w:b/>
        </w:rPr>
        <w:br w:type="page"/>
      </w:r>
      <w:r>
        <w:rPr>
          <w:rFonts w:ascii="宋体" w:hAnsi="宋体" w:hint="eastAsia"/>
          <w:b/>
          <w:bCs/>
          <w:sz w:val="32"/>
        </w:rPr>
        <w:lastRenderedPageBreak/>
        <w:t>目  录</w:t>
      </w:r>
    </w:p>
    <w:p w14:paraId="1353CF7A" w14:textId="77777777" w:rsidR="00B579DE" w:rsidRDefault="00233D15">
      <w:pPr>
        <w:pStyle w:val="10"/>
        <w:tabs>
          <w:tab w:val="right" w:leader="dot" w:pos="9912"/>
        </w:tabs>
        <w:rPr>
          <w:rFonts w:asciiTheme="minorHAnsi" w:eastAsiaTheme="minorEastAsia" w:hAnsiTheme="minorHAnsi" w:cstheme="minorBidi"/>
          <w:b w:val="0"/>
          <w:bCs w:val="0"/>
          <w:caps w:val="0"/>
          <w:noProof/>
          <w:sz w:val="24"/>
        </w:rPr>
      </w:pPr>
      <w:r>
        <w:rPr>
          <w:rFonts w:ascii="宋体" w:hAnsi="宋体"/>
          <w:b w:val="0"/>
          <w:bCs w:val="0"/>
        </w:rPr>
        <w:fldChar w:fldCharType="begin"/>
      </w:r>
      <w:r>
        <w:rPr>
          <w:rFonts w:ascii="宋体" w:hAnsi="宋体"/>
          <w:b w:val="0"/>
          <w:bCs w:val="0"/>
        </w:rPr>
        <w:instrText xml:space="preserve"> TOC \o "1-3" \h \z </w:instrText>
      </w:r>
      <w:r>
        <w:rPr>
          <w:rFonts w:ascii="宋体" w:hAnsi="宋体"/>
          <w:b w:val="0"/>
          <w:bCs w:val="0"/>
        </w:rPr>
        <w:fldChar w:fldCharType="separate"/>
      </w:r>
      <w:hyperlink w:anchor="_Toc496820521" w:history="1">
        <w:r w:rsidR="00B579DE" w:rsidRPr="00BD0843">
          <w:rPr>
            <w:rStyle w:val="a8"/>
            <w:rFonts w:ascii="宋体" w:hAnsi="宋体"/>
            <w:noProof/>
          </w:rPr>
          <w:t>1. 引言</w:t>
        </w:r>
        <w:r w:rsidR="00B579DE">
          <w:rPr>
            <w:noProof/>
            <w:webHidden/>
          </w:rPr>
          <w:tab/>
        </w:r>
        <w:r w:rsidR="00B579DE">
          <w:rPr>
            <w:noProof/>
            <w:webHidden/>
          </w:rPr>
          <w:fldChar w:fldCharType="begin"/>
        </w:r>
        <w:r w:rsidR="00B579DE">
          <w:rPr>
            <w:noProof/>
            <w:webHidden/>
          </w:rPr>
          <w:instrText xml:space="preserve"> PAGEREF _Toc496820521 \h </w:instrText>
        </w:r>
        <w:r w:rsidR="00B579DE">
          <w:rPr>
            <w:noProof/>
            <w:webHidden/>
          </w:rPr>
        </w:r>
        <w:r w:rsidR="00B579DE">
          <w:rPr>
            <w:noProof/>
            <w:webHidden/>
          </w:rPr>
          <w:fldChar w:fldCharType="separate"/>
        </w:r>
        <w:r w:rsidR="00B958F1">
          <w:rPr>
            <w:noProof/>
            <w:webHidden/>
          </w:rPr>
          <w:t>5</w:t>
        </w:r>
        <w:r w:rsidR="00B579DE">
          <w:rPr>
            <w:noProof/>
            <w:webHidden/>
          </w:rPr>
          <w:fldChar w:fldCharType="end"/>
        </w:r>
      </w:hyperlink>
    </w:p>
    <w:p w14:paraId="114B3192" w14:textId="77777777" w:rsidR="00B579DE" w:rsidRDefault="00B24ED9">
      <w:pPr>
        <w:pStyle w:val="20"/>
        <w:tabs>
          <w:tab w:val="right" w:leader="dot" w:pos="9912"/>
        </w:tabs>
        <w:rPr>
          <w:rFonts w:asciiTheme="minorHAnsi" w:eastAsiaTheme="minorEastAsia" w:hAnsiTheme="minorHAnsi" w:cstheme="minorBidi"/>
          <w:smallCaps w:val="0"/>
          <w:noProof/>
          <w:sz w:val="24"/>
        </w:rPr>
      </w:pPr>
      <w:hyperlink w:anchor="_Toc496820522" w:history="1">
        <w:r w:rsidR="00B579DE" w:rsidRPr="00BD0843">
          <w:rPr>
            <w:rStyle w:val="a8"/>
            <w:rFonts w:ascii="宋体" w:hAnsi="宋体"/>
            <w:noProof/>
          </w:rPr>
          <w:t>1.1编写目的</w:t>
        </w:r>
        <w:r w:rsidR="00B579DE">
          <w:rPr>
            <w:noProof/>
            <w:webHidden/>
          </w:rPr>
          <w:tab/>
        </w:r>
        <w:r w:rsidR="00B579DE">
          <w:rPr>
            <w:noProof/>
            <w:webHidden/>
          </w:rPr>
          <w:fldChar w:fldCharType="begin"/>
        </w:r>
        <w:r w:rsidR="00B579DE">
          <w:rPr>
            <w:noProof/>
            <w:webHidden/>
          </w:rPr>
          <w:instrText xml:space="preserve"> PAGEREF _Toc496820522 \h </w:instrText>
        </w:r>
        <w:r w:rsidR="00B579DE">
          <w:rPr>
            <w:noProof/>
            <w:webHidden/>
          </w:rPr>
        </w:r>
        <w:r w:rsidR="00B579DE">
          <w:rPr>
            <w:noProof/>
            <w:webHidden/>
          </w:rPr>
          <w:fldChar w:fldCharType="separate"/>
        </w:r>
        <w:r w:rsidR="00B958F1">
          <w:rPr>
            <w:noProof/>
            <w:webHidden/>
          </w:rPr>
          <w:t>5</w:t>
        </w:r>
        <w:r w:rsidR="00B579DE">
          <w:rPr>
            <w:noProof/>
            <w:webHidden/>
          </w:rPr>
          <w:fldChar w:fldCharType="end"/>
        </w:r>
      </w:hyperlink>
    </w:p>
    <w:p w14:paraId="0CB97500" w14:textId="77777777" w:rsidR="00B579DE" w:rsidRDefault="00B24ED9">
      <w:pPr>
        <w:pStyle w:val="20"/>
        <w:tabs>
          <w:tab w:val="right" w:leader="dot" w:pos="9912"/>
        </w:tabs>
        <w:rPr>
          <w:rFonts w:asciiTheme="minorHAnsi" w:eastAsiaTheme="minorEastAsia" w:hAnsiTheme="minorHAnsi" w:cstheme="minorBidi"/>
          <w:smallCaps w:val="0"/>
          <w:noProof/>
          <w:sz w:val="24"/>
        </w:rPr>
      </w:pPr>
      <w:hyperlink w:anchor="_Toc496820523" w:history="1">
        <w:r w:rsidR="00B579DE" w:rsidRPr="00BD0843">
          <w:rPr>
            <w:rStyle w:val="a8"/>
            <w:rFonts w:ascii="宋体" w:hAnsi="宋体"/>
            <w:noProof/>
          </w:rPr>
          <w:t>1.2项目背景</w:t>
        </w:r>
        <w:r w:rsidR="00B579DE">
          <w:rPr>
            <w:noProof/>
            <w:webHidden/>
          </w:rPr>
          <w:tab/>
        </w:r>
        <w:r w:rsidR="00B579DE">
          <w:rPr>
            <w:noProof/>
            <w:webHidden/>
          </w:rPr>
          <w:fldChar w:fldCharType="begin"/>
        </w:r>
        <w:r w:rsidR="00B579DE">
          <w:rPr>
            <w:noProof/>
            <w:webHidden/>
          </w:rPr>
          <w:instrText xml:space="preserve"> PAGEREF _Toc496820523 \h </w:instrText>
        </w:r>
        <w:r w:rsidR="00B579DE">
          <w:rPr>
            <w:noProof/>
            <w:webHidden/>
          </w:rPr>
        </w:r>
        <w:r w:rsidR="00B579DE">
          <w:rPr>
            <w:noProof/>
            <w:webHidden/>
          </w:rPr>
          <w:fldChar w:fldCharType="separate"/>
        </w:r>
        <w:r w:rsidR="00B958F1">
          <w:rPr>
            <w:noProof/>
            <w:webHidden/>
          </w:rPr>
          <w:t>5</w:t>
        </w:r>
        <w:r w:rsidR="00B579DE">
          <w:rPr>
            <w:noProof/>
            <w:webHidden/>
          </w:rPr>
          <w:fldChar w:fldCharType="end"/>
        </w:r>
      </w:hyperlink>
    </w:p>
    <w:p w14:paraId="41CA3500" w14:textId="77777777" w:rsidR="00B579DE" w:rsidRDefault="00B24ED9">
      <w:pPr>
        <w:pStyle w:val="20"/>
        <w:tabs>
          <w:tab w:val="right" w:leader="dot" w:pos="9912"/>
        </w:tabs>
        <w:rPr>
          <w:rFonts w:asciiTheme="minorHAnsi" w:eastAsiaTheme="minorEastAsia" w:hAnsiTheme="minorHAnsi" w:cstheme="minorBidi"/>
          <w:smallCaps w:val="0"/>
          <w:noProof/>
          <w:sz w:val="24"/>
        </w:rPr>
      </w:pPr>
      <w:hyperlink w:anchor="_Toc496820524" w:history="1">
        <w:r w:rsidR="00B579DE" w:rsidRPr="00BD0843">
          <w:rPr>
            <w:rStyle w:val="a8"/>
            <w:rFonts w:ascii="宋体" w:hAnsi="宋体"/>
            <w:noProof/>
          </w:rPr>
          <w:t>1.3术语和缩写词定义</w:t>
        </w:r>
        <w:r w:rsidR="00B579DE">
          <w:rPr>
            <w:noProof/>
            <w:webHidden/>
          </w:rPr>
          <w:tab/>
        </w:r>
        <w:r w:rsidR="00B579DE">
          <w:rPr>
            <w:noProof/>
            <w:webHidden/>
          </w:rPr>
          <w:fldChar w:fldCharType="begin"/>
        </w:r>
        <w:r w:rsidR="00B579DE">
          <w:rPr>
            <w:noProof/>
            <w:webHidden/>
          </w:rPr>
          <w:instrText xml:space="preserve"> PAGEREF _Toc496820524 \h </w:instrText>
        </w:r>
        <w:r w:rsidR="00B579DE">
          <w:rPr>
            <w:noProof/>
            <w:webHidden/>
          </w:rPr>
        </w:r>
        <w:r w:rsidR="00B579DE">
          <w:rPr>
            <w:noProof/>
            <w:webHidden/>
          </w:rPr>
          <w:fldChar w:fldCharType="separate"/>
        </w:r>
        <w:r w:rsidR="00B958F1">
          <w:rPr>
            <w:noProof/>
            <w:webHidden/>
          </w:rPr>
          <w:t>5</w:t>
        </w:r>
        <w:r w:rsidR="00B579DE">
          <w:rPr>
            <w:noProof/>
            <w:webHidden/>
          </w:rPr>
          <w:fldChar w:fldCharType="end"/>
        </w:r>
      </w:hyperlink>
    </w:p>
    <w:p w14:paraId="05601D17" w14:textId="77777777" w:rsidR="00B579DE" w:rsidRDefault="00B24ED9">
      <w:pPr>
        <w:pStyle w:val="20"/>
        <w:tabs>
          <w:tab w:val="right" w:leader="dot" w:pos="9912"/>
        </w:tabs>
        <w:rPr>
          <w:rFonts w:asciiTheme="minorHAnsi" w:eastAsiaTheme="minorEastAsia" w:hAnsiTheme="minorHAnsi" w:cstheme="minorBidi"/>
          <w:smallCaps w:val="0"/>
          <w:noProof/>
          <w:sz w:val="24"/>
        </w:rPr>
      </w:pPr>
      <w:hyperlink w:anchor="_Toc496820525" w:history="1">
        <w:r w:rsidR="00B579DE" w:rsidRPr="00BD0843">
          <w:rPr>
            <w:rStyle w:val="a8"/>
            <w:rFonts w:ascii="宋体" w:hAnsi="宋体"/>
            <w:noProof/>
          </w:rPr>
          <w:t>1.4 参考资料</w:t>
        </w:r>
        <w:r w:rsidR="00B579DE">
          <w:rPr>
            <w:noProof/>
            <w:webHidden/>
          </w:rPr>
          <w:tab/>
        </w:r>
        <w:r w:rsidR="00B579DE">
          <w:rPr>
            <w:noProof/>
            <w:webHidden/>
          </w:rPr>
          <w:fldChar w:fldCharType="begin"/>
        </w:r>
        <w:r w:rsidR="00B579DE">
          <w:rPr>
            <w:noProof/>
            <w:webHidden/>
          </w:rPr>
          <w:instrText xml:space="preserve"> PAGEREF _Toc496820525 \h </w:instrText>
        </w:r>
        <w:r w:rsidR="00B579DE">
          <w:rPr>
            <w:noProof/>
            <w:webHidden/>
          </w:rPr>
        </w:r>
        <w:r w:rsidR="00B579DE">
          <w:rPr>
            <w:noProof/>
            <w:webHidden/>
          </w:rPr>
          <w:fldChar w:fldCharType="separate"/>
        </w:r>
        <w:r w:rsidR="00B958F1">
          <w:rPr>
            <w:noProof/>
            <w:webHidden/>
          </w:rPr>
          <w:t>5</w:t>
        </w:r>
        <w:r w:rsidR="00B579DE">
          <w:rPr>
            <w:noProof/>
            <w:webHidden/>
          </w:rPr>
          <w:fldChar w:fldCharType="end"/>
        </w:r>
      </w:hyperlink>
    </w:p>
    <w:p w14:paraId="5348B7E6" w14:textId="77777777" w:rsidR="00B579DE" w:rsidRDefault="00B24ED9">
      <w:pPr>
        <w:pStyle w:val="10"/>
        <w:tabs>
          <w:tab w:val="right" w:leader="dot" w:pos="9912"/>
        </w:tabs>
        <w:rPr>
          <w:rFonts w:asciiTheme="minorHAnsi" w:eastAsiaTheme="minorEastAsia" w:hAnsiTheme="minorHAnsi" w:cstheme="minorBidi"/>
          <w:b w:val="0"/>
          <w:bCs w:val="0"/>
          <w:caps w:val="0"/>
          <w:noProof/>
          <w:sz w:val="24"/>
        </w:rPr>
      </w:pPr>
      <w:hyperlink w:anchor="_Toc496820526" w:history="1">
        <w:r w:rsidR="00B579DE" w:rsidRPr="00BD0843">
          <w:rPr>
            <w:rStyle w:val="a8"/>
            <w:rFonts w:ascii="宋体" w:hAnsi="宋体"/>
            <w:noProof/>
          </w:rPr>
          <w:t>2. 可行性研究的前提</w:t>
        </w:r>
        <w:r w:rsidR="00B579DE">
          <w:rPr>
            <w:noProof/>
            <w:webHidden/>
          </w:rPr>
          <w:tab/>
        </w:r>
        <w:r w:rsidR="00B579DE">
          <w:rPr>
            <w:noProof/>
            <w:webHidden/>
          </w:rPr>
          <w:fldChar w:fldCharType="begin"/>
        </w:r>
        <w:r w:rsidR="00B579DE">
          <w:rPr>
            <w:noProof/>
            <w:webHidden/>
          </w:rPr>
          <w:instrText xml:space="preserve"> PAGEREF _Toc496820526 \h </w:instrText>
        </w:r>
        <w:r w:rsidR="00B579DE">
          <w:rPr>
            <w:noProof/>
            <w:webHidden/>
          </w:rPr>
        </w:r>
        <w:r w:rsidR="00B579DE">
          <w:rPr>
            <w:noProof/>
            <w:webHidden/>
          </w:rPr>
          <w:fldChar w:fldCharType="separate"/>
        </w:r>
        <w:r w:rsidR="00B958F1">
          <w:rPr>
            <w:noProof/>
            <w:webHidden/>
          </w:rPr>
          <w:t>6</w:t>
        </w:r>
        <w:r w:rsidR="00B579DE">
          <w:rPr>
            <w:noProof/>
            <w:webHidden/>
          </w:rPr>
          <w:fldChar w:fldCharType="end"/>
        </w:r>
      </w:hyperlink>
    </w:p>
    <w:p w14:paraId="27C3C367" w14:textId="77777777" w:rsidR="00B579DE" w:rsidRDefault="00B24ED9">
      <w:pPr>
        <w:pStyle w:val="20"/>
        <w:tabs>
          <w:tab w:val="right" w:leader="dot" w:pos="9912"/>
        </w:tabs>
        <w:rPr>
          <w:rFonts w:asciiTheme="minorHAnsi" w:eastAsiaTheme="minorEastAsia" w:hAnsiTheme="minorHAnsi" w:cstheme="minorBidi"/>
          <w:smallCaps w:val="0"/>
          <w:noProof/>
          <w:sz w:val="24"/>
        </w:rPr>
      </w:pPr>
      <w:hyperlink w:anchor="_Toc496820527" w:history="1">
        <w:r w:rsidR="00B579DE" w:rsidRPr="00BD0843">
          <w:rPr>
            <w:rStyle w:val="a8"/>
            <w:rFonts w:ascii="宋体" w:hAnsi="宋体"/>
            <w:noProof/>
          </w:rPr>
          <w:t>2.1要求</w:t>
        </w:r>
        <w:r w:rsidR="00B579DE">
          <w:rPr>
            <w:noProof/>
            <w:webHidden/>
          </w:rPr>
          <w:tab/>
        </w:r>
        <w:r w:rsidR="00B579DE">
          <w:rPr>
            <w:noProof/>
            <w:webHidden/>
          </w:rPr>
          <w:fldChar w:fldCharType="begin"/>
        </w:r>
        <w:r w:rsidR="00B579DE">
          <w:rPr>
            <w:noProof/>
            <w:webHidden/>
          </w:rPr>
          <w:instrText xml:space="preserve"> PAGEREF _Toc496820527 \h </w:instrText>
        </w:r>
        <w:r w:rsidR="00B579DE">
          <w:rPr>
            <w:noProof/>
            <w:webHidden/>
          </w:rPr>
        </w:r>
        <w:r w:rsidR="00B579DE">
          <w:rPr>
            <w:noProof/>
            <w:webHidden/>
          </w:rPr>
          <w:fldChar w:fldCharType="separate"/>
        </w:r>
        <w:r w:rsidR="00B958F1">
          <w:rPr>
            <w:noProof/>
            <w:webHidden/>
          </w:rPr>
          <w:t>6</w:t>
        </w:r>
        <w:r w:rsidR="00B579DE">
          <w:rPr>
            <w:noProof/>
            <w:webHidden/>
          </w:rPr>
          <w:fldChar w:fldCharType="end"/>
        </w:r>
      </w:hyperlink>
    </w:p>
    <w:p w14:paraId="1C2C1FE3" w14:textId="77777777" w:rsidR="00B579DE" w:rsidRDefault="00B24ED9">
      <w:pPr>
        <w:pStyle w:val="20"/>
        <w:tabs>
          <w:tab w:val="right" w:leader="dot" w:pos="9912"/>
        </w:tabs>
        <w:rPr>
          <w:rFonts w:asciiTheme="minorHAnsi" w:eastAsiaTheme="minorEastAsia" w:hAnsiTheme="minorHAnsi" w:cstheme="minorBidi"/>
          <w:smallCaps w:val="0"/>
          <w:noProof/>
          <w:sz w:val="24"/>
        </w:rPr>
      </w:pPr>
      <w:hyperlink w:anchor="_Toc496820528" w:history="1">
        <w:r w:rsidR="00B579DE" w:rsidRPr="00BD0843">
          <w:rPr>
            <w:rStyle w:val="a8"/>
            <w:rFonts w:ascii="宋体" w:hAnsi="宋体"/>
            <w:noProof/>
          </w:rPr>
          <w:t>2.2目标</w:t>
        </w:r>
        <w:r w:rsidR="00B579DE">
          <w:rPr>
            <w:noProof/>
            <w:webHidden/>
          </w:rPr>
          <w:tab/>
        </w:r>
        <w:r w:rsidR="00B579DE">
          <w:rPr>
            <w:noProof/>
            <w:webHidden/>
          </w:rPr>
          <w:fldChar w:fldCharType="begin"/>
        </w:r>
        <w:r w:rsidR="00B579DE">
          <w:rPr>
            <w:noProof/>
            <w:webHidden/>
          </w:rPr>
          <w:instrText xml:space="preserve"> PAGEREF _Toc496820528 \h </w:instrText>
        </w:r>
        <w:r w:rsidR="00B579DE">
          <w:rPr>
            <w:noProof/>
            <w:webHidden/>
          </w:rPr>
        </w:r>
        <w:r w:rsidR="00B579DE">
          <w:rPr>
            <w:noProof/>
            <w:webHidden/>
          </w:rPr>
          <w:fldChar w:fldCharType="separate"/>
        </w:r>
        <w:r w:rsidR="00B958F1">
          <w:rPr>
            <w:noProof/>
            <w:webHidden/>
          </w:rPr>
          <w:t>17</w:t>
        </w:r>
        <w:r w:rsidR="00B579DE">
          <w:rPr>
            <w:noProof/>
            <w:webHidden/>
          </w:rPr>
          <w:fldChar w:fldCharType="end"/>
        </w:r>
      </w:hyperlink>
    </w:p>
    <w:p w14:paraId="63CFF64B" w14:textId="77777777" w:rsidR="00B579DE" w:rsidRDefault="00B24ED9">
      <w:pPr>
        <w:pStyle w:val="20"/>
        <w:tabs>
          <w:tab w:val="right" w:leader="dot" w:pos="9912"/>
        </w:tabs>
        <w:rPr>
          <w:rFonts w:asciiTheme="minorHAnsi" w:eastAsiaTheme="minorEastAsia" w:hAnsiTheme="minorHAnsi" w:cstheme="minorBidi"/>
          <w:smallCaps w:val="0"/>
          <w:noProof/>
          <w:sz w:val="24"/>
        </w:rPr>
      </w:pPr>
      <w:hyperlink w:anchor="_Toc496820529" w:history="1">
        <w:r w:rsidR="00B579DE" w:rsidRPr="00BD0843">
          <w:rPr>
            <w:rStyle w:val="a8"/>
            <w:rFonts w:ascii="宋体" w:hAnsi="宋体"/>
            <w:noProof/>
          </w:rPr>
          <w:t>2.3条件、假定和限制</w:t>
        </w:r>
        <w:r w:rsidR="00B579DE">
          <w:rPr>
            <w:noProof/>
            <w:webHidden/>
          </w:rPr>
          <w:tab/>
        </w:r>
        <w:r w:rsidR="00B579DE">
          <w:rPr>
            <w:noProof/>
            <w:webHidden/>
          </w:rPr>
          <w:fldChar w:fldCharType="begin"/>
        </w:r>
        <w:r w:rsidR="00B579DE">
          <w:rPr>
            <w:noProof/>
            <w:webHidden/>
          </w:rPr>
          <w:instrText xml:space="preserve"> PAGEREF _Toc496820529 \h </w:instrText>
        </w:r>
        <w:r w:rsidR="00B579DE">
          <w:rPr>
            <w:noProof/>
            <w:webHidden/>
          </w:rPr>
        </w:r>
        <w:r w:rsidR="00B579DE">
          <w:rPr>
            <w:noProof/>
            <w:webHidden/>
          </w:rPr>
          <w:fldChar w:fldCharType="separate"/>
        </w:r>
        <w:r w:rsidR="00B958F1">
          <w:rPr>
            <w:noProof/>
            <w:webHidden/>
          </w:rPr>
          <w:t>18</w:t>
        </w:r>
        <w:r w:rsidR="00B579DE">
          <w:rPr>
            <w:noProof/>
            <w:webHidden/>
          </w:rPr>
          <w:fldChar w:fldCharType="end"/>
        </w:r>
      </w:hyperlink>
    </w:p>
    <w:p w14:paraId="3C28893E" w14:textId="77777777" w:rsidR="00B579DE" w:rsidRDefault="00B24ED9">
      <w:pPr>
        <w:pStyle w:val="10"/>
        <w:tabs>
          <w:tab w:val="right" w:leader="dot" w:pos="9912"/>
        </w:tabs>
        <w:rPr>
          <w:rFonts w:asciiTheme="minorHAnsi" w:eastAsiaTheme="minorEastAsia" w:hAnsiTheme="minorHAnsi" w:cstheme="minorBidi"/>
          <w:b w:val="0"/>
          <w:bCs w:val="0"/>
          <w:caps w:val="0"/>
          <w:noProof/>
          <w:sz w:val="24"/>
        </w:rPr>
      </w:pPr>
      <w:hyperlink w:anchor="_Toc496820530" w:history="1">
        <w:r w:rsidR="00B579DE" w:rsidRPr="00BD0843">
          <w:rPr>
            <w:rStyle w:val="a8"/>
            <w:rFonts w:ascii="宋体" w:hAnsi="宋体"/>
            <w:noProof/>
          </w:rPr>
          <w:t>3. 对现有系统的分析</w:t>
        </w:r>
        <w:r w:rsidR="00B579DE">
          <w:rPr>
            <w:noProof/>
            <w:webHidden/>
          </w:rPr>
          <w:tab/>
        </w:r>
        <w:r w:rsidR="00B579DE">
          <w:rPr>
            <w:noProof/>
            <w:webHidden/>
          </w:rPr>
          <w:fldChar w:fldCharType="begin"/>
        </w:r>
        <w:r w:rsidR="00B579DE">
          <w:rPr>
            <w:noProof/>
            <w:webHidden/>
          </w:rPr>
          <w:instrText xml:space="preserve"> PAGEREF _Toc496820530 \h </w:instrText>
        </w:r>
        <w:r w:rsidR="00B579DE">
          <w:rPr>
            <w:noProof/>
            <w:webHidden/>
          </w:rPr>
        </w:r>
        <w:r w:rsidR="00B579DE">
          <w:rPr>
            <w:noProof/>
            <w:webHidden/>
          </w:rPr>
          <w:fldChar w:fldCharType="separate"/>
        </w:r>
        <w:r w:rsidR="00B958F1">
          <w:rPr>
            <w:noProof/>
            <w:webHidden/>
          </w:rPr>
          <w:t>18</w:t>
        </w:r>
        <w:r w:rsidR="00B579DE">
          <w:rPr>
            <w:noProof/>
            <w:webHidden/>
          </w:rPr>
          <w:fldChar w:fldCharType="end"/>
        </w:r>
      </w:hyperlink>
    </w:p>
    <w:p w14:paraId="7A25DBDF" w14:textId="77777777" w:rsidR="00B579DE" w:rsidRDefault="00B24ED9">
      <w:pPr>
        <w:pStyle w:val="20"/>
        <w:tabs>
          <w:tab w:val="right" w:leader="dot" w:pos="9912"/>
        </w:tabs>
        <w:rPr>
          <w:rFonts w:asciiTheme="minorHAnsi" w:eastAsiaTheme="minorEastAsia" w:hAnsiTheme="minorHAnsi" w:cstheme="minorBidi"/>
          <w:smallCaps w:val="0"/>
          <w:noProof/>
          <w:sz w:val="24"/>
        </w:rPr>
      </w:pPr>
      <w:hyperlink w:anchor="_Toc496820531" w:history="1">
        <w:r w:rsidR="00B579DE" w:rsidRPr="00BD0843">
          <w:rPr>
            <w:rStyle w:val="a8"/>
            <w:rFonts w:ascii="宋体" w:hAnsi="宋体"/>
            <w:noProof/>
          </w:rPr>
          <w:t>3.1处理流程和数据流程</w:t>
        </w:r>
        <w:r w:rsidR="00B579DE">
          <w:rPr>
            <w:noProof/>
            <w:webHidden/>
          </w:rPr>
          <w:tab/>
        </w:r>
        <w:r w:rsidR="00B579DE">
          <w:rPr>
            <w:noProof/>
            <w:webHidden/>
          </w:rPr>
          <w:fldChar w:fldCharType="begin"/>
        </w:r>
        <w:r w:rsidR="00B579DE">
          <w:rPr>
            <w:noProof/>
            <w:webHidden/>
          </w:rPr>
          <w:instrText xml:space="preserve"> PAGEREF _Toc496820531 \h </w:instrText>
        </w:r>
        <w:r w:rsidR="00B579DE">
          <w:rPr>
            <w:noProof/>
            <w:webHidden/>
          </w:rPr>
        </w:r>
        <w:r w:rsidR="00B579DE">
          <w:rPr>
            <w:noProof/>
            <w:webHidden/>
          </w:rPr>
          <w:fldChar w:fldCharType="separate"/>
        </w:r>
        <w:r w:rsidR="00B958F1">
          <w:rPr>
            <w:noProof/>
            <w:webHidden/>
          </w:rPr>
          <w:t>18</w:t>
        </w:r>
        <w:r w:rsidR="00B579DE">
          <w:rPr>
            <w:noProof/>
            <w:webHidden/>
          </w:rPr>
          <w:fldChar w:fldCharType="end"/>
        </w:r>
      </w:hyperlink>
    </w:p>
    <w:p w14:paraId="1970FDBD" w14:textId="77777777" w:rsidR="00B579DE" w:rsidRDefault="00B24ED9">
      <w:pPr>
        <w:pStyle w:val="20"/>
        <w:tabs>
          <w:tab w:val="right" w:leader="dot" w:pos="9912"/>
        </w:tabs>
        <w:rPr>
          <w:rFonts w:asciiTheme="minorHAnsi" w:eastAsiaTheme="minorEastAsia" w:hAnsiTheme="minorHAnsi" w:cstheme="minorBidi"/>
          <w:smallCaps w:val="0"/>
          <w:noProof/>
          <w:sz w:val="24"/>
        </w:rPr>
      </w:pPr>
      <w:hyperlink w:anchor="_Toc496820532" w:history="1">
        <w:r w:rsidR="00B579DE" w:rsidRPr="00BD0843">
          <w:rPr>
            <w:rStyle w:val="a8"/>
            <w:rFonts w:ascii="宋体" w:hAnsi="宋体"/>
            <w:noProof/>
          </w:rPr>
          <w:t>3.2工作负荷</w:t>
        </w:r>
        <w:r w:rsidR="00B579DE">
          <w:rPr>
            <w:noProof/>
            <w:webHidden/>
          </w:rPr>
          <w:tab/>
        </w:r>
        <w:r w:rsidR="00B579DE">
          <w:rPr>
            <w:noProof/>
            <w:webHidden/>
          </w:rPr>
          <w:fldChar w:fldCharType="begin"/>
        </w:r>
        <w:r w:rsidR="00B579DE">
          <w:rPr>
            <w:noProof/>
            <w:webHidden/>
          </w:rPr>
          <w:instrText xml:space="preserve"> PAGEREF _Toc496820532 \h </w:instrText>
        </w:r>
        <w:r w:rsidR="00B579DE">
          <w:rPr>
            <w:noProof/>
            <w:webHidden/>
          </w:rPr>
        </w:r>
        <w:r w:rsidR="00B579DE">
          <w:rPr>
            <w:noProof/>
            <w:webHidden/>
          </w:rPr>
          <w:fldChar w:fldCharType="separate"/>
        </w:r>
        <w:r w:rsidR="00B958F1">
          <w:rPr>
            <w:noProof/>
            <w:webHidden/>
          </w:rPr>
          <w:t>19</w:t>
        </w:r>
        <w:r w:rsidR="00B579DE">
          <w:rPr>
            <w:noProof/>
            <w:webHidden/>
          </w:rPr>
          <w:fldChar w:fldCharType="end"/>
        </w:r>
      </w:hyperlink>
    </w:p>
    <w:p w14:paraId="1EC2FBBA" w14:textId="77777777" w:rsidR="00B579DE" w:rsidRDefault="00B24ED9">
      <w:pPr>
        <w:pStyle w:val="20"/>
        <w:tabs>
          <w:tab w:val="right" w:leader="dot" w:pos="9912"/>
        </w:tabs>
        <w:rPr>
          <w:rFonts w:asciiTheme="minorHAnsi" w:eastAsiaTheme="minorEastAsia" w:hAnsiTheme="minorHAnsi" w:cstheme="minorBidi"/>
          <w:smallCaps w:val="0"/>
          <w:noProof/>
          <w:sz w:val="24"/>
        </w:rPr>
      </w:pPr>
      <w:hyperlink w:anchor="_Toc496820533" w:history="1">
        <w:r w:rsidR="00B579DE" w:rsidRPr="00BD0843">
          <w:rPr>
            <w:rStyle w:val="a8"/>
            <w:rFonts w:ascii="宋体" w:hAnsi="宋体"/>
            <w:noProof/>
          </w:rPr>
          <w:t>3.3费用开支</w:t>
        </w:r>
        <w:r w:rsidR="00B579DE">
          <w:rPr>
            <w:noProof/>
            <w:webHidden/>
          </w:rPr>
          <w:tab/>
        </w:r>
        <w:r w:rsidR="00B579DE">
          <w:rPr>
            <w:noProof/>
            <w:webHidden/>
          </w:rPr>
          <w:fldChar w:fldCharType="begin"/>
        </w:r>
        <w:r w:rsidR="00B579DE">
          <w:rPr>
            <w:noProof/>
            <w:webHidden/>
          </w:rPr>
          <w:instrText xml:space="preserve"> PAGEREF _Toc496820533 \h </w:instrText>
        </w:r>
        <w:r w:rsidR="00B579DE">
          <w:rPr>
            <w:noProof/>
            <w:webHidden/>
          </w:rPr>
        </w:r>
        <w:r w:rsidR="00B579DE">
          <w:rPr>
            <w:noProof/>
            <w:webHidden/>
          </w:rPr>
          <w:fldChar w:fldCharType="separate"/>
        </w:r>
        <w:r w:rsidR="00B958F1">
          <w:rPr>
            <w:noProof/>
            <w:webHidden/>
          </w:rPr>
          <w:t>19</w:t>
        </w:r>
        <w:r w:rsidR="00B579DE">
          <w:rPr>
            <w:noProof/>
            <w:webHidden/>
          </w:rPr>
          <w:fldChar w:fldCharType="end"/>
        </w:r>
      </w:hyperlink>
    </w:p>
    <w:p w14:paraId="393FCDA9" w14:textId="77777777" w:rsidR="00B579DE" w:rsidRDefault="00B24ED9">
      <w:pPr>
        <w:pStyle w:val="20"/>
        <w:tabs>
          <w:tab w:val="right" w:leader="dot" w:pos="9912"/>
        </w:tabs>
        <w:rPr>
          <w:rFonts w:asciiTheme="minorHAnsi" w:eastAsiaTheme="minorEastAsia" w:hAnsiTheme="minorHAnsi" w:cstheme="minorBidi"/>
          <w:smallCaps w:val="0"/>
          <w:noProof/>
          <w:sz w:val="24"/>
        </w:rPr>
      </w:pPr>
      <w:hyperlink w:anchor="_Toc496820534" w:history="1">
        <w:r w:rsidR="00B579DE" w:rsidRPr="00BD0843">
          <w:rPr>
            <w:rStyle w:val="a8"/>
            <w:rFonts w:ascii="宋体" w:hAnsi="宋体"/>
            <w:noProof/>
          </w:rPr>
          <w:t>3.4人员</w:t>
        </w:r>
        <w:r w:rsidR="00B579DE">
          <w:rPr>
            <w:noProof/>
            <w:webHidden/>
          </w:rPr>
          <w:tab/>
        </w:r>
        <w:r w:rsidR="00B579DE">
          <w:rPr>
            <w:noProof/>
            <w:webHidden/>
          </w:rPr>
          <w:fldChar w:fldCharType="begin"/>
        </w:r>
        <w:r w:rsidR="00B579DE">
          <w:rPr>
            <w:noProof/>
            <w:webHidden/>
          </w:rPr>
          <w:instrText xml:space="preserve"> PAGEREF _Toc496820534 \h </w:instrText>
        </w:r>
        <w:r w:rsidR="00B579DE">
          <w:rPr>
            <w:noProof/>
            <w:webHidden/>
          </w:rPr>
        </w:r>
        <w:r w:rsidR="00B579DE">
          <w:rPr>
            <w:noProof/>
            <w:webHidden/>
          </w:rPr>
          <w:fldChar w:fldCharType="separate"/>
        </w:r>
        <w:r w:rsidR="00B958F1">
          <w:rPr>
            <w:noProof/>
            <w:webHidden/>
          </w:rPr>
          <w:t>19</w:t>
        </w:r>
        <w:r w:rsidR="00B579DE">
          <w:rPr>
            <w:noProof/>
            <w:webHidden/>
          </w:rPr>
          <w:fldChar w:fldCharType="end"/>
        </w:r>
      </w:hyperlink>
    </w:p>
    <w:p w14:paraId="5FC1A3FC" w14:textId="77777777" w:rsidR="00B579DE" w:rsidRDefault="00B24ED9">
      <w:pPr>
        <w:pStyle w:val="20"/>
        <w:tabs>
          <w:tab w:val="right" w:leader="dot" w:pos="9912"/>
        </w:tabs>
        <w:rPr>
          <w:rFonts w:asciiTheme="minorHAnsi" w:eastAsiaTheme="minorEastAsia" w:hAnsiTheme="minorHAnsi" w:cstheme="minorBidi"/>
          <w:smallCaps w:val="0"/>
          <w:noProof/>
          <w:sz w:val="24"/>
        </w:rPr>
      </w:pPr>
      <w:hyperlink w:anchor="_Toc496820535" w:history="1">
        <w:r w:rsidR="00B579DE" w:rsidRPr="00BD0843">
          <w:rPr>
            <w:rStyle w:val="a8"/>
            <w:rFonts w:ascii="宋体" w:hAnsi="宋体"/>
            <w:noProof/>
          </w:rPr>
          <w:t>3.5设备</w:t>
        </w:r>
        <w:r w:rsidR="00B579DE">
          <w:rPr>
            <w:noProof/>
            <w:webHidden/>
          </w:rPr>
          <w:tab/>
        </w:r>
        <w:r w:rsidR="00B579DE">
          <w:rPr>
            <w:noProof/>
            <w:webHidden/>
          </w:rPr>
          <w:fldChar w:fldCharType="begin"/>
        </w:r>
        <w:r w:rsidR="00B579DE">
          <w:rPr>
            <w:noProof/>
            <w:webHidden/>
          </w:rPr>
          <w:instrText xml:space="preserve"> PAGEREF _Toc496820535 \h </w:instrText>
        </w:r>
        <w:r w:rsidR="00B579DE">
          <w:rPr>
            <w:noProof/>
            <w:webHidden/>
          </w:rPr>
        </w:r>
        <w:r w:rsidR="00B579DE">
          <w:rPr>
            <w:noProof/>
            <w:webHidden/>
          </w:rPr>
          <w:fldChar w:fldCharType="separate"/>
        </w:r>
        <w:r w:rsidR="00B958F1">
          <w:rPr>
            <w:noProof/>
            <w:webHidden/>
          </w:rPr>
          <w:t>19</w:t>
        </w:r>
        <w:r w:rsidR="00B579DE">
          <w:rPr>
            <w:noProof/>
            <w:webHidden/>
          </w:rPr>
          <w:fldChar w:fldCharType="end"/>
        </w:r>
      </w:hyperlink>
    </w:p>
    <w:p w14:paraId="22BCE15A" w14:textId="77777777" w:rsidR="00B579DE" w:rsidRDefault="00B24ED9">
      <w:pPr>
        <w:pStyle w:val="20"/>
        <w:tabs>
          <w:tab w:val="right" w:leader="dot" w:pos="9912"/>
        </w:tabs>
        <w:rPr>
          <w:rFonts w:asciiTheme="minorHAnsi" w:eastAsiaTheme="minorEastAsia" w:hAnsiTheme="minorHAnsi" w:cstheme="minorBidi"/>
          <w:smallCaps w:val="0"/>
          <w:noProof/>
          <w:sz w:val="24"/>
        </w:rPr>
      </w:pPr>
      <w:hyperlink w:anchor="_Toc496820536" w:history="1">
        <w:r w:rsidR="00B579DE" w:rsidRPr="00BD0843">
          <w:rPr>
            <w:rStyle w:val="a8"/>
            <w:rFonts w:ascii="宋体" w:hAnsi="宋体"/>
            <w:noProof/>
          </w:rPr>
          <w:t>3.6局限性</w:t>
        </w:r>
        <w:r w:rsidR="00B579DE">
          <w:rPr>
            <w:noProof/>
            <w:webHidden/>
          </w:rPr>
          <w:tab/>
        </w:r>
        <w:r w:rsidR="00B579DE">
          <w:rPr>
            <w:noProof/>
            <w:webHidden/>
          </w:rPr>
          <w:fldChar w:fldCharType="begin"/>
        </w:r>
        <w:r w:rsidR="00B579DE">
          <w:rPr>
            <w:noProof/>
            <w:webHidden/>
          </w:rPr>
          <w:instrText xml:space="preserve"> PAGEREF _Toc496820536 \h </w:instrText>
        </w:r>
        <w:r w:rsidR="00B579DE">
          <w:rPr>
            <w:noProof/>
            <w:webHidden/>
          </w:rPr>
        </w:r>
        <w:r w:rsidR="00B579DE">
          <w:rPr>
            <w:noProof/>
            <w:webHidden/>
          </w:rPr>
          <w:fldChar w:fldCharType="separate"/>
        </w:r>
        <w:r w:rsidR="00B958F1">
          <w:rPr>
            <w:noProof/>
            <w:webHidden/>
          </w:rPr>
          <w:t>20</w:t>
        </w:r>
        <w:r w:rsidR="00B579DE">
          <w:rPr>
            <w:noProof/>
            <w:webHidden/>
          </w:rPr>
          <w:fldChar w:fldCharType="end"/>
        </w:r>
      </w:hyperlink>
    </w:p>
    <w:p w14:paraId="431DF543" w14:textId="77777777" w:rsidR="00B579DE" w:rsidRDefault="00B24ED9">
      <w:pPr>
        <w:pStyle w:val="10"/>
        <w:tabs>
          <w:tab w:val="right" w:leader="dot" w:pos="9912"/>
        </w:tabs>
        <w:rPr>
          <w:rFonts w:asciiTheme="minorHAnsi" w:eastAsiaTheme="minorEastAsia" w:hAnsiTheme="minorHAnsi" w:cstheme="minorBidi"/>
          <w:b w:val="0"/>
          <w:bCs w:val="0"/>
          <w:caps w:val="0"/>
          <w:noProof/>
          <w:sz w:val="24"/>
        </w:rPr>
      </w:pPr>
      <w:hyperlink w:anchor="_Toc496820537" w:history="1">
        <w:r w:rsidR="00B579DE" w:rsidRPr="00BD0843">
          <w:rPr>
            <w:rStyle w:val="a8"/>
            <w:rFonts w:ascii="宋体" w:hAnsi="宋体"/>
            <w:noProof/>
          </w:rPr>
          <w:t>4. 所建议技术可行性分析</w:t>
        </w:r>
        <w:r w:rsidR="00B579DE">
          <w:rPr>
            <w:noProof/>
            <w:webHidden/>
          </w:rPr>
          <w:tab/>
        </w:r>
        <w:r w:rsidR="00B579DE">
          <w:rPr>
            <w:noProof/>
            <w:webHidden/>
          </w:rPr>
          <w:fldChar w:fldCharType="begin"/>
        </w:r>
        <w:r w:rsidR="00B579DE">
          <w:rPr>
            <w:noProof/>
            <w:webHidden/>
          </w:rPr>
          <w:instrText xml:space="preserve"> PAGEREF _Toc496820537 \h </w:instrText>
        </w:r>
        <w:r w:rsidR="00B579DE">
          <w:rPr>
            <w:noProof/>
            <w:webHidden/>
          </w:rPr>
        </w:r>
        <w:r w:rsidR="00B579DE">
          <w:rPr>
            <w:noProof/>
            <w:webHidden/>
          </w:rPr>
          <w:fldChar w:fldCharType="separate"/>
        </w:r>
        <w:r w:rsidR="00B958F1">
          <w:rPr>
            <w:noProof/>
            <w:webHidden/>
          </w:rPr>
          <w:t>20</w:t>
        </w:r>
        <w:r w:rsidR="00B579DE">
          <w:rPr>
            <w:noProof/>
            <w:webHidden/>
          </w:rPr>
          <w:fldChar w:fldCharType="end"/>
        </w:r>
      </w:hyperlink>
    </w:p>
    <w:p w14:paraId="6F56F4B0" w14:textId="77777777" w:rsidR="00B579DE" w:rsidRDefault="00B24ED9">
      <w:pPr>
        <w:pStyle w:val="20"/>
        <w:tabs>
          <w:tab w:val="right" w:leader="dot" w:pos="9912"/>
        </w:tabs>
        <w:rPr>
          <w:rFonts w:asciiTheme="minorHAnsi" w:eastAsiaTheme="minorEastAsia" w:hAnsiTheme="minorHAnsi" w:cstheme="minorBidi"/>
          <w:smallCaps w:val="0"/>
          <w:noProof/>
          <w:sz w:val="24"/>
        </w:rPr>
      </w:pPr>
      <w:hyperlink w:anchor="_Toc496820538" w:history="1">
        <w:r w:rsidR="00B579DE" w:rsidRPr="00BD0843">
          <w:rPr>
            <w:rStyle w:val="a8"/>
            <w:rFonts w:ascii="宋体" w:hAnsi="宋体"/>
            <w:noProof/>
          </w:rPr>
          <w:t>4.1对系统的简要描述</w:t>
        </w:r>
        <w:r w:rsidR="00B579DE">
          <w:rPr>
            <w:noProof/>
            <w:webHidden/>
          </w:rPr>
          <w:tab/>
        </w:r>
        <w:r w:rsidR="00B579DE">
          <w:rPr>
            <w:noProof/>
            <w:webHidden/>
          </w:rPr>
          <w:fldChar w:fldCharType="begin"/>
        </w:r>
        <w:r w:rsidR="00B579DE">
          <w:rPr>
            <w:noProof/>
            <w:webHidden/>
          </w:rPr>
          <w:instrText xml:space="preserve"> PAGEREF _Toc496820538 \h </w:instrText>
        </w:r>
        <w:r w:rsidR="00B579DE">
          <w:rPr>
            <w:noProof/>
            <w:webHidden/>
          </w:rPr>
        </w:r>
        <w:r w:rsidR="00B579DE">
          <w:rPr>
            <w:noProof/>
            <w:webHidden/>
          </w:rPr>
          <w:fldChar w:fldCharType="separate"/>
        </w:r>
        <w:r w:rsidR="00B958F1">
          <w:rPr>
            <w:noProof/>
            <w:webHidden/>
          </w:rPr>
          <w:t>20</w:t>
        </w:r>
        <w:r w:rsidR="00B579DE">
          <w:rPr>
            <w:noProof/>
            <w:webHidden/>
          </w:rPr>
          <w:fldChar w:fldCharType="end"/>
        </w:r>
      </w:hyperlink>
    </w:p>
    <w:p w14:paraId="75F5EC9C" w14:textId="77777777" w:rsidR="00B579DE" w:rsidRDefault="00B24ED9">
      <w:pPr>
        <w:pStyle w:val="20"/>
        <w:tabs>
          <w:tab w:val="right" w:leader="dot" w:pos="9912"/>
        </w:tabs>
        <w:rPr>
          <w:rFonts w:asciiTheme="minorHAnsi" w:eastAsiaTheme="minorEastAsia" w:hAnsiTheme="minorHAnsi" w:cstheme="minorBidi"/>
          <w:smallCaps w:val="0"/>
          <w:noProof/>
          <w:sz w:val="24"/>
        </w:rPr>
      </w:pPr>
      <w:hyperlink w:anchor="_Toc496820539" w:history="1">
        <w:r w:rsidR="00B579DE" w:rsidRPr="00BD0843">
          <w:rPr>
            <w:rStyle w:val="a8"/>
            <w:rFonts w:ascii="宋体" w:hAnsi="宋体"/>
            <w:noProof/>
          </w:rPr>
          <w:t>4.2处理流程和数据流程</w:t>
        </w:r>
        <w:r w:rsidR="00B579DE">
          <w:rPr>
            <w:noProof/>
            <w:webHidden/>
          </w:rPr>
          <w:tab/>
        </w:r>
        <w:r w:rsidR="00B579DE">
          <w:rPr>
            <w:noProof/>
            <w:webHidden/>
          </w:rPr>
          <w:fldChar w:fldCharType="begin"/>
        </w:r>
        <w:r w:rsidR="00B579DE">
          <w:rPr>
            <w:noProof/>
            <w:webHidden/>
          </w:rPr>
          <w:instrText xml:space="preserve"> PAGEREF _Toc496820539 \h </w:instrText>
        </w:r>
        <w:r w:rsidR="00B579DE">
          <w:rPr>
            <w:noProof/>
            <w:webHidden/>
          </w:rPr>
        </w:r>
        <w:r w:rsidR="00B579DE">
          <w:rPr>
            <w:noProof/>
            <w:webHidden/>
          </w:rPr>
          <w:fldChar w:fldCharType="separate"/>
        </w:r>
        <w:r w:rsidR="00B958F1">
          <w:rPr>
            <w:noProof/>
            <w:webHidden/>
          </w:rPr>
          <w:t>20</w:t>
        </w:r>
        <w:r w:rsidR="00B579DE">
          <w:rPr>
            <w:noProof/>
            <w:webHidden/>
          </w:rPr>
          <w:fldChar w:fldCharType="end"/>
        </w:r>
      </w:hyperlink>
    </w:p>
    <w:p w14:paraId="7683136E" w14:textId="77777777" w:rsidR="00B579DE" w:rsidRDefault="00B24ED9">
      <w:pPr>
        <w:pStyle w:val="20"/>
        <w:tabs>
          <w:tab w:val="right" w:leader="dot" w:pos="9912"/>
        </w:tabs>
        <w:rPr>
          <w:rFonts w:asciiTheme="minorHAnsi" w:eastAsiaTheme="minorEastAsia" w:hAnsiTheme="minorHAnsi" w:cstheme="minorBidi"/>
          <w:smallCaps w:val="0"/>
          <w:noProof/>
          <w:sz w:val="24"/>
        </w:rPr>
      </w:pPr>
      <w:hyperlink w:anchor="_Toc496820540" w:history="1">
        <w:r w:rsidR="00B579DE" w:rsidRPr="00BD0843">
          <w:rPr>
            <w:rStyle w:val="a8"/>
            <w:rFonts w:ascii="宋体" w:hAnsi="宋体"/>
            <w:noProof/>
          </w:rPr>
          <w:t>4.3与现有系统比较的优越性</w:t>
        </w:r>
        <w:r w:rsidR="00B579DE">
          <w:rPr>
            <w:noProof/>
            <w:webHidden/>
          </w:rPr>
          <w:tab/>
        </w:r>
        <w:r w:rsidR="00B579DE">
          <w:rPr>
            <w:noProof/>
            <w:webHidden/>
          </w:rPr>
          <w:fldChar w:fldCharType="begin"/>
        </w:r>
        <w:r w:rsidR="00B579DE">
          <w:rPr>
            <w:noProof/>
            <w:webHidden/>
          </w:rPr>
          <w:instrText xml:space="preserve"> PAGEREF _Toc496820540 \h </w:instrText>
        </w:r>
        <w:r w:rsidR="00B579DE">
          <w:rPr>
            <w:noProof/>
            <w:webHidden/>
          </w:rPr>
        </w:r>
        <w:r w:rsidR="00B579DE">
          <w:rPr>
            <w:noProof/>
            <w:webHidden/>
          </w:rPr>
          <w:fldChar w:fldCharType="separate"/>
        </w:r>
        <w:r w:rsidR="00B958F1">
          <w:rPr>
            <w:noProof/>
            <w:webHidden/>
          </w:rPr>
          <w:t>21</w:t>
        </w:r>
        <w:r w:rsidR="00B579DE">
          <w:rPr>
            <w:noProof/>
            <w:webHidden/>
          </w:rPr>
          <w:fldChar w:fldCharType="end"/>
        </w:r>
      </w:hyperlink>
    </w:p>
    <w:p w14:paraId="1D8D5F6B" w14:textId="77777777" w:rsidR="00B579DE" w:rsidRDefault="00B24ED9">
      <w:pPr>
        <w:pStyle w:val="20"/>
        <w:tabs>
          <w:tab w:val="right" w:leader="dot" w:pos="9912"/>
        </w:tabs>
        <w:rPr>
          <w:rFonts w:asciiTheme="minorHAnsi" w:eastAsiaTheme="minorEastAsia" w:hAnsiTheme="minorHAnsi" w:cstheme="minorBidi"/>
          <w:smallCaps w:val="0"/>
          <w:noProof/>
          <w:sz w:val="24"/>
        </w:rPr>
      </w:pPr>
      <w:hyperlink w:anchor="_Toc496820541" w:history="1">
        <w:r w:rsidR="00B579DE" w:rsidRPr="00BD0843">
          <w:rPr>
            <w:rStyle w:val="a8"/>
            <w:rFonts w:ascii="宋体" w:hAnsi="宋体"/>
            <w:noProof/>
          </w:rPr>
          <w:t>4.4采用建议系统可能带来的影响</w:t>
        </w:r>
        <w:r w:rsidR="00B579DE">
          <w:rPr>
            <w:noProof/>
            <w:webHidden/>
          </w:rPr>
          <w:tab/>
        </w:r>
        <w:r w:rsidR="00B579DE">
          <w:rPr>
            <w:noProof/>
            <w:webHidden/>
          </w:rPr>
          <w:fldChar w:fldCharType="begin"/>
        </w:r>
        <w:r w:rsidR="00B579DE">
          <w:rPr>
            <w:noProof/>
            <w:webHidden/>
          </w:rPr>
          <w:instrText xml:space="preserve"> PAGEREF _Toc496820541 \h </w:instrText>
        </w:r>
        <w:r w:rsidR="00B579DE">
          <w:rPr>
            <w:noProof/>
            <w:webHidden/>
          </w:rPr>
        </w:r>
        <w:r w:rsidR="00B579DE">
          <w:rPr>
            <w:noProof/>
            <w:webHidden/>
          </w:rPr>
          <w:fldChar w:fldCharType="separate"/>
        </w:r>
        <w:r w:rsidR="00B958F1">
          <w:rPr>
            <w:noProof/>
            <w:webHidden/>
          </w:rPr>
          <w:t>21</w:t>
        </w:r>
        <w:r w:rsidR="00B579DE">
          <w:rPr>
            <w:noProof/>
            <w:webHidden/>
          </w:rPr>
          <w:fldChar w:fldCharType="end"/>
        </w:r>
      </w:hyperlink>
    </w:p>
    <w:p w14:paraId="53925A78" w14:textId="77777777" w:rsidR="00B579DE" w:rsidRDefault="00B24ED9">
      <w:pPr>
        <w:pStyle w:val="31"/>
        <w:tabs>
          <w:tab w:val="right" w:leader="dot" w:pos="9912"/>
        </w:tabs>
        <w:rPr>
          <w:rFonts w:asciiTheme="minorHAnsi" w:eastAsiaTheme="minorEastAsia" w:hAnsiTheme="minorHAnsi" w:cstheme="minorBidi"/>
          <w:i w:val="0"/>
          <w:iCs w:val="0"/>
          <w:noProof/>
          <w:sz w:val="24"/>
        </w:rPr>
      </w:pPr>
      <w:hyperlink w:anchor="_Toc496820542" w:history="1">
        <w:r w:rsidR="00B579DE" w:rsidRPr="00BD0843">
          <w:rPr>
            <w:rStyle w:val="a8"/>
            <w:noProof/>
          </w:rPr>
          <w:t>4.4.1</w:t>
        </w:r>
        <w:r w:rsidR="00B579DE" w:rsidRPr="00BD0843">
          <w:rPr>
            <w:rStyle w:val="a8"/>
            <w:noProof/>
          </w:rPr>
          <w:t>对设备的影响</w:t>
        </w:r>
        <w:r w:rsidR="00B579DE">
          <w:rPr>
            <w:noProof/>
            <w:webHidden/>
          </w:rPr>
          <w:tab/>
        </w:r>
        <w:r w:rsidR="00B579DE">
          <w:rPr>
            <w:noProof/>
            <w:webHidden/>
          </w:rPr>
          <w:fldChar w:fldCharType="begin"/>
        </w:r>
        <w:r w:rsidR="00B579DE">
          <w:rPr>
            <w:noProof/>
            <w:webHidden/>
          </w:rPr>
          <w:instrText xml:space="preserve"> PAGEREF _Toc496820542 \h </w:instrText>
        </w:r>
        <w:r w:rsidR="00B579DE">
          <w:rPr>
            <w:noProof/>
            <w:webHidden/>
          </w:rPr>
        </w:r>
        <w:r w:rsidR="00B579DE">
          <w:rPr>
            <w:noProof/>
            <w:webHidden/>
          </w:rPr>
          <w:fldChar w:fldCharType="separate"/>
        </w:r>
        <w:r w:rsidR="00B958F1">
          <w:rPr>
            <w:noProof/>
            <w:webHidden/>
          </w:rPr>
          <w:t>21</w:t>
        </w:r>
        <w:r w:rsidR="00B579DE">
          <w:rPr>
            <w:noProof/>
            <w:webHidden/>
          </w:rPr>
          <w:fldChar w:fldCharType="end"/>
        </w:r>
      </w:hyperlink>
    </w:p>
    <w:p w14:paraId="30A59C30" w14:textId="77777777" w:rsidR="00B579DE" w:rsidRDefault="00B24ED9">
      <w:pPr>
        <w:pStyle w:val="31"/>
        <w:tabs>
          <w:tab w:val="right" w:leader="dot" w:pos="9912"/>
        </w:tabs>
        <w:rPr>
          <w:rFonts w:asciiTheme="minorHAnsi" w:eastAsiaTheme="minorEastAsia" w:hAnsiTheme="minorHAnsi" w:cstheme="minorBidi"/>
          <w:i w:val="0"/>
          <w:iCs w:val="0"/>
          <w:noProof/>
          <w:sz w:val="24"/>
        </w:rPr>
      </w:pPr>
      <w:hyperlink w:anchor="_Toc496820543" w:history="1">
        <w:r w:rsidR="00B579DE" w:rsidRPr="00BD0843">
          <w:rPr>
            <w:rStyle w:val="a8"/>
            <w:noProof/>
          </w:rPr>
          <w:t>4.4.2</w:t>
        </w:r>
        <w:r w:rsidR="00B579DE" w:rsidRPr="00BD0843">
          <w:rPr>
            <w:rStyle w:val="a8"/>
            <w:noProof/>
          </w:rPr>
          <w:t>对现有软件的影响</w:t>
        </w:r>
        <w:r w:rsidR="00B579DE">
          <w:rPr>
            <w:noProof/>
            <w:webHidden/>
          </w:rPr>
          <w:tab/>
        </w:r>
        <w:r w:rsidR="00B579DE">
          <w:rPr>
            <w:noProof/>
            <w:webHidden/>
          </w:rPr>
          <w:fldChar w:fldCharType="begin"/>
        </w:r>
        <w:r w:rsidR="00B579DE">
          <w:rPr>
            <w:noProof/>
            <w:webHidden/>
          </w:rPr>
          <w:instrText xml:space="preserve"> PAGEREF _Toc496820543 \h </w:instrText>
        </w:r>
        <w:r w:rsidR="00B579DE">
          <w:rPr>
            <w:noProof/>
            <w:webHidden/>
          </w:rPr>
        </w:r>
        <w:r w:rsidR="00B579DE">
          <w:rPr>
            <w:noProof/>
            <w:webHidden/>
          </w:rPr>
          <w:fldChar w:fldCharType="separate"/>
        </w:r>
        <w:r w:rsidR="00B958F1">
          <w:rPr>
            <w:noProof/>
            <w:webHidden/>
          </w:rPr>
          <w:t>21</w:t>
        </w:r>
        <w:r w:rsidR="00B579DE">
          <w:rPr>
            <w:noProof/>
            <w:webHidden/>
          </w:rPr>
          <w:fldChar w:fldCharType="end"/>
        </w:r>
      </w:hyperlink>
    </w:p>
    <w:p w14:paraId="5C65BB2C" w14:textId="77777777" w:rsidR="00B579DE" w:rsidRDefault="00B24ED9">
      <w:pPr>
        <w:pStyle w:val="31"/>
        <w:tabs>
          <w:tab w:val="right" w:leader="dot" w:pos="9912"/>
        </w:tabs>
        <w:rPr>
          <w:rFonts w:asciiTheme="minorHAnsi" w:eastAsiaTheme="minorEastAsia" w:hAnsiTheme="minorHAnsi" w:cstheme="minorBidi"/>
          <w:i w:val="0"/>
          <w:iCs w:val="0"/>
          <w:noProof/>
          <w:sz w:val="24"/>
        </w:rPr>
      </w:pPr>
      <w:hyperlink w:anchor="_Toc496820544" w:history="1">
        <w:r w:rsidR="00B579DE" w:rsidRPr="00BD0843">
          <w:rPr>
            <w:rStyle w:val="a8"/>
            <w:noProof/>
          </w:rPr>
          <w:t>4.4.3</w:t>
        </w:r>
        <w:r w:rsidR="00B579DE" w:rsidRPr="00BD0843">
          <w:rPr>
            <w:rStyle w:val="a8"/>
            <w:noProof/>
          </w:rPr>
          <w:t>对用户的影响</w:t>
        </w:r>
        <w:r w:rsidR="00B579DE">
          <w:rPr>
            <w:noProof/>
            <w:webHidden/>
          </w:rPr>
          <w:tab/>
        </w:r>
        <w:r w:rsidR="00B579DE">
          <w:rPr>
            <w:noProof/>
            <w:webHidden/>
          </w:rPr>
          <w:fldChar w:fldCharType="begin"/>
        </w:r>
        <w:r w:rsidR="00B579DE">
          <w:rPr>
            <w:noProof/>
            <w:webHidden/>
          </w:rPr>
          <w:instrText xml:space="preserve"> PAGEREF _Toc496820544 \h </w:instrText>
        </w:r>
        <w:r w:rsidR="00B579DE">
          <w:rPr>
            <w:noProof/>
            <w:webHidden/>
          </w:rPr>
        </w:r>
        <w:r w:rsidR="00B579DE">
          <w:rPr>
            <w:noProof/>
            <w:webHidden/>
          </w:rPr>
          <w:fldChar w:fldCharType="separate"/>
        </w:r>
        <w:r w:rsidR="00B958F1">
          <w:rPr>
            <w:noProof/>
            <w:webHidden/>
          </w:rPr>
          <w:t>21</w:t>
        </w:r>
        <w:r w:rsidR="00B579DE">
          <w:rPr>
            <w:noProof/>
            <w:webHidden/>
          </w:rPr>
          <w:fldChar w:fldCharType="end"/>
        </w:r>
      </w:hyperlink>
    </w:p>
    <w:p w14:paraId="45CA69BD" w14:textId="77777777" w:rsidR="00B579DE" w:rsidRDefault="00B24ED9">
      <w:pPr>
        <w:pStyle w:val="31"/>
        <w:tabs>
          <w:tab w:val="right" w:leader="dot" w:pos="9912"/>
        </w:tabs>
        <w:rPr>
          <w:rFonts w:asciiTheme="minorHAnsi" w:eastAsiaTheme="minorEastAsia" w:hAnsiTheme="minorHAnsi" w:cstheme="minorBidi"/>
          <w:i w:val="0"/>
          <w:iCs w:val="0"/>
          <w:noProof/>
          <w:sz w:val="24"/>
        </w:rPr>
      </w:pPr>
      <w:hyperlink w:anchor="_Toc496820545" w:history="1">
        <w:r w:rsidR="00B579DE" w:rsidRPr="00BD0843">
          <w:rPr>
            <w:rStyle w:val="a8"/>
            <w:noProof/>
          </w:rPr>
          <w:t>4.4.4</w:t>
        </w:r>
        <w:r w:rsidR="00B579DE" w:rsidRPr="00BD0843">
          <w:rPr>
            <w:rStyle w:val="a8"/>
            <w:noProof/>
          </w:rPr>
          <w:t>对系统运行的影响</w:t>
        </w:r>
        <w:r w:rsidR="00B579DE">
          <w:rPr>
            <w:noProof/>
            <w:webHidden/>
          </w:rPr>
          <w:tab/>
        </w:r>
        <w:r w:rsidR="00B579DE">
          <w:rPr>
            <w:noProof/>
            <w:webHidden/>
          </w:rPr>
          <w:fldChar w:fldCharType="begin"/>
        </w:r>
        <w:r w:rsidR="00B579DE">
          <w:rPr>
            <w:noProof/>
            <w:webHidden/>
          </w:rPr>
          <w:instrText xml:space="preserve"> PAGEREF _Toc496820545 \h </w:instrText>
        </w:r>
        <w:r w:rsidR="00B579DE">
          <w:rPr>
            <w:noProof/>
            <w:webHidden/>
          </w:rPr>
        </w:r>
        <w:r w:rsidR="00B579DE">
          <w:rPr>
            <w:noProof/>
            <w:webHidden/>
          </w:rPr>
          <w:fldChar w:fldCharType="separate"/>
        </w:r>
        <w:r w:rsidR="00B958F1">
          <w:rPr>
            <w:noProof/>
            <w:webHidden/>
          </w:rPr>
          <w:t>21</w:t>
        </w:r>
        <w:r w:rsidR="00B579DE">
          <w:rPr>
            <w:noProof/>
            <w:webHidden/>
          </w:rPr>
          <w:fldChar w:fldCharType="end"/>
        </w:r>
      </w:hyperlink>
    </w:p>
    <w:p w14:paraId="014760F0" w14:textId="77777777" w:rsidR="00B579DE" w:rsidRDefault="00B24ED9">
      <w:pPr>
        <w:pStyle w:val="31"/>
        <w:tabs>
          <w:tab w:val="right" w:leader="dot" w:pos="9912"/>
        </w:tabs>
        <w:rPr>
          <w:rFonts w:asciiTheme="minorHAnsi" w:eastAsiaTheme="minorEastAsia" w:hAnsiTheme="minorHAnsi" w:cstheme="minorBidi"/>
          <w:i w:val="0"/>
          <w:iCs w:val="0"/>
          <w:noProof/>
          <w:sz w:val="24"/>
        </w:rPr>
      </w:pPr>
      <w:hyperlink w:anchor="_Toc496820546" w:history="1">
        <w:r w:rsidR="00B579DE" w:rsidRPr="00BD0843">
          <w:rPr>
            <w:rStyle w:val="a8"/>
            <w:noProof/>
          </w:rPr>
          <w:t>4.4.5</w:t>
        </w:r>
        <w:r w:rsidR="00B579DE" w:rsidRPr="00BD0843">
          <w:rPr>
            <w:rStyle w:val="a8"/>
            <w:noProof/>
          </w:rPr>
          <w:t>对开发环境的影响</w:t>
        </w:r>
        <w:r w:rsidR="00B579DE">
          <w:rPr>
            <w:noProof/>
            <w:webHidden/>
          </w:rPr>
          <w:tab/>
        </w:r>
        <w:r w:rsidR="00B579DE">
          <w:rPr>
            <w:noProof/>
            <w:webHidden/>
          </w:rPr>
          <w:fldChar w:fldCharType="begin"/>
        </w:r>
        <w:r w:rsidR="00B579DE">
          <w:rPr>
            <w:noProof/>
            <w:webHidden/>
          </w:rPr>
          <w:instrText xml:space="preserve"> PAGEREF _Toc496820546 \h </w:instrText>
        </w:r>
        <w:r w:rsidR="00B579DE">
          <w:rPr>
            <w:noProof/>
            <w:webHidden/>
          </w:rPr>
        </w:r>
        <w:r w:rsidR="00B579DE">
          <w:rPr>
            <w:noProof/>
            <w:webHidden/>
          </w:rPr>
          <w:fldChar w:fldCharType="separate"/>
        </w:r>
        <w:r w:rsidR="00B958F1">
          <w:rPr>
            <w:noProof/>
            <w:webHidden/>
          </w:rPr>
          <w:t>21</w:t>
        </w:r>
        <w:r w:rsidR="00B579DE">
          <w:rPr>
            <w:noProof/>
            <w:webHidden/>
          </w:rPr>
          <w:fldChar w:fldCharType="end"/>
        </w:r>
      </w:hyperlink>
    </w:p>
    <w:p w14:paraId="2A5E9288" w14:textId="77777777" w:rsidR="00B579DE" w:rsidRDefault="00B24ED9">
      <w:pPr>
        <w:pStyle w:val="31"/>
        <w:tabs>
          <w:tab w:val="right" w:leader="dot" w:pos="9912"/>
        </w:tabs>
        <w:rPr>
          <w:rFonts w:asciiTheme="minorHAnsi" w:eastAsiaTheme="minorEastAsia" w:hAnsiTheme="minorHAnsi" w:cstheme="minorBidi"/>
          <w:i w:val="0"/>
          <w:iCs w:val="0"/>
          <w:noProof/>
          <w:sz w:val="24"/>
        </w:rPr>
      </w:pPr>
      <w:hyperlink w:anchor="_Toc496820547" w:history="1">
        <w:r w:rsidR="00B579DE" w:rsidRPr="00BD0843">
          <w:rPr>
            <w:rStyle w:val="a8"/>
            <w:noProof/>
          </w:rPr>
          <w:t>4.4.6</w:t>
        </w:r>
        <w:r w:rsidR="00B579DE" w:rsidRPr="00BD0843">
          <w:rPr>
            <w:rStyle w:val="a8"/>
            <w:noProof/>
          </w:rPr>
          <w:t>对运行环境的影响</w:t>
        </w:r>
        <w:r w:rsidR="00B579DE">
          <w:rPr>
            <w:noProof/>
            <w:webHidden/>
          </w:rPr>
          <w:tab/>
        </w:r>
        <w:r w:rsidR="00B579DE">
          <w:rPr>
            <w:noProof/>
            <w:webHidden/>
          </w:rPr>
          <w:fldChar w:fldCharType="begin"/>
        </w:r>
        <w:r w:rsidR="00B579DE">
          <w:rPr>
            <w:noProof/>
            <w:webHidden/>
          </w:rPr>
          <w:instrText xml:space="preserve"> PAGEREF _Toc496820547 \h </w:instrText>
        </w:r>
        <w:r w:rsidR="00B579DE">
          <w:rPr>
            <w:noProof/>
            <w:webHidden/>
          </w:rPr>
        </w:r>
        <w:r w:rsidR="00B579DE">
          <w:rPr>
            <w:noProof/>
            <w:webHidden/>
          </w:rPr>
          <w:fldChar w:fldCharType="separate"/>
        </w:r>
        <w:r w:rsidR="00B958F1">
          <w:rPr>
            <w:noProof/>
            <w:webHidden/>
          </w:rPr>
          <w:t>21</w:t>
        </w:r>
        <w:r w:rsidR="00B579DE">
          <w:rPr>
            <w:noProof/>
            <w:webHidden/>
          </w:rPr>
          <w:fldChar w:fldCharType="end"/>
        </w:r>
      </w:hyperlink>
    </w:p>
    <w:p w14:paraId="09283FDB" w14:textId="77777777" w:rsidR="00B579DE" w:rsidRDefault="00B24ED9">
      <w:pPr>
        <w:pStyle w:val="31"/>
        <w:tabs>
          <w:tab w:val="right" w:leader="dot" w:pos="9912"/>
        </w:tabs>
        <w:rPr>
          <w:rFonts w:asciiTheme="minorHAnsi" w:eastAsiaTheme="minorEastAsia" w:hAnsiTheme="minorHAnsi" w:cstheme="minorBidi"/>
          <w:i w:val="0"/>
          <w:iCs w:val="0"/>
          <w:noProof/>
          <w:sz w:val="24"/>
        </w:rPr>
      </w:pPr>
      <w:hyperlink w:anchor="_Toc496820548" w:history="1">
        <w:r w:rsidR="00B579DE" w:rsidRPr="00BD0843">
          <w:rPr>
            <w:rStyle w:val="a8"/>
            <w:noProof/>
          </w:rPr>
          <w:t>4.4.7</w:t>
        </w:r>
        <w:r w:rsidR="00B579DE" w:rsidRPr="00BD0843">
          <w:rPr>
            <w:rStyle w:val="a8"/>
            <w:noProof/>
          </w:rPr>
          <w:t>对经费开支的影响</w:t>
        </w:r>
        <w:r w:rsidR="00B579DE">
          <w:rPr>
            <w:noProof/>
            <w:webHidden/>
          </w:rPr>
          <w:tab/>
        </w:r>
        <w:r w:rsidR="00B579DE">
          <w:rPr>
            <w:noProof/>
            <w:webHidden/>
          </w:rPr>
          <w:fldChar w:fldCharType="begin"/>
        </w:r>
        <w:r w:rsidR="00B579DE">
          <w:rPr>
            <w:noProof/>
            <w:webHidden/>
          </w:rPr>
          <w:instrText xml:space="preserve"> PAGEREF _Toc496820548 \h </w:instrText>
        </w:r>
        <w:r w:rsidR="00B579DE">
          <w:rPr>
            <w:noProof/>
            <w:webHidden/>
          </w:rPr>
        </w:r>
        <w:r w:rsidR="00B579DE">
          <w:rPr>
            <w:noProof/>
            <w:webHidden/>
          </w:rPr>
          <w:fldChar w:fldCharType="separate"/>
        </w:r>
        <w:r w:rsidR="00B958F1">
          <w:rPr>
            <w:noProof/>
            <w:webHidden/>
          </w:rPr>
          <w:t>22</w:t>
        </w:r>
        <w:r w:rsidR="00B579DE">
          <w:rPr>
            <w:noProof/>
            <w:webHidden/>
          </w:rPr>
          <w:fldChar w:fldCharType="end"/>
        </w:r>
      </w:hyperlink>
    </w:p>
    <w:p w14:paraId="6826685F" w14:textId="77777777" w:rsidR="00B579DE" w:rsidRDefault="00B24ED9">
      <w:pPr>
        <w:pStyle w:val="31"/>
        <w:tabs>
          <w:tab w:val="right" w:leader="dot" w:pos="9912"/>
        </w:tabs>
        <w:rPr>
          <w:rFonts w:asciiTheme="minorHAnsi" w:eastAsiaTheme="minorEastAsia" w:hAnsiTheme="minorHAnsi" w:cstheme="minorBidi"/>
          <w:i w:val="0"/>
          <w:iCs w:val="0"/>
          <w:noProof/>
          <w:sz w:val="24"/>
        </w:rPr>
      </w:pPr>
      <w:hyperlink w:anchor="_Toc496820549" w:history="1">
        <w:r w:rsidR="00B579DE" w:rsidRPr="00BD0843">
          <w:rPr>
            <w:rStyle w:val="a8"/>
            <w:noProof/>
          </w:rPr>
          <w:t>4.4.8</w:t>
        </w:r>
        <w:r w:rsidR="00B579DE" w:rsidRPr="00BD0843">
          <w:rPr>
            <w:rStyle w:val="a8"/>
            <w:noProof/>
          </w:rPr>
          <w:t>技术可行性评价</w:t>
        </w:r>
        <w:r w:rsidR="00B579DE">
          <w:rPr>
            <w:noProof/>
            <w:webHidden/>
          </w:rPr>
          <w:tab/>
        </w:r>
        <w:r w:rsidR="00B579DE">
          <w:rPr>
            <w:noProof/>
            <w:webHidden/>
          </w:rPr>
          <w:fldChar w:fldCharType="begin"/>
        </w:r>
        <w:r w:rsidR="00B579DE">
          <w:rPr>
            <w:noProof/>
            <w:webHidden/>
          </w:rPr>
          <w:instrText xml:space="preserve"> PAGEREF _Toc496820549 \h </w:instrText>
        </w:r>
        <w:r w:rsidR="00B579DE">
          <w:rPr>
            <w:noProof/>
            <w:webHidden/>
          </w:rPr>
        </w:r>
        <w:r w:rsidR="00B579DE">
          <w:rPr>
            <w:noProof/>
            <w:webHidden/>
          </w:rPr>
          <w:fldChar w:fldCharType="separate"/>
        </w:r>
        <w:r w:rsidR="00B958F1">
          <w:rPr>
            <w:noProof/>
            <w:webHidden/>
          </w:rPr>
          <w:t>22</w:t>
        </w:r>
        <w:r w:rsidR="00B579DE">
          <w:rPr>
            <w:noProof/>
            <w:webHidden/>
          </w:rPr>
          <w:fldChar w:fldCharType="end"/>
        </w:r>
      </w:hyperlink>
    </w:p>
    <w:p w14:paraId="247EE25D" w14:textId="77777777" w:rsidR="00B579DE" w:rsidRDefault="00B24ED9">
      <w:pPr>
        <w:pStyle w:val="10"/>
        <w:tabs>
          <w:tab w:val="right" w:leader="dot" w:pos="9912"/>
        </w:tabs>
        <w:rPr>
          <w:rFonts w:asciiTheme="minorHAnsi" w:eastAsiaTheme="minorEastAsia" w:hAnsiTheme="minorHAnsi" w:cstheme="minorBidi"/>
          <w:b w:val="0"/>
          <w:bCs w:val="0"/>
          <w:caps w:val="0"/>
          <w:noProof/>
          <w:sz w:val="24"/>
        </w:rPr>
      </w:pPr>
      <w:hyperlink w:anchor="_Toc496820550" w:history="1">
        <w:r w:rsidR="00B579DE" w:rsidRPr="00BD0843">
          <w:rPr>
            <w:rStyle w:val="a8"/>
            <w:rFonts w:ascii="宋体" w:hAnsi="宋体"/>
            <w:noProof/>
          </w:rPr>
          <w:t>5. 投资及效益分析</w:t>
        </w:r>
        <w:r w:rsidR="00B579DE">
          <w:rPr>
            <w:noProof/>
            <w:webHidden/>
          </w:rPr>
          <w:tab/>
        </w:r>
        <w:r w:rsidR="00B579DE">
          <w:rPr>
            <w:noProof/>
            <w:webHidden/>
          </w:rPr>
          <w:fldChar w:fldCharType="begin"/>
        </w:r>
        <w:r w:rsidR="00B579DE">
          <w:rPr>
            <w:noProof/>
            <w:webHidden/>
          </w:rPr>
          <w:instrText xml:space="preserve"> PAGEREF _Toc496820550 \h </w:instrText>
        </w:r>
        <w:r w:rsidR="00B579DE">
          <w:rPr>
            <w:noProof/>
            <w:webHidden/>
          </w:rPr>
        </w:r>
        <w:r w:rsidR="00B579DE">
          <w:rPr>
            <w:noProof/>
            <w:webHidden/>
          </w:rPr>
          <w:fldChar w:fldCharType="separate"/>
        </w:r>
        <w:r w:rsidR="00B958F1">
          <w:rPr>
            <w:noProof/>
            <w:webHidden/>
          </w:rPr>
          <w:t>22</w:t>
        </w:r>
        <w:r w:rsidR="00B579DE">
          <w:rPr>
            <w:noProof/>
            <w:webHidden/>
          </w:rPr>
          <w:fldChar w:fldCharType="end"/>
        </w:r>
      </w:hyperlink>
    </w:p>
    <w:p w14:paraId="32BEBD7D" w14:textId="77777777" w:rsidR="00B579DE" w:rsidRDefault="00B24ED9">
      <w:pPr>
        <w:pStyle w:val="20"/>
        <w:tabs>
          <w:tab w:val="right" w:leader="dot" w:pos="9912"/>
        </w:tabs>
        <w:rPr>
          <w:rFonts w:asciiTheme="minorHAnsi" w:eastAsiaTheme="minorEastAsia" w:hAnsiTheme="minorHAnsi" w:cstheme="minorBidi"/>
          <w:smallCaps w:val="0"/>
          <w:noProof/>
          <w:sz w:val="24"/>
        </w:rPr>
      </w:pPr>
      <w:hyperlink w:anchor="_Toc496820551" w:history="1">
        <w:r w:rsidR="00B579DE" w:rsidRPr="00BD0843">
          <w:rPr>
            <w:rStyle w:val="a8"/>
            <w:rFonts w:ascii="宋体" w:hAnsi="宋体"/>
            <w:noProof/>
          </w:rPr>
          <w:t>5.1支出</w:t>
        </w:r>
        <w:r w:rsidR="00B579DE">
          <w:rPr>
            <w:noProof/>
            <w:webHidden/>
          </w:rPr>
          <w:tab/>
        </w:r>
        <w:r w:rsidR="00B579DE">
          <w:rPr>
            <w:noProof/>
            <w:webHidden/>
          </w:rPr>
          <w:fldChar w:fldCharType="begin"/>
        </w:r>
        <w:r w:rsidR="00B579DE">
          <w:rPr>
            <w:noProof/>
            <w:webHidden/>
          </w:rPr>
          <w:instrText xml:space="preserve"> PAGEREF _Toc496820551 \h </w:instrText>
        </w:r>
        <w:r w:rsidR="00B579DE">
          <w:rPr>
            <w:noProof/>
            <w:webHidden/>
          </w:rPr>
        </w:r>
        <w:r w:rsidR="00B579DE">
          <w:rPr>
            <w:noProof/>
            <w:webHidden/>
          </w:rPr>
          <w:fldChar w:fldCharType="separate"/>
        </w:r>
        <w:r w:rsidR="00B958F1">
          <w:rPr>
            <w:noProof/>
            <w:webHidden/>
          </w:rPr>
          <w:t>22</w:t>
        </w:r>
        <w:r w:rsidR="00B579DE">
          <w:rPr>
            <w:noProof/>
            <w:webHidden/>
          </w:rPr>
          <w:fldChar w:fldCharType="end"/>
        </w:r>
      </w:hyperlink>
    </w:p>
    <w:p w14:paraId="5A78249F" w14:textId="77777777" w:rsidR="00B579DE" w:rsidRDefault="00B24ED9">
      <w:pPr>
        <w:pStyle w:val="31"/>
        <w:tabs>
          <w:tab w:val="right" w:leader="dot" w:pos="9912"/>
        </w:tabs>
        <w:rPr>
          <w:rFonts w:asciiTheme="minorHAnsi" w:eastAsiaTheme="minorEastAsia" w:hAnsiTheme="minorHAnsi" w:cstheme="minorBidi"/>
          <w:i w:val="0"/>
          <w:iCs w:val="0"/>
          <w:noProof/>
          <w:sz w:val="24"/>
        </w:rPr>
      </w:pPr>
      <w:hyperlink w:anchor="_Toc496820552" w:history="1">
        <w:r w:rsidR="00B579DE" w:rsidRPr="00BD0843">
          <w:rPr>
            <w:rStyle w:val="a8"/>
            <w:noProof/>
          </w:rPr>
          <w:t>5.1.1</w:t>
        </w:r>
        <w:r w:rsidR="00B579DE" w:rsidRPr="00BD0843">
          <w:rPr>
            <w:rStyle w:val="a8"/>
            <w:noProof/>
          </w:rPr>
          <w:t>基建投资</w:t>
        </w:r>
        <w:r w:rsidR="00B579DE">
          <w:rPr>
            <w:noProof/>
            <w:webHidden/>
          </w:rPr>
          <w:tab/>
        </w:r>
        <w:r w:rsidR="00B579DE">
          <w:rPr>
            <w:noProof/>
            <w:webHidden/>
          </w:rPr>
          <w:fldChar w:fldCharType="begin"/>
        </w:r>
        <w:r w:rsidR="00B579DE">
          <w:rPr>
            <w:noProof/>
            <w:webHidden/>
          </w:rPr>
          <w:instrText xml:space="preserve"> PAGEREF _Toc496820552 \h </w:instrText>
        </w:r>
        <w:r w:rsidR="00B579DE">
          <w:rPr>
            <w:noProof/>
            <w:webHidden/>
          </w:rPr>
        </w:r>
        <w:r w:rsidR="00B579DE">
          <w:rPr>
            <w:noProof/>
            <w:webHidden/>
          </w:rPr>
          <w:fldChar w:fldCharType="separate"/>
        </w:r>
        <w:r w:rsidR="00B958F1">
          <w:rPr>
            <w:noProof/>
            <w:webHidden/>
          </w:rPr>
          <w:t>22</w:t>
        </w:r>
        <w:r w:rsidR="00B579DE">
          <w:rPr>
            <w:noProof/>
            <w:webHidden/>
          </w:rPr>
          <w:fldChar w:fldCharType="end"/>
        </w:r>
      </w:hyperlink>
    </w:p>
    <w:p w14:paraId="4E21DB27" w14:textId="77777777" w:rsidR="00B579DE" w:rsidRDefault="00B24ED9">
      <w:pPr>
        <w:pStyle w:val="31"/>
        <w:tabs>
          <w:tab w:val="right" w:leader="dot" w:pos="9912"/>
        </w:tabs>
        <w:rPr>
          <w:rFonts w:asciiTheme="minorHAnsi" w:eastAsiaTheme="minorEastAsia" w:hAnsiTheme="minorHAnsi" w:cstheme="minorBidi"/>
          <w:i w:val="0"/>
          <w:iCs w:val="0"/>
          <w:noProof/>
          <w:sz w:val="24"/>
        </w:rPr>
      </w:pPr>
      <w:hyperlink w:anchor="_Toc496820553" w:history="1">
        <w:r w:rsidR="00B579DE" w:rsidRPr="00BD0843">
          <w:rPr>
            <w:rStyle w:val="a8"/>
            <w:noProof/>
          </w:rPr>
          <w:t>5.1.2</w:t>
        </w:r>
        <w:r w:rsidR="00B579DE" w:rsidRPr="00BD0843">
          <w:rPr>
            <w:rStyle w:val="a8"/>
            <w:noProof/>
          </w:rPr>
          <w:t>经常性支出</w:t>
        </w:r>
        <w:r w:rsidR="00B579DE">
          <w:rPr>
            <w:noProof/>
            <w:webHidden/>
          </w:rPr>
          <w:tab/>
        </w:r>
        <w:r w:rsidR="00B579DE">
          <w:rPr>
            <w:noProof/>
            <w:webHidden/>
          </w:rPr>
          <w:fldChar w:fldCharType="begin"/>
        </w:r>
        <w:r w:rsidR="00B579DE">
          <w:rPr>
            <w:noProof/>
            <w:webHidden/>
          </w:rPr>
          <w:instrText xml:space="preserve"> PAGEREF _Toc496820553 \h </w:instrText>
        </w:r>
        <w:r w:rsidR="00B579DE">
          <w:rPr>
            <w:noProof/>
            <w:webHidden/>
          </w:rPr>
        </w:r>
        <w:r w:rsidR="00B579DE">
          <w:rPr>
            <w:noProof/>
            <w:webHidden/>
          </w:rPr>
          <w:fldChar w:fldCharType="separate"/>
        </w:r>
        <w:r w:rsidR="00B958F1">
          <w:rPr>
            <w:noProof/>
            <w:webHidden/>
          </w:rPr>
          <w:t>22</w:t>
        </w:r>
        <w:r w:rsidR="00B579DE">
          <w:rPr>
            <w:noProof/>
            <w:webHidden/>
          </w:rPr>
          <w:fldChar w:fldCharType="end"/>
        </w:r>
      </w:hyperlink>
    </w:p>
    <w:p w14:paraId="03E13685" w14:textId="77777777" w:rsidR="00B579DE" w:rsidRDefault="00B24ED9">
      <w:pPr>
        <w:pStyle w:val="31"/>
        <w:tabs>
          <w:tab w:val="right" w:leader="dot" w:pos="9912"/>
        </w:tabs>
        <w:rPr>
          <w:rFonts w:asciiTheme="minorHAnsi" w:eastAsiaTheme="minorEastAsia" w:hAnsiTheme="minorHAnsi" w:cstheme="minorBidi"/>
          <w:i w:val="0"/>
          <w:iCs w:val="0"/>
          <w:noProof/>
          <w:sz w:val="24"/>
        </w:rPr>
      </w:pPr>
      <w:hyperlink w:anchor="_Toc496820554" w:history="1">
        <w:r w:rsidR="00B579DE" w:rsidRPr="00BD0843">
          <w:rPr>
            <w:rStyle w:val="a8"/>
            <w:noProof/>
          </w:rPr>
          <w:t>5.1.3</w:t>
        </w:r>
        <w:r w:rsidR="00B579DE" w:rsidRPr="00BD0843">
          <w:rPr>
            <w:rStyle w:val="a8"/>
            <w:noProof/>
          </w:rPr>
          <w:t>其他一次性支出</w:t>
        </w:r>
        <w:r w:rsidR="00B579DE">
          <w:rPr>
            <w:noProof/>
            <w:webHidden/>
          </w:rPr>
          <w:tab/>
        </w:r>
        <w:r w:rsidR="00B579DE">
          <w:rPr>
            <w:noProof/>
            <w:webHidden/>
          </w:rPr>
          <w:fldChar w:fldCharType="begin"/>
        </w:r>
        <w:r w:rsidR="00B579DE">
          <w:rPr>
            <w:noProof/>
            <w:webHidden/>
          </w:rPr>
          <w:instrText xml:space="preserve"> PAGEREF _Toc496820554 \h </w:instrText>
        </w:r>
        <w:r w:rsidR="00B579DE">
          <w:rPr>
            <w:noProof/>
            <w:webHidden/>
          </w:rPr>
        </w:r>
        <w:r w:rsidR="00B579DE">
          <w:rPr>
            <w:noProof/>
            <w:webHidden/>
          </w:rPr>
          <w:fldChar w:fldCharType="separate"/>
        </w:r>
        <w:r w:rsidR="00B958F1">
          <w:rPr>
            <w:noProof/>
            <w:webHidden/>
          </w:rPr>
          <w:t>23</w:t>
        </w:r>
        <w:r w:rsidR="00B579DE">
          <w:rPr>
            <w:noProof/>
            <w:webHidden/>
          </w:rPr>
          <w:fldChar w:fldCharType="end"/>
        </w:r>
      </w:hyperlink>
    </w:p>
    <w:p w14:paraId="71F54D80" w14:textId="77777777" w:rsidR="00B579DE" w:rsidRDefault="00B24ED9">
      <w:pPr>
        <w:pStyle w:val="20"/>
        <w:tabs>
          <w:tab w:val="right" w:leader="dot" w:pos="9912"/>
        </w:tabs>
        <w:rPr>
          <w:rFonts w:asciiTheme="minorHAnsi" w:eastAsiaTheme="minorEastAsia" w:hAnsiTheme="minorHAnsi" w:cstheme="minorBidi"/>
          <w:smallCaps w:val="0"/>
          <w:noProof/>
          <w:sz w:val="24"/>
        </w:rPr>
      </w:pPr>
      <w:hyperlink w:anchor="_Toc496820555" w:history="1">
        <w:r w:rsidR="00B579DE" w:rsidRPr="00BD0843">
          <w:rPr>
            <w:rStyle w:val="a8"/>
            <w:rFonts w:ascii="宋体" w:hAnsi="宋体"/>
            <w:noProof/>
          </w:rPr>
          <w:t>5.2收益</w:t>
        </w:r>
        <w:r w:rsidR="00B579DE">
          <w:rPr>
            <w:noProof/>
            <w:webHidden/>
          </w:rPr>
          <w:tab/>
        </w:r>
        <w:r w:rsidR="00B579DE">
          <w:rPr>
            <w:noProof/>
            <w:webHidden/>
          </w:rPr>
          <w:fldChar w:fldCharType="begin"/>
        </w:r>
        <w:r w:rsidR="00B579DE">
          <w:rPr>
            <w:noProof/>
            <w:webHidden/>
          </w:rPr>
          <w:instrText xml:space="preserve"> PAGEREF _Toc496820555 \h </w:instrText>
        </w:r>
        <w:r w:rsidR="00B579DE">
          <w:rPr>
            <w:noProof/>
            <w:webHidden/>
          </w:rPr>
        </w:r>
        <w:r w:rsidR="00B579DE">
          <w:rPr>
            <w:noProof/>
            <w:webHidden/>
          </w:rPr>
          <w:fldChar w:fldCharType="separate"/>
        </w:r>
        <w:r w:rsidR="00B958F1">
          <w:rPr>
            <w:noProof/>
            <w:webHidden/>
          </w:rPr>
          <w:t>23</w:t>
        </w:r>
        <w:r w:rsidR="00B579DE">
          <w:rPr>
            <w:noProof/>
            <w:webHidden/>
          </w:rPr>
          <w:fldChar w:fldCharType="end"/>
        </w:r>
      </w:hyperlink>
    </w:p>
    <w:p w14:paraId="6AAB28C0" w14:textId="77777777" w:rsidR="00B579DE" w:rsidRDefault="00B24ED9">
      <w:pPr>
        <w:pStyle w:val="31"/>
        <w:tabs>
          <w:tab w:val="right" w:leader="dot" w:pos="9912"/>
        </w:tabs>
        <w:rPr>
          <w:rFonts w:asciiTheme="minorHAnsi" w:eastAsiaTheme="minorEastAsia" w:hAnsiTheme="minorHAnsi" w:cstheme="minorBidi"/>
          <w:i w:val="0"/>
          <w:iCs w:val="0"/>
          <w:noProof/>
          <w:sz w:val="24"/>
        </w:rPr>
      </w:pPr>
      <w:hyperlink w:anchor="_Toc496820556" w:history="1">
        <w:r w:rsidR="00B579DE" w:rsidRPr="00BD0843">
          <w:rPr>
            <w:rStyle w:val="a8"/>
            <w:noProof/>
          </w:rPr>
          <w:t>5.2.1</w:t>
        </w:r>
        <w:r w:rsidR="00B579DE" w:rsidRPr="00BD0843">
          <w:rPr>
            <w:rStyle w:val="a8"/>
            <w:noProof/>
          </w:rPr>
          <w:t>一次性的收益</w:t>
        </w:r>
        <w:r w:rsidR="00B579DE">
          <w:rPr>
            <w:noProof/>
            <w:webHidden/>
          </w:rPr>
          <w:tab/>
        </w:r>
        <w:r w:rsidR="00B579DE">
          <w:rPr>
            <w:noProof/>
            <w:webHidden/>
          </w:rPr>
          <w:fldChar w:fldCharType="begin"/>
        </w:r>
        <w:r w:rsidR="00B579DE">
          <w:rPr>
            <w:noProof/>
            <w:webHidden/>
          </w:rPr>
          <w:instrText xml:space="preserve"> PAGEREF _Toc496820556 \h </w:instrText>
        </w:r>
        <w:r w:rsidR="00B579DE">
          <w:rPr>
            <w:noProof/>
            <w:webHidden/>
          </w:rPr>
        </w:r>
        <w:r w:rsidR="00B579DE">
          <w:rPr>
            <w:noProof/>
            <w:webHidden/>
          </w:rPr>
          <w:fldChar w:fldCharType="separate"/>
        </w:r>
        <w:r w:rsidR="00B958F1">
          <w:rPr>
            <w:noProof/>
            <w:webHidden/>
          </w:rPr>
          <w:t>23</w:t>
        </w:r>
        <w:r w:rsidR="00B579DE">
          <w:rPr>
            <w:noProof/>
            <w:webHidden/>
          </w:rPr>
          <w:fldChar w:fldCharType="end"/>
        </w:r>
      </w:hyperlink>
    </w:p>
    <w:p w14:paraId="43473454" w14:textId="77777777" w:rsidR="00B579DE" w:rsidRDefault="00B24ED9">
      <w:pPr>
        <w:pStyle w:val="31"/>
        <w:tabs>
          <w:tab w:val="right" w:leader="dot" w:pos="9912"/>
        </w:tabs>
        <w:rPr>
          <w:rFonts w:asciiTheme="minorHAnsi" w:eastAsiaTheme="minorEastAsia" w:hAnsiTheme="minorHAnsi" w:cstheme="minorBidi"/>
          <w:i w:val="0"/>
          <w:iCs w:val="0"/>
          <w:noProof/>
          <w:sz w:val="24"/>
        </w:rPr>
      </w:pPr>
      <w:hyperlink w:anchor="_Toc496820557" w:history="1">
        <w:r w:rsidR="00B579DE" w:rsidRPr="00BD0843">
          <w:rPr>
            <w:rStyle w:val="a8"/>
            <w:noProof/>
          </w:rPr>
          <w:t>5.2.2</w:t>
        </w:r>
        <w:r w:rsidR="00B579DE" w:rsidRPr="00BD0843">
          <w:rPr>
            <w:rStyle w:val="a8"/>
            <w:noProof/>
          </w:rPr>
          <w:t>经常性收益</w:t>
        </w:r>
        <w:r w:rsidR="00B579DE">
          <w:rPr>
            <w:noProof/>
            <w:webHidden/>
          </w:rPr>
          <w:tab/>
        </w:r>
        <w:r w:rsidR="00B579DE">
          <w:rPr>
            <w:noProof/>
            <w:webHidden/>
          </w:rPr>
          <w:fldChar w:fldCharType="begin"/>
        </w:r>
        <w:r w:rsidR="00B579DE">
          <w:rPr>
            <w:noProof/>
            <w:webHidden/>
          </w:rPr>
          <w:instrText xml:space="preserve"> PAGEREF _Toc496820557 \h </w:instrText>
        </w:r>
        <w:r w:rsidR="00B579DE">
          <w:rPr>
            <w:noProof/>
            <w:webHidden/>
          </w:rPr>
        </w:r>
        <w:r w:rsidR="00B579DE">
          <w:rPr>
            <w:noProof/>
            <w:webHidden/>
          </w:rPr>
          <w:fldChar w:fldCharType="separate"/>
        </w:r>
        <w:r w:rsidR="00B958F1">
          <w:rPr>
            <w:noProof/>
            <w:webHidden/>
          </w:rPr>
          <w:t>24</w:t>
        </w:r>
        <w:r w:rsidR="00B579DE">
          <w:rPr>
            <w:noProof/>
            <w:webHidden/>
          </w:rPr>
          <w:fldChar w:fldCharType="end"/>
        </w:r>
      </w:hyperlink>
    </w:p>
    <w:p w14:paraId="1DAF478B" w14:textId="77777777" w:rsidR="00B579DE" w:rsidRDefault="00B24ED9">
      <w:pPr>
        <w:pStyle w:val="31"/>
        <w:tabs>
          <w:tab w:val="right" w:leader="dot" w:pos="9912"/>
        </w:tabs>
        <w:rPr>
          <w:rFonts w:asciiTheme="minorHAnsi" w:eastAsiaTheme="minorEastAsia" w:hAnsiTheme="minorHAnsi" w:cstheme="minorBidi"/>
          <w:i w:val="0"/>
          <w:iCs w:val="0"/>
          <w:noProof/>
          <w:sz w:val="24"/>
        </w:rPr>
      </w:pPr>
      <w:hyperlink w:anchor="_Toc496820558" w:history="1">
        <w:r w:rsidR="00B579DE" w:rsidRPr="00BD0843">
          <w:rPr>
            <w:rStyle w:val="a8"/>
            <w:noProof/>
          </w:rPr>
          <w:t>5.2.3</w:t>
        </w:r>
        <w:r w:rsidR="00B579DE" w:rsidRPr="00BD0843">
          <w:rPr>
            <w:rStyle w:val="a8"/>
            <w:noProof/>
          </w:rPr>
          <w:t>不可定量收益</w:t>
        </w:r>
        <w:r w:rsidR="00B579DE">
          <w:rPr>
            <w:noProof/>
            <w:webHidden/>
          </w:rPr>
          <w:tab/>
        </w:r>
        <w:r w:rsidR="00B579DE">
          <w:rPr>
            <w:noProof/>
            <w:webHidden/>
          </w:rPr>
          <w:fldChar w:fldCharType="begin"/>
        </w:r>
        <w:r w:rsidR="00B579DE">
          <w:rPr>
            <w:noProof/>
            <w:webHidden/>
          </w:rPr>
          <w:instrText xml:space="preserve"> PAGEREF _Toc496820558 \h </w:instrText>
        </w:r>
        <w:r w:rsidR="00B579DE">
          <w:rPr>
            <w:noProof/>
            <w:webHidden/>
          </w:rPr>
        </w:r>
        <w:r w:rsidR="00B579DE">
          <w:rPr>
            <w:noProof/>
            <w:webHidden/>
          </w:rPr>
          <w:fldChar w:fldCharType="separate"/>
        </w:r>
        <w:r w:rsidR="00B958F1">
          <w:rPr>
            <w:noProof/>
            <w:webHidden/>
          </w:rPr>
          <w:t>24</w:t>
        </w:r>
        <w:r w:rsidR="00B579DE">
          <w:rPr>
            <w:noProof/>
            <w:webHidden/>
          </w:rPr>
          <w:fldChar w:fldCharType="end"/>
        </w:r>
      </w:hyperlink>
    </w:p>
    <w:p w14:paraId="68586ED8" w14:textId="77777777" w:rsidR="00B579DE" w:rsidRDefault="00B24ED9">
      <w:pPr>
        <w:pStyle w:val="31"/>
        <w:tabs>
          <w:tab w:val="right" w:leader="dot" w:pos="9912"/>
        </w:tabs>
        <w:rPr>
          <w:rFonts w:asciiTheme="minorHAnsi" w:eastAsiaTheme="minorEastAsia" w:hAnsiTheme="minorHAnsi" w:cstheme="minorBidi"/>
          <w:i w:val="0"/>
          <w:iCs w:val="0"/>
          <w:noProof/>
          <w:sz w:val="24"/>
        </w:rPr>
      </w:pPr>
      <w:hyperlink w:anchor="_Toc496820559" w:history="1">
        <w:r w:rsidR="00B579DE" w:rsidRPr="00BD0843">
          <w:rPr>
            <w:rStyle w:val="a8"/>
            <w:noProof/>
          </w:rPr>
          <w:t>5.2.4</w:t>
        </w:r>
        <w:r w:rsidR="00B579DE" w:rsidRPr="00BD0843">
          <w:rPr>
            <w:rStyle w:val="a8"/>
            <w:noProof/>
          </w:rPr>
          <w:t>收益</w:t>
        </w:r>
        <w:r w:rsidR="00B579DE" w:rsidRPr="00BD0843">
          <w:rPr>
            <w:rStyle w:val="a8"/>
            <w:noProof/>
          </w:rPr>
          <w:t>/</w:t>
        </w:r>
        <w:r w:rsidR="00B579DE" w:rsidRPr="00BD0843">
          <w:rPr>
            <w:rStyle w:val="a8"/>
            <w:noProof/>
          </w:rPr>
          <w:t>投资比</w:t>
        </w:r>
        <w:r w:rsidR="00B579DE">
          <w:rPr>
            <w:noProof/>
            <w:webHidden/>
          </w:rPr>
          <w:tab/>
        </w:r>
        <w:r w:rsidR="00B579DE">
          <w:rPr>
            <w:noProof/>
            <w:webHidden/>
          </w:rPr>
          <w:fldChar w:fldCharType="begin"/>
        </w:r>
        <w:r w:rsidR="00B579DE">
          <w:rPr>
            <w:noProof/>
            <w:webHidden/>
          </w:rPr>
          <w:instrText xml:space="preserve"> PAGEREF _Toc496820559 \h </w:instrText>
        </w:r>
        <w:r w:rsidR="00B579DE">
          <w:rPr>
            <w:noProof/>
            <w:webHidden/>
          </w:rPr>
        </w:r>
        <w:r w:rsidR="00B579DE">
          <w:rPr>
            <w:noProof/>
            <w:webHidden/>
          </w:rPr>
          <w:fldChar w:fldCharType="separate"/>
        </w:r>
        <w:r w:rsidR="00B958F1">
          <w:rPr>
            <w:noProof/>
            <w:webHidden/>
          </w:rPr>
          <w:t>24</w:t>
        </w:r>
        <w:r w:rsidR="00B579DE">
          <w:rPr>
            <w:noProof/>
            <w:webHidden/>
          </w:rPr>
          <w:fldChar w:fldCharType="end"/>
        </w:r>
      </w:hyperlink>
    </w:p>
    <w:p w14:paraId="23A13C06" w14:textId="77777777" w:rsidR="00B579DE" w:rsidRDefault="00B24ED9">
      <w:pPr>
        <w:pStyle w:val="31"/>
        <w:tabs>
          <w:tab w:val="right" w:leader="dot" w:pos="9912"/>
        </w:tabs>
        <w:rPr>
          <w:rFonts w:asciiTheme="minorHAnsi" w:eastAsiaTheme="minorEastAsia" w:hAnsiTheme="minorHAnsi" w:cstheme="minorBidi"/>
          <w:i w:val="0"/>
          <w:iCs w:val="0"/>
          <w:noProof/>
          <w:sz w:val="24"/>
        </w:rPr>
      </w:pPr>
      <w:hyperlink w:anchor="_Toc496820560" w:history="1">
        <w:r w:rsidR="00B579DE" w:rsidRPr="00BD0843">
          <w:rPr>
            <w:rStyle w:val="a8"/>
            <w:noProof/>
          </w:rPr>
          <w:t>5.2.5</w:t>
        </w:r>
        <w:r w:rsidR="00B579DE" w:rsidRPr="00BD0843">
          <w:rPr>
            <w:rStyle w:val="a8"/>
            <w:noProof/>
          </w:rPr>
          <w:t>投资回收周期</w:t>
        </w:r>
        <w:r w:rsidR="00B579DE">
          <w:rPr>
            <w:noProof/>
            <w:webHidden/>
          </w:rPr>
          <w:tab/>
        </w:r>
        <w:r w:rsidR="00B579DE">
          <w:rPr>
            <w:noProof/>
            <w:webHidden/>
          </w:rPr>
          <w:fldChar w:fldCharType="begin"/>
        </w:r>
        <w:r w:rsidR="00B579DE">
          <w:rPr>
            <w:noProof/>
            <w:webHidden/>
          </w:rPr>
          <w:instrText xml:space="preserve"> PAGEREF _Toc496820560 \h </w:instrText>
        </w:r>
        <w:r w:rsidR="00B579DE">
          <w:rPr>
            <w:noProof/>
            <w:webHidden/>
          </w:rPr>
        </w:r>
        <w:r w:rsidR="00B579DE">
          <w:rPr>
            <w:noProof/>
            <w:webHidden/>
          </w:rPr>
          <w:fldChar w:fldCharType="separate"/>
        </w:r>
        <w:r w:rsidR="00B958F1">
          <w:rPr>
            <w:noProof/>
            <w:webHidden/>
          </w:rPr>
          <w:t>24</w:t>
        </w:r>
        <w:r w:rsidR="00B579DE">
          <w:rPr>
            <w:noProof/>
            <w:webHidden/>
          </w:rPr>
          <w:fldChar w:fldCharType="end"/>
        </w:r>
      </w:hyperlink>
    </w:p>
    <w:p w14:paraId="7B8866B3" w14:textId="77777777" w:rsidR="00B579DE" w:rsidRDefault="00B24ED9">
      <w:pPr>
        <w:pStyle w:val="31"/>
        <w:tabs>
          <w:tab w:val="right" w:leader="dot" w:pos="9912"/>
        </w:tabs>
        <w:rPr>
          <w:rFonts w:asciiTheme="minorHAnsi" w:eastAsiaTheme="minorEastAsia" w:hAnsiTheme="minorHAnsi" w:cstheme="minorBidi"/>
          <w:i w:val="0"/>
          <w:iCs w:val="0"/>
          <w:noProof/>
          <w:sz w:val="24"/>
        </w:rPr>
      </w:pPr>
      <w:hyperlink w:anchor="_Toc496820561" w:history="1">
        <w:r w:rsidR="00B579DE" w:rsidRPr="00BD0843">
          <w:rPr>
            <w:rStyle w:val="a8"/>
            <w:noProof/>
          </w:rPr>
          <w:t>5.2.6</w:t>
        </w:r>
        <w:r w:rsidR="00B579DE" w:rsidRPr="00BD0843">
          <w:rPr>
            <w:rStyle w:val="a8"/>
            <w:noProof/>
          </w:rPr>
          <w:t>敏感性分析</w:t>
        </w:r>
        <w:r w:rsidR="00B579DE">
          <w:rPr>
            <w:noProof/>
            <w:webHidden/>
          </w:rPr>
          <w:tab/>
        </w:r>
        <w:r w:rsidR="00B579DE">
          <w:rPr>
            <w:noProof/>
            <w:webHidden/>
          </w:rPr>
          <w:fldChar w:fldCharType="begin"/>
        </w:r>
        <w:r w:rsidR="00B579DE">
          <w:rPr>
            <w:noProof/>
            <w:webHidden/>
          </w:rPr>
          <w:instrText xml:space="preserve"> PAGEREF _Toc496820561 \h </w:instrText>
        </w:r>
        <w:r w:rsidR="00B579DE">
          <w:rPr>
            <w:noProof/>
            <w:webHidden/>
          </w:rPr>
        </w:r>
        <w:r w:rsidR="00B579DE">
          <w:rPr>
            <w:noProof/>
            <w:webHidden/>
          </w:rPr>
          <w:fldChar w:fldCharType="separate"/>
        </w:r>
        <w:r w:rsidR="00B958F1">
          <w:rPr>
            <w:noProof/>
            <w:webHidden/>
          </w:rPr>
          <w:t>25</w:t>
        </w:r>
        <w:r w:rsidR="00B579DE">
          <w:rPr>
            <w:noProof/>
            <w:webHidden/>
          </w:rPr>
          <w:fldChar w:fldCharType="end"/>
        </w:r>
      </w:hyperlink>
    </w:p>
    <w:p w14:paraId="3AD8EDE5" w14:textId="77777777" w:rsidR="00B579DE" w:rsidRDefault="00B24ED9">
      <w:pPr>
        <w:pStyle w:val="10"/>
        <w:tabs>
          <w:tab w:val="right" w:leader="dot" w:pos="9912"/>
        </w:tabs>
        <w:rPr>
          <w:rFonts w:asciiTheme="minorHAnsi" w:eastAsiaTheme="minorEastAsia" w:hAnsiTheme="minorHAnsi" w:cstheme="minorBidi"/>
          <w:b w:val="0"/>
          <w:bCs w:val="0"/>
          <w:caps w:val="0"/>
          <w:noProof/>
          <w:sz w:val="24"/>
        </w:rPr>
      </w:pPr>
      <w:hyperlink w:anchor="_Toc496820562" w:history="1">
        <w:r w:rsidR="00B579DE" w:rsidRPr="00BD0843">
          <w:rPr>
            <w:rStyle w:val="a8"/>
            <w:rFonts w:ascii="宋体" w:hAnsi="宋体"/>
            <w:noProof/>
          </w:rPr>
          <w:t>6. 社会因素方面的可行性</w:t>
        </w:r>
        <w:r w:rsidR="00B579DE">
          <w:rPr>
            <w:noProof/>
            <w:webHidden/>
          </w:rPr>
          <w:tab/>
        </w:r>
        <w:r w:rsidR="00B579DE">
          <w:rPr>
            <w:noProof/>
            <w:webHidden/>
          </w:rPr>
          <w:fldChar w:fldCharType="begin"/>
        </w:r>
        <w:r w:rsidR="00B579DE">
          <w:rPr>
            <w:noProof/>
            <w:webHidden/>
          </w:rPr>
          <w:instrText xml:space="preserve"> PAGEREF _Toc496820562 \h </w:instrText>
        </w:r>
        <w:r w:rsidR="00B579DE">
          <w:rPr>
            <w:noProof/>
            <w:webHidden/>
          </w:rPr>
        </w:r>
        <w:r w:rsidR="00B579DE">
          <w:rPr>
            <w:noProof/>
            <w:webHidden/>
          </w:rPr>
          <w:fldChar w:fldCharType="separate"/>
        </w:r>
        <w:r w:rsidR="00B958F1">
          <w:rPr>
            <w:noProof/>
            <w:webHidden/>
          </w:rPr>
          <w:t>25</w:t>
        </w:r>
        <w:r w:rsidR="00B579DE">
          <w:rPr>
            <w:noProof/>
            <w:webHidden/>
          </w:rPr>
          <w:fldChar w:fldCharType="end"/>
        </w:r>
      </w:hyperlink>
    </w:p>
    <w:p w14:paraId="2F2B3040" w14:textId="77777777" w:rsidR="00B579DE" w:rsidRDefault="00B24ED9">
      <w:pPr>
        <w:pStyle w:val="20"/>
        <w:tabs>
          <w:tab w:val="right" w:leader="dot" w:pos="9912"/>
        </w:tabs>
        <w:rPr>
          <w:rFonts w:asciiTheme="minorHAnsi" w:eastAsiaTheme="minorEastAsia" w:hAnsiTheme="minorHAnsi" w:cstheme="minorBidi"/>
          <w:smallCaps w:val="0"/>
          <w:noProof/>
          <w:sz w:val="24"/>
        </w:rPr>
      </w:pPr>
      <w:hyperlink w:anchor="_Toc496820563" w:history="1">
        <w:r w:rsidR="00B579DE" w:rsidRPr="00BD0843">
          <w:rPr>
            <w:rStyle w:val="a8"/>
            <w:rFonts w:ascii="宋体" w:hAnsi="宋体"/>
            <w:noProof/>
          </w:rPr>
          <w:t>6.1法律因素</w:t>
        </w:r>
        <w:r w:rsidR="00B579DE">
          <w:rPr>
            <w:noProof/>
            <w:webHidden/>
          </w:rPr>
          <w:tab/>
        </w:r>
        <w:r w:rsidR="00B579DE">
          <w:rPr>
            <w:noProof/>
            <w:webHidden/>
          </w:rPr>
          <w:fldChar w:fldCharType="begin"/>
        </w:r>
        <w:r w:rsidR="00B579DE">
          <w:rPr>
            <w:noProof/>
            <w:webHidden/>
          </w:rPr>
          <w:instrText xml:space="preserve"> PAGEREF _Toc496820563 \h </w:instrText>
        </w:r>
        <w:r w:rsidR="00B579DE">
          <w:rPr>
            <w:noProof/>
            <w:webHidden/>
          </w:rPr>
        </w:r>
        <w:r w:rsidR="00B579DE">
          <w:rPr>
            <w:noProof/>
            <w:webHidden/>
          </w:rPr>
          <w:fldChar w:fldCharType="separate"/>
        </w:r>
        <w:r w:rsidR="00B958F1">
          <w:rPr>
            <w:noProof/>
            <w:webHidden/>
          </w:rPr>
          <w:t>25</w:t>
        </w:r>
        <w:r w:rsidR="00B579DE">
          <w:rPr>
            <w:noProof/>
            <w:webHidden/>
          </w:rPr>
          <w:fldChar w:fldCharType="end"/>
        </w:r>
      </w:hyperlink>
    </w:p>
    <w:p w14:paraId="26E6DAB9" w14:textId="77777777" w:rsidR="00B579DE" w:rsidRDefault="00B24ED9">
      <w:pPr>
        <w:pStyle w:val="20"/>
        <w:tabs>
          <w:tab w:val="right" w:leader="dot" w:pos="9912"/>
        </w:tabs>
        <w:rPr>
          <w:rFonts w:asciiTheme="minorHAnsi" w:eastAsiaTheme="minorEastAsia" w:hAnsiTheme="minorHAnsi" w:cstheme="minorBidi"/>
          <w:smallCaps w:val="0"/>
          <w:noProof/>
          <w:sz w:val="24"/>
        </w:rPr>
      </w:pPr>
      <w:hyperlink w:anchor="_Toc496820564" w:history="1">
        <w:r w:rsidR="00B579DE" w:rsidRPr="00BD0843">
          <w:rPr>
            <w:rStyle w:val="a8"/>
            <w:rFonts w:ascii="宋体" w:hAnsi="宋体"/>
            <w:noProof/>
          </w:rPr>
          <w:t>6.2用户使用可行性</w:t>
        </w:r>
        <w:r w:rsidR="00B579DE">
          <w:rPr>
            <w:noProof/>
            <w:webHidden/>
          </w:rPr>
          <w:tab/>
        </w:r>
        <w:r w:rsidR="00B579DE">
          <w:rPr>
            <w:noProof/>
            <w:webHidden/>
          </w:rPr>
          <w:fldChar w:fldCharType="begin"/>
        </w:r>
        <w:r w:rsidR="00B579DE">
          <w:rPr>
            <w:noProof/>
            <w:webHidden/>
          </w:rPr>
          <w:instrText xml:space="preserve"> PAGEREF _Toc496820564 \h </w:instrText>
        </w:r>
        <w:r w:rsidR="00B579DE">
          <w:rPr>
            <w:noProof/>
            <w:webHidden/>
          </w:rPr>
        </w:r>
        <w:r w:rsidR="00B579DE">
          <w:rPr>
            <w:noProof/>
            <w:webHidden/>
          </w:rPr>
          <w:fldChar w:fldCharType="separate"/>
        </w:r>
        <w:r w:rsidR="00B958F1">
          <w:rPr>
            <w:noProof/>
            <w:webHidden/>
          </w:rPr>
          <w:t>25</w:t>
        </w:r>
        <w:r w:rsidR="00B579DE">
          <w:rPr>
            <w:noProof/>
            <w:webHidden/>
          </w:rPr>
          <w:fldChar w:fldCharType="end"/>
        </w:r>
      </w:hyperlink>
    </w:p>
    <w:p w14:paraId="0161AC06" w14:textId="77777777" w:rsidR="00B579DE" w:rsidRDefault="00B24ED9">
      <w:pPr>
        <w:pStyle w:val="10"/>
        <w:tabs>
          <w:tab w:val="right" w:leader="dot" w:pos="9912"/>
        </w:tabs>
        <w:rPr>
          <w:rFonts w:asciiTheme="minorHAnsi" w:eastAsiaTheme="minorEastAsia" w:hAnsiTheme="minorHAnsi" w:cstheme="minorBidi"/>
          <w:b w:val="0"/>
          <w:bCs w:val="0"/>
          <w:caps w:val="0"/>
          <w:noProof/>
          <w:sz w:val="24"/>
        </w:rPr>
      </w:pPr>
      <w:hyperlink w:anchor="_Toc496820565" w:history="1">
        <w:r w:rsidR="00B579DE" w:rsidRPr="00BD0843">
          <w:rPr>
            <w:rStyle w:val="a8"/>
            <w:rFonts w:ascii="宋体" w:hAnsi="宋体"/>
            <w:noProof/>
          </w:rPr>
          <w:t>7. 其他可供选择的方案</w:t>
        </w:r>
        <w:r w:rsidR="00B579DE">
          <w:rPr>
            <w:noProof/>
            <w:webHidden/>
          </w:rPr>
          <w:tab/>
        </w:r>
        <w:r w:rsidR="00B579DE">
          <w:rPr>
            <w:noProof/>
            <w:webHidden/>
          </w:rPr>
          <w:fldChar w:fldCharType="begin"/>
        </w:r>
        <w:r w:rsidR="00B579DE">
          <w:rPr>
            <w:noProof/>
            <w:webHidden/>
          </w:rPr>
          <w:instrText xml:space="preserve"> PAGEREF _Toc496820565 \h </w:instrText>
        </w:r>
        <w:r w:rsidR="00B579DE">
          <w:rPr>
            <w:noProof/>
            <w:webHidden/>
          </w:rPr>
        </w:r>
        <w:r w:rsidR="00B579DE">
          <w:rPr>
            <w:noProof/>
            <w:webHidden/>
          </w:rPr>
          <w:fldChar w:fldCharType="separate"/>
        </w:r>
        <w:r w:rsidR="00B958F1">
          <w:rPr>
            <w:noProof/>
            <w:webHidden/>
          </w:rPr>
          <w:t>25</w:t>
        </w:r>
        <w:r w:rsidR="00B579DE">
          <w:rPr>
            <w:noProof/>
            <w:webHidden/>
          </w:rPr>
          <w:fldChar w:fldCharType="end"/>
        </w:r>
      </w:hyperlink>
    </w:p>
    <w:p w14:paraId="1B111A3B" w14:textId="77777777" w:rsidR="00B579DE" w:rsidRDefault="00B24ED9">
      <w:pPr>
        <w:pStyle w:val="10"/>
        <w:tabs>
          <w:tab w:val="right" w:leader="dot" w:pos="9912"/>
        </w:tabs>
        <w:rPr>
          <w:rFonts w:asciiTheme="minorHAnsi" w:eastAsiaTheme="minorEastAsia" w:hAnsiTheme="minorHAnsi" w:cstheme="minorBidi"/>
          <w:b w:val="0"/>
          <w:bCs w:val="0"/>
          <w:caps w:val="0"/>
          <w:noProof/>
          <w:sz w:val="24"/>
        </w:rPr>
      </w:pPr>
      <w:hyperlink w:anchor="_Toc496820566" w:history="1">
        <w:r w:rsidR="00B579DE" w:rsidRPr="00BD0843">
          <w:rPr>
            <w:rStyle w:val="a8"/>
            <w:rFonts w:ascii="宋体" w:hAnsi="宋体"/>
            <w:noProof/>
          </w:rPr>
          <w:t>8. 结论</w:t>
        </w:r>
        <w:r w:rsidR="00B579DE">
          <w:rPr>
            <w:noProof/>
            <w:webHidden/>
          </w:rPr>
          <w:tab/>
        </w:r>
        <w:r w:rsidR="00B579DE">
          <w:rPr>
            <w:noProof/>
            <w:webHidden/>
          </w:rPr>
          <w:fldChar w:fldCharType="begin"/>
        </w:r>
        <w:r w:rsidR="00B579DE">
          <w:rPr>
            <w:noProof/>
            <w:webHidden/>
          </w:rPr>
          <w:instrText xml:space="preserve"> PAGEREF _Toc496820566 \h </w:instrText>
        </w:r>
        <w:r w:rsidR="00B579DE">
          <w:rPr>
            <w:noProof/>
            <w:webHidden/>
          </w:rPr>
        </w:r>
        <w:r w:rsidR="00B579DE">
          <w:rPr>
            <w:noProof/>
            <w:webHidden/>
          </w:rPr>
          <w:fldChar w:fldCharType="separate"/>
        </w:r>
        <w:r w:rsidR="00B958F1">
          <w:rPr>
            <w:noProof/>
            <w:webHidden/>
          </w:rPr>
          <w:t>26</w:t>
        </w:r>
        <w:r w:rsidR="00B579DE">
          <w:rPr>
            <w:noProof/>
            <w:webHidden/>
          </w:rPr>
          <w:fldChar w:fldCharType="end"/>
        </w:r>
      </w:hyperlink>
    </w:p>
    <w:p w14:paraId="7A27F7D0" w14:textId="77777777" w:rsidR="00233D15" w:rsidRDefault="00233D15" w:rsidP="00233D15">
      <w:pPr>
        <w:spacing w:line="400" w:lineRule="exact"/>
        <w:sectPr w:rsidR="00233D15" w:rsidSect="00233D15">
          <w:headerReference w:type="first" r:id="rId13"/>
          <w:footerReference w:type="first" r:id="rId14"/>
          <w:pgSz w:w="11907" w:h="16840" w:code="9"/>
          <w:pgMar w:top="1134" w:right="851" w:bottom="1134" w:left="1134" w:header="851" w:footer="992" w:gutter="0"/>
          <w:pgNumType w:start="1"/>
          <w:cols w:space="425"/>
          <w:docGrid w:type="lines" w:linePitch="312"/>
        </w:sectPr>
      </w:pPr>
      <w:r>
        <w:rPr>
          <w:rFonts w:ascii="宋体" w:hAnsi="宋体"/>
        </w:rPr>
        <w:fldChar w:fldCharType="end"/>
      </w:r>
    </w:p>
    <w:p w14:paraId="6A5ADC9C" w14:textId="77777777" w:rsidR="00233D15" w:rsidRDefault="00233D15" w:rsidP="00233D15">
      <w:pPr>
        <w:pStyle w:val="1"/>
        <w:tabs>
          <w:tab w:val="left" w:pos="0"/>
        </w:tabs>
        <w:ind w:leftChars="-1" w:left="-2" w:firstLine="1"/>
        <w:rPr>
          <w:rFonts w:ascii="宋体" w:hAnsi="宋体"/>
          <w:sz w:val="28"/>
        </w:rPr>
      </w:pPr>
      <w:bookmarkStart w:id="1" w:name="_Toc510240531"/>
      <w:bookmarkStart w:id="2" w:name="_Toc510347434"/>
      <w:bookmarkStart w:id="3" w:name="_Toc520177662"/>
      <w:bookmarkStart w:id="4" w:name="_Toc520621434"/>
      <w:bookmarkStart w:id="5" w:name="_Toc520621719"/>
      <w:bookmarkStart w:id="6" w:name="_Toc530218623"/>
      <w:bookmarkStart w:id="7" w:name="_Toc496820521"/>
      <w:r>
        <w:rPr>
          <w:rFonts w:ascii="宋体" w:hAnsi="宋体" w:hint="eastAsia"/>
          <w:sz w:val="28"/>
        </w:rPr>
        <w:lastRenderedPageBreak/>
        <w:t>1. 引言</w:t>
      </w:r>
      <w:bookmarkEnd w:id="1"/>
      <w:bookmarkEnd w:id="2"/>
      <w:bookmarkEnd w:id="3"/>
      <w:bookmarkEnd w:id="4"/>
      <w:bookmarkEnd w:id="5"/>
      <w:bookmarkEnd w:id="6"/>
      <w:bookmarkEnd w:id="7"/>
    </w:p>
    <w:p w14:paraId="3ACE4070" w14:textId="77777777" w:rsidR="00233D15" w:rsidRDefault="00233D15" w:rsidP="00233D15">
      <w:pPr>
        <w:pStyle w:val="2"/>
        <w:numPr>
          <w:ilvl w:val="0"/>
          <w:numId w:val="0"/>
        </w:numPr>
        <w:rPr>
          <w:rFonts w:ascii="宋体" w:eastAsia="宋体" w:hAnsi="宋体"/>
          <w:sz w:val="24"/>
        </w:rPr>
      </w:pPr>
      <w:bookmarkStart w:id="8" w:name="_Toc510240532"/>
      <w:bookmarkStart w:id="9" w:name="_Toc496820522"/>
      <w:r>
        <w:rPr>
          <w:rFonts w:ascii="宋体" w:eastAsia="宋体" w:hAnsi="宋体" w:hint="eastAsia"/>
          <w:sz w:val="24"/>
        </w:rPr>
        <w:t>1.1编写目的</w:t>
      </w:r>
      <w:bookmarkEnd w:id="8"/>
      <w:bookmarkEnd w:id="9"/>
    </w:p>
    <w:p w14:paraId="158AD485" w14:textId="77777777" w:rsidR="00233D15" w:rsidRDefault="009C30A5" w:rsidP="00233D15">
      <w:pPr>
        <w:ind w:firstLine="420"/>
        <w:rPr>
          <w:rFonts w:ascii="宋体" w:hAnsi="宋体"/>
        </w:rPr>
      </w:pPr>
      <w:r w:rsidRPr="009C30A5">
        <w:rPr>
          <w:rFonts w:ascii="宋体" w:hAnsi="宋体" w:hint="eastAsia"/>
        </w:rPr>
        <w:t>可行性研究的目的是为了对问题进行研究，以最小的代价在最短的时间内确定问题，经过对此项目进行详细调查研究，初拟系统实现报告，对软件开发中将要面临的问题及其解决方案进行初步设计及合理安排。明确开发风险及其所带来的经济效益。</w:t>
      </w:r>
    </w:p>
    <w:p w14:paraId="0A079EE7" w14:textId="77777777" w:rsidR="00233D15" w:rsidRDefault="00233D15" w:rsidP="00233D15">
      <w:pPr>
        <w:pStyle w:val="2"/>
        <w:numPr>
          <w:ilvl w:val="0"/>
          <w:numId w:val="0"/>
        </w:numPr>
        <w:rPr>
          <w:rFonts w:ascii="宋体" w:eastAsia="宋体" w:hAnsi="宋体"/>
          <w:sz w:val="24"/>
        </w:rPr>
      </w:pPr>
      <w:bookmarkStart w:id="10" w:name="_Toc510240533"/>
      <w:bookmarkStart w:id="11" w:name="_Toc496820523"/>
      <w:r>
        <w:rPr>
          <w:rFonts w:ascii="宋体" w:eastAsia="宋体" w:hAnsi="宋体" w:hint="eastAsia"/>
          <w:sz w:val="24"/>
        </w:rPr>
        <w:t>1.2项目背景</w:t>
      </w:r>
      <w:bookmarkEnd w:id="10"/>
      <w:bookmarkEnd w:id="11"/>
    </w:p>
    <w:p w14:paraId="6167BA50" w14:textId="77777777" w:rsidR="009C30A5" w:rsidRPr="009C30A5" w:rsidRDefault="009C30A5" w:rsidP="009C30A5">
      <w:pPr>
        <w:ind w:firstLine="420"/>
        <w:rPr>
          <w:rFonts w:ascii="宋体" w:hAnsi="宋体"/>
        </w:rPr>
      </w:pPr>
      <w:r w:rsidRPr="009C30A5">
        <w:rPr>
          <w:rFonts w:ascii="宋体" w:hAnsi="宋体" w:hint="eastAsia"/>
        </w:rPr>
        <w:t>开发软件名称： CRM客户服务管理系统</w:t>
      </w:r>
      <w:r>
        <w:rPr>
          <w:rFonts w:ascii="宋体" w:hAnsi="宋体" w:hint="eastAsia"/>
        </w:rPr>
        <w:t>。</w:t>
      </w:r>
    </w:p>
    <w:p w14:paraId="63638A51" w14:textId="77777777" w:rsidR="009C30A5" w:rsidRPr="009C30A5" w:rsidRDefault="009C30A5" w:rsidP="009C30A5">
      <w:pPr>
        <w:ind w:firstLine="420"/>
        <w:rPr>
          <w:rFonts w:ascii="宋体" w:hAnsi="宋体"/>
        </w:rPr>
      </w:pPr>
      <w:r w:rsidRPr="009C30A5">
        <w:rPr>
          <w:rFonts w:ascii="宋体" w:hAnsi="宋体" w:hint="eastAsia"/>
        </w:rPr>
        <w:t>用户：小型企业</w:t>
      </w:r>
      <w:r>
        <w:rPr>
          <w:rFonts w:ascii="宋体" w:hAnsi="宋体" w:hint="eastAsia"/>
        </w:rPr>
        <w:t>。</w:t>
      </w:r>
    </w:p>
    <w:p w14:paraId="7CBE3DE8" w14:textId="77777777" w:rsidR="009C30A5" w:rsidRPr="009C30A5" w:rsidRDefault="009C30A5" w:rsidP="009C30A5">
      <w:pPr>
        <w:ind w:firstLine="420"/>
        <w:rPr>
          <w:rFonts w:ascii="宋体" w:hAnsi="宋体"/>
        </w:rPr>
      </w:pPr>
      <w:r w:rsidRPr="009C30A5">
        <w:rPr>
          <w:rFonts w:ascii="宋体" w:hAnsi="宋体" w:hint="eastAsia"/>
        </w:rPr>
        <w:t>项目与其他软件，系统的关系：</w:t>
      </w:r>
    </w:p>
    <w:p w14:paraId="2959F07B" w14:textId="77777777" w:rsidR="009C30A5" w:rsidRPr="009C30A5" w:rsidRDefault="009C30A5" w:rsidP="009C30A5">
      <w:pPr>
        <w:ind w:firstLine="420"/>
        <w:rPr>
          <w:rFonts w:ascii="宋体" w:hAnsi="宋体"/>
        </w:rPr>
      </w:pPr>
      <w:r w:rsidRPr="009C30A5">
        <w:rPr>
          <w:rFonts w:ascii="宋体" w:hAnsi="宋体" w:hint="eastAsia"/>
        </w:rPr>
        <w:t>本项目采用客户机/服务器原理，客户端的程序是建立在Windows 系统上的应用程序，服务器端采用Windows为操作系统的工作站，是采用MySQL的为开发软件的数据库服务程序。</w:t>
      </w:r>
    </w:p>
    <w:p w14:paraId="7A6B7A9E" w14:textId="77777777" w:rsidR="00233D15" w:rsidRPr="009C30A5" w:rsidRDefault="00233D15" w:rsidP="009C30A5">
      <w:pPr>
        <w:pStyle w:val="2"/>
        <w:numPr>
          <w:ilvl w:val="0"/>
          <w:numId w:val="0"/>
        </w:numPr>
        <w:rPr>
          <w:rFonts w:ascii="宋体" w:eastAsia="宋体" w:hAnsi="宋体"/>
          <w:sz w:val="24"/>
        </w:rPr>
      </w:pPr>
      <w:bookmarkStart w:id="12" w:name="_Toc510240534"/>
      <w:bookmarkStart w:id="13" w:name="_Toc496820524"/>
      <w:r>
        <w:rPr>
          <w:rFonts w:ascii="宋体" w:eastAsia="宋体" w:hAnsi="宋体" w:hint="eastAsia"/>
          <w:sz w:val="24"/>
        </w:rPr>
        <w:t>1.3</w:t>
      </w:r>
      <w:r w:rsidR="00707B08">
        <w:rPr>
          <w:rFonts w:ascii="宋体" w:eastAsia="宋体" w:hAnsi="宋体" w:hint="eastAsia"/>
          <w:sz w:val="24"/>
        </w:rPr>
        <w:t>术语和缩写词</w:t>
      </w:r>
      <w:r>
        <w:rPr>
          <w:rFonts w:ascii="宋体" w:eastAsia="宋体" w:hAnsi="宋体" w:hint="eastAsia"/>
          <w:sz w:val="24"/>
        </w:rPr>
        <w:t>定义</w:t>
      </w:r>
      <w:bookmarkEnd w:id="12"/>
      <w:bookmarkEnd w:id="13"/>
    </w:p>
    <w:p w14:paraId="084BFABC" w14:textId="77777777" w:rsidR="009C30A5" w:rsidRPr="009C30A5" w:rsidRDefault="0026474B" w:rsidP="009C30A5">
      <w:pPr>
        <w:pStyle w:val="a7"/>
        <w:ind w:firstLine="420"/>
        <w:rPr>
          <w:rFonts w:ascii="宋体" w:hAnsi="宋体"/>
        </w:rPr>
      </w:pPr>
      <w:r>
        <w:rPr>
          <w:rFonts w:ascii="宋体" w:hAnsi="宋体" w:hint="eastAsia"/>
        </w:rPr>
        <w:t>CRM</w:t>
      </w:r>
      <w:r w:rsidR="009C30A5" w:rsidRPr="009C30A5">
        <w:rPr>
          <w:rFonts w:ascii="宋体" w:hAnsi="宋体" w:hint="eastAsia"/>
        </w:rPr>
        <w:t>：CRM(Customer Relationship Management)--客户关系管理，是一种以"客户关系一对一理论"为基础，旨在改善企业与客户之间关系的新型管理机制。客户关系管理的定义是：企业为提高核心竞争力，利用相应的信息技术以及互联网技术来协调企业与顾客间在销售、营销和服务上的交互，从而提升其管理方式，向客户提供创新式的个性化的客户交互和服务的过程。其最终目标是吸引新客户、保留老客户以及将已有客户转为忠实客户，增加市场份额。</w:t>
      </w:r>
    </w:p>
    <w:p w14:paraId="65DEB12C" w14:textId="77777777" w:rsidR="009C30A5" w:rsidRPr="009C30A5" w:rsidRDefault="0026474B" w:rsidP="009C30A5">
      <w:pPr>
        <w:pStyle w:val="a7"/>
        <w:ind w:firstLine="420"/>
        <w:rPr>
          <w:rFonts w:ascii="宋体" w:hAnsi="宋体"/>
        </w:rPr>
      </w:pPr>
      <w:r>
        <w:rPr>
          <w:rFonts w:ascii="宋体" w:hAnsi="宋体"/>
        </w:rPr>
        <w:t>B/</w:t>
      </w:r>
      <w:r>
        <w:rPr>
          <w:rFonts w:ascii="宋体" w:hAnsi="宋体" w:hint="eastAsia"/>
        </w:rPr>
        <w:t>S</w:t>
      </w:r>
      <w:r w:rsidR="009C30A5" w:rsidRPr="009C30A5">
        <w:rPr>
          <w:rFonts w:ascii="宋体" w:hAnsi="宋体" w:hint="eastAsia"/>
        </w:rPr>
        <w:t>：</w:t>
      </w:r>
      <w:r w:rsidR="009C30A5" w:rsidRPr="009C30A5">
        <w:rPr>
          <w:rFonts w:ascii="宋体" w:hAnsi="宋体"/>
        </w:rPr>
        <w:t>B/S</w:t>
      </w:r>
      <w:r w:rsidR="009C30A5" w:rsidRPr="009C30A5">
        <w:rPr>
          <w:rFonts w:ascii="宋体" w:hAnsi="宋体" w:hint="eastAsia"/>
        </w:rPr>
        <w:t>结构（</w:t>
      </w:r>
      <w:r w:rsidR="009C30A5" w:rsidRPr="009C30A5">
        <w:rPr>
          <w:rFonts w:ascii="宋体" w:hAnsi="宋体"/>
        </w:rPr>
        <w:t>Browser/Server</w:t>
      </w:r>
      <w:r w:rsidR="009C30A5" w:rsidRPr="009C30A5">
        <w:rPr>
          <w:rFonts w:ascii="宋体" w:hAnsi="宋体" w:hint="eastAsia"/>
        </w:rPr>
        <w:t>，浏览器</w:t>
      </w:r>
      <w:r w:rsidR="009C30A5" w:rsidRPr="009C30A5">
        <w:rPr>
          <w:rFonts w:ascii="宋体" w:hAnsi="宋体"/>
        </w:rPr>
        <w:t>/</w:t>
      </w:r>
      <w:r w:rsidR="009C30A5" w:rsidRPr="009C30A5">
        <w:rPr>
          <w:rFonts w:ascii="宋体" w:hAnsi="宋体" w:hint="eastAsia"/>
        </w:rPr>
        <w:t>服务器模式），是</w:t>
      </w:r>
      <w:r w:rsidR="009C30A5" w:rsidRPr="009C30A5">
        <w:rPr>
          <w:rFonts w:ascii="宋体" w:hAnsi="宋体"/>
        </w:rPr>
        <w:t>WEB</w:t>
      </w:r>
      <w:r w:rsidR="009C30A5" w:rsidRPr="009C30A5">
        <w:rPr>
          <w:rFonts w:ascii="宋体" w:hAnsi="宋体" w:hint="eastAsia"/>
        </w:rPr>
        <w:t>兴起后的一种网络结构模式，</w:t>
      </w:r>
      <w:r w:rsidR="009C30A5" w:rsidRPr="009C30A5">
        <w:rPr>
          <w:rFonts w:ascii="宋体" w:hAnsi="宋体"/>
        </w:rPr>
        <w:t>WEB</w:t>
      </w:r>
      <w:r w:rsidR="009C30A5" w:rsidRPr="009C30A5">
        <w:rPr>
          <w:rFonts w:ascii="宋体" w:hAnsi="宋体" w:hint="eastAsia"/>
        </w:rPr>
        <w:t>浏览器是客户端最主要的应用软件。这种模式统一了客户端，将系统功能实现的核心部分集中到服务器上，简化了系统的开发、维护和使用。客户机上只要安装一个浏览器（</w:t>
      </w:r>
      <w:r w:rsidR="009C30A5" w:rsidRPr="009C30A5">
        <w:rPr>
          <w:rFonts w:ascii="宋体" w:hAnsi="宋体"/>
        </w:rPr>
        <w:t>Browser</w:t>
      </w:r>
      <w:r w:rsidR="009C30A5" w:rsidRPr="009C30A5">
        <w:rPr>
          <w:rFonts w:ascii="宋体" w:hAnsi="宋体" w:hint="eastAsia"/>
        </w:rPr>
        <w:t>英</w:t>
      </w:r>
      <w:r w:rsidR="009C30A5" w:rsidRPr="009C30A5">
        <w:rPr>
          <w:rFonts w:ascii="宋体" w:hAnsi="宋体"/>
        </w:rPr>
        <w:t xml:space="preserve"> ['bra</w:t>
      </w:r>
      <w:r w:rsidR="009C30A5" w:rsidRPr="009C30A5">
        <w:rPr>
          <w:rFonts w:ascii="Helvetica" w:eastAsia="Helvetica" w:hAnsi="Helvetica" w:cs="Helvetica"/>
        </w:rPr>
        <w:t>ʊ</w:t>
      </w:r>
      <w:r w:rsidR="009C30A5" w:rsidRPr="009C30A5">
        <w:rPr>
          <w:rFonts w:ascii="宋体" w:hAnsi="宋体"/>
        </w:rPr>
        <w:t>z</w:t>
      </w:r>
      <w:r w:rsidR="009C30A5" w:rsidRPr="009C30A5">
        <w:rPr>
          <w:rFonts w:ascii="Helvetica" w:eastAsia="Helvetica" w:hAnsi="Helvetica" w:cs="Helvetica"/>
        </w:rPr>
        <w:t>ə</w:t>
      </w:r>
      <w:r w:rsidR="009C30A5" w:rsidRPr="009C30A5">
        <w:rPr>
          <w:rFonts w:ascii="宋体" w:hAnsi="宋体"/>
        </w:rPr>
        <w:t>]</w:t>
      </w:r>
      <w:r w:rsidR="009C30A5" w:rsidRPr="009C30A5">
        <w:rPr>
          <w:rFonts w:ascii="宋体" w:hAnsi="宋体" w:hint="eastAsia"/>
        </w:rPr>
        <w:t>美</w:t>
      </w:r>
      <w:r w:rsidR="009C30A5" w:rsidRPr="009C30A5">
        <w:rPr>
          <w:rFonts w:ascii="宋体" w:hAnsi="宋体"/>
        </w:rPr>
        <w:t xml:space="preserve"> ['bra</w:t>
      </w:r>
      <w:r w:rsidR="009C30A5" w:rsidRPr="009C30A5">
        <w:rPr>
          <w:rFonts w:ascii="Helvetica" w:eastAsia="Helvetica" w:hAnsi="Helvetica" w:cs="Helvetica"/>
        </w:rPr>
        <w:t>ʊ</w:t>
      </w:r>
      <w:r w:rsidR="009C30A5" w:rsidRPr="009C30A5">
        <w:rPr>
          <w:rFonts w:ascii="宋体" w:hAnsi="宋体"/>
        </w:rPr>
        <w:t>z</w:t>
      </w:r>
      <w:r w:rsidR="009C30A5" w:rsidRPr="009C30A5">
        <w:rPr>
          <w:rFonts w:ascii="Helvetica" w:eastAsia="Helvetica" w:hAnsi="Helvetica" w:cs="Helvetica"/>
        </w:rPr>
        <w:t>ɚ</w:t>
      </w:r>
      <w:r w:rsidR="009C30A5" w:rsidRPr="009C30A5">
        <w:rPr>
          <w:rFonts w:ascii="宋体" w:hAnsi="宋体"/>
        </w:rPr>
        <w:t>]</w:t>
      </w:r>
      <w:r w:rsidR="009C30A5" w:rsidRPr="009C30A5">
        <w:rPr>
          <w:rFonts w:ascii="宋体" w:hAnsi="宋体" w:hint="eastAsia"/>
        </w:rPr>
        <w:t>），如</w:t>
      </w:r>
      <w:r w:rsidR="009C30A5" w:rsidRPr="009C30A5">
        <w:rPr>
          <w:rFonts w:ascii="宋体" w:hAnsi="宋体"/>
        </w:rPr>
        <w:t>Netscape Navigator</w:t>
      </w:r>
      <w:r w:rsidR="009C30A5" w:rsidRPr="009C30A5">
        <w:rPr>
          <w:rFonts w:ascii="宋体" w:hAnsi="宋体" w:hint="eastAsia"/>
        </w:rPr>
        <w:t>或</w:t>
      </w:r>
      <w:r w:rsidR="009C30A5" w:rsidRPr="009C30A5">
        <w:rPr>
          <w:rFonts w:ascii="宋体" w:hAnsi="宋体"/>
        </w:rPr>
        <w:t>Internet Explorer</w:t>
      </w:r>
      <w:r w:rsidR="009C30A5" w:rsidRPr="009C30A5">
        <w:rPr>
          <w:rFonts w:ascii="宋体" w:hAnsi="宋体" w:hint="eastAsia"/>
        </w:rPr>
        <w:t>，服务器安装</w:t>
      </w:r>
      <w:r w:rsidR="009C30A5" w:rsidRPr="009C30A5">
        <w:rPr>
          <w:rFonts w:ascii="宋体" w:hAnsi="宋体"/>
        </w:rPr>
        <w:t>SQL Server</w:t>
      </w:r>
      <w:r w:rsidR="009C30A5" w:rsidRPr="009C30A5">
        <w:rPr>
          <w:rFonts w:ascii="宋体" w:hAnsi="宋体" w:hint="eastAsia"/>
        </w:rPr>
        <w:t>、</w:t>
      </w:r>
      <w:r w:rsidR="009C30A5" w:rsidRPr="009C30A5">
        <w:rPr>
          <w:rFonts w:ascii="宋体" w:hAnsi="宋体"/>
        </w:rPr>
        <w:t>Oracle</w:t>
      </w:r>
      <w:r w:rsidR="009C30A5" w:rsidRPr="009C30A5">
        <w:rPr>
          <w:rFonts w:ascii="宋体" w:hAnsi="宋体" w:hint="eastAsia"/>
        </w:rPr>
        <w:t>、</w:t>
      </w:r>
      <w:r w:rsidR="009C30A5" w:rsidRPr="009C30A5">
        <w:rPr>
          <w:rFonts w:ascii="宋体" w:hAnsi="宋体"/>
        </w:rPr>
        <w:t>MYSQL</w:t>
      </w:r>
      <w:r w:rsidR="009C30A5" w:rsidRPr="009C30A5">
        <w:rPr>
          <w:rFonts w:ascii="宋体" w:hAnsi="宋体" w:hint="eastAsia"/>
        </w:rPr>
        <w:t>等数据库。浏览器通过</w:t>
      </w:r>
      <w:r w:rsidR="009C30A5" w:rsidRPr="009C30A5">
        <w:rPr>
          <w:rFonts w:ascii="宋体" w:hAnsi="宋体"/>
        </w:rPr>
        <w:t xml:space="preserve">Web Server </w:t>
      </w:r>
      <w:r w:rsidR="009C30A5" w:rsidRPr="009C30A5">
        <w:rPr>
          <w:rFonts w:ascii="宋体" w:hAnsi="宋体" w:hint="eastAsia"/>
        </w:rPr>
        <w:t>同数据库进行数据交互。</w:t>
      </w:r>
    </w:p>
    <w:p w14:paraId="2B3FCBA3" w14:textId="77777777" w:rsidR="009C30A5" w:rsidRDefault="0026474B" w:rsidP="009C30A5">
      <w:pPr>
        <w:pStyle w:val="a7"/>
        <w:spacing w:after="0"/>
        <w:ind w:firstLine="420"/>
        <w:rPr>
          <w:rFonts w:ascii="宋体" w:hAnsi="宋体"/>
        </w:rPr>
      </w:pPr>
      <w:r>
        <w:rPr>
          <w:rFonts w:ascii="宋体" w:hAnsi="宋体" w:hint="eastAsia"/>
        </w:rPr>
        <w:t>C/</w:t>
      </w:r>
      <w:r>
        <w:rPr>
          <w:rFonts w:ascii="宋体" w:hAnsi="宋体"/>
        </w:rPr>
        <w:t>S</w:t>
      </w:r>
      <w:r w:rsidR="009C30A5" w:rsidRPr="009C30A5">
        <w:rPr>
          <w:rFonts w:ascii="宋体" w:hAnsi="宋体" w:hint="eastAsia"/>
        </w:rPr>
        <w:t>：Client/Server结构(C/S结构)是大家熟知的客户机和服务器结构。它是软件系统体系结构，通过它可以充分利用两端硬件环境的优势，将任务合理分配到Client端和Server端来实现，降低了系统的通讯开销。目前大多数应用软件系统都是Client/Server形式的两层结构，由于现在的软件应用系统正在向分布式的Web应用发展，Web和Client/Server 应用都可以进行同样的业务处理，应用不同的模块共享逻辑组件；因此，内部的和外部的用户都可以访问新的和现有的应用系统，通过现有应用系统中的逻辑可以扩展出新的应用系统。这也就是目前应用系统的发展方向。</w:t>
      </w:r>
    </w:p>
    <w:p w14:paraId="49740036" w14:textId="77777777" w:rsidR="00233D15" w:rsidRDefault="00233D15" w:rsidP="00233D15">
      <w:pPr>
        <w:pStyle w:val="2"/>
        <w:numPr>
          <w:ilvl w:val="0"/>
          <w:numId w:val="0"/>
        </w:numPr>
        <w:rPr>
          <w:rFonts w:ascii="宋体" w:eastAsia="宋体" w:hAnsi="宋体"/>
          <w:sz w:val="24"/>
        </w:rPr>
      </w:pPr>
      <w:bookmarkStart w:id="14" w:name="_Toc510240535"/>
      <w:bookmarkStart w:id="15" w:name="_Toc496820525"/>
      <w:r>
        <w:rPr>
          <w:rFonts w:ascii="宋体" w:eastAsia="宋体" w:hAnsi="宋体" w:hint="eastAsia"/>
          <w:sz w:val="24"/>
        </w:rPr>
        <w:t>1.4</w:t>
      </w:r>
      <w:bookmarkEnd w:id="14"/>
      <w:r w:rsidR="00707B08">
        <w:rPr>
          <w:rFonts w:ascii="宋体" w:eastAsia="宋体" w:hAnsi="宋体"/>
          <w:sz w:val="24"/>
        </w:rPr>
        <w:t xml:space="preserve"> </w:t>
      </w:r>
      <w:r w:rsidR="00707B08">
        <w:rPr>
          <w:rFonts w:ascii="宋体" w:eastAsia="宋体" w:hAnsi="宋体" w:hint="eastAsia"/>
          <w:sz w:val="24"/>
        </w:rPr>
        <w:t>参考资料</w:t>
      </w:r>
      <w:bookmarkEnd w:id="15"/>
    </w:p>
    <w:p w14:paraId="0238E2D9" w14:textId="77777777" w:rsidR="009C30A5" w:rsidRPr="009C30A5" w:rsidRDefault="009C30A5" w:rsidP="009C30A5">
      <w:pPr>
        <w:ind w:left="840"/>
        <w:rPr>
          <w:rFonts w:ascii="宋体" w:hAnsi="宋体"/>
        </w:rPr>
      </w:pPr>
      <w:r>
        <w:rPr>
          <w:rFonts w:ascii="宋体" w:hAnsi="宋体" w:hint="eastAsia"/>
        </w:rPr>
        <w:t xml:space="preserve">a.《软件工程导论》 </w:t>
      </w:r>
      <w:r w:rsidRPr="009C30A5">
        <w:rPr>
          <w:rFonts w:ascii="宋体" w:hAnsi="宋体" w:hint="eastAsia"/>
        </w:rPr>
        <w:t>张海藩，清华大学出版社</w:t>
      </w:r>
    </w:p>
    <w:p w14:paraId="5B636065" w14:textId="77777777" w:rsidR="009C30A5" w:rsidRPr="009C30A5" w:rsidRDefault="009C30A5" w:rsidP="009C30A5">
      <w:pPr>
        <w:ind w:left="840"/>
        <w:rPr>
          <w:rFonts w:ascii="宋体" w:hAnsi="宋体"/>
        </w:rPr>
      </w:pPr>
      <w:r w:rsidRPr="009C30A5">
        <w:rPr>
          <w:rFonts w:ascii="宋体" w:hAnsi="宋体" w:hint="eastAsia"/>
        </w:rPr>
        <w:t>b．《敏捷项目管理》 Mark C.Layton 人民邮电出版社</w:t>
      </w:r>
    </w:p>
    <w:p w14:paraId="0E75DA10" w14:textId="77777777" w:rsidR="009C30A5" w:rsidRPr="009C30A5" w:rsidRDefault="009C30A5" w:rsidP="009C30A5">
      <w:pPr>
        <w:ind w:left="840"/>
        <w:rPr>
          <w:rFonts w:ascii="宋体" w:hAnsi="宋体"/>
        </w:rPr>
      </w:pPr>
      <w:r>
        <w:rPr>
          <w:rFonts w:ascii="宋体" w:hAnsi="宋体" w:hint="eastAsia"/>
        </w:rPr>
        <w:t>c.</w:t>
      </w:r>
      <w:r w:rsidRPr="009C30A5">
        <w:rPr>
          <w:rFonts w:ascii="宋体" w:hAnsi="宋体" w:hint="eastAsia"/>
        </w:rPr>
        <w:t>《2016标准产品业务模式CRM项目立项申请报告》</w:t>
      </w:r>
    </w:p>
    <w:p w14:paraId="5A3B5A59" w14:textId="77777777" w:rsidR="009C30A5" w:rsidRPr="009C30A5" w:rsidRDefault="009C30A5" w:rsidP="009C30A5">
      <w:pPr>
        <w:ind w:left="840"/>
        <w:rPr>
          <w:rFonts w:ascii="宋体" w:hAnsi="宋体"/>
        </w:rPr>
      </w:pPr>
      <w:r w:rsidRPr="009C30A5">
        <w:rPr>
          <w:rFonts w:ascii="宋体" w:hAnsi="宋体" w:hint="eastAsia"/>
        </w:rPr>
        <w:lastRenderedPageBreak/>
        <w:t>d．《企业物流集成管理系统》</w:t>
      </w:r>
    </w:p>
    <w:p w14:paraId="3205ED90" w14:textId="77777777" w:rsidR="00233D15" w:rsidRDefault="00233D15" w:rsidP="00233D15">
      <w:pPr>
        <w:pStyle w:val="1"/>
        <w:tabs>
          <w:tab w:val="left" w:pos="0"/>
        </w:tabs>
        <w:ind w:leftChars="-1" w:left="-2" w:firstLine="1"/>
        <w:rPr>
          <w:rFonts w:ascii="宋体" w:hAnsi="宋体"/>
          <w:sz w:val="28"/>
        </w:rPr>
      </w:pPr>
      <w:bookmarkStart w:id="16" w:name="_Toc427027973"/>
      <w:bookmarkStart w:id="17" w:name="_Toc510240536"/>
      <w:bookmarkStart w:id="18" w:name="_Toc510347435"/>
      <w:bookmarkStart w:id="19" w:name="_Toc520177663"/>
      <w:bookmarkStart w:id="20" w:name="_Toc520621435"/>
      <w:bookmarkStart w:id="21" w:name="_Toc520621720"/>
      <w:bookmarkStart w:id="22" w:name="_Toc530218624"/>
      <w:bookmarkStart w:id="23" w:name="_Toc496820526"/>
      <w:r>
        <w:rPr>
          <w:rFonts w:ascii="宋体" w:hAnsi="宋体" w:hint="eastAsia"/>
          <w:sz w:val="28"/>
        </w:rPr>
        <w:t>2. 可行性研究的前提</w:t>
      </w:r>
      <w:bookmarkEnd w:id="16"/>
      <w:bookmarkEnd w:id="17"/>
      <w:bookmarkEnd w:id="18"/>
      <w:bookmarkEnd w:id="19"/>
      <w:bookmarkEnd w:id="20"/>
      <w:bookmarkEnd w:id="21"/>
      <w:bookmarkEnd w:id="22"/>
      <w:bookmarkEnd w:id="23"/>
    </w:p>
    <w:p w14:paraId="28777000" w14:textId="77777777" w:rsidR="00233D15" w:rsidRPr="009C30A5" w:rsidRDefault="00233D15" w:rsidP="009C30A5">
      <w:pPr>
        <w:pStyle w:val="2"/>
        <w:numPr>
          <w:ilvl w:val="0"/>
          <w:numId w:val="0"/>
        </w:numPr>
        <w:rPr>
          <w:rFonts w:ascii="宋体" w:eastAsia="宋体" w:hAnsi="宋体"/>
          <w:sz w:val="24"/>
        </w:rPr>
      </w:pPr>
      <w:bookmarkStart w:id="24" w:name="_Toc427027974"/>
      <w:bookmarkStart w:id="25" w:name="_Toc510240537"/>
      <w:bookmarkStart w:id="26" w:name="_Toc496820527"/>
      <w:r>
        <w:rPr>
          <w:rFonts w:ascii="宋体" w:eastAsia="宋体" w:hAnsi="宋体" w:hint="eastAsia"/>
          <w:sz w:val="24"/>
        </w:rPr>
        <w:t>2.1要求</w:t>
      </w:r>
      <w:bookmarkEnd w:id="24"/>
      <w:bookmarkEnd w:id="25"/>
      <w:bookmarkEnd w:id="26"/>
    </w:p>
    <w:p w14:paraId="09107CCE" w14:textId="77777777" w:rsidR="00233D15" w:rsidRDefault="00233D15" w:rsidP="00233D15">
      <w:pPr>
        <w:numPr>
          <w:ilvl w:val="0"/>
          <w:numId w:val="2"/>
        </w:numPr>
        <w:rPr>
          <w:rFonts w:ascii="宋体" w:hAnsi="宋体"/>
        </w:rPr>
      </w:pPr>
      <w:r>
        <w:rPr>
          <w:rFonts w:ascii="宋体" w:hAnsi="宋体" w:hint="eastAsia"/>
        </w:rPr>
        <w:t>功能</w:t>
      </w:r>
      <w:r w:rsidR="009C30A5">
        <w:rPr>
          <w:rFonts w:ascii="宋体" w:hAnsi="宋体" w:hint="eastAsia"/>
        </w:rPr>
        <w:t>：</w:t>
      </w:r>
    </w:p>
    <w:p w14:paraId="5890A547" w14:textId="77777777" w:rsidR="009C30A5" w:rsidRPr="009C30A5" w:rsidRDefault="009C30A5" w:rsidP="009C30A5">
      <w:pPr>
        <w:ind w:left="840"/>
        <w:rPr>
          <w:rFonts w:ascii="宋体" w:hAnsi="宋体"/>
        </w:rPr>
      </w:pPr>
      <w:r w:rsidRPr="009C30A5">
        <w:rPr>
          <w:rFonts w:ascii="宋体" w:hAnsi="宋体" w:hint="eastAsia"/>
        </w:rPr>
        <w:t>CRM系统作为一种系统集成方案，功能分为以下几个模块；</w:t>
      </w:r>
    </w:p>
    <w:p w14:paraId="402188B5" w14:textId="77777777" w:rsidR="009C30A5" w:rsidRDefault="009C30A5" w:rsidP="009C30A5">
      <w:pPr>
        <w:ind w:left="1320"/>
        <w:rPr>
          <w:rFonts w:ascii="宋体" w:hAnsi="宋体"/>
        </w:rPr>
      </w:pPr>
      <w:r w:rsidRPr="009C30A5">
        <w:rPr>
          <w:rFonts w:ascii="宋体" w:hAnsi="宋体"/>
          <w:noProof/>
        </w:rPr>
        <w:lastRenderedPageBreak/>
        <w:drawing>
          <wp:inline distT="0" distB="0" distL="0" distR="0" wp14:anchorId="75A2722F" wp14:editId="74035A99">
            <wp:extent cx="4869180" cy="8252460"/>
            <wp:effectExtent l="0" t="0" r="0" b="0"/>
            <wp:docPr id="13" name="图片 1" descr="CRM管理系统功能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RM管理系统功能分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9180" cy="8252460"/>
                    </a:xfrm>
                    <a:prstGeom prst="rect">
                      <a:avLst/>
                    </a:prstGeom>
                    <a:noFill/>
                    <a:ln>
                      <a:noFill/>
                    </a:ln>
                  </pic:spPr>
                </pic:pic>
              </a:graphicData>
            </a:graphic>
          </wp:inline>
        </w:drawing>
      </w:r>
    </w:p>
    <w:p w14:paraId="61866184" w14:textId="77777777" w:rsidR="009C30A5" w:rsidRPr="00A07855" w:rsidRDefault="009C30A5" w:rsidP="009C30A5">
      <w:pPr>
        <w:ind w:left="1320"/>
        <w:jc w:val="center"/>
        <w:rPr>
          <w:rFonts w:ascii="宋体" w:hAnsi="宋体"/>
        </w:rPr>
      </w:pPr>
      <w:r>
        <w:rPr>
          <w:rFonts w:ascii="宋体" w:hAnsi="宋体" w:hint="eastAsia"/>
        </w:rPr>
        <w:t>图：</w:t>
      </w:r>
      <w:r w:rsidRPr="00E46474">
        <w:rPr>
          <w:rFonts w:ascii="宋体" w:hAnsi="宋体" w:hint="eastAsia"/>
        </w:rPr>
        <w:t>CRM管理系统功能分析</w:t>
      </w:r>
    </w:p>
    <w:p w14:paraId="7B57F604" w14:textId="77777777" w:rsidR="009C30A5" w:rsidRPr="009C30A5" w:rsidRDefault="009C30A5" w:rsidP="009C30A5">
      <w:pPr>
        <w:ind w:left="840"/>
        <w:rPr>
          <w:rFonts w:ascii="宋体" w:hAnsi="宋体"/>
        </w:rPr>
      </w:pPr>
    </w:p>
    <w:p w14:paraId="7885FB53" w14:textId="77777777" w:rsidR="009C30A5" w:rsidRPr="009C30A5" w:rsidRDefault="009C30A5" w:rsidP="009C30A5">
      <w:pPr>
        <w:ind w:left="840"/>
        <w:rPr>
          <w:rFonts w:ascii="宋体" w:hAnsi="宋体"/>
        </w:rPr>
      </w:pPr>
      <w:r w:rsidRPr="009C30A5">
        <w:rPr>
          <w:rFonts w:ascii="宋体" w:hAnsi="宋体" w:hint="eastAsia"/>
        </w:rPr>
        <w:lastRenderedPageBreak/>
        <w:t>(一)</w:t>
      </w:r>
      <w:r w:rsidRPr="009C30A5">
        <w:rPr>
          <w:rFonts w:ascii="宋体" w:hAnsi="宋体" w:hint="eastAsia"/>
        </w:rPr>
        <w:tab/>
        <w:t>市场管理模块</w:t>
      </w:r>
    </w:p>
    <w:p w14:paraId="4707935E" w14:textId="77777777" w:rsidR="009C30A5" w:rsidRPr="009C30A5" w:rsidRDefault="009C30A5" w:rsidP="009C30A5">
      <w:pPr>
        <w:ind w:left="840"/>
        <w:rPr>
          <w:rFonts w:ascii="宋体" w:hAnsi="宋体"/>
        </w:rPr>
      </w:pPr>
      <w:r w:rsidRPr="009C30A5">
        <w:rPr>
          <w:rFonts w:ascii="宋体" w:hAnsi="宋体" w:hint="eastAsia"/>
        </w:rPr>
        <w:t>市场管理模块能帮助市场专家对客户和市场信息进行全面的分析,从而对市场进行细分</w:t>
      </w:r>
      <w:r w:rsidRPr="009C30A5">
        <w:rPr>
          <w:rFonts w:ascii="宋体" w:hAnsi="宋体" w:hint="eastAsia"/>
        </w:rPr>
        <w:tab/>
        <w:t>，产生高质量的市场策划活动,指导销售队伍更有效地工作。市场管理功能可以对市场、客户、产品和地理区域信息进行复杂的分析,帮助市场专家开发、实施、管理和优化相应的策略。市场管理功能还可以为销售、服务和呼叫中心提供关键性的信息。比如产品信息、报价信息、企业宣传资料等都由市场管理模块提供。市场管理功能通过数据分析工具,帮助市场人员识别、选择和产生目标客户列表。市场管理功能可与其他的应用模块相集成，确保新的市场活动资料自动地发布给合适的销售、服务人员，使活动得到快速的执行。市场管理功能主要是通过市场营销活动的开展和市场计划的实施来完成市场的开发与客户的挖掘，以便更好地提供销售线索进而形成商机。此模块应设置的功能有：营销活动管理、市场计划管理、市场情报管理、市场分析等。</w:t>
      </w:r>
    </w:p>
    <w:p w14:paraId="08AD4C80" w14:textId="77777777" w:rsidR="009C30A5" w:rsidRPr="009C30A5" w:rsidRDefault="009C30A5" w:rsidP="009C30A5">
      <w:pPr>
        <w:ind w:left="840"/>
        <w:rPr>
          <w:rFonts w:ascii="宋体" w:hAnsi="宋体"/>
        </w:rPr>
      </w:pPr>
      <w:r w:rsidRPr="009C30A5">
        <w:rPr>
          <w:rFonts w:ascii="宋体" w:hAnsi="宋体" w:hint="eastAsia"/>
        </w:rPr>
        <w:t>(二)</w:t>
      </w:r>
      <w:r w:rsidRPr="009C30A5">
        <w:rPr>
          <w:rFonts w:ascii="宋体" w:hAnsi="宋体" w:hint="eastAsia"/>
        </w:rPr>
        <w:tab/>
        <w:t>销售管理模块</w:t>
      </w:r>
    </w:p>
    <w:p w14:paraId="7B5C8BAF" w14:textId="77777777" w:rsidR="009C30A5" w:rsidRPr="009C30A5" w:rsidRDefault="009C30A5" w:rsidP="009C30A5">
      <w:pPr>
        <w:ind w:left="840"/>
        <w:rPr>
          <w:rFonts w:ascii="宋体" w:hAnsi="宋体"/>
        </w:rPr>
      </w:pPr>
      <w:r w:rsidRPr="009C30A5">
        <w:rPr>
          <w:rFonts w:ascii="宋体" w:hAnsi="宋体" w:hint="eastAsia"/>
        </w:rPr>
        <w:t>在CRM系统中销售管理模块主要管理商业机会、客户账目以及销售渠道等方面，该模块把企业的所有销售环节有机地组合起来，这样在企业销售部门之间、异地销售部门之间以及销售与市场之间建立一条以客户为引导的流畅的工作流程。销售管理模块能确保企业的每一个销售代表（包括移动和固定销售代表）能及时地获得企业当前的最新信息，包括企业的最新动态、客户信息、账号信息、产品和价格信息以及同行业竞争对手的信息等。这样销售代表同客户面对面的交流将更有效，成功率将更高。</w:t>
      </w:r>
    </w:p>
    <w:p w14:paraId="2867B9D4" w14:textId="77777777" w:rsidR="009C30A5" w:rsidRPr="009C30A5" w:rsidRDefault="009C30A5" w:rsidP="009C30A5">
      <w:pPr>
        <w:ind w:left="840"/>
        <w:rPr>
          <w:rFonts w:ascii="宋体" w:hAnsi="宋体"/>
        </w:rPr>
      </w:pPr>
      <w:r w:rsidRPr="009C30A5">
        <w:rPr>
          <w:rFonts w:ascii="宋体" w:hAnsi="宋体" w:hint="eastAsia"/>
        </w:rPr>
        <w:t>销售管理模块主要是从市场管理模块中获取销售线索信息并转化成商机后，提出销售报价，签订销售合同，结算佣金，开出销售订单，收回销售货款，编制销售计划，进行销售分析等，实现全过程管理。同时为下一环节提供销售服务需求，形成服务管理模块的数据来源。销售管理模块应设置的功能有：线索管理、商机、销售报价、销售合同、佣金、销售订单、收款、销售计划、销售分析等功能。</w:t>
      </w:r>
    </w:p>
    <w:p w14:paraId="2E50BA3B" w14:textId="77777777" w:rsidR="009C30A5" w:rsidRPr="009C30A5" w:rsidRDefault="009C30A5" w:rsidP="009C30A5">
      <w:pPr>
        <w:ind w:left="840"/>
        <w:rPr>
          <w:rFonts w:ascii="宋体" w:hAnsi="宋体"/>
        </w:rPr>
      </w:pPr>
      <w:r w:rsidRPr="009C30A5">
        <w:rPr>
          <w:rFonts w:ascii="宋体" w:hAnsi="宋体" w:hint="eastAsia"/>
        </w:rPr>
        <w:t>(三)</w:t>
      </w:r>
      <w:r w:rsidRPr="009C30A5">
        <w:rPr>
          <w:rFonts w:ascii="宋体" w:hAnsi="宋体" w:hint="eastAsia"/>
        </w:rPr>
        <w:tab/>
        <w:t>服务管理模块</w:t>
      </w:r>
    </w:p>
    <w:p w14:paraId="6A053675" w14:textId="77777777" w:rsidR="009C30A5" w:rsidRPr="009C30A5" w:rsidRDefault="009C30A5" w:rsidP="009C30A5">
      <w:pPr>
        <w:ind w:left="840"/>
        <w:rPr>
          <w:rFonts w:ascii="宋体" w:hAnsi="宋体"/>
        </w:rPr>
      </w:pPr>
      <w:r w:rsidRPr="009C30A5">
        <w:rPr>
          <w:rFonts w:ascii="宋体" w:hAnsi="宋体" w:hint="eastAsia"/>
        </w:rPr>
        <w:t>服务管理模块可以使客户服务代表能够有效地提高服务效率，增强服务能力，从而更加容易捕捉和跟踪服务中出现的问题，迅速准确地根据客户需求解决调研、销售扩展、销售提升各个步骤中的问题，延长每一个客户在企业中的生命周期。服务专家通过分解客户服务的需求，并向客户建议其他的产品和服务来增强和完善每一个专门的客户解决方案。服务管理模块提供易于使用的工具和信息（包括服务需求管理，服务环境配置及多种问题解决方案）。这些方案包括相关案例分析,问题的分析诊断（包括横向决策树），可在巨大的科技文档库、常见问题解答数据库中和已有的客户服务解决方案中查找基于客户、话务员、服务渠道和服务许可等的广泛的信息，客户咨询通过合适的渠道被发送给合适的话务员进行处理。服务管理模块可以从空闲的话务员中选择最称职的话务员来解决客户咨询。通过对服务许可管理的全面支持，采用自动的工作流并增强对每一个咨询的路由、监控和解决， 服务管理模块可以确保客户的要求及时满意地得到解决。服务管理模块是通过呼叫中心接受客户服务请求信息，在校验销售合同后，对需要维修的产品提供产品维修服务，对于需要装箱的配件进行装箱处理，并进一步完成客户商品的管理、维修项目的服务管理，以及产品缺陷的管理。服务管理模块应设置的功能有：服务请求、服务合同、产品维修、装箱单、商品、项目服务、产品缺陷等功能。</w:t>
      </w:r>
    </w:p>
    <w:p w14:paraId="65071C37" w14:textId="77777777" w:rsidR="009C30A5" w:rsidRPr="009C30A5" w:rsidRDefault="009C30A5" w:rsidP="009C30A5">
      <w:pPr>
        <w:ind w:left="840"/>
        <w:rPr>
          <w:rFonts w:ascii="宋体" w:hAnsi="宋体"/>
        </w:rPr>
      </w:pPr>
      <w:r w:rsidRPr="009C30A5">
        <w:rPr>
          <w:rFonts w:ascii="宋体" w:hAnsi="宋体" w:hint="eastAsia"/>
        </w:rPr>
        <w:t>(四)</w:t>
      </w:r>
      <w:r w:rsidRPr="009C30A5">
        <w:rPr>
          <w:rFonts w:ascii="宋体" w:hAnsi="宋体" w:hint="eastAsia"/>
        </w:rPr>
        <w:tab/>
        <w:t>客户管理</w:t>
      </w:r>
    </w:p>
    <w:p w14:paraId="5CD25188" w14:textId="77777777" w:rsidR="009C30A5" w:rsidRPr="009C30A5" w:rsidRDefault="009C30A5" w:rsidP="009C30A5">
      <w:pPr>
        <w:ind w:left="840"/>
        <w:rPr>
          <w:rFonts w:ascii="宋体" w:hAnsi="宋体"/>
        </w:rPr>
      </w:pPr>
      <w:r w:rsidRPr="009C30A5">
        <w:rPr>
          <w:rFonts w:ascii="宋体" w:hAnsi="宋体" w:hint="eastAsia"/>
        </w:rPr>
        <w:t>客户管理模块将企业所有的客户资源进行集中全面的管理，帮助企业建立客户全方位视图，从而能够延长客户生命周期，更深地挖掘客户潜力，提升客户价值。包括客户基本信息、客户信息查询、客户关怀、客户分析等功能。在客户管理模块中，既对客户进行新增、修改、删除、复制、合并、查询、导出等方面的管理，也要对客户的联系人进行相应的管理。客户管理的主要内容包括：客户助记码、客户编号、客户名称、办公地址、主要电话、邮政编码、电子邮箱、所在城市、所属行业、客户级别、客户类型、客户状态、信用等级、信用额度、上级单位、财务电话、公司主页、备注信息、注册时间、负责人、负责部门等信息。客户联系人的主要内容包括：联系人姓名、性别、年龄、所在部门、职</w:t>
      </w:r>
      <w:r w:rsidRPr="009C30A5">
        <w:rPr>
          <w:rFonts w:ascii="宋体" w:hAnsi="宋体" w:hint="eastAsia"/>
        </w:rPr>
        <w:lastRenderedPageBreak/>
        <w:t>务、上级主管、办公电话、移动电话、电子邮箱、住宅电话、传真号码、生日、个人爱好、备注信息、负责员工、负责部门等信息。</w:t>
      </w:r>
    </w:p>
    <w:p w14:paraId="0B8EA94C" w14:textId="77777777" w:rsidR="009C30A5" w:rsidRPr="009C30A5" w:rsidRDefault="009C30A5" w:rsidP="009C30A5">
      <w:pPr>
        <w:ind w:left="840"/>
        <w:rPr>
          <w:rFonts w:ascii="宋体" w:hAnsi="宋体"/>
        </w:rPr>
      </w:pPr>
      <w:r w:rsidRPr="009C30A5">
        <w:rPr>
          <w:rFonts w:ascii="宋体" w:hAnsi="宋体" w:hint="eastAsia"/>
        </w:rPr>
        <w:t>(五)</w:t>
      </w:r>
      <w:r w:rsidRPr="009C30A5">
        <w:rPr>
          <w:rFonts w:ascii="宋体" w:hAnsi="宋体" w:hint="eastAsia"/>
        </w:rPr>
        <w:tab/>
        <w:t>系统初始设置</w:t>
      </w:r>
    </w:p>
    <w:p w14:paraId="7B0188BF" w14:textId="77777777" w:rsidR="009C30A5" w:rsidRPr="009C30A5" w:rsidRDefault="009C30A5" w:rsidP="009C30A5">
      <w:pPr>
        <w:ind w:left="840"/>
        <w:rPr>
          <w:rFonts w:ascii="宋体" w:hAnsi="宋体"/>
        </w:rPr>
      </w:pPr>
      <w:r w:rsidRPr="009C30A5">
        <w:rPr>
          <w:rFonts w:ascii="宋体" w:hAnsi="宋体" w:hint="eastAsia"/>
        </w:rPr>
        <w:t>系统初始设置模块主要完成系统初始化和系统初始设置，以及系统的登录等功能。主要包括：系统参数设置、部门员工设置、权限管理和产品管理等功能。系统参数设置应包括：管理员的电子邮件地址，应收款提前提醒天数， 客户生日提醒提前天数，销售合同、销售订单、报价单、产品等数值应保留的小数位数等。部门员工设置：部门指的是内部组织架构，采用树形结构表示。顶级部门可以是集团、公司总部、工厂等，下级部门可以是子公司</w:t>
      </w:r>
      <w:r>
        <w:rPr>
          <w:rFonts w:ascii="宋体" w:hAnsi="宋体" w:hint="eastAsia"/>
        </w:rPr>
        <w:t>、分公司、办事处、车间、二级子公司、车间小组等。员工是指所有使用</w:t>
      </w:r>
      <w:r w:rsidRPr="009C30A5">
        <w:rPr>
          <w:rFonts w:ascii="宋体" w:hAnsi="宋体" w:hint="eastAsia"/>
        </w:rPr>
        <w:t>CRM的用户，可以是系统管理员、销售人员，销售部门领导，公司领导等。权限设置是系统初始化时非常重要的功能，权限设置分为：部门权限、特殊权限和数据权限的设置。产品管理包括：可以给企业带来销售收入、销售利润的有形产品和无形产品，它既可以包括企业自制产品、外购产品、代销产品，也可以包括企业提供给客户的培训、服务等无形产品的管理。</w:t>
      </w:r>
    </w:p>
    <w:p w14:paraId="04E7F3D0" w14:textId="77777777" w:rsidR="009C30A5" w:rsidRPr="009C30A5" w:rsidRDefault="009C30A5" w:rsidP="009C30A5">
      <w:pPr>
        <w:ind w:left="840"/>
        <w:rPr>
          <w:rFonts w:ascii="宋体" w:hAnsi="宋体"/>
        </w:rPr>
      </w:pPr>
      <w:r w:rsidRPr="009C30A5">
        <w:rPr>
          <w:rFonts w:ascii="宋体" w:hAnsi="宋体" w:hint="eastAsia"/>
        </w:rPr>
        <w:t>(六)</w:t>
      </w:r>
      <w:r w:rsidRPr="009C30A5">
        <w:rPr>
          <w:rFonts w:ascii="宋体" w:hAnsi="宋体" w:hint="eastAsia"/>
        </w:rPr>
        <w:tab/>
        <w:t>日程管理</w:t>
      </w:r>
    </w:p>
    <w:p w14:paraId="51811FBE" w14:textId="77777777" w:rsidR="009C30A5" w:rsidRPr="009C30A5" w:rsidRDefault="009C30A5" w:rsidP="009C30A5">
      <w:pPr>
        <w:ind w:left="840"/>
        <w:rPr>
          <w:rFonts w:ascii="宋体" w:hAnsi="宋体"/>
        </w:rPr>
      </w:pPr>
      <w:r w:rsidRPr="009C30A5">
        <w:rPr>
          <w:rFonts w:ascii="宋体" w:hAnsi="宋体" w:hint="eastAsia"/>
        </w:rPr>
        <w:t>用户可以安排天、周、月、年的日程管理。在这模块与其他模块相关联。系统自动的提醒用户，防止错过日程事情。</w:t>
      </w:r>
    </w:p>
    <w:p w14:paraId="61ABAA2B" w14:textId="77777777" w:rsidR="00233D15" w:rsidRDefault="00233D15" w:rsidP="00233D15">
      <w:pPr>
        <w:numPr>
          <w:ilvl w:val="0"/>
          <w:numId w:val="2"/>
        </w:numPr>
        <w:rPr>
          <w:rFonts w:ascii="宋体" w:hAnsi="宋体"/>
        </w:rPr>
      </w:pPr>
      <w:r>
        <w:rPr>
          <w:rFonts w:ascii="宋体" w:hAnsi="宋体" w:hint="eastAsia"/>
        </w:rPr>
        <w:t>性能</w:t>
      </w:r>
      <w:r w:rsidR="009C30A5">
        <w:rPr>
          <w:rFonts w:ascii="宋体" w:hAnsi="宋体" w:hint="eastAsia"/>
        </w:rPr>
        <w:t>：</w:t>
      </w:r>
    </w:p>
    <w:p w14:paraId="11AC0DEA" w14:textId="77777777" w:rsidR="009C30A5" w:rsidRPr="009C30A5" w:rsidRDefault="009C30A5" w:rsidP="009C30A5">
      <w:pPr>
        <w:ind w:left="840"/>
        <w:rPr>
          <w:rFonts w:ascii="宋体" w:hAnsi="宋体"/>
        </w:rPr>
      </w:pPr>
      <w:r w:rsidRPr="009C30A5">
        <w:rPr>
          <w:rFonts w:ascii="宋体" w:hAnsi="宋体" w:hint="eastAsia"/>
        </w:rPr>
        <w:t>第一，将公司各个部门业务做清晰分工明确的管理;第二，将分散在行业内部和外部的各种数据源进行抽取、清理并集成整合到数据仓库中，企业需要建立一个统一的数据平台，建立一个分析管理整合型的CRM系统。</w:t>
      </w:r>
    </w:p>
    <w:p w14:paraId="109E78C4" w14:textId="77777777" w:rsidR="00233D15" w:rsidRDefault="009C30A5" w:rsidP="00233D15">
      <w:pPr>
        <w:numPr>
          <w:ilvl w:val="0"/>
          <w:numId w:val="2"/>
        </w:numPr>
        <w:rPr>
          <w:rFonts w:ascii="宋体" w:hAnsi="宋体"/>
        </w:rPr>
      </w:pPr>
      <w:r>
        <w:rPr>
          <w:rFonts w:ascii="宋体" w:hAnsi="宋体" w:hint="eastAsia"/>
        </w:rPr>
        <w:t>输出：</w:t>
      </w:r>
      <w:r w:rsidR="00233D15">
        <w:rPr>
          <w:rFonts w:ascii="宋体" w:hAnsi="宋体" w:hint="eastAsia"/>
        </w:rPr>
        <w:t>如报告、文件或数据，对每项输出要说明其特征，如用途、产 生频率、接口及分发对象</w:t>
      </w:r>
    </w:p>
    <w:p w14:paraId="2A8BB7DE" w14:textId="77777777" w:rsidR="00233D15" w:rsidRDefault="009C30A5" w:rsidP="00233D15">
      <w:pPr>
        <w:numPr>
          <w:ilvl w:val="0"/>
          <w:numId w:val="2"/>
        </w:numPr>
        <w:rPr>
          <w:rFonts w:ascii="宋体" w:hAnsi="宋体"/>
        </w:rPr>
      </w:pPr>
      <w:r>
        <w:rPr>
          <w:rFonts w:ascii="宋体" w:hAnsi="宋体" w:hint="eastAsia"/>
        </w:rPr>
        <w:t>输入：</w:t>
      </w:r>
      <w:r w:rsidR="00233D15">
        <w:rPr>
          <w:rFonts w:ascii="宋体" w:hAnsi="宋体" w:hint="eastAsia"/>
        </w:rPr>
        <w:t>说明系统的输入，包括数据的来源、类型、数量、数据的组织 以及提供的频度</w:t>
      </w:r>
    </w:p>
    <w:p w14:paraId="4D19901F" w14:textId="77777777" w:rsidR="009C30A5" w:rsidRDefault="00233D15" w:rsidP="00233D15">
      <w:pPr>
        <w:numPr>
          <w:ilvl w:val="0"/>
          <w:numId w:val="2"/>
        </w:numPr>
        <w:rPr>
          <w:rFonts w:ascii="宋体" w:hAnsi="宋体"/>
        </w:rPr>
      </w:pPr>
      <w:r>
        <w:rPr>
          <w:rFonts w:ascii="宋体" w:hAnsi="宋体" w:hint="eastAsia"/>
        </w:rPr>
        <w:t>基本的数据流程和处理流程</w:t>
      </w:r>
      <w:r w:rsidR="009C30A5">
        <w:rPr>
          <w:rFonts w:ascii="宋体" w:hAnsi="宋体" w:hint="eastAsia"/>
        </w:rPr>
        <w:t>：</w:t>
      </w:r>
    </w:p>
    <w:p w14:paraId="68BAD23F" w14:textId="77777777" w:rsidR="00470048" w:rsidRPr="00470048" w:rsidRDefault="00470048" w:rsidP="00470048">
      <w:pPr>
        <w:pStyle w:val="ac"/>
        <w:numPr>
          <w:ilvl w:val="0"/>
          <w:numId w:val="14"/>
        </w:numPr>
        <w:ind w:firstLineChars="0"/>
        <w:rPr>
          <w:b/>
        </w:rPr>
      </w:pPr>
      <w:r w:rsidRPr="00470048">
        <w:rPr>
          <w:rFonts w:hint="eastAsia"/>
          <w:b/>
        </w:rPr>
        <w:t>日程管理</w:t>
      </w:r>
    </w:p>
    <w:p w14:paraId="6220A4AF" w14:textId="77777777" w:rsidR="00470048" w:rsidRDefault="00470048" w:rsidP="00470048">
      <w:pPr>
        <w:ind w:leftChars="400" w:left="840"/>
      </w:pPr>
      <w:r w:rsidRPr="00BB435D">
        <w:rPr>
          <w:rFonts w:hint="eastAsia"/>
        </w:rPr>
        <w:t>将每天的工作和事务安排在日期中，并做一个有效的记录，方便管理日常的工作和事务，达到工作备忘的目的。同时也具有对员工日常工作进行指导、监督的作用。</w:t>
      </w:r>
    </w:p>
    <w:p w14:paraId="195AB9B3" w14:textId="77777777" w:rsidR="00470048" w:rsidRDefault="00470048" w:rsidP="00470048">
      <w:pPr>
        <w:ind w:leftChars="400" w:left="840"/>
      </w:pPr>
      <w:r>
        <w:rPr>
          <w:rFonts w:hint="eastAsia"/>
        </w:rPr>
        <w:t>内容：</w:t>
      </w:r>
      <w:r>
        <w:rPr>
          <w:rFonts w:hint="eastAsia"/>
        </w:rPr>
        <w:t xml:space="preserve">1.  </w:t>
      </w:r>
      <w:r>
        <w:rPr>
          <w:rFonts w:hint="eastAsia"/>
        </w:rPr>
        <w:t>可查看周历，月历</w:t>
      </w:r>
    </w:p>
    <w:p w14:paraId="4892BFA0" w14:textId="77777777" w:rsidR="00470048" w:rsidRDefault="00470048" w:rsidP="00470048">
      <w:pPr>
        <w:ind w:leftChars="400" w:left="840"/>
      </w:pPr>
      <w:r>
        <w:rPr>
          <w:rFonts w:hint="eastAsia"/>
        </w:rPr>
        <w:t xml:space="preserve">      2</w:t>
      </w:r>
      <w:r>
        <w:rPr>
          <w:rFonts w:hint="eastAsia"/>
        </w:rPr>
        <w:t>．安排待办事项给个人（管理员权限可进行增删改查）</w:t>
      </w:r>
    </w:p>
    <w:p w14:paraId="40CE2E6C" w14:textId="77777777" w:rsidR="00470048" w:rsidRDefault="00470048" w:rsidP="00470048">
      <w:pPr>
        <w:ind w:leftChars="400" w:left="840"/>
      </w:pPr>
      <w:r>
        <w:rPr>
          <w:rFonts w:hint="eastAsia"/>
        </w:rPr>
        <w:t xml:space="preserve">      3</w:t>
      </w:r>
      <w:r>
        <w:rPr>
          <w:rFonts w:hint="eastAsia"/>
        </w:rPr>
        <w:t>．可提前对待办事项进行提醒</w:t>
      </w:r>
    </w:p>
    <w:p w14:paraId="40D7C225" w14:textId="77777777" w:rsidR="00470048" w:rsidRDefault="00470048" w:rsidP="00470048">
      <w:pPr>
        <w:ind w:leftChars="400" w:left="840"/>
      </w:pPr>
      <w:r>
        <w:rPr>
          <w:rFonts w:hint="eastAsia"/>
        </w:rPr>
        <w:t>功能</w:t>
      </w:r>
      <w:r>
        <w:rPr>
          <w:rFonts w:hint="eastAsia"/>
        </w:rPr>
        <w:t>1</w:t>
      </w:r>
      <w:r>
        <w:rPr>
          <w:rFonts w:hint="eastAsia"/>
        </w:rPr>
        <w:t>——查看周历、月历</w:t>
      </w:r>
    </w:p>
    <w:p w14:paraId="303FE846" w14:textId="77777777" w:rsidR="00470048" w:rsidRDefault="00470048" w:rsidP="00470048">
      <w:pPr>
        <w:ind w:leftChars="400" w:left="840"/>
      </w:pPr>
      <w:r>
        <w:rPr>
          <w:rFonts w:hint="eastAsia"/>
        </w:rPr>
        <w:t>日历显示待办事项</w:t>
      </w:r>
    </w:p>
    <w:p w14:paraId="1EBE8F50" w14:textId="77777777" w:rsidR="00470048" w:rsidRDefault="00470048" w:rsidP="00470048">
      <w:pPr>
        <w:ind w:leftChars="400" w:left="840"/>
      </w:pPr>
      <w:r>
        <w:rPr>
          <w:rFonts w:hint="eastAsia"/>
        </w:rPr>
        <w:t>功能</w:t>
      </w:r>
      <w:r>
        <w:rPr>
          <w:rFonts w:hint="eastAsia"/>
        </w:rPr>
        <w:t>2</w:t>
      </w:r>
      <w:r>
        <w:rPr>
          <w:rFonts w:hint="eastAsia"/>
        </w:rPr>
        <w:t>——安排待办事项给个人</w:t>
      </w:r>
    </w:p>
    <w:p w14:paraId="0F8CA74A" w14:textId="77777777" w:rsidR="00470048" w:rsidRDefault="00470048" w:rsidP="00470048">
      <w:pPr>
        <w:ind w:leftChars="400" w:left="840"/>
      </w:pPr>
      <w:r>
        <w:rPr>
          <w:rFonts w:hint="eastAsia"/>
        </w:rPr>
        <w:t>使用者：产品经理</w:t>
      </w:r>
    </w:p>
    <w:tbl>
      <w:tblPr>
        <w:tblStyle w:val="8"/>
        <w:tblW w:w="9423" w:type="dxa"/>
        <w:tblInd w:w="8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20" w:firstRow="1" w:lastRow="0" w:firstColumn="0" w:lastColumn="0" w:noHBand="0" w:noVBand="0"/>
      </w:tblPr>
      <w:tblGrid>
        <w:gridCol w:w="2088"/>
        <w:gridCol w:w="2440"/>
        <w:gridCol w:w="3320"/>
        <w:gridCol w:w="1575"/>
      </w:tblGrid>
      <w:tr w:rsidR="00470048" w:rsidRPr="00FE2DD3" w14:paraId="606DC528" w14:textId="77777777" w:rsidTr="00470048">
        <w:trPr>
          <w:cnfStyle w:val="100000000000" w:firstRow="1" w:lastRow="0" w:firstColumn="0" w:lastColumn="0" w:oddVBand="0" w:evenVBand="0" w:oddHBand="0" w:evenHBand="0" w:firstRowFirstColumn="0" w:firstRowLastColumn="0" w:lastRowFirstColumn="0" w:lastRowLastColumn="0"/>
        </w:trPr>
        <w:tc>
          <w:tcPr>
            <w:tcW w:w="2088" w:type="dxa"/>
            <w:shd w:val="clear" w:color="000080" w:fill="FFFFFF" w:themeFill="background1"/>
          </w:tcPr>
          <w:p w14:paraId="21FA7057" w14:textId="77777777" w:rsidR="00470048" w:rsidRPr="00FE2DD3" w:rsidRDefault="00470048" w:rsidP="00470048">
            <w:pPr>
              <w:rPr>
                <w:b w:val="0"/>
                <w:color w:val="auto"/>
              </w:rPr>
            </w:pPr>
            <w:r w:rsidRPr="00FE2DD3">
              <w:rPr>
                <w:rFonts w:hint="eastAsia"/>
                <w:b w:val="0"/>
                <w:color w:val="auto"/>
              </w:rPr>
              <w:t>数据项</w:t>
            </w:r>
          </w:p>
        </w:tc>
        <w:tc>
          <w:tcPr>
            <w:tcW w:w="2440" w:type="dxa"/>
            <w:shd w:val="clear" w:color="000080" w:fill="FFFFFF" w:themeFill="background1"/>
          </w:tcPr>
          <w:p w14:paraId="1FB484C3" w14:textId="77777777" w:rsidR="00470048" w:rsidRPr="00FE2DD3" w:rsidRDefault="00470048" w:rsidP="00470048">
            <w:pPr>
              <w:rPr>
                <w:b w:val="0"/>
                <w:color w:val="auto"/>
              </w:rPr>
            </w:pPr>
            <w:r w:rsidRPr="00FE2DD3">
              <w:rPr>
                <w:rFonts w:hint="eastAsia"/>
                <w:b w:val="0"/>
                <w:color w:val="auto"/>
              </w:rPr>
              <w:t>说明</w:t>
            </w:r>
          </w:p>
        </w:tc>
        <w:tc>
          <w:tcPr>
            <w:tcW w:w="3320" w:type="dxa"/>
            <w:shd w:val="clear" w:color="000080" w:fill="FFFFFF" w:themeFill="background1"/>
          </w:tcPr>
          <w:p w14:paraId="6B55E76E" w14:textId="77777777" w:rsidR="00470048" w:rsidRPr="00FE2DD3" w:rsidRDefault="00470048" w:rsidP="00470048">
            <w:pPr>
              <w:rPr>
                <w:b w:val="0"/>
                <w:color w:val="auto"/>
              </w:rPr>
            </w:pPr>
            <w:r w:rsidRPr="00FE2DD3">
              <w:rPr>
                <w:rFonts w:hint="eastAsia"/>
                <w:b w:val="0"/>
                <w:color w:val="auto"/>
              </w:rPr>
              <w:t>输入格式</w:t>
            </w:r>
          </w:p>
        </w:tc>
        <w:tc>
          <w:tcPr>
            <w:tcW w:w="1575" w:type="dxa"/>
            <w:shd w:val="clear" w:color="000080" w:fill="FFFFFF" w:themeFill="background1"/>
          </w:tcPr>
          <w:p w14:paraId="599C68CF" w14:textId="77777777" w:rsidR="00470048" w:rsidRPr="00FE2DD3" w:rsidRDefault="00470048" w:rsidP="00470048">
            <w:pPr>
              <w:rPr>
                <w:b w:val="0"/>
                <w:color w:val="auto"/>
              </w:rPr>
            </w:pPr>
            <w:r w:rsidRPr="00FE2DD3">
              <w:rPr>
                <w:rFonts w:hint="eastAsia"/>
                <w:b w:val="0"/>
                <w:color w:val="auto"/>
              </w:rPr>
              <w:t>是否必填</w:t>
            </w:r>
          </w:p>
        </w:tc>
      </w:tr>
      <w:tr w:rsidR="00470048" w:rsidRPr="00FE2DD3" w14:paraId="5B354B69" w14:textId="77777777" w:rsidTr="00470048">
        <w:tc>
          <w:tcPr>
            <w:tcW w:w="2088" w:type="dxa"/>
            <w:shd w:val="clear" w:color="000080" w:fill="FFFFFF" w:themeFill="background1"/>
          </w:tcPr>
          <w:p w14:paraId="6E318850" w14:textId="77777777" w:rsidR="00470048" w:rsidRDefault="00470048" w:rsidP="00470048">
            <w:r>
              <w:rPr>
                <w:rFonts w:hint="eastAsia"/>
              </w:rPr>
              <w:t>创建时间</w:t>
            </w:r>
          </w:p>
        </w:tc>
        <w:tc>
          <w:tcPr>
            <w:tcW w:w="2440" w:type="dxa"/>
            <w:shd w:val="clear" w:color="000080" w:fill="FFFFFF" w:themeFill="background1"/>
          </w:tcPr>
          <w:p w14:paraId="7D475DC5" w14:textId="77777777" w:rsidR="00470048" w:rsidRDefault="00470048" w:rsidP="00470048">
            <w:r>
              <w:rPr>
                <w:rFonts w:hint="eastAsia"/>
              </w:rPr>
              <w:t>系统自动生成时间</w:t>
            </w:r>
          </w:p>
        </w:tc>
        <w:tc>
          <w:tcPr>
            <w:tcW w:w="3320" w:type="dxa"/>
            <w:shd w:val="clear" w:color="000080" w:fill="FFFFFF" w:themeFill="background1"/>
          </w:tcPr>
          <w:p w14:paraId="35E54062" w14:textId="77777777" w:rsidR="00470048" w:rsidRDefault="00470048" w:rsidP="00470048">
            <w:r>
              <w:rPr>
                <w:rFonts w:hint="eastAsia"/>
              </w:rPr>
              <w:t>输入框只读</w:t>
            </w:r>
          </w:p>
        </w:tc>
        <w:tc>
          <w:tcPr>
            <w:tcW w:w="1575" w:type="dxa"/>
            <w:shd w:val="clear" w:color="000080" w:fill="FFFFFF" w:themeFill="background1"/>
          </w:tcPr>
          <w:p w14:paraId="36E3C625" w14:textId="77777777" w:rsidR="00470048" w:rsidRDefault="00470048" w:rsidP="00470048">
            <w:r>
              <w:rPr>
                <w:rFonts w:hint="eastAsia"/>
              </w:rPr>
              <w:t>是</w:t>
            </w:r>
          </w:p>
        </w:tc>
      </w:tr>
      <w:tr w:rsidR="00470048" w:rsidRPr="00FE2DD3" w14:paraId="27E17DA3" w14:textId="77777777" w:rsidTr="00470048">
        <w:tc>
          <w:tcPr>
            <w:tcW w:w="2088" w:type="dxa"/>
            <w:shd w:val="clear" w:color="000080" w:fill="FFFFFF" w:themeFill="background1"/>
          </w:tcPr>
          <w:p w14:paraId="269AF069" w14:textId="77777777" w:rsidR="00470048" w:rsidRPr="00FE2DD3" w:rsidRDefault="00470048" w:rsidP="00470048">
            <w:r>
              <w:rPr>
                <w:rFonts w:hint="eastAsia"/>
              </w:rPr>
              <w:t>待办事项</w:t>
            </w:r>
          </w:p>
        </w:tc>
        <w:tc>
          <w:tcPr>
            <w:tcW w:w="2440" w:type="dxa"/>
            <w:shd w:val="clear" w:color="000080" w:fill="FFFFFF" w:themeFill="background1"/>
          </w:tcPr>
          <w:p w14:paraId="2105A9E3" w14:textId="77777777" w:rsidR="00470048" w:rsidRPr="00FE2DD3" w:rsidRDefault="00470048" w:rsidP="00470048">
            <w:r>
              <w:rPr>
                <w:rFonts w:hint="eastAsia"/>
              </w:rPr>
              <w:t>待办事项名称</w:t>
            </w:r>
          </w:p>
        </w:tc>
        <w:tc>
          <w:tcPr>
            <w:tcW w:w="3320" w:type="dxa"/>
            <w:shd w:val="clear" w:color="000080" w:fill="FFFFFF" w:themeFill="background1"/>
          </w:tcPr>
          <w:p w14:paraId="715336B7" w14:textId="77777777" w:rsidR="00470048" w:rsidRPr="00FE2DD3" w:rsidRDefault="00470048" w:rsidP="00470048">
            <w:r>
              <w:rPr>
                <w:rFonts w:hint="eastAsia"/>
              </w:rPr>
              <w:t>文本</w:t>
            </w:r>
          </w:p>
        </w:tc>
        <w:tc>
          <w:tcPr>
            <w:tcW w:w="1575" w:type="dxa"/>
            <w:shd w:val="clear" w:color="000080" w:fill="FFFFFF" w:themeFill="background1"/>
          </w:tcPr>
          <w:p w14:paraId="2066EEBD" w14:textId="77777777" w:rsidR="00470048" w:rsidRPr="00FE2DD3" w:rsidRDefault="00470048" w:rsidP="00470048">
            <w:r>
              <w:rPr>
                <w:rFonts w:hint="eastAsia"/>
              </w:rPr>
              <w:t>是</w:t>
            </w:r>
          </w:p>
        </w:tc>
      </w:tr>
      <w:tr w:rsidR="00470048" w:rsidRPr="00FE2DD3" w14:paraId="4B0CCF9C" w14:textId="77777777" w:rsidTr="00470048">
        <w:tc>
          <w:tcPr>
            <w:tcW w:w="2088" w:type="dxa"/>
            <w:shd w:val="clear" w:color="000080" w:fill="FFFFFF" w:themeFill="background1"/>
          </w:tcPr>
          <w:p w14:paraId="109D99CE" w14:textId="77777777" w:rsidR="00470048" w:rsidRPr="00FE2DD3" w:rsidRDefault="00470048" w:rsidP="00470048">
            <w:r>
              <w:rPr>
                <w:rFonts w:hint="eastAsia"/>
              </w:rPr>
              <w:t>主要内容</w:t>
            </w:r>
          </w:p>
        </w:tc>
        <w:tc>
          <w:tcPr>
            <w:tcW w:w="2440" w:type="dxa"/>
            <w:shd w:val="clear" w:color="000080" w:fill="FFFFFF" w:themeFill="background1"/>
          </w:tcPr>
          <w:p w14:paraId="0922212C" w14:textId="77777777" w:rsidR="00470048" w:rsidRPr="00FE2DD3" w:rsidRDefault="00470048" w:rsidP="00470048">
            <w:r>
              <w:rPr>
                <w:rFonts w:hint="eastAsia"/>
              </w:rPr>
              <w:t>待办事项主要内容</w:t>
            </w:r>
          </w:p>
        </w:tc>
        <w:tc>
          <w:tcPr>
            <w:tcW w:w="3320" w:type="dxa"/>
            <w:shd w:val="clear" w:color="000080" w:fill="FFFFFF" w:themeFill="background1"/>
          </w:tcPr>
          <w:p w14:paraId="7D5F4456" w14:textId="77777777" w:rsidR="00470048" w:rsidRPr="00FE2DD3" w:rsidRDefault="00470048" w:rsidP="00470048">
            <w:r>
              <w:rPr>
                <w:rFonts w:hint="eastAsia"/>
              </w:rPr>
              <w:t>文本</w:t>
            </w:r>
          </w:p>
        </w:tc>
        <w:tc>
          <w:tcPr>
            <w:tcW w:w="1575" w:type="dxa"/>
            <w:shd w:val="clear" w:color="000080" w:fill="FFFFFF" w:themeFill="background1"/>
          </w:tcPr>
          <w:p w14:paraId="4ACD8FA7" w14:textId="77777777" w:rsidR="00470048" w:rsidRPr="00FE2DD3" w:rsidRDefault="00470048" w:rsidP="00470048">
            <w:r>
              <w:rPr>
                <w:rFonts w:hint="eastAsia"/>
              </w:rPr>
              <w:t>是</w:t>
            </w:r>
          </w:p>
        </w:tc>
      </w:tr>
      <w:tr w:rsidR="00470048" w:rsidRPr="00FE2DD3" w14:paraId="5325A538" w14:textId="77777777" w:rsidTr="00470048">
        <w:tc>
          <w:tcPr>
            <w:tcW w:w="2088" w:type="dxa"/>
            <w:shd w:val="clear" w:color="000080" w:fill="FFFFFF" w:themeFill="background1"/>
          </w:tcPr>
          <w:p w14:paraId="45857AA0" w14:textId="77777777" w:rsidR="00470048" w:rsidRPr="00FE2DD3" w:rsidRDefault="00470048" w:rsidP="00470048">
            <w:r>
              <w:rPr>
                <w:rFonts w:hint="eastAsia"/>
              </w:rPr>
              <w:t>负责人员</w:t>
            </w:r>
          </w:p>
        </w:tc>
        <w:tc>
          <w:tcPr>
            <w:tcW w:w="2440" w:type="dxa"/>
            <w:shd w:val="clear" w:color="000080" w:fill="FFFFFF" w:themeFill="background1"/>
          </w:tcPr>
          <w:p w14:paraId="2CBE15A2" w14:textId="77777777" w:rsidR="00470048" w:rsidRPr="00FE2DD3" w:rsidRDefault="00470048" w:rsidP="00470048">
            <w:r>
              <w:rPr>
                <w:rFonts w:hint="eastAsia"/>
              </w:rPr>
              <w:t>调用人员名单选择</w:t>
            </w:r>
          </w:p>
        </w:tc>
        <w:tc>
          <w:tcPr>
            <w:tcW w:w="3320" w:type="dxa"/>
            <w:shd w:val="clear" w:color="000080" w:fill="FFFFFF" w:themeFill="background1"/>
          </w:tcPr>
          <w:p w14:paraId="1350A299" w14:textId="77777777" w:rsidR="00470048" w:rsidRPr="00FE2DD3" w:rsidRDefault="00470048" w:rsidP="00470048">
            <w:r>
              <w:rPr>
                <w:rFonts w:hint="eastAsia"/>
              </w:rPr>
              <w:t>下拉菜单中选择人员</w:t>
            </w:r>
          </w:p>
        </w:tc>
        <w:tc>
          <w:tcPr>
            <w:tcW w:w="1575" w:type="dxa"/>
            <w:shd w:val="clear" w:color="000080" w:fill="FFFFFF" w:themeFill="background1"/>
          </w:tcPr>
          <w:p w14:paraId="177A8AA5" w14:textId="77777777" w:rsidR="00470048" w:rsidRPr="00FE2DD3" w:rsidRDefault="00470048" w:rsidP="00470048">
            <w:r>
              <w:rPr>
                <w:rFonts w:hint="eastAsia"/>
              </w:rPr>
              <w:t>是</w:t>
            </w:r>
          </w:p>
        </w:tc>
      </w:tr>
      <w:tr w:rsidR="00470048" w:rsidRPr="00FE2DD3" w14:paraId="5E6C5CD6" w14:textId="77777777" w:rsidTr="00470048">
        <w:tc>
          <w:tcPr>
            <w:tcW w:w="2088" w:type="dxa"/>
            <w:shd w:val="clear" w:color="000080" w:fill="FFFFFF" w:themeFill="background1"/>
          </w:tcPr>
          <w:p w14:paraId="664047E8" w14:textId="77777777" w:rsidR="00470048" w:rsidRDefault="00470048" w:rsidP="00470048">
            <w:r>
              <w:rPr>
                <w:rFonts w:hint="eastAsia"/>
              </w:rPr>
              <w:t>截止时间</w:t>
            </w:r>
          </w:p>
        </w:tc>
        <w:tc>
          <w:tcPr>
            <w:tcW w:w="2440" w:type="dxa"/>
            <w:shd w:val="clear" w:color="000080" w:fill="FFFFFF" w:themeFill="background1"/>
          </w:tcPr>
          <w:p w14:paraId="4B138511" w14:textId="77777777" w:rsidR="00470048" w:rsidRDefault="00470048" w:rsidP="00470048">
            <w:r>
              <w:rPr>
                <w:rFonts w:hint="eastAsia"/>
              </w:rPr>
              <w:t>待办事项截止时间</w:t>
            </w:r>
          </w:p>
        </w:tc>
        <w:tc>
          <w:tcPr>
            <w:tcW w:w="3320" w:type="dxa"/>
            <w:shd w:val="clear" w:color="000080" w:fill="FFFFFF" w:themeFill="background1"/>
          </w:tcPr>
          <w:p w14:paraId="46E4CBB2" w14:textId="77777777" w:rsidR="00470048" w:rsidRDefault="00470048" w:rsidP="00470048">
            <w:r>
              <w:rPr>
                <w:rFonts w:hint="eastAsia"/>
              </w:rPr>
              <w:t>时间格式：xxx</w:t>
            </w:r>
            <w:r>
              <w:t>x-xx-xx</w:t>
            </w:r>
          </w:p>
        </w:tc>
        <w:tc>
          <w:tcPr>
            <w:tcW w:w="1575" w:type="dxa"/>
            <w:shd w:val="clear" w:color="000080" w:fill="FFFFFF" w:themeFill="background1"/>
          </w:tcPr>
          <w:p w14:paraId="5267426E" w14:textId="77777777" w:rsidR="00470048" w:rsidRPr="00967F4E" w:rsidRDefault="00470048" w:rsidP="00470048"/>
        </w:tc>
      </w:tr>
    </w:tbl>
    <w:p w14:paraId="7E3266A3" w14:textId="77777777" w:rsidR="00470048" w:rsidRDefault="00470048" w:rsidP="00470048">
      <w:pPr>
        <w:ind w:leftChars="400" w:left="840"/>
      </w:pPr>
      <w:r>
        <w:rPr>
          <w:rFonts w:hint="eastAsia"/>
        </w:rPr>
        <w:t>功能</w:t>
      </w:r>
      <w:r>
        <w:rPr>
          <w:rFonts w:hint="eastAsia"/>
        </w:rPr>
        <w:t>3</w:t>
      </w:r>
      <w:r>
        <w:rPr>
          <w:rFonts w:hint="eastAsia"/>
        </w:rPr>
        <w:t>——修改待办事项</w:t>
      </w:r>
    </w:p>
    <w:p w14:paraId="6E9886CE" w14:textId="77777777" w:rsidR="00470048" w:rsidRDefault="00470048" w:rsidP="00470048">
      <w:pPr>
        <w:ind w:leftChars="400" w:left="840"/>
      </w:pPr>
      <w:r>
        <w:rPr>
          <w:rFonts w:hint="eastAsia"/>
        </w:rPr>
        <w:t>使用者：产品经理</w:t>
      </w:r>
    </w:p>
    <w:tbl>
      <w:tblPr>
        <w:tblStyle w:val="8"/>
        <w:tblW w:w="9423" w:type="dxa"/>
        <w:tblInd w:w="8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20" w:firstRow="1" w:lastRow="0" w:firstColumn="0" w:lastColumn="0" w:noHBand="0" w:noVBand="0"/>
      </w:tblPr>
      <w:tblGrid>
        <w:gridCol w:w="2088"/>
        <w:gridCol w:w="2440"/>
        <w:gridCol w:w="3320"/>
        <w:gridCol w:w="1575"/>
      </w:tblGrid>
      <w:tr w:rsidR="00470048" w:rsidRPr="00FE2DD3" w14:paraId="3DCE164E" w14:textId="77777777" w:rsidTr="00470048">
        <w:trPr>
          <w:cnfStyle w:val="100000000000" w:firstRow="1" w:lastRow="0" w:firstColumn="0" w:lastColumn="0" w:oddVBand="0" w:evenVBand="0" w:oddHBand="0" w:evenHBand="0" w:firstRowFirstColumn="0" w:firstRowLastColumn="0" w:lastRowFirstColumn="0" w:lastRowLastColumn="0"/>
        </w:trPr>
        <w:tc>
          <w:tcPr>
            <w:tcW w:w="2088" w:type="dxa"/>
            <w:shd w:val="clear" w:color="000080" w:fill="FFFFFF" w:themeFill="background1"/>
          </w:tcPr>
          <w:p w14:paraId="6C7875F5" w14:textId="77777777" w:rsidR="00470048" w:rsidRPr="00FE2DD3" w:rsidRDefault="00470048" w:rsidP="00470048">
            <w:pPr>
              <w:rPr>
                <w:b w:val="0"/>
                <w:color w:val="auto"/>
              </w:rPr>
            </w:pPr>
            <w:r w:rsidRPr="00FE2DD3">
              <w:rPr>
                <w:rFonts w:hint="eastAsia"/>
                <w:b w:val="0"/>
                <w:color w:val="auto"/>
              </w:rPr>
              <w:t>数据项</w:t>
            </w:r>
          </w:p>
        </w:tc>
        <w:tc>
          <w:tcPr>
            <w:tcW w:w="2440" w:type="dxa"/>
            <w:shd w:val="clear" w:color="000080" w:fill="FFFFFF" w:themeFill="background1"/>
          </w:tcPr>
          <w:p w14:paraId="64523236" w14:textId="77777777" w:rsidR="00470048" w:rsidRPr="00FE2DD3" w:rsidRDefault="00470048" w:rsidP="00470048">
            <w:pPr>
              <w:rPr>
                <w:b w:val="0"/>
                <w:color w:val="auto"/>
              </w:rPr>
            </w:pPr>
            <w:r w:rsidRPr="00FE2DD3">
              <w:rPr>
                <w:rFonts w:hint="eastAsia"/>
                <w:b w:val="0"/>
                <w:color w:val="auto"/>
              </w:rPr>
              <w:t>说明</w:t>
            </w:r>
          </w:p>
        </w:tc>
        <w:tc>
          <w:tcPr>
            <w:tcW w:w="3320" w:type="dxa"/>
            <w:shd w:val="clear" w:color="000080" w:fill="FFFFFF" w:themeFill="background1"/>
          </w:tcPr>
          <w:p w14:paraId="405D2559" w14:textId="77777777" w:rsidR="00470048" w:rsidRPr="00FE2DD3" w:rsidRDefault="00470048" w:rsidP="00470048">
            <w:pPr>
              <w:rPr>
                <w:b w:val="0"/>
                <w:color w:val="auto"/>
              </w:rPr>
            </w:pPr>
            <w:r w:rsidRPr="00FE2DD3">
              <w:rPr>
                <w:rFonts w:hint="eastAsia"/>
                <w:b w:val="0"/>
                <w:color w:val="auto"/>
              </w:rPr>
              <w:t>输入格式</w:t>
            </w:r>
          </w:p>
        </w:tc>
        <w:tc>
          <w:tcPr>
            <w:tcW w:w="1575" w:type="dxa"/>
            <w:shd w:val="clear" w:color="000080" w:fill="FFFFFF" w:themeFill="background1"/>
          </w:tcPr>
          <w:p w14:paraId="506E981B" w14:textId="77777777" w:rsidR="00470048" w:rsidRPr="00FE2DD3" w:rsidRDefault="00470048" w:rsidP="00470048">
            <w:pPr>
              <w:rPr>
                <w:b w:val="0"/>
                <w:color w:val="auto"/>
              </w:rPr>
            </w:pPr>
            <w:r w:rsidRPr="00FE2DD3">
              <w:rPr>
                <w:rFonts w:hint="eastAsia"/>
                <w:b w:val="0"/>
                <w:color w:val="auto"/>
              </w:rPr>
              <w:t>是否必填</w:t>
            </w:r>
          </w:p>
        </w:tc>
      </w:tr>
      <w:tr w:rsidR="00470048" w:rsidRPr="00FE2DD3" w14:paraId="08A1B2DB" w14:textId="77777777" w:rsidTr="00470048">
        <w:tc>
          <w:tcPr>
            <w:tcW w:w="2088" w:type="dxa"/>
            <w:shd w:val="clear" w:color="000080" w:fill="FFFFFF" w:themeFill="background1"/>
          </w:tcPr>
          <w:p w14:paraId="263A87A7" w14:textId="77777777" w:rsidR="00470048" w:rsidRDefault="00470048" w:rsidP="00470048">
            <w:r>
              <w:rPr>
                <w:rFonts w:hint="eastAsia"/>
              </w:rPr>
              <w:t>创建时间</w:t>
            </w:r>
          </w:p>
        </w:tc>
        <w:tc>
          <w:tcPr>
            <w:tcW w:w="2440" w:type="dxa"/>
            <w:shd w:val="clear" w:color="000080" w:fill="FFFFFF" w:themeFill="background1"/>
          </w:tcPr>
          <w:p w14:paraId="2E72D8ED" w14:textId="77777777" w:rsidR="00470048" w:rsidRDefault="00470048" w:rsidP="00470048">
            <w:r>
              <w:rPr>
                <w:rFonts w:hint="eastAsia"/>
              </w:rPr>
              <w:t>系统自动生成时间</w:t>
            </w:r>
          </w:p>
        </w:tc>
        <w:tc>
          <w:tcPr>
            <w:tcW w:w="3320" w:type="dxa"/>
            <w:shd w:val="clear" w:color="000080" w:fill="FFFFFF" w:themeFill="background1"/>
          </w:tcPr>
          <w:p w14:paraId="06F8CBFA" w14:textId="77777777" w:rsidR="00470048" w:rsidRDefault="00470048" w:rsidP="00470048">
            <w:r>
              <w:rPr>
                <w:rFonts w:hint="eastAsia"/>
              </w:rPr>
              <w:t>输入框只读</w:t>
            </w:r>
          </w:p>
        </w:tc>
        <w:tc>
          <w:tcPr>
            <w:tcW w:w="1575" w:type="dxa"/>
            <w:shd w:val="clear" w:color="000080" w:fill="FFFFFF" w:themeFill="background1"/>
          </w:tcPr>
          <w:p w14:paraId="11B5DB10" w14:textId="77777777" w:rsidR="00470048" w:rsidRDefault="00470048" w:rsidP="00470048">
            <w:r>
              <w:rPr>
                <w:rFonts w:hint="eastAsia"/>
              </w:rPr>
              <w:t>是</w:t>
            </w:r>
          </w:p>
        </w:tc>
      </w:tr>
      <w:tr w:rsidR="00470048" w:rsidRPr="00FE2DD3" w14:paraId="1F39F353" w14:textId="77777777" w:rsidTr="00470048">
        <w:tc>
          <w:tcPr>
            <w:tcW w:w="2088" w:type="dxa"/>
            <w:shd w:val="clear" w:color="000080" w:fill="FFFFFF" w:themeFill="background1"/>
          </w:tcPr>
          <w:p w14:paraId="3E573E52" w14:textId="77777777" w:rsidR="00470048" w:rsidRPr="00FE2DD3" w:rsidRDefault="00470048" w:rsidP="00470048">
            <w:r>
              <w:rPr>
                <w:rFonts w:hint="eastAsia"/>
              </w:rPr>
              <w:t>待办事项</w:t>
            </w:r>
          </w:p>
        </w:tc>
        <w:tc>
          <w:tcPr>
            <w:tcW w:w="2440" w:type="dxa"/>
            <w:shd w:val="clear" w:color="000080" w:fill="FFFFFF" w:themeFill="background1"/>
          </w:tcPr>
          <w:p w14:paraId="33FEA38F" w14:textId="77777777" w:rsidR="00470048" w:rsidRPr="00FE2DD3" w:rsidRDefault="00470048" w:rsidP="00470048">
            <w:r>
              <w:rPr>
                <w:rFonts w:hint="eastAsia"/>
              </w:rPr>
              <w:t>待办事项名称</w:t>
            </w:r>
          </w:p>
        </w:tc>
        <w:tc>
          <w:tcPr>
            <w:tcW w:w="3320" w:type="dxa"/>
            <w:shd w:val="clear" w:color="000080" w:fill="FFFFFF" w:themeFill="background1"/>
          </w:tcPr>
          <w:p w14:paraId="4AD581A3" w14:textId="77777777" w:rsidR="00470048" w:rsidRPr="00FE2DD3" w:rsidRDefault="00470048" w:rsidP="00470048">
            <w:r>
              <w:rPr>
                <w:rFonts w:hint="eastAsia"/>
              </w:rPr>
              <w:t>文本</w:t>
            </w:r>
          </w:p>
        </w:tc>
        <w:tc>
          <w:tcPr>
            <w:tcW w:w="1575" w:type="dxa"/>
            <w:shd w:val="clear" w:color="000080" w:fill="FFFFFF" w:themeFill="background1"/>
          </w:tcPr>
          <w:p w14:paraId="7BDB1823" w14:textId="77777777" w:rsidR="00470048" w:rsidRPr="00FE2DD3" w:rsidRDefault="00470048" w:rsidP="00470048">
            <w:r>
              <w:rPr>
                <w:rFonts w:hint="eastAsia"/>
              </w:rPr>
              <w:t>是</w:t>
            </w:r>
          </w:p>
        </w:tc>
      </w:tr>
      <w:tr w:rsidR="00470048" w:rsidRPr="00FE2DD3" w14:paraId="49886C6C" w14:textId="77777777" w:rsidTr="00470048">
        <w:tc>
          <w:tcPr>
            <w:tcW w:w="2088" w:type="dxa"/>
            <w:shd w:val="clear" w:color="000080" w:fill="FFFFFF" w:themeFill="background1"/>
          </w:tcPr>
          <w:p w14:paraId="0D386D54" w14:textId="77777777" w:rsidR="00470048" w:rsidRPr="00FE2DD3" w:rsidRDefault="00470048" w:rsidP="00470048">
            <w:r>
              <w:rPr>
                <w:rFonts w:hint="eastAsia"/>
              </w:rPr>
              <w:t>主要内容</w:t>
            </w:r>
          </w:p>
        </w:tc>
        <w:tc>
          <w:tcPr>
            <w:tcW w:w="2440" w:type="dxa"/>
            <w:shd w:val="clear" w:color="000080" w:fill="FFFFFF" w:themeFill="background1"/>
          </w:tcPr>
          <w:p w14:paraId="48C6EF81" w14:textId="77777777" w:rsidR="00470048" w:rsidRPr="00FE2DD3" w:rsidRDefault="00470048" w:rsidP="00470048">
            <w:r>
              <w:rPr>
                <w:rFonts w:hint="eastAsia"/>
              </w:rPr>
              <w:t>待办事项主要内容</w:t>
            </w:r>
          </w:p>
        </w:tc>
        <w:tc>
          <w:tcPr>
            <w:tcW w:w="3320" w:type="dxa"/>
            <w:shd w:val="clear" w:color="000080" w:fill="FFFFFF" w:themeFill="background1"/>
          </w:tcPr>
          <w:p w14:paraId="12DF065A" w14:textId="77777777" w:rsidR="00470048" w:rsidRPr="00FE2DD3" w:rsidRDefault="00470048" w:rsidP="00470048">
            <w:r>
              <w:rPr>
                <w:rFonts w:hint="eastAsia"/>
              </w:rPr>
              <w:t>文本</w:t>
            </w:r>
          </w:p>
        </w:tc>
        <w:tc>
          <w:tcPr>
            <w:tcW w:w="1575" w:type="dxa"/>
            <w:shd w:val="clear" w:color="000080" w:fill="FFFFFF" w:themeFill="background1"/>
          </w:tcPr>
          <w:p w14:paraId="1103600C" w14:textId="77777777" w:rsidR="00470048" w:rsidRPr="00FE2DD3" w:rsidRDefault="00470048" w:rsidP="00470048">
            <w:r>
              <w:rPr>
                <w:rFonts w:hint="eastAsia"/>
              </w:rPr>
              <w:t>是</w:t>
            </w:r>
          </w:p>
        </w:tc>
      </w:tr>
      <w:tr w:rsidR="00470048" w:rsidRPr="00FE2DD3" w14:paraId="138DBE69" w14:textId="77777777" w:rsidTr="00470048">
        <w:tc>
          <w:tcPr>
            <w:tcW w:w="2088" w:type="dxa"/>
            <w:shd w:val="clear" w:color="000080" w:fill="FFFFFF" w:themeFill="background1"/>
          </w:tcPr>
          <w:p w14:paraId="11B450B1" w14:textId="77777777" w:rsidR="00470048" w:rsidRPr="00FE2DD3" w:rsidRDefault="00470048" w:rsidP="00470048">
            <w:r>
              <w:rPr>
                <w:rFonts w:hint="eastAsia"/>
              </w:rPr>
              <w:lastRenderedPageBreak/>
              <w:t>负责人员</w:t>
            </w:r>
          </w:p>
        </w:tc>
        <w:tc>
          <w:tcPr>
            <w:tcW w:w="2440" w:type="dxa"/>
            <w:shd w:val="clear" w:color="000080" w:fill="FFFFFF" w:themeFill="background1"/>
          </w:tcPr>
          <w:p w14:paraId="4D884787" w14:textId="77777777" w:rsidR="00470048" w:rsidRPr="00FE2DD3" w:rsidRDefault="00470048" w:rsidP="00470048">
            <w:r>
              <w:rPr>
                <w:rFonts w:hint="eastAsia"/>
              </w:rPr>
              <w:t>调用人员名单选择</w:t>
            </w:r>
          </w:p>
        </w:tc>
        <w:tc>
          <w:tcPr>
            <w:tcW w:w="3320" w:type="dxa"/>
            <w:shd w:val="clear" w:color="000080" w:fill="FFFFFF" w:themeFill="background1"/>
          </w:tcPr>
          <w:p w14:paraId="002CECD9" w14:textId="77777777" w:rsidR="00470048" w:rsidRPr="00FE2DD3" w:rsidRDefault="00470048" w:rsidP="00470048">
            <w:r>
              <w:rPr>
                <w:rFonts w:hint="eastAsia"/>
              </w:rPr>
              <w:t>下拉菜单中选择人员</w:t>
            </w:r>
          </w:p>
        </w:tc>
        <w:tc>
          <w:tcPr>
            <w:tcW w:w="1575" w:type="dxa"/>
            <w:shd w:val="clear" w:color="000080" w:fill="FFFFFF" w:themeFill="background1"/>
          </w:tcPr>
          <w:p w14:paraId="5686FC66" w14:textId="77777777" w:rsidR="00470048" w:rsidRPr="00FE2DD3" w:rsidRDefault="00470048" w:rsidP="00470048">
            <w:r>
              <w:rPr>
                <w:rFonts w:hint="eastAsia"/>
              </w:rPr>
              <w:t>是</w:t>
            </w:r>
          </w:p>
        </w:tc>
      </w:tr>
      <w:tr w:rsidR="00470048" w:rsidRPr="00FE2DD3" w14:paraId="0BF18B5D" w14:textId="77777777" w:rsidTr="00470048">
        <w:tc>
          <w:tcPr>
            <w:tcW w:w="2088" w:type="dxa"/>
            <w:shd w:val="clear" w:color="000080" w:fill="FFFFFF" w:themeFill="background1"/>
          </w:tcPr>
          <w:p w14:paraId="3FCE6C7B" w14:textId="77777777" w:rsidR="00470048" w:rsidRPr="00FE2DD3" w:rsidRDefault="00470048" w:rsidP="00470048">
            <w:r>
              <w:rPr>
                <w:rFonts w:hint="eastAsia"/>
              </w:rPr>
              <w:t>截止时间</w:t>
            </w:r>
          </w:p>
        </w:tc>
        <w:tc>
          <w:tcPr>
            <w:tcW w:w="2440" w:type="dxa"/>
            <w:shd w:val="clear" w:color="000080" w:fill="FFFFFF" w:themeFill="background1"/>
          </w:tcPr>
          <w:p w14:paraId="6D247635" w14:textId="77777777" w:rsidR="00470048" w:rsidRPr="00FE2DD3" w:rsidRDefault="00470048" w:rsidP="00470048">
            <w:r>
              <w:rPr>
                <w:rFonts w:hint="eastAsia"/>
              </w:rPr>
              <w:t>待办事项截止时间</w:t>
            </w:r>
          </w:p>
        </w:tc>
        <w:tc>
          <w:tcPr>
            <w:tcW w:w="3320" w:type="dxa"/>
            <w:shd w:val="clear" w:color="000080" w:fill="FFFFFF" w:themeFill="background1"/>
          </w:tcPr>
          <w:p w14:paraId="2AD7D30E" w14:textId="77777777" w:rsidR="00470048" w:rsidRPr="00FE2DD3" w:rsidRDefault="00470048" w:rsidP="00470048">
            <w:r>
              <w:rPr>
                <w:rFonts w:hint="eastAsia"/>
              </w:rPr>
              <w:t>时间格式：xxx</w:t>
            </w:r>
            <w:r>
              <w:t>x-xx-xx</w:t>
            </w:r>
          </w:p>
        </w:tc>
        <w:tc>
          <w:tcPr>
            <w:tcW w:w="1575" w:type="dxa"/>
            <w:shd w:val="clear" w:color="000080" w:fill="FFFFFF" w:themeFill="background1"/>
          </w:tcPr>
          <w:p w14:paraId="34C8870B" w14:textId="77777777" w:rsidR="00470048" w:rsidRPr="00FE2DD3" w:rsidRDefault="00470048" w:rsidP="00470048"/>
        </w:tc>
      </w:tr>
    </w:tbl>
    <w:p w14:paraId="4C7C2482" w14:textId="77777777" w:rsidR="00470048" w:rsidRDefault="00470048" w:rsidP="00470048">
      <w:pPr>
        <w:ind w:leftChars="400" w:left="840"/>
      </w:pPr>
      <w:r>
        <w:rPr>
          <w:rFonts w:hint="eastAsia"/>
        </w:rPr>
        <w:t>功能</w:t>
      </w:r>
      <w:r>
        <w:rPr>
          <w:rFonts w:hint="eastAsia"/>
        </w:rPr>
        <w:t>4</w:t>
      </w:r>
      <w:r>
        <w:rPr>
          <w:rFonts w:hint="eastAsia"/>
        </w:rPr>
        <w:t>——删除待办事项</w:t>
      </w:r>
    </w:p>
    <w:p w14:paraId="51917222" w14:textId="77777777" w:rsidR="00470048" w:rsidRDefault="00470048" w:rsidP="00470048">
      <w:pPr>
        <w:ind w:leftChars="400" w:left="840"/>
      </w:pPr>
      <w:r>
        <w:rPr>
          <w:rFonts w:hint="eastAsia"/>
        </w:rPr>
        <w:t>使用者：产品经理</w:t>
      </w:r>
    </w:p>
    <w:p w14:paraId="53D45333" w14:textId="77777777" w:rsidR="00470048" w:rsidRPr="00672169" w:rsidRDefault="00470048" w:rsidP="00470048">
      <w:pPr>
        <w:ind w:leftChars="400" w:left="840"/>
      </w:pPr>
      <w:r>
        <w:rPr>
          <w:rFonts w:hint="eastAsia"/>
        </w:rPr>
        <w:t>可在待办事项列表中删除某件待办事项</w:t>
      </w:r>
    </w:p>
    <w:p w14:paraId="1388A4FF" w14:textId="77777777" w:rsidR="00470048" w:rsidRPr="00470048" w:rsidRDefault="00470048" w:rsidP="00470048">
      <w:pPr>
        <w:pStyle w:val="ac"/>
        <w:numPr>
          <w:ilvl w:val="0"/>
          <w:numId w:val="14"/>
        </w:numPr>
        <w:ind w:firstLineChars="0"/>
        <w:rPr>
          <w:b/>
        </w:rPr>
      </w:pPr>
      <w:r w:rsidRPr="00470048">
        <w:rPr>
          <w:rFonts w:hint="eastAsia"/>
          <w:b/>
        </w:rPr>
        <w:t>营销管理</w:t>
      </w:r>
    </w:p>
    <w:p w14:paraId="7C2E7977" w14:textId="77777777" w:rsidR="00470048" w:rsidRDefault="00470048" w:rsidP="00470048">
      <w:pPr>
        <w:ind w:leftChars="400" w:left="840"/>
      </w:pPr>
      <w:r>
        <w:rPr>
          <w:rFonts w:hint="eastAsia"/>
        </w:rPr>
        <w:t>对销售机会和客户的开发</w:t>
      </w:r>
    </w:p>
    <w:p w14:paraId="1DF6B83A" w14:textId="77777777" w:rsidR="00470048" w:rsidRDefault="00470048" w:rsidP="00470048">
      <w:pPr>
        <w:ind w:leftChars="400" w:left="840"/>
      </w:pPr>
      <w:r>
        <w:rPr>
          <w:rFonts w:hint="eastAsia"/>
        </w:rPr>
        <w:t>销售机会管理</w:t>
      </w:r>
    </w:p>
    <w:p w14:paraId="1D06556D" w14:textId="77777777" w:rsidR="00470048" w:rsidRDefault="00470048" w:rsidP="00470048">
      <w:pPr>
        <w:ind w:leftChars="400" w:left="840"/>
      </w:pPr>
      <w:r>
        <w:rPr>
          <w:rFonts w:hint="eastAsia"/>
        </w:rPr>
        <w:t>使用者：销售主管、客户经理</w:t>
      </w:r>
    </w:p>
    <w:p w14:paraId="1707ED99" w14:textId="77777777" w:rsidR="00470048" w:rsidRPr="00672169" w:rsidRDefault="00470048" w:rsidP="00470048">
      <w:pPr>
        <w:ind w:leftChars="400" w:left="840"/>
        <w:rPr>
          <w:b/>
        </w:rPr>
      </w:pPr>
      <w:r w:rsidRPr="00672169">
        <w:rPr>
          <w:rFonts w:hint="eastAsia"/>
          <w:b/>
        </w:rPr>
        <w:t>功能</w:t>
      </w:r>
      <w:r w:rsidRPr="00672169">
        <w:rPr>
          <w:rFonts w:hint="eastAsia"/>
          <w:b/>
        </w:rPr>
        <w:t>1</w:t>
      </w:r>
      <w:r w:rsidRPr="00672169">
        <w:rPr>
          <w:rFonts w:hint="eastAsia"/>
          <w:b/>
        </w:rPr>
        <w:t>——创建销售机会</w:t>
      </w:r>
    </w:p>
    <w:p w14:paraId="2632C67F" w14:textId="77777777" w:rsidR="00470048" w:rsidRDefault="00470048" w:rsidP="00470048">
      <w:pPr>
        <w:ind w:leftChars="400" w:left="840"/>
      </w:pPr>
      <w:r>
        <w:rPr>
          <w:rFonts w:hint="eastAsia"/>
        </w:rPr>
        <w:t>使用者：销售主管</w:t>
      </w:r>
    </w:p>
    <w:tbl>
      <w:tblPr>
        <w:tblStyle w:val="8"/>
        <w:tblW w:w="9423" w:type="dxa"/>
        <w:tblInd w:w="8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20" w:firstRow="1" w:lastRow="0" w:firstColumn="0" w:lastColumn="0" w:noHBand="0" w:noVBand="0"/>
      </w:tblPr>
      <w:tblGrid>
        <w:gridCol w:w="2088"/>
        <w:gridCol w:w="2440"/>
        <w:gridCol w:w="3320"/>
        <w:gridCol w:w="1575"/>
      </w:tblGrid>
      <w:tr w:rsidR="00470048" w:rsidRPr="00FE2DD3" w14:paraId="32769B5D" w14:textId="77777777" w:rsidTr="00470048">
        <w:trPr>
          <w:cnfStyle w:val="100000000000" w:firstRow="1" w:lastRow="0" w:firstColumn="0" w:lastColumn="0" w:oddVBand="0" w:evenVBand="0" w:oddHBand="0" w:evenHBand="0" w:firstRowFirstColumn="0" w:firstRowLastColumn="0" w:lastRowFirstColumn="0" w:lastRowLastColumn="0"/>
        </w:trPr>
        <w:tc>
          <w:tcPr>
            <w:tcW w:w="2088" w:type="dxa"/>
            <w:shd w:val="clear" w:color="000080" w:fill="FFFFFF" w:themeFill="background1"/>
          </w:tcPr>
          <w:p w14:paraId="04F5CDA8" w14:textId="77777777" w:rsidR="00470048" w:rsidRPr="00FE2DD3" w:rsidRDefault="00470048" w:rsidP="00470048">
            <w:pPr>
              <w:rPr>
                <w:b w:val="0"/>
                <w:color w:val="auto"/>
              </w:rPr>
            </w:pPr>
            <w:r w:rsidRPr="00FE2DD3">
              <w:rPr>
                <w:rFonts w:hint="eastAsia"/>
                <w:b w:val="0"/>
                <w:color w:val="auto"/>
              </w:rPr>
              <w:t>数据项</w:t>
            </w:r>
          </w:p>
        </w:tc>
        <w:tc>
          <w:tcPr>
            <w:tcW w:w="2440" w:type="dxa"/>
            <w:shd w:val="clear" w:color="000080" w:fill="FFFFFF" w:themeFill="background1"/>
          </w:tcPr>
          <w:p w14:paraId="64DF5F80" w14:textId="77777777" w:rsidR="00470048" w:rsidRPr="00FE2DD3" w:rsidRDefault="00470048" w:rsidP="00470048">
            <w:pPr>
              <w:rPr>
                <w:b w:val="0"/>
                <w:color w:val="auto"/>
              </w:rPr>
            </w:pPr>
            <w:r w:rsidRPr="00FE2DD3">
              <w:rPr>
                <w:rFonts w:hint="eastAsia"/>
                <w:b w:val="0"/>
                <w:color w:val="auto"/>
              </w:rPr>
              <w:t>说明</w:t>
            </w:r>
          </w:p>
        </w:tc>
        <w:tc>
          <w:tcPr>
            <w:tcW w:w="3320" w:type="dxa"/>
            <w:shd w:val="clear" w:color="000080" w:fill="FFFFFF" w:themeFill="background1"/>
          </w:tcPr>
          <w:p w14:paraId="685F978D" w14:textId="77777777" w:rsidR="00470048" w:rsidRPr="00FE2DD3" w:rsidRDefault="00470048" w:rsidP="00470048">
            <w:pPr>
              <w:rPr>
                <w:b w:val="0"/>
                <w:color w:val="auto"/>
              </w:rPr>
            </w:pPr>
            <w:r w:rsidRPr="00FE2DD3">
              <w:rPr>
                <w:rFonts w:hint="eastAsia"/>
                <w:b w:val="0"/>
                <w:color w:val="auto"/>
              </w:rPr>
              <w:t>输入格式</w:t>
            </w:r>
          </w:p>
        </w:tc>
        <w:tc>
          <w:tcPr>
            <w:tcW w:w="1575" w:type="dxa"/>
            <w:shd w:val="clear" w:color="000080" w:fill="FFFFFF" w:themeFill="background1"/>
          </w:tcPr>
          <w:p w14:paraId="3645E533" w14:textId="77777777" w:rsidR="00470048" w:rsidRPr="00FE2DD3" w:rsidRDefault="00470048" w:rsidP="00470048">
            <w:pPr>
              <w:rPr>
                <w:b w:val="0"/>
                <w:color w:val="auto"/>
              </w:rPr>
            </w:pPr>
            <w:r w:rsidRPr="00FE2DD3">
              <w:rPr>
                <w:rFonts w:hint="eastAsia"/>
                <w:b w:val="0"/>
                <w:color w:val="auto"/>
              </w:rPr>
              <w:t>是否必填</w:t>
            </w:r>
          </w:p>
        </w:tc>
      </w:tr>
      <w:tr w:rsidR="00470048" w:rsidRPr="00FE2DD3" w14:paraId="4B418F02" w14:textId="77777777" w:rsidTr="00470048">
        <w:tc>
          <w:tcPr>
            <w:tcW w:w="2088" w:type="dxa"/>
          </w:tcPr>
          <w:p w14:paraId="0B32FD5B" w14:textId="77777777" w:rsidR="00470048" w:rsidRPr="00FE2DD3" w:rsidRDefault="00470048" w:rsidP="00470048">
            <w:r w:rsidRPr="00FE2DD3">
              <w:rPr>
                <w:rFonts w:hint="eastAsia"/>
              </w:rPr>
              <w:t>编号</w:t>
            </w:r>
          </w:p>
        </w:tc>
        <w:tc>
          <w:tcPr>
            <w:tcW w:w="2440" w:type="dxa"/>
          </w:tcPr>
          <w:p w14:paraId="3E2E32DF" w14:textId="77777777" w:rsidR="00470048" w:rsidRPr="00FE2DD3" w:rsidRDefault="00470048" w:rsidP="00470048">
            <w:r w:rsidRPr="00FE2DD3">
              <w:rPr>
                <w:rFonts w:hint="eastAsia"/>
              </w:rPr>
              <w:t>系统自动生成</w:t>
            </w:r>
          </w:p>
        </w:tc>
        <w:tc>
          <w:tcPr>
            <w:tcW w:w="3320" w:type="dxa"/>
          </w:tcPr>
          <w:p w14:paraId="0D62724D" w14:textId="77777777" w:rsidR="00470048" w:rsidRPr="00FE2DD3" w:rsidRDefault="00470048" w:rsidP="00470048">
            <w:r w:rsidRPr="00FE2DD3">
              <w:rPr>
                <w:rFonts w:hint="eastAsia"/>
              </w:rPr>
              <w:t>输入框只读</w:t>
            </w:r>
          </w:p>
        </w:tc>
        <w:tc>
          <w:tcPr>
            <w:tcW w:w="1575" w:type="dxa"/>
          </w:tcPr>
          <w:p w14:paraId="14C7ACEC" w14:textId="77777777" w:rsidR="00470048" w:rsidRPr="00FE2DD3" w:rsidRDefault="00470048" w:rsidP="00470048"/>
        </w:tc>
      </w:tr>
      <w:tr w:rsidR="00470048" w:rsidRPr="00FE2DD3" w14:paraId="27099DC1" w14:textId="77777777" w:rsidTr="00470048">
        <w:tc>
          <w:tcPr>
            <w:tcW w:w="2088" w:type="dxa"/>
          </w:tcPr>
          <w:p w14:paraId="2D181F30" w14:textId="77777777" w:rsidR="00470048" w:rsidRPr="00FE2DD3" w:rsidRDefault="00470048" w:rsidP="00470048">
            <w:r w:rsidRPr="00FE2DD3">
              <w:rPr>
                <w:rFonts w:hint="eastAsia"/>
              </w:rPr>
              <w:t>机会来源</w:t>
            </w:r>
          </w:p>
        </w:tc>
        <w:tc>
          <w:tcPr>
            <w:tcW w:w="2440" w:type="dxa"/>
          </w:tcPr>
          <w:p w14:paraId="117137A7" w14:textId="77777777" w:rsidR="00470048" w:rsidRPr="00FE2DD3" w:rsidRDefault="00470048" w:rsidP="00470048"/>
        </w:tc>
        <w:tc>
          <w:tcPr>
            <w:tcW w:w="3320" w:type="dxa"/>
          </w:tcPr>
          <w:p w14:paraId="3F70B286" w14:textId="77777777" w:rsidR="00470048" w:rsidRPr="00FE2DD3" w:rsidRDefault="00470048" w:rsidP="00470048">
            <w:r w:rsidRPr="00FE2DD3">
              <w:rPr>
                <w:rFonts w:hint="eastAsia"/>
              </w:rPr>
              <w:t>文本</w:t>
            </w:r>
          </w:p>
        </w:tc>
        <w:tc>
          <w:tcPr>
            <w:tcW w:w="1575" w:type="dxa"/>
          </w:tcPr>
          <w:p w14:paraId="617D82A3" w14:textId="77777777" w:rsidR="00470048" w:rsidRPr="00FE2DD3" w:rsidRDefault="00470048" w:rsidP="00470048"/>
        </w:tc>
      </w:tr>
      <w:tr w:rsidR="00470048" w:rsidRPr="00FE2DD3" w14:paraId="1270D049" w14:textId="77777777" w:rsidTr="00470048">
        <w:tc>
          <w:tcPr>
            <w:tcW w:w="2088" w:type="dxa"/>
          </w:tcPr>
          <w:p w14:paraId="36F5B63A" w14:textId="77777777" w:rsidR="00470048" w:rsidRPr="00FE2DD3" w:rsidRDefault="00470048" w:rsidP="00470048">
            <w:r w:rsidRPr="00FE2DD3">
              <w:rPr>
                <w:rFonts w:hint="eastAsia"/>
              </w:rPr>
              <w:t>客户名称</w:t>
            </w:r>
          </w:p>
        </w:tc>
        <w:tc>
          <w:tcPr>
            <w:tcW w:w="2440" w:type="dxa"/>
          </w:tcPr>
          <w:p w14:paraId="0B5CA2FE" w14:textId="77777777" w:rsidR="00470048" w:rsidRPr="00FE2DD3" w:rsidRDefault="00470048" w:rsidP="00470048"/>
        </w:tc>
        <w:tc>
          <w:tcPr>
            <w:tcW w:w="3320" w:type="dxa"/>
          </w:tcPr>
          <w:p w14:paraId="7BE5AE88" w14:textId="77777777" w:rsidR="00470048" w:rsidRPr="00FE2DD3" w:rsidRDefault="00470048" w:rsidP="00470048">
            <w:r w:rsidRPr="00FE2DD3">
              <w:rPr>
                <w:rFonts w:hint="eastAsia"/>
              </w:rPr>
              <w:t>文本</w:t>
            </w:r>
          </w:p>
        </w:tc>
        <w:tc>
          <w:tcPr>
            <w:tcW w:w="1575" w:type="dxa"/>
          </w:tcPr>
          <w:p w14:paraId="35658374" w14:textId="77777777" w:rsidR="00470048" w:rsidRPr="00FE2DD3" w:rsidRDefault="00470048" w:rsidP="00470048">
            <w:r w:rsidRPr="00FE2DD3">
              <w:rPr>
                <w:rFonts w:hint="eastAsia"/>
              </w:rPr>
              <w:t>是</w:t>
            </w:r>
          </w:p>
        </w:tc>
      </w:tr>
      <w:tr w:rsidR="00470048" w:rsidRPr="00FE2DD3" w14:paraId="3DF832BF" w14:textId="77777777" w:rsidTr="00470048">
        <w:tc>
          <w:tcPr>
            <w:tcW w:w="2088" w:type="dxa"/>
          </w:tcPr>
          <w:p w14:paraId="0CF33D84" w14:textId="77777777" w:rsidR="00470048" w:rsidRPr="00FE2DD3" w:rsidRDefault="00470048" w:rsidP="00470048">
            <w:r w:rsidRPr="00FE2DD3">
              <w:rPr>
                <w:rFonts w:hint="eastAsia"/>
              </w:rPr>
              <w:t>成功机率</w:t>
            </w:r>
          </w:p>
        </w:tc>
        <w:tc>
          <w:tcPr>
            <w:tcW w:w="2440" w:type="dxa"/>
          </w:tcPr>
          <w:p w14:paraId="6A8B9EE2" w14:textId="77777777" w:rsidR="00470048" w:rsidRPr="00FE2DD3" w:rsidRDefault="00470048" w:rsidP="00470048">
            <w:r w:rsidRPr="00FE2DD3">
              <w:rPr>
                <w:rFonts w:hint="eastAsia"/>
              </w:rPr>
              <w:t>从0到100的数字</w:t>
            </w:r>
          </w:p>
        </w:tc>
        <w:tc>
          <w:tcPr>
            <w:tcW w:w="3320" w:type="dxa"/>
          </w:tcPr>
          <w:p w14:paraId="095B2B35" w14:textId="77777777" w:rsidR="00470048" w:rsidRPr="00FE2DD3" w:rsidRDefault="00470048" w:rsidP="00470048">
            <w:r w:rsidRPr="00FE2DD3">
              <w:rPr>
                <w:rFonts w:hint="eastAsia"/>
              </w:rPr>
              <w:t>数字</w:t>
            </w:r>
          </w:p>
        </w:tc>
        <w:tc>
          <w:tcPr>
            <w:tcW w:w="1575" w:type="dxa"/>
          </w:tcPr>
          <w:p w14:paraId="09954156" w14:textId="77777777" w:rsidR="00470048" w:rsidRPr="00FE2DD3" w:rsidRDefault="00470048" w:rsidP="00470048">
            <w:r w:rsidRPr="00FE2DD3">
              <w:rPr>
                <w:rFonts w:hint="eastAsia"/>
              </w:rPr>
              <w:t>是</w:t>
            </w:r>
          </w:p>
        </w:tc>
      </w:tr>
      <w:tr w:rsidR="00470048" w:rsidRPr="00FE2DD3" w14:paraId="33FD9091" w14:textId="77777777" w:rsidTr="00470048">
        <w:tc>
          <w:tcPr>
            <w:tcW w:w="2088" w:type="dxa"/>
          </w:tcPr>
          <w:p w14:paraId="75BF8D32" w14:textId="77777777" w:rsidR="00470048" w:rsidRPr="00FE2DD3" w:rsidRDefault="00470048" w:rsidP="00470048">
            <w:r w:rsidRPr="00FE2DD3">
              <w:rPr>
                <w:rFonts w:hint="eastAsia"/>
              </w:rPr>
              <w:t>概要</w:t>
            </w:r>
          </w:p>
        </w:tc>
        <w:tc>
          <w:tcPr>
            <w:tcW w:w="2440" w:type="dxa"/>
          </w:tcPr>
          <w:p w14:paraId="50989FC3" w14:textId="77777777" w:rsidR="00470048" w:rsidRPr="00FE2DD3" w:rsidRDefault="00470048" w:rsidP="00470048">
            <w:r w:rsidRPr="00FE2DD3">
              <w:rPr>
                <w:rFonts w:hint="eastAsia"/>
              </w:rPr>
              <w:t>对销售机会的简要描述</w:t>
            </w:r>
          </w:p>
        </w:tc>
        <w:tc>
          <w:tcPr>
            <w:tcW w:w="3320" w:type="dxa"/>
          </w:tcPr>
          <w:p w14:paraId="0A35EB90" w14:textId="77777777" w:rsidR="00470048" w:rsidRPr="00FE2DD3" w:rsidRDefault="00470048" w:rsidP="00470048">
            <w:r w:rsidRPr="00FE2DD3">
              <w:rPr>
                <w:rFonts w:hint="eastAsia"/>
              </w:rPr>
              <w:t>文本</w:t>
            </w:r>
          </w:p>
        </w:tc>
        <w:tc>
          <w:tcPr>
            <w:tcW w:w="1575" w:type="dxa"/>
          </w:tcPr>
          <w:p w14:paraId="519AA01E" w14:textId="77777777" w:rsidR="00470048" w:rsidRPr="00FE2DD3" w:rsidRDefault="00470048" w:rsidP="00470048">
            <w:r w:rsidRPr="00FE2DD3">
              <w:rPr>
                <w:rFonts w:hint="eastAsia"/>
              </w:rPr>
              <w:t>是</w:t>
            </w:r>
          </w:p>
        </w:tc>
      </w:tr>
      <w:tr w:rsidR="00470048" w:rsidRPr="00FE2DD3" w14:paraId="202CA43A" w14:textId="77777777" w:rsidTr="00470048">
        <w:tc>
          <w:tcPr>
            <w:tcW w:w="2088" w:type="dxa"/>
          </w:tcPr>
          <w:p w14:paraId="219FD335" w14:textId="77777777" w:rsidR="00470048" w:rsidRPr="00FE2DD3" w:rsidRDefault="00470048" w:rsidP="00470048">
            <w:r w:rsidRPr="00FE2DD3">
              <w:rPr>
                <w:rFonts w:hint="eastAsia"/>
              </w:rPr>
              <w:t>联系人</w:t>
            </w:r>
          </w:p>
        </w:tc>
        <w:tc>
          <w:tcPr>
            <w:tcW w:w="2440" w:type="dxa"/>
          </w:tcPr>
          <w:p w14:paraId="0B766B81" w14:textId="77777777" w:rsidR="00470048" w:rsidRPr="00FE2DD3" w:rsidRDefault="00470048" w:rsidP="00470048"/>
        </w:tc>
        <w:tc>
          <w:tcPr>
            <w:tcW w:w="3320" w:type="dxa"/>
          </w:tcPr>
          <w:p w14:paraId="5906DFC5" w14:textId="77777777" w:rsidR="00470048" w:rsidRPr="00FE2DD3" w:rsidRDefault="00470048" w:rsidP="00470048">
            <w:r w:rsidRPr="00FE2DD3">
              <w:rPr>
                <w:rFonts w:hint="eastAsia"/>
              </w:rPr>
              <w:t>文本</w:t>
            </w:r>
          </w:p>
        </w:tc>
        <w:tc>
          <w:tcPr>
            <w:tcW w:w="1575" w:type="dxa"/>
          </w:tcPr>
          <w:p w14:paraId="77C37356" w14:textId="77777777" w:rsidR="00470048" w:rsidRPr="00FE2DD3" w:rsidRDefault="00470048" w:rsidP="00470048"/>
        </w:tc>
      </w:tr>
      <w:tr w:rsidR="00470048" w:rsidRPr="00FE2DD3" w14:paraId="22C29B18" w14:textId="77777777" w:rsidTr="00470048">
        <w:tc>
          <w:tcPr>
            <w:tcW w:w="2088" w:type="dxa"/>
          </w:tcPr>
          <w:p w14:paraId="6BA513D1" w14:textId="77777777" w:rsidR="00470048" w:rsidRPr="00FE2DD3" w:rsidRDefault="00470048" w:rsidP="00470048">
            <w:r w:rsidRPr="00FE2DD3">
              <w:rPr>
                <w:rFonts w:hint="eastAsia"/>
              </w:rPr>
              <w:t>联系人电话</w:t>
            </w:r>
          </w:p>
        </w:tc>
        <w:tc>
          <w:tcPr>
            <w:tcW w:w="2440" w:type="dxa"/>
          </w:tcPr>
          <w:p w14:paraId="36F63575" w14:textId="77777777" w:rsidR="00470048" w:rsidRPr="00FE2DD3" w:rsidRDefault="00470048" w:rsidP="00470048"/>
        </w:tc>
        <w:tc>
          <w:tcPr>
            <w:tcW w:w="3320" w:type="dxa"/>
          </w:tcPr>
          <w:p w14:paraId="1E6D9F26" w14:textId="77777777" w:rsidR="00470048" w:rsidRPr="00FE2DD3" w:rsidRDefault="00470048" w:rsidP="00470048">
            <w:r>
              <w:rPr>
                <w:rFonts w:hint="eastAsia"/>
              </w:rPr>
              <w:t>数字</w:t>
            </w:r>
          </w:p>
        </w:tc>
        <w:tc>
          <w:tcPr>
            <w:tcW w:w="1575" w:type="dxa"/>
          </w:tcPr>
          <w:p w14:paraId="6E7F3FE1" w14:textId="77777777" w:rsidR="00470048" w:rsidRPr="00FE2DD3" w:rsidRDefault="00470048" w:rsidP="00470048"/>
        </w:tc>
      </w:tr>
      <w:tr w:rsidR="00470048" w:rsidRPr="00FE2DD3" w14:paraId="0D8C9F2D" w14:textId="77777777" w:rsidTr="00470048">
        <w:tc>
          <w:tcPr>
            <w:tcW w:w="2088" w:type="dxa"/>
          </w:tcPr>
          <w:p w14:paraId="1EC4A10B" w14:textId="77777777" w:rsidR="00470048" w:rsidRPr="00FE2DD3" w:rsidRDefault="00470048" w:rsidP="00470048">
            <w:r w:rsidRPr="00FE2DD3">
              <w:rPr>
                <w:rFonts w:hint="eastAsia"/>
              </w:rPr>
              <w:t>机会描述</w:t>
            </w:r>
          </w:p>
        </w:tc>
        <w:tc>
          <w:tcPr>
            <w:tcW w:w="2440" w:type="dxa"/>
          </w:tcPr>
          <w:p w14:paraId="7862D4BF" w14:textId="77777777" w:rsidR="00470048" w:rsidRPr="00FE2DD3" w:rsidRDefault="00470048" w:rsidP="00470048"/>
        </w:tc>
        <w:tc>
          <w:tcPr>
            <w:tcW w:w="3320" w:type="dxa"/>
          </w:tcPr>
          <w:p w14:paraId="0288949C" w14:textId="77777777" w:rsidR="00470048" w:rsidRPr="00FE2DD3" w:rsidRDefault="00470048" w:rsidP="00470048">
            <w:r w:rsidRPr="00FE2DD3">
              <w:rPr>
                <w:rFonts w:hint="eastAsia"/>
              </w:rPr>
              <w:t>文本</w:t>
            </w:r>
          </w:p>
        </w:tc>
        <w:tc>
          <w:tcPr>
            <w:tcW w:w="1575" w:type="dxa"/>
          </w:tcPr>
          <w:p w14:paraId="4CB9C378" w14:textId="77777777" w:rsidR="00470048" w:rsidRPr="00FE2DD3" w:rsidRDefault="00470048" w:rsidP="00470048">
            <w:r w:rsidRPr="00FE2DD3">
              <w:rPr>
                <w:rFonts w:hint="eastAsia"/>
              </w:rPr>
              <w:t>是</w:t>
            </w:r>
          </w:p>
        </w:tc>
      </w:tr>
      <w:tr w:rsidR="00470048" w:rsidRPr="00FE2DD3" w14:paraId="7DDEDF59" w14:textId="77777777" w:rsidTr="00470048">
        <w:tc>
          <w:tcPr>
            <w:tcW w:w="2088" w:type="dxa"/>
          </w:tcPr>
          <w:p w14:paraId="66C33DE3" w14:textId="77777777" w:rsidR="00470048" w:rsidRPr="00FE2DD3" w:rsidRDefault="00470048" w:rsidP="00470048">
            <w:r w:rsidRPr="00FE2DD3">
              <w:rPr>
                <w:rFonts w:hint="eastAsia"/>
              </w:rPr>
              <w:t>创建人</w:t>
            </w:r>
          </w:p>
        </w:tc>
        <w:tc>
          <w:tcPr>
            <w:tcW w:w="2440" w:type="dxa"/>
          </w:tcPr>
          <w:p w14:paraId="6B2A24AC" w14:textId="77777777" w:rsidR="00470048" w:rsidRPr="00FE2DD3" w:rsidRDefault="00470048" w:rsidP="00470048">
            <w:r w:rsidRPr="00FE2DD3">
              <w:rPr>
                <w:rFonts w:hint="eastAsia"/>
              </w:rPr>
              <w:t>自动填入当前登录用户，用户不可更改</w:t>
            </w:r>
          </w:p>
        </w:tc>
        <w:tc>
          <w:tcPr>
            <w:tcW w:w="3320" w:type="dxa"/>
          </w:tcPr>
          <w:p w14:paraId="4ACDDA50" w14:textId="77777777" w:rsidR="00470048" w:rsidRPr="00FE2DD3" w:rsidRDefault="00470048" w:rsidP="00470048">
            <w:r w:rsidRPr="00FE2DD3">
              <w:rPr>
                <w:rFonts w:hint="eastAsia"/>
              </w:rPr>
              <w:t>输入框只读</w:t>
            </w:r>
          </w:p>
        </w:tc>
        <w:tc>
          <w:tcPr>
            <w:tcW w:w="1575" w:type="dxa"/>
          </w:tcPr>
          <w:p w14:paraId="563D0468" w14:textId="77777777" w:rsidR="00470048" w:rsidRPr="00FE2DD3" w:rsidRDefault="00470048" w:rsidP="00470048">
            <w:r w:rsidRPr="00FE2DD3">
              <w:rPr>
                <w:rFonts w:hint="eastAsia"/>
              </w:rPr>
              <w:t>是</w:t>
            </w:r>
          </w:p>
        </w:tc>
      </w:tr>
      <w:tr w:rsidR="00470048" w:rsidRPr="00FE2DD3" w14:paraId="0D76DDBE" w14:textId="77777777" w:rsidTr="00470048">
        <w:tc>
          <w:tcPr>
            <w:tcW w:w="2088" w:type="dxa"/>
          </w:tcPr>
          <w:p w14:paraId="6A2B43CE" w14:textId="77777777" w:rsidR="00470048" w:rsidRPr="00FE2DD3" w:rsidRDefault="00470048" w:rsidP="00470048">
            <w:r w:rsidRPr="00FE2DD3">
              <w:rPr>
                <w:rFonts w:hint="eastAsia"/>
              </w:rPr>
              <w:t>创建时间</w:t>
            </w:r>
          </w:p>
        </w:tc>
        <w:tc>
          <w:tcPr>
            <w:tcW w:w="2440" w:type="dxa"/>
          </w:tcPr>
          <w:p w14:paraId="18D51406" w14:textId="77777777" w:rsidR="00470048" w:rsidRPr="00FE2DD3" w:rsidRDefault="00470048" w:rsidP="00470048">
            <w:r w:rsidRPr="00FE2DD3">
              <w:rPr>
                <w:rFonts w:hint="eastAsia"/>
              </w:rPr>
              <w:t>当前系统时间</w:t>
            </w:r>
          </w:p>
        </w:tc>
        <w:tc>
          <w:tcPr>
            <w:tcW w:w="3320" w:type="dxa"/>
          </w:tcPr>
          <w:p w14:paraId="416DEA05" w14:textId="77777777" w:rsidR="00470048" w:rsidRPr="00FE2DD3" w:rsidRDefault="00470048" w:rsidP="00470048">
            <w:r w:rsidRPr="00FE2DD3">
              <w:rPr>
                <w:rFonts w:hint="eastAsia"/>
              </w:rPr>
              <w:t>输入框只读</w:t>
            </w:r>
          </w:p>
        </w:tc>
        <w:tc>
          <w:tcPr>
            <w:tcW w:w="1575" w:type="dxa"/>
          </w:tcPr>
          <w:p w14:paraId="30B7925E" w14:textId="77777777" w:rsidR="00470048" w:rsidRPr="00FE2DD3" w:rsidRDefault="00470048" w:rsidP="00470048">
            <w:r w:rsidRPr="00FE2DD3">
              <w:rPr>
                <w:rFonts w:hint="eastAsia"/>
              </w:rPr>
              <w:t>是</w:t>
            </w:r>
          </w:p>
        </w:tc>
      </w:tr>
    </w:tbl>
    <w:p w14:paraId="24258157" w14:textId="77777777" w:rsidR="00470048" w:rsidRPr="00672169" w:rsidRDefault="00470048" w:rsidP="00470048">
      <w:pPr>
        <w:ind w:leftChars="400" w:left="840"/>
        <w:rPr>
          <w:b/>
        </w:rPr>
      </w:pPr>
      <w:r w:rsidRPr="00672169">
        <w:rPr>
          <w:rFonts w:hint="eastAsia"/>
          <w:b/>
        </w:rPr>
        <w:t>功能</w:t>
      </w:r>
      <w:r w:rsidRPr="00672169">
        <w:rPr>
          <w:rFonts w:hint="eastAsia"/>
          <w:b/>
        </w:rPr>
        <w:t>2</w:t>
      </w:r>
      <w:r w:rsidRPr="00672169">
        <w:rPr>
          <w:rFonts w:hint="eastAsia"/>
          <w:b/>
        </w:rPr>
        <w:t>——删除销售机会</w:t>
      </w:r>
    </w:p>
    <w:p w14:paraId="4DDFACBD" w14:textId="77777777" w:rsidR="00470048" w:rsidRDefault="00470048" w:rsidP="00470048">
      <w:pPr>
        <w:ind w:leftChars="400" w:left="840"/>
      </w:pPr>
      <w:r>
        <w:rPr>
          <w:rFonts w:hint="eastAsia"/>
        </w:rPr>
        <w:t>仅支持未分配销售机会</w:t>
      </w:r>
    </w:p>
    <w:p w14:paraId="18F2A91A" w14:textId="77777777" w:rsidR="00470048" w:rsidRDefault="00470048" w:rsidP="00470048">
      <w:pPr>
        <w:ind w:leftChars="400" w:left="840"/>
      </w:pPr>
      <w:r>
        <w:rPr>
          <w:rFonts w:hint="eastAsia"/>
        </w:rPr>
        <w:t>仅销售机会创建者有权限对销售机会进行删除</w:t>
      </w:r>
    </w:p>
    <w:p w14:paraId="304E0723" w14:textId="77777777" w:rsidR="00470048" w:rsidRPr="00672169" w:rsidRDefault="00470048" w:rsidP="00470048">
      <w:pPr>
        <w:ind w:leftChars="400" w:left="840"/>
        <w:rPr>
          <w:b/>
        </w:rPr>
      </w:pPr>
      <w:r w:rsidRPr="00672169">
        <w:rPr>
          <w:rFonts w:hint="eastAsia"/>
          <w:b/>
        </w:rPr>
        <w:t>功能</w:t>
      </w:r>
      <w:r w:rsidRPr="00672169">
        <w:rPr>
          <w:rFonts w:hint="eastAsia"/>
          <w:b/>
        </w:rPr>
        <w:t>3</w:t>
      </w:r>
      <w:r w:rsidRPr="00672169">
        <w:rPr>
          <w:rFonts w:hint="eastAsia"/>
          <w:b/>
        </w:rPr>
        <w:t>——修改销售机会</w:t>
      </w:r>
    </w:p>
    <w:p w14:paraId="3C74A880" w14:textId="77777777" w:rsidR="00470048" w:rsidRDefault="00470048" w:rsidP="00470048">
      <w:pPr>
        <w:ind w:leftChars="400" w:left="840"/>
      </w:pPr>
      <w:r>
        <w:rPr>
          <w:rFonts w:hint="eastAsia"/>
        </w:rPr>
        <w:t>使用者：销售主管、客户经理</w:t>
      </w:r>
    </w:p>
    <w:p w14:paraId="627107B8" w14:textId="77777777" w:rsidR="00470048" w:rsidRDefault="00470048" w:rsidP="00470048">
      <w:pPr>
        <w:ind w:leftChars="400" w:left="840"/>
      </w:pPr>
      <w:r>
        <w:rPr>
          <w:rFonts w:hint="eastAsia"/>
        </w:rPr>
        <w:t>可使用关键字对已存在未分配的销售机会进行搜索</w:t>
      </w:r>
    </w:p>
    <w:p w14:paraId="25421A27" w14:textId="77777777" w:rsidR="00470048" w:rsidRDefault="00470048" w:rsidP="00470048">
      <w:pPr>
        <w:ind w:leftChars="400" w:left="840"/>
      </w:pPr>
      <w:r>
        <w:rPr>
          <w:rFonts w:hint="eastAsia"/>
        </w:rPr>
        <w:t>在搜索结果可进行修改</w:t>
      </w:r>
    </w:p>
    <w:tbl>
      <w:tblPr>
        <w:tblStyle w:val="8"/>
        <w:tblW w:w="9423" w:type="dxa"/>
        <w:tblInd w:w="8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20" w:firstRow="1" w:lastRow="0" w:firstColumn="0" w:lastColumn="0" w:noHBand="0" w:noVBand="0"/>
      </w:tblPr>
      <w:tblGrid>
        <w:gridCol w:w="2088"/>
        <w:gridCol w:w="2440"/>
        <w:gridCol w:w="3320"/>
        <w:gridCol w:w="1575"/>
      </w:tblGrid>
      <w:tr w:rsidR="00470048" w:rsidRPr="00FE2DD3" w14:paraId="1B4B68DF" w14:textId="77777777" w:rsidTr="00470048">
        <w:trPr>
          <w:cnfStyle w:val="100000000000" w:firstRow="1" w:lastRow="0" w:firstColumn="0" w:lastColumn="0" w:oddVBand="0" w:evenVBand="0" w:oddHBand="0" w:evenHBand="0" w:firstRowFirstColumn="0" w:firstRowLastColumn="0" w:lastRowFirstColumn="0" w:lastRowLastColumn="0"/>
        </w:trPr>
        <w:tc>
          <w:tcPr>
            <w:tcW w:w="2088" w:type="dxa"/>
            <w:shd w:val="clear" w:color="000080" w:fill="FFFFFF" w:themeFill="background1"/>
          </w:tcPr>
          <w:p w14:paraId="73F20AC1" w14:textId="77777777" w:rsidR="00470048" w:rsidRPr="00FE2DD3" w:rsidRDefault="00470048" w:rsidP="00470048">
            <w:pPr>
              <w:ind w:firstLine="420"/>
              <w:rPr>
                <w:b w:val="0"/>
                <w:color w:val="auto"/>
              </w:rPr>
            </w:pPr>
            <w:r w:rsidRPr="00FE2DD3">
              <w:rPr>
                <w:rFonts w:hint="eastAsia"/>
                <w:b w:val="0"/>
                <w:color w:val="auto"/>
              </w:rPr>
              <w:t>数据项</w:t>
            </w:r>
          </w:p>
        </w:tc>
        <w:tc>
          <w:tcPr>
            <w:tcW w:w="2440" w:type="dxa"/>
            <w:shd w:val="clear" w:color="000080" w:fill="FFFFFF" w:themeFill="background1"/>
          </w:tcPr>
          <w:p w14:paraId="27937DFC" w14:textId="77777777" w:rsidR="00470048" w:rsidRPr="00FE2DD3" w:rsidRDefault="00470048" w:rsidP="00470048">
            <w:pPr>
              <w:rPr>
                <w:b w:val="0"/>
                <w:color w:val="auto"/>
              </w:rPr>
            </w:pPr>
            <w:r w:rsidRPr="00FE2DD3">
              <w:rPr>
                <w:rFonts w:hint="eastAsia"/>
                <w:b w:val="0"/>
                <w:color w:val="auto"/>
              </w:rPr>
              <w:t>说明</w:t>
            </w:r>
          </w:p>
        </w:tc>
        <w:tc>
          <w:tcPr>
            <w:tcW w:w="3320" w:type="dxa"/>
            <w:shd w:val="clear" w:color="000080" w:fill="FFFFFF" w:themeFill="background1"/>
          </w:tcPr>
          <w:p w14:paraId="6054E75D" w14:textId="77777777" w:rsidR="00470048" w:rsidRPr="00FE2DD3" w:rsidRDefault="00470048" w:rsidP="00470048">
            <w:pPr>
              <w:rPr>
                <w:b w:val="0"/>
                <w:color w:val="auto"/>
              </w:rPr>
            </w:pPr>
            <w:r w:rsidRPr="00FE2DD3">
              <w:rPr>
                <w:rFonts w:hint="eastAsia"/>
                <w:b w:val="0"/>
                <w:color w:val="auto"/>
              </w:rPr>
              <w:t>输入格式</w:t>
            </w:r>
          </w:p>
        </w:tc>
        <w:tc>
          <w:tcPr>
            <w:tcW w:w="1575" w:type="dxa"/>
            <w:shd w:val="clear" w:color="000080" w:fill="FFFFFF" w:themeFill="background1"/>
          </w:tcPr>
          <w:p w14:paraId="343CCB2E" w14:textId="77777777" w:rsidR="00470048" w:rsidRPr="00FE2DD3" w:rsidRDefault="00470048" w:rsidP="00470048">
            <w:pPr>
              <w:rPr>
                <w:b w:val="0"/>
                <w:color w:val="auto"/>
              </w:rPr>
            </w:pPr>
            <w:r w:rsidRPr="00FE2DD3">
              <w:rPr>
                <w:rFonts w:hint="eastAsia"/>
                <w:b w:val="0"/>
                <w:color w:val="auto"/>
              </w:rPr>
              <w:t>是否必填</w:t>
            </w:r>
          </w:p>
        </w:tc>
      </w:tr>
      <w:tr w:rsidR="00470048" w:rsidRPr="00FE2DD3" w14:paraId="27089A5D" w14:textId="77777777" w:rsidTr="00470048">
        <w:tc>
          <w:tcPr>
            <w:tcW w:w="2088" w:type="dxa"/>
          </w:tcPr>
          <w:p w14:paraId="3702FF97" w14:textId="77777777" w:rsidR="00470048" w:rsidRPr="00FE2DD3" w:rsidRDefault="00470048" w:rsidP="00470048">
            <w:r w:rsidRPr="00FE2DD3">
              <w:rPr>
                <w:rFonts w:hint="eastAsia"/>
              </w:rPr>
              <w:t>编号</w:t>
            </w:r>
          </w:p>
        </w:tc>
        <w:tc>
          <w:tcPr>
            <w:tcW w:w="2440" w:type="dxa"/>
          </w:tcPr>
          <w:p w14:paraId="09140FC3" w14:textId="77777777" w:rsidR="00470048" w:rsidRPr="00FE2DD3" w:rsidRDefault="00470048" w:rsidP="00470048">
            <w:r>
              <w:rPr>
                <w:rFonts w:hint="eastAsia"/>
              </w:rPr>
              <w:t>不可修改</w:t>
            </w:r>
          </w:p>
        </w:tc>
        <w:tc>
          <w:tcPr>
            <w:tcW w:w="3320" w:type="dxa"/>
          </w:tcPr>
          <w:p w14:paraId="61AD5F64" w14:textId="77777777" w:rsidR="00470048" w:rsidRPr="00FE2DD3" w:rsidRDefault="00470048" w:rsidP="00470048">
            <w:r w:rsidRPr="00FE2DD3">
              <w:rPr>
                <w:rFonts w:hint="eastAsia"/>
              </w:rPr>
              <w:t>输入框只读</w:t>
            </w:r>
          </w:p>
        </w:tc>
        <w:tc>
          <w:tcPr>
            <w:tcW w:w="1575" w:type="dxa"/>
          </w:tcPr>
          <w:p w14:paraId="533157F8" w14:textId="77777777" w:rsidR="00470048" w:rsidRPr="00FE2DD3" w:rsidRDefault="00470048" w:rsidP="00470048"/>
        </w:tc>
      </w:tr>
      <w:tr w:rsidR="00470048" w:rsidRPr="00FE2DD3" w14:paraId="4A22AAF9" w14:textId="77777777" w:rsidTr="00470048">
        <w:tc>
          <w:tcPr>
            <w:tcW w:w="2088" w:type="dxa"/>
          </w:tcPr>
          <w:p w14:paraId="1016B063" w14:textId="77777777" w:rsidR="00470048" w:rsidRPr="00FE2DD3" w:rsidRDefault="00470048" w:rsidP="00470048">
            <w:r w:rsidRPr="00FE2DD3">
              <w:rPr>
                <w:rFonts w:hint="eastAsia"/>
              </w:rPr>
              <w:t>机会来源</w:t>
            </w:r>
          </w:p>
        </w:tc>
        <w:tc>
          <w:tcPr>
            <w:tcW w:w="2440" w:type="dxa"/>
          </w:tcPr>
          <w:p w14:paraId="51798E32" w14:textId="77777777" w:rsidR="00470048" w:rsidRPr="00FE2DD3" w:rsidRDefault="00470048" w:rsidP="00470048"/>
        </w:tc>
        <w:tc>
          <w:tcPr>
            <w:tcW w:w="3320" w:type="dxa"/>
          </w:tcPr>
          <w:p w14:paraId="3F50F1E6" w14:textId="77777777" w:rsidR="00470048" w:rsidRPr="00FE2DD3" w:rsidRDefault="00470048" w:rsidP="00470048">
            <w:r w:rsidRPr="00FE2DD3">
              <w:rPr>
                <w:rFonts w:hint="eastAsia"/>
              </w:rPr>
              <w:t>文本</w:t>
            </w:r>
          </w:p>
        </w:tc>
        <w:tc>
          <w:tcPr>
            <w:tcW w:w="1575" w:type="dxa"/>
          </w:tcPr>
          <w:p w14:paraId="1F5CE750" w14:textId="77777777" w:rsidR="00470048" w:rsidRPr="00FE2DD3" w:rsidRDefault="00470048" w:rsidP="00470048"/>
        </w:tc>
      </w:tr>
      <w:tr w:rsidR="00470048" w:rsidRPr="00FE2DD3" w14:paraId="6DB5227D" w14:textId="77777777" w:rsidTr="00470048">
        <w:tc>
          <w:tcPr>
            <w:tcW w:w="2088" w:type="dxa"/>
          </w:tcPr>
          <w:p w14:paraId="2F05F42A" w14:textId="77777777" w:rsidR="00470048" w:rsidRPr="00FE2DD3" w:rsidRDefault="00470048" w:rsidP="00470048">
            <w:r w:rsidRPr="00FE2DD3">
              <w:rPr>
                <w:rFonts w:hint="eastAsia"/>
              </w:rPr>
              <w:t>客户名称</w:t>
            </w:r>
          </w:p>
        </w:tc>
        <w:tc>
          <w:tcPr>
            <w:tcW w:w="2440" w:type="dxa"/>
          </w:tcPr>
          <w:p w14:paraId="1274C3B5" w14:textId="77777777" w:rsidR="00470048" w:rsidRPr="00FE2DD3" w:rsidRDefault="00470048" w:rsidP="00470048"/>
        </w:tc>
        <w:tc>
          <w:tcPr>
            <w:tcW w:w="3320" w:type="dxa"/>
          </w:tcPr>
          <w:p w14:paraId="24849F11" w14:textId="77777777" w:rsidR="00470048" w:rsidRPr="00FE2DD3" w:rsidRDefault="00470048" w:rsidP="00470048">
            <w:r w:rsidRPr="00FE2DD3">
              <w:rPr>
                <w:rFonts w:hint="eastAsia"/>
              </w:rPr>
              <w:t>文本</w:t>
            </w:r>
          </w:p>
        </w:tc>
        <w:tc>
          <w:tcPr>
            <w:tcW w:w="1575" w:type="dxa"/>
          </w:tcPr>
          <w:p w14:paraId="0ED71E61" w14:textId="77777777" w:rsidR="00470048" w:rsidRPr="00FE2DD3" w:rsidRDefault="00470048" w:rsidP="00470048">
            <w:r w:rsidRPr="00FE2DD3">
              <w:rPr>
                <w:rFonts w:hint="eastAsia"/>
              </w:rPr>
              <w:t>是</w:t>
            </w:r>
          </w:p>
        </w:tc>
      </w:tr>
      <w:tr w:rsidR="00470048" w:rsidRPr="00FE2DD3" w14:paraId="2D0703E8" w14:textId="77777777" w:rsidTr="00470048">
        <w:tc>
          <w:tcPr>
            <w:tcW w:w="2088" w:type="dxa"/>
          </w:tcPr>
          <w:p w14:paraId="58F8F88A" w14:textId="77777777" w:rsidR="00470048" w:rsidRPr="00FE2DD3" w:rsidRDefault="00470048" w:rsidP="00470048">
            <w:r w:rsidRPr="00FE2DD3">
              <w:rPr>
                <w:rFonts w:hint="eastAsia"/>
              </w:rPr>
              <w:t>成功机率</w:t>
            </w:r>
          </w:p>
        </w:tc>
        <w:tc>
          <w:tcPr>
            <w:tcW w:w="2440" w:type="dxa"/>
          </w:tcPr>
          <w:p w14:paraId="6263ABF5" w14:textId="77777777" w:rsidR="00470048" w:rsidRPr="00FE2DD3" w:rsidRDefault="00470048" w:rsidP="00470048">
            <w:r w:rsidRPr="00FE2DD3">
              <w:rPr>
                <w:rFonts w:hint="eastAsia"/>
              </w:rPr>
              <w:t>从0到100的数字</w:t>
            </w:r>
          </w:p>
        </w:tc>
        <w:tc>
          <w:tcPr>
            <w:tcW w:w="3320" w:type="dxa"/>
          </w:tcPr>
          <w:p w14:paraId="24C8D070" w14:textId="77777777" w:rsidR="00470048" w:rsidRPr="00FE2DD3" w:rsidRDefault="00470048" w:rsidP="00470048">
            <w:r w:rsidRPr="00FE2DD3">
              <w:rPr>
                <w:rFonts w:hint="eastAsia"/>
              </w:rPr>
              <w:t>数字</w:t>
            </w:r>
          </w:p>
        </w:tc>
        <w:tc>
          <w:tcPr>
            <w:tcW w:w="1575" w:type="dxa"/>
          </w:tcPr>
          <w:p w14:paraId="46F12AE2" w14:textId="77777777" w:rsidR="00470048" w:rsidRPr="00FE2DD3" w:rsidRDefault="00470048" w:rsidP="00470048">
            <w:r w:rsidRPr="00FE2DD3">
              <w:rPr>
                <w:rFonts w:hint="eastAsia"/>
              </w:rPr>
              <w:t>是</w:t>
            </w:r>
          </w:p>
        </w:tc>
      </w:tr>
      <w:tr w:rsidR="00470048" w:rsidRPr="00FE2DD3" w14:paraId="5E04E3E3" w14:textId="77777777" w:rsidTr="00470048">
        <w:tc>
          <w:tcPr>
            <w:tcW w:w="2088" w:type="dxa"/>
          </w:tcPr>
          <w:p w14:paraId="012DB307" w14:textId="77777777" w:rsidR="00470048" w:rsidRPr="00FE2DD3" w:rsidRDefault="00470048" w:rsidP="00470048">
            <w:r w:rsidRPr="00FE2DD3">
              <w:rPr>
                <w:rFonts w:hint="eastAsia"/>
              </w:rPr>
              <w:t>概要</w:t>
            </w:r>
          </w:p>
        </w:tc>
        <w:tc>
          <w:tcPr>
            <w:tcW w:w="2440" w:type="dxa"/>
          </w:tcPr>
          <w:p w14:paraId="5139BB8E" w14:textId="77777777" w:rsidR="00470048" w:rsidRPr="00FE2DD3" w:rsidRDefault="00470048" w:rsidP="00470048">
            <w:r w:rsidRPr="00FE2DD3">
              <w:rPr>
                <w:rFonts w:hint="eastAsia"/>
              </w:rPr>
              <w:t>对销售机会的简要描述</w:t>
            </w:r>
          </w:p>
        </w:tc>
        <w:tc>
          <w:tcPr>
            <w:tcW w:w="3320" w:type="dxa"/>
          </w:tcPr>
          <w:p w14:paraId="2EDD1047" w14:textId="77777777" w:rsidR="00470048" w:rsidRPr="00FE2DD3" w:rsidRDefault="00470048" w:rsidP="00470048">
            <w:r w:rsidRPr="00FE2DD3">
              <w:rPr>
                <w:rFonts w:hint="eastAsia"/>
              </w:rPr>
              <w:t>文本</w:t>
            </w:r>
          </w:p>
        </w:tc>
        <w:tc>
          <w:tcPr>
            <w:tcW w:w="1575" w:type="dxa"/>
          </w:tcPr>
          <w:p w14:paraId="71C642FD" w14:textId="77777777" w:rsidR="00470048" w:rsidRPr="00FE2DD3" w:rsidRDefault="00470048" w:rsidP="00470048">
            <w:r w:rsidRPr="00FE2DD3">
              <w:rPr>
                <w:rFonts w:hint="eastAsia"/>
              </w:rPr>
              <w:t>是</w:t>
            </w:r>
          </w:p>
        </w:tc>
      </w:tr>
      <w:tr w:rsidR="00470048" w:rsidRPr="00FE2DD3" w14:paraId="6B787AE9" w14:textId="77777777" w:rsidTr="00470048">
        <w:tc>
          <w:tcPr>
            <w:tcW w:w="2088" w:type="dxa"/>
          </w:tcPr>
          <w:p w14:paraId="7CA75E97" w14:textId="77777777" w:rsidR="00470048" w:rsidRPr="00FE2DD3" w:rsidRDefault="00470048" w:rsidP="00470048">
            <w:r w:rsidRPr="00FE2DD3">
              <w:rPr>
                <w:rFonts w:hint="eastAsia"/>
              </w:rPr>
              <w:t>联系人</w:t>
            </w:r>
          </w:p>
        </w:tc>
        <w:tc>
          <w:tcPr>
            <w:tcW w:w="2440" w:type="dxa"/>
          </w:tcPr>
          <w:p w14:paraId="3BE4D2F9" w14:textId="77777777" w:rsidR="00470048" w:rsidRPr="00FE2DD3" w:rsidRDefault="00470048" w:rsidP="00470048"/>
        </w:tc>
        <w:tc>
          <w:tcPr>
            <w:tcW w:w="3320" w:type="dxa"/>
          </w:tcPr>
          <w:p w14:paraId="547E67B5" w14:textId="77777777" w:rsidR="00470048" w:rsidRPr="00FE2DD3" w:rsidRDefault="00470048" w:rsidP="00470048">
            <w:r w:rsidRPr="00FE2DD3">
              <w:rPr>
                <w:rFonts w:hint="eastAsia"/>
              </w:rPr>
              <w:t>文本</w:t>
            </w:r>
          </w:p>
        </w:tc>
        <w:tc>
          <w:tcPr>
            <w:tcW w:w="1575" w:type="dxa"/>
          </w:tcPr>
          <w:p w14:paraId="105D6F03" w14:textId="77777777" w:rsidR="00470048" w:rsidRPr="00FE2DD3" w:rsidRDefault="00470048" w:rsidP="00470048"/>
        </w:tc>
      </w:tr>
      <w:tr w:rsidR="00470048" w:rsidRPr="00FE2DD3" w14:paraId="5DEF704C" w14:textId="77777777" w:rsidTr="00470048">
        <w:tc>
          <w:tcPr>
            <w:tcW w:w="2088" w:type="dxa"/>
          </w:tcPr>
          <w:p w14:paraId="08103F06" w14:textId="77777777" w:rsidR="00470048" w:rsidRPr="00FE2DD3" w:rsidRDefault="00470048" w:rsidP="00470048">
            <w:r w:rsidRPr="00FE2DD3">
              <w:rPr>
                <w:rFonts w:hint="eastAsia"/>
              </w:rPr>
              <w:t>联系人电话</w:t>
            </w:r>
          </w:p>
        </w:tc>
        <w:tc>
          <w:tcPr>
            <w:tcW w:w="2440" w:type="dxa"/>
          </w:tcPr>
          <w:p w14:paraId="724E7EC0" w14:textId="77777777" w:rsidR="00470048" w:rsidRPr="00FE2DD3" w:rsidRDefault="00470048" w:rsidP="00470048"/>
        </w:tc>
        <w:tc>
          <w:tcPr>
            <w:tcW w:w="3320" w:type="dxa"/>
          </w:tcPr>
          <w:p w14:paraId="48618715" w14:textId="77777777" w:rsidR="00470048" w:rsidRPr="00FE2DD3" w:rsidRDefault="00470048" w:rsidP="00470048">
            <w:r>
              <w:rPr>
                <w:rFonts w:hint="eastAsia"/>
              </w:rPr>
              <w:t>数字</w:t>
            </w:r>
          </w:p>
        </w:tc>
        <w:tc>
          <w:tcPr>
            <w:tcW w:w="1575" w:type="dxa"/>
          </w:tcPr>
          <w:p w14:paraId="608809DE" w14:textId="77777777" w:rsidR="00470048" w:rsidRPr="00FE2DD3" w:rsidRDefault="00470048" w:rsidP="00470048"/>
        </w:tc>
      </w:tr>
      <w:tr w:rsidR="00470048" w:rsidRPr="00FE2DD3" w14:paraId="594F8CBA" w14:textId="77777777" w:rsidTr="00470048">
        <w:tc>
          <w:tcPr>
            <w:tcW w:w="2088" w:type="dxa"/>
          </w:tcPr>
          <w:p w14:paraId="45B40DF8" w14:textId="77777777" w:rsidR="00470048" w:rsidRPr="00FE2DD3" w:rsidRDefault="00470048" w:rsidP="00470048">
            <w:r w:rsidRPr="00FE2DD3">
              <w:rPr>
                <w:rFonts w:hint="eastAsia"/>
              </w:rPr>
              <w:t>机会描述</w:t>
            </w:r>
          </w:p>
        </w:tc>
        <w:tc>
          <w:tcPr>
            <w:tcW w:w="2440" w:type="dxa"/>
          </w:tcPr>
          <w:p w14:paraId="2788AE53" w14:textId="77777777" w:rsidR="00470048" w:rsidRPr="00FE2DD3" w:rsidRDefault="00470048" w:rsidP="00470048"/>
        </w:tc>
        <w:tc>
          <w:tcPr>
            <w:tcW w:w="3320" w:type="dxa"/>
          </w:tcPr>
          <w:p w14:paraId="419467B7" w14:textId="77777777" w:rsidR="00470048" w:rsidRPr="00FE2DD3" w:rsidRDefault="00470048" w:rsidP="00470048">
            <w:r w:rsidRPr="00FE2DD3">
              <w:rPr>
                <w:rFonts w:hint="eastAsia"/>
              </w:rPr>
              <w:t>文本</w:t>
            </w:r>
          </w:p>
        </w:tc>
        <w:tc>
          <w:tcPr>
            <w:tcW w:w="1575" w:type="dxa"/>
          </w:tcPr>
          <w:p w14:paraId="755BAED8" w14:textId="77777777" w:rsidR="00470048" w:rsidRPr="00FE2DD3" w:rsidRDefault="00470048" w:rsidP="00470048">
            <w:r w:rsidRPr="00FE2DD3">
              <w:rPr>
                <w:rFonts w:hint="eastAsia"/>
              </w:rPr>
              <w:t>是</w:t>
            </w:r>
          </w:p>
        </w:tc>
      </w:tr>
      <w:tr w:rsidR="00470048" w:rsidRPr="00FE2DD3" w14:paraId="42680BAD" w14:textId="77777777" w:rsidTr="00470048">
        <w:tc>
          <w:tcPr>
            <w:tcW w:w="2088" w:type="dxa"/>
          </w:tcPr>
          <w:p w14:paraId="5BD6A9F0" w14:textId="77777777" w:rsidR="00470048" w:rsidRPr="00FE2DD3" w:rsidRDefault="00470048" w:rsidP="00470048">
            <w:r w:rsidRPr="00FE2DD3">
              <w:rPr>
                <w:rFonts w:hint="eastAsia"/>
              </w:rPr>
              <w:t>创建人</w:t>
            </w:r>
          </w:p>
        </w:tc>
        <w:tc>
          <w:tcPr>
            <w:tcW w:w="2440" w:type="dxa"/>
          </w:tcPr>
          <w:p w14:paraId="55424B61" w14:textId="77777777" w:rsidR="00470048" w:rsidRPr="00FE2DD3" w:rsidRDefault="00470048" w:rsidP="00470048">
            <w:r>
              <w:rPr>
                <w:rFonts w:hint="eastAsia"/>
              </w:rPr>
              <w:t>不可修改</w:t>
            </w:r>
          </w:p>
        </w:tc>
        <w:tc>
          <w:tcPr>
            <w:tcW w:w="3320" w:type="dxa"/>
          </w:tcPr>
          <w:p w14:paraId="6B52B75B" w14:textId="77777777" w:rsidR="00470048" w:rsidRPr="00FE2DD3" w:rsidRDefault="00470048" w:rsidP="00470048">
            <w:r w:rsidRPr="00FE2DD3">
              <w:rPr>
                <w:rFonts w:hint="eastAsia"/>
              </w:rPr>
              <w:t>输入框只读</w:t>
            </w:r>
          </w:p>
        </w:tc>
        <w:tc>
          <w:tcPr>
            <w:tcW w:w="1575" w:type="dxa"/>
          </w:tcPr>
          <w:p w14:paraId="5F510635" w14:textId="77777777" w:rsidR="00470048" w:rsidRPr="00FE2DD3" w:rsidRDefault="00470048" w:rsidP="00470048">
            <w:r w:rsidRPr="00FE2DD3">
              <w:rPr>
                <w:rFonts w:hint="eastAsia"/>
              </w:rPr>
              <w:t>是</w:t>
            </w:r>
          </w:p>
        </w:tc>
      </w:tr>
      <w:tr w:rsidR="00470048" w:rsidRPr="00FE2DD3" w14:paraId="3BEC0119" w14:textId="77777777" w:rsidTr="00470048">
        <w:tc>
          <w:tcPr>
            <w:tcW w:w="2088" w:type="dxa"/>
          </w:tcPr>
          <w:p w14:paraId="2C94BF52" w14:textId="77777777" w:rsidR="00470048" w:rsidRPr="00FE2DD3" w:rsidRDefault="00470048" w:rsidP="00470048">
            <w:r w:rsidRPr="00FE2DD3">
              <w:rPr>
                <w:rFonts w:hint="eastAsia"/>
              </w:rPr>
              <w:t>创建时间</w:t>
            </w:r>
          </w:p>
        </w:tc>
        <w:tc>
          <w:tcPr>
            <w:tcW w:w="2440" w:type="dxa"/>
          </w:tcPr>
          <w:p w14:paraId="617C6D9A" w14:textId="77777777" w:rsidR="00470048" w:rsidRPr="00FE2DD3" w:rsidRDefault="00470048" w:rsidP="00470048">
            <w:r>
              <w:rPr>
                <w:rFonts w:hint="eastAsia"/>
              </w:rPr>
              <w:t>不可修改</w:t>
            </w:r>
          </w:p>
        </w:tc>
        <w:tc>
          <w:tcPr>
            <w:tcW w:w="3320" w:type="dxa"/>
          </w:tcPr>
          <w:p w14:paraId="7D858B5A" w14:textId="77777777" w:rsidR="00470048" w:rsidRPr="00FE2DD3" w:rsidRDefault="00470048" w:rsidP="00470048">
            <w:r w:rsidRPr="00FE2DD3">
              <w:rPr>
                <w:rFonts w:hint="eastAsia"/>
              </w:rPr>
              <w:t>输入框只读</w:t>
            </w:r>
          </w:p>
        </w:tc>
        <w:tc>
          <w:tcPr>
            <w:tcW w:w="1575" w:type="dxa"/>
          </w:tcPr>
          <w:p w14:paraId="073FF6CE" w14:textId="77777777" w:rsidR="00470048" w:rsidRPr="00FE2DD3" w:rsidRDefault="00470048" w:rsidP="00470048">
            <w:r w:rsidRPr="00FE2DD3">
              <w:rPr>
                <w:rFonts w:hint="eastAsia"/>
              </w:rPr>
              <w:t>是</w:t>
            </w:r>
          </w:p>
        </w:tc>
      </w:tr>
    </w:tbl>
    <w:p w14:paraId="67F2E1C3" w14:textId="77777777" w:rsidR="00470048" w:rsidRPr="00672169" w:rsidRDefault="00470048" w:rsidP="00470048">
      <w:pPr>
        <w:ind w:leftChars="400" w:left="840"/>
        <w:rPr>
          <w:b/>
        </w:rPr>
      </w:pPr>
      <w:r w:rsidRPr="00672169">
        <w:rPr>
          <w:rFonts w:hint="eastAsia"/>
          <w:b/>
        </w:rPr>
        <w:t>功能</w:t>
      </w:r>
      <w:r w:rsidRPr="00672169">
        <w:rPr>
          <w:rFonts w:hint="eastAsia"/>
          <w:b/>
        </w:rPr>
        <w:t>4</w:t>
      </w:r>
      <w:r w:rsidRPr="00672169">
        <w:rPr>
          <w:rFonts w:hint="eastAsia"/>
          <w:b/>
        </w:rPr>
        <w:t>——指派销售机会</w:t>
      </w:r>
    </w:p>
    <w:p w14:paraId="6BCBF331" w14:textId="77777777" w:rsidR="00470048" w:rsidRDefault="00470048" w:rsidP="00470048">
      <w:pPr>
        <w:ind w:leftChars="400" w:left="840"/>
      </w:pPr>
      <w:r>
        <w:rPr>
          <w:rFonts w:hint="eastAsia"/>
        </w:rPr>
        <w:t>使用者：销售主管</w:t>
      </w:r>
    </w:p>
    <w:tbl>
      <w:tblPr>
        <w:tblStyle w:val="8"/>
        <w:tblW w:w="9423" w:type="dxa"/>
        <w:tblInd w:w="8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20" w:firstRow="1" w:lastRow="0" w:firstColumn="0" w:lastColumn="0" w:noHBand="0" w:noVBand="0"/>
      </w:tblPr>
      <w:tblGrid>
        <w:gridCol w:w="2088"/>
        <w:gridCol w:w="2440"/>
        <w:gridCol w:w="3320"/>
        <w:gridCol w:w="1575"/>
      </w:tblGrid>
      <w:tr w:rsidR="00470048" w:rsidRPr="00FE2DD3" w14:paraId="3930A27C" w14:textId="77777777" w:rsidTr="00470048">
        <w:trPr>
          <w:cnfStyle w:val="100000000000" w:firstRow="1" w:lastRow="0" w:firstColumn="0" w:lastColumn="0" w:oddVBand="0" w:evenVBand="0" w:oddHBand="0" w:evenHBand="0" w:firstRowFirstColumn="0" w:firstRowLastColumn="0" w:lastRowFirstColumn="0" w:lastRowLastColumn="0"/>
        </w:trPr>
        <w:tc>
          <w:tcPr>
            <w:tcW w:w="2088" w:type="dxa"/>
            <w:shd w:val="clear" w:color="000080" w:fill="FFFFFF" w:themeFill="background1"/>
          </w:tcPr>
          <w:p w14:paraId="0A3D9A96" w14:textId="77777777" w:rsidR="00470048" w:rsidRPr="00FE2DD3" w:rsidRDefault="00470048" w:rsidP="00470048">
            <w:pPr>
              <w:ind w:firstLine="420"/>
              <w:rPr>
                <w:b w:val="0"/>
                <w:color w:val="auto"/>
              </w:rPr>
            </w:pPr>
            <w:r w:rsidRPr="00FE2DD3">
              <w:rPr>
                <w:rFonts w:hint="eastAsia"/>
                <w:b w:val="0"/>
                <w:color w:val="auto"/>
              </w:rPr>
              <w:lastRenderedPageBreak/>
              <w:t>数据项</w:t>
            </w:r>
          </w:p>
        </w:tc>
        <w:tc>
          <w:tcPr>
            <w:tcW w:w="2440" w:type="dxa"/>
            <w:shd w:val="clear" w:color="000080" w:fill="FFFFFF" w:themeFill="background1"/>
          </w:tcPr>
          <w:p w14:paraId="786022AA" w14:textId="77777777" w:rsidR="00470048" w:rsidRPr="00FE2DD3" w:rsidRDefault="00470048" w:rsidP="00470048">
            <w:pPr>
              <w:rPr>
                <w:b w:val="0"/>
                <w:color w:val="auto"/>
              </w:rPr>
            </w:pPr>
            <w:r w:rsidRPr="00FE2DD3">
              <w:rPr>
                <w:rFonts w:hint="eastAsia"/>
                <w:b w:val="0"/>
                <w:color w:val="auto"/>
              </w:rPr>
              <w:t>说明</w:t>
            </w:r>
          </w:p>
        </w:tc>
        <w:tc>
          <w:tcPr>
            <w:tcW w:w="3320" w:type="dxa"/>
            <w:shd w:val="clear" w:color="000080" w:fill="FFFFFF" w:themeFill="background1"/>
          </w:tcPr>
          <w:p w14:paraId="1B1EBA1D" w14:textId="77777777" w:rsidR="00470048" w:rsidRPr="00FE2DD3" w:rsidRDefault="00470048" w:rsidP="00470048">
            <w:pPr>
              <w:rPr>
                <w:b w:val="0"/>
                <w:color w:val="auto"/>
              </w:rPr>
            </w:pPr>
            <w:r w:rsidRPr="00FE2DD3">
              <w:rPr>
                <w:rFonts w:hint="eastAsia"/>
                <w:b w:val="0"/>
                <w:color w:val="auto"/>
              </w:rPr>
              <w:t>输入格式</w:t>
            </w:r>
          </w:p>
        </w:tc>
        <w:tc>
          <w:tcPr>
            <w:tcW w:w="1575" w:type="dxa"/>
            <w:shd w:val="clear" w:color="000080" w:fill="FFFFFF" w:themeFill="background1"/>
          </w:tcPr>
          <w:p w14:paraId="04D6A2CF" w14:textId="77777777" w:rsidR="00470048" w:rsidRPr="00FE2DD3" w:rsidRDefault="00470048" w:rsidP="00470048">
            <w:pPr>
              <w:rPr>
                <w:b w:val="0"/>
                <w:color w:val="auto"/>
              </w:rPr>
            </w:pPr>
            <w:r w:rsidRPr="00FE2DD3">
              <w:rPr>
                <w:rFonts w:hint="eastAsia"/>
                <w:b w:val="0"/>
                <w:color w:val="auto"/>
              </w:rPr>
              <w:t>是否必填</w:t>
            </w:r>
          </w:p>
        </w:tc>
      </w:tr>
      <w:tr w:rsidR="00470048" w:rsidRPr="00FE2DD3" w14:paraId="45E9F06C" w14:textId="77777777" w:rsidTr="00470048">
        <w:tc>
          <w:tcPr>
            <w:tcW w:w="2088" w:type="dxa"/>
          </w:tcPr>
          <w:p w14:paraId="19D64D3C" w14:textId="77777777" w:rsidR="00470048" w:rsidRPr="00FE2DD3" w:rsidRDefault="00470048" w:rsidP="00470048">
            <w:r w:rsidRPr="00FE2DD3">
              <w:rPr>
                <w:rFonts w:hint="eastAsia"/>
              </w:rPr>
              <w:t>编号</w:t>
            </w:r>
          </w:p>
        </w:tc>
        <w:tc>
          <w:tcPr>
            <w:tcW w:w="2440" w:type="dxa"/>
          </w:tcPr>
          <w:p w14:paraId="4D5DB6A3" w14:textId="77777777" w:rsidR="00470048" w:rsidRPr="00FE2DD3" w:rsidRDefault="00470048" w:rsidP="00470048">
            <w:r>
              <w:rPr>
                <w:rFonts w:hint="eastAsia"/>
              </w:rPr>
              <w:t>不可修改</w:t>
            </w:r>
          </w:p>
        </w:tc>
        <w:tc>
          <w:tcPr>
            <w:tcW w:w="3320" w:type="dxa"/>
          </w:tcPr>
          <w:p w14:paraId="1F345BC4" w14:textId="77777777" w:rsidR="00470048" w:rsidRPr="00FE2DD3" w:rsidRDefault="00470048" w:rsidP="00470048"/>
        </w:tc>
        <w:tc>
          <w:tcPr>
            <w:tcW w:w="1575" w:type="dxa"/>
          </w:tcPr>
          <w:p w14:paraId="36B12BCC" w14:textId="77777777" w:rsidR="00470048" w:rsidRPr="00FE2DD3" w:rsidRDefault="00470048" w:rsidP="00470048"/>
        </w:tc>
      </w:tr>
      <w:tr w:rsidR="00470048" w:rsidRPr="00FE2DD3" w14:paraId="7DD9C6D4" w14:textId="77777777" w:rsidTr="00470048">
        <w:tc>
          <w:tcPr>
            <w:tcW w:w="2088" w:type="dxa"/>
          </w:tcPr>
          <w:p w14:paraId="3AB94BBB" w14:textId="77777777" w:rsidR="00470048" w:rsidRPr="00FE2DD3" w:rsidRDefault="00470048" w:rsidP="00470048">
            <w:r w:rsidRPr="00FE2DD3">
              <w:rPr>
                <w:rFonts w:hint="eastAsia"/>
              </w:rPr>
              <w:t>机会来源</w:t>
            </w:r>
          </w:p>
        </w:tc>
        <w:tc>
          <w:tcPr>
            <w:tcW w:w="2440" w:type="dxa"/>
          </w:tcPr>
          <w:p w14:paraId="719B1F5F" w14:textId="77777777" w:rsidR="00470048" w:rsidRPr="00FE2DD3" w:rsidRDefault="00470048" w:rsidP="00470048">
            <w:r>
              <w:rPr>
                <w:rFonts w:hint="eastAsia"/>
              </w:rPr>
              <w:t>不可修改</w:t>
            </w:r>
          </w:p>
        </w:tc>
        <w:tc>
          <w:tcPr>
            <w:tcW w:w="3320" w:type="dxa"/>
          </w:tcPr>
          <w:p w14:paraId="670F6291" w14:textId="77777777" w:rsidR="00470048" w:rsidRPr="00FE2DD3" w:rsidRDefault="00470048" w:rsidP="00470048"/>
        </w:tc>
        <w:tc>
          <w:tcPr>
            <w:tcW w:w="1575" w:type="dxa"/>
          </w:tcPr>
          <w:p w14:paraId="5445339C" w14:textId="77777777" w:rsidR="00470048" w:rsidRPr="00FE2DD3" w:rsidRDefault="00470048" w:rsidP="00470048"/>
        </w:tc>
      </w:tr>
      <w:tr w:rsidR="00470048" w:rsidRPr="00FE2DD3" w14:paraId="2BC32DEB" w14:textId="77777777" w:rsidTr="00470048">
        <w:tc>
          <w:tcPr>
            <w:tcW w:w="2088" w:type="dxa"/>
          </w:tcPr>
          <w:p w14:paraId="26ADA715" w14:textId="77777777" w:rsidR="00470048" w:rsidRPr="00FE2DD3" w:rsidRDefault="00470048" w:rsidP="00470048">
            <w:r w:rsidRPr="00FE2DD3">
              <w:rPr>
                <w:rFonts w:hint="eastAsia"/>
              </w:rPr>
              <w:t>客户名称</w:t>
            </w:r>
          </w:p>
        </w:tc>
        <w:tc>
          <w:tcPr>
            <w:tcW w:w="2440" w:type="dxa"/>
          </w:tcPr>
          <w:p w14:paraId="6EEF920A" w14:textId="77777777" w:rsidR="00470048" w:rsidRPr="00FE2DD3" w:rsidRDefault="00470048" w:rsidP="00470048">
            <w:r>
              <w:rPr>
                <w:rFonts w:hint="eastAsia"/>
              </w:rPr>
              <w:t>不可修改</w:t>
            </w:r>
          </w:p>
        </w:tc>
        <w:tc>
          <w:tcPr>
            <w:tcW w:w="3320" w:type="dxa"/>
          </w:tcPr>
          <w:p w14:paraId="77C2796C" w14:textId="77777777" w:rsidR="00470048" w:rsidRPr="00FE2DD3" w:rsidRDefault="00470048" w:rsidP="00470048"/>
        </w:tc>
        <w:tc>
          <w:tcPr>
            <w:tcW w:w="1575" w:type="dxa"/>
          </w:tcPr>
          <w:p w14:paraId="7AB924BC" w14:textId="77777777" w:rsidR="00470048" w:rsidRPr="00FE2DD3" w:rsidRDefault="00470048" w:rsidP="00470048"/>
        </w:tc>
      </w:tr>
      <w:tr w:rsidR="00470048" w:rsidRPr="00FE2DD3" w14:paraId="5B9985DB" w14:textId="77777777" w:rsidTr="00470048">
        <w:tc>
          <w:tcPr>
            <w:tcW w:w="2088" w:type="dxa"/>
          </w:tcPr>
          <w:p w14:paraId="79C56051" w14:textId="77777777" w:rsidR="00470048" w:rsidRPr="00FE2DD3" w:rsidRDefault="00470048" w:rsidP="00470048">
            <w:r w:rsidRPr="00FE2DD3">
              <w:rPr>
                <w:rFonts w:hint="eastAsia"/>
              </w:rPr>
              <w:t>成功机率</w:t>
            </w:r>
          </w:p>
        </w:tc>
        <w:tc>
          <w:tcPr>
            <w:tcW w:w="2440" w:type="dxa"/>
          </w:tcPr>
          <w:p w14:paraId="240CFC5D" w14:textId="77777777" w:rsidR="00470048" w:rsidRPr="00FE2DD3" w:rsidRDefault="00470048" w:rsidP="00470048">
            <w:r>
              <w:rPr>
                <w:rFonts w:hint="eastAsia"/>
              </w:rPr>
              <w:t>不可修改</w:t>
            </w:r>
          </w:p>
        </w:tc>
        <w:tc>
          <w:tcPr>
            <w:tcW w:w="3320" w:type="dxa"/>
          </w:tcPr>
          <w:p w14:paraId="213A35DB" w14:textId="77777777" w:rsidR="00470048" w:rsidRPr="00FE2DD3" w:rsidRDefault="00470048" w:rsidP="00470048"/>
        </w:tc>
        <w:tc>
          <w:tcPr>
            <w:tcW w:w="1575" w:type="dxa"/>
          </w:tcPr>
          <w:p w14:paraId="5130E3A1" w14:textId="77777777" w:rsidR="00470048" w:rsidRPr="00FE2DD3" w:rsidRDefault="00470048" w:rsidP="00470048"/>
        </w:tc>
      </w:tr>
      <w:tr w:rsidR="00470048" w:rsidRPr="00FE2DD3" w14:paraId="322F2C23" w14:textId="77777777" w:rsidTr="00470048">
        <w:tc>
          <w:tcPr>
            <w:tcW w:w="2088" w:type="dxa"/>
          </w:tcPr>
          <w:p w14:paraId="2BB111C1" w14:textId="77777777" w:rsidR="00470048" w:rsidRPr="00FE2DD3" w:rsidRDefault="00470048" w:rsidP="00470048">
            <w:r w:rsidRPr="00FE2DD3">
              <w:rPr>
                <w:rFonts w:hint="eastAsia"/>
              </w:rPr>
              <w:t>概要</w:t>
            </w:r>
          </w:p>
        </w:tc>
        <w:tc>
          <w:tcPr>
            <w:tcW w:w="2440" w:type="dxa"/>
          </w:tcPr>
          <w:p w14:paraId="4302E1DE" w14:textId="77777777" w:rsidR="00470048" w:rsidRPr="00FE2DD3" w:rsidRDefault="00470048" w:rsidP="00470048">
            <w:r>
              <w:rPr>
                <w:rFonts w:hint="eastAsia"/>
              </w:rPr>
              <w:t>不可修改</w:t>
            </w:r>
          </w:p>
        </w:tc>
        <w:tc>
          <w:tcPr>
            <w:tcW w:w="3320" w:type="dxa"/>
          </w:tcPr>
          <w:p w14:paraId="609FE9CC" w14:textId="77777777" w:rsidR="00470048" w:rsidRPr="00FE2DD3" w:rsidRDefault="00470048" w:rsidP="00470048"/>
        </w:tc>
        <w:tc>
          <w:tcPr>
            <w:tcW w:w="1575" w:type="dxa"/>
          </w:tcPr>
          <w:p w14:paraId="71D92361" w14:textId="77777777" w:rsidR="00470048" w:rsidRPr="00FE2DD3" w:rsidRDefault="00470048" w:rsidP="00470048"/>
        </w:tc>
      </w:tr>
      <w:tr w:rsidR="00470048" w:rsidRPr="00FE2DD3" w14:paraId="5FFAC5F9" w14:textId="77777777" w:rsidTr="00470048">
        <w:tc>
          <w:tcPr>
            <w:tcW w:w="2088" w:type="dxa"/>
          </w:tcPr>
          <w:p w14:paraId="56BD03C5" w14:textId="77777777" w:rsidR="00470048" w:rsidRPr="00FE2DD3" w:rsidRDefault="00470048" w:rsidP="00470048">
            <w:r w:rsidRPr="00FE2DD3">
              <w:rPr>
                <w:rFonts w:hint="eastAsia"/>
              </w:rPr>
              <w:t>联系人</w:t>
            </w:r>
          </w:p>
        </w:tc>
        <w:tc>
          <w:tcPr>
            <w:tcW w:w="2440" w:type="dxa"/>
          </w:tcPr>
          <w:p w14:paraId="2C467A3A" w14:textId="77777777" w:rsidR="00470048" w:rsidRPr="00FE2DD3" w:rsidRDefault="00470048" w:rsidP="00470048">
            <w:r>
              <w:rPr>
                <w:rFonts w:hint="eastAsia"/>
              </w:rPr>
              <w:t>不可修改</w:t>
            </w:r>
          </w:p>
        </w:tc>
        <w:tc>
          <w:tcPr>
            <w:tcW w:w="3320" w:type="dxa"/>
          </w:tcPr>
          <w:p w14:paraId="26CBDEDC" w14:textId="77777777" w:rsidR="00470048" w:rsidRPr="00FE2DD3" w:rsidRDefault="00470048" w:rsidP="00470048"/>
        </w:tc>
        <w:tc>
          <w:tcPr>
            <w:tcW w:w="1575" w:type="dxa"/>
          </w:tcPr>
          <w:p w14:paraId="763164F3" w14:textId="77777777" w:rsidR="00470048" w:rsidRPr="00FE2DD3" w:rsidRDefault="00470048" w:rsidP="00470048"/>
        </w:tc>
      </w:tr>
      <w:tr w:rsidR="00470048" w:rsidRPr="00FE2DD3" w14:paraId="5D8D9AE3" w14:textId="77777777" w:rsidTr="00470048">
        <w:tc>
          <w:tcPr>
            <w:tcW w:w="2088" w:type="dxa"/>
          </w:tcPr>
          <w:p w14:paraId="3289B980" w14:textId="77777777" w:rsidR="00470048" w:rsidRPr="00FE2DD3" w:rsidRDefault="00470048" w:rsidP="00470048">
            <w:r w:rsidRPr="00FE2DD3">
              <w:rPr>
                <w:rFonts w:hint="eastAsia"/>
              </w:rPr>
              <w:t>联系人电话</w:t>
            </w:r>
          </w:p>
        </w:tc>
        <w:tc>
          <w:tcPr>
            <w:tcW w:w="2440" w:type="dxa"/>
          </w:tcPr>
          <w:p w14:paraId="689E2762" w14:textId="77777777" w:rsidR="00470048" w:rsidRPr="00FE2DD3" w:rsidRDefault="00470048" w:rsidP="00470048">
            <w:r>
              <w:rPr>
                <w:rFonts w:hint="eastAsia"/>
              </w:rPr>
              <w:t>不可修改</w:t>
            </w:r>
          </w:p>
        </w:tc>
        <w:tc>
          <w:tcPr>
            <w:tcW w:w="3320" w:type="dxa"/>
          </w:tcPr>
          <w:p w14:paraId="1659CA2C" w14:textId="77777777" w:rsidR="00470048" w:rsidRPr="00FE2DD3" w:rsidRDefault="00470048" w:rsidP="00470048"/>
        </w:tc>
        <w:tc>
          <w:tcPr>
            <w:tcW w:w="1575" w:type="dxa"/>
          </w:tcPr>
          <w:p w14:paraId="0DADBF39" w14:textId="77777777" w:rsidR="00470048" w:rsidRPr="00FE2DD3" w:rsidRDefault="00470048" w:rsidP="00470048"/>
        </w:tc>
      </w:tr>
      <w:tr w:rsidR="00470048" w:rsidRPr="00FE2DD3" w14:paraId="373CBD60" w14:textId="77777777" w:rsidTr="00470048">
        <w:tc>
          <w:tcPr>
            <w:tcW w:w="2088" w:type="dxa"/>
          </w:tcPr>
          <w:p w14:paraId="1C7BE49D" w14:textId="77777777" w:rsidR="00470048" w:rsidRPr="00FE2DD3" w:rsidRDefault="00470048" w:rsidP="00470048">
            <w:r w:rsidRPr="00FE2DD3">
              <w:rPr>
                <w:rFonts w:hint="eastAsia"/>
              </w:rPr>
              <w:t>机会描述</w:t>
            </w:r>
          </w:p>
        </w:tc>
        <w:tc>
          <w:tcPr>
            <w:tcW w:w="2440" w:type="dxa"/>
          </w:tcPr>
          <w:p w14:paraId="57FE0EF6" w14:textId="77777777" w:rsidR="00470048" w:rsidRPr="00FE2DD3" w:rsidRDefault="00470048" w:rsidP="00470048">
            <w:r>
              <w:rPr>
                <w:rFonts w:hint="eastAsia"/>
              </w:rPr>
              <w:t>不可修改</w:t>
            </w:r>
          </w:p>
        </w:tc>
        <w:tc>
          <w:tcPr>
            <w:tcW w:w="3320" w:type="dxa"/>
          </w:tcPr>
          <w:p w14:paraId="4890C87C" w14:textId="77777777" w:rsidR="00470048" w:rsidRPr="00FE2DD3" w:rsidRDefault="00470048" w:rsidP="00470048"/>
        </w:tc>
        <w:tc>
          <w:tcPr>
            <w:tcW w:w="1575" w:type="dxa"/>
          </w:tcPr>
          <w:p w14:paraId="75682412" w14:textId="77777777" w:rsidR="00470048" w:rsidRPr="00FE2DD3" w:rsidRDefault="00470048" w:rsidP="00470048"/>
        </w:tc>
      </w:tr>
      <w:tr w:rsidR="00470048" w:rsidRPr="00FE2DD3" w14:paraId="290A7E56" w14:textId="77777777" w:rsidTr="00470048">
        <w:tc>
          <w:tcPr>
            <w:tcW w:w="2088" w:type="dxa"/>
          </w:tcPr>
          <w:p w14:paraId="3039E903" w14:textId="77777777" w:rsidR="00470048" w:rsidRPr="00FE2DD3" w:rsidRDefault="00470048" w:rsidP="00470048">
            <w:r w:rsidRPr="00FE2DD3">
              <w:rPr>
                <w:rFonts w:hint="eastAsia"/>
              </w:rPr>
              <w:t>创建人</w:t>
            </w:r>
          </w:p>
        </w:tc>
        <w:tc>
          <w:tcPr>
            <w:tcW w:w="2440" w:type="dxa"/>
          </w:tcPr>
          <w:p w14:paraId="38ACE976" w14:textId="77777777" w:rsidR="00470048" w:rsidRPr="00FE2DD3" w:rsidRDefault="00470048" w:rsidP="00470048">
            <w:r>
              <w:rPr>
                <w:rFonts w:hint="eastAsia"/>
              </w:rPr>
              <w:t>不可修改</w:t>
            </w:r>
          </w:p>
        </w:tc>
        <w:tc>
          <w:tcPr>
            <w:tcW w:w="3320" w:type="dxa"/>
          </w:tcPr>
          <w:p w14:paraId="5C8537BF" w14:textId="77777777" w:rsidR="00470048" w:rsidRPr="00FE2DD3" w:rsidRDefault="00470048" w:rsidP="00470048"/>
        </w:tc>
        <w:tc>
          <w:tcPr>
            <w:tcW w:w="1575" w:type="dxa"/>
          </w:tcPr>
          <w:p w14:paraId="7DB87918" w14:textId="77777777" w:rsidR="00470048" w:rsidRPr="00FE2DD3" w:rsidRDefault="00470048" w:rsidP="00470048"/>
        </w:tc>
      </w:tr>
      <w:tr w:rsidR="00470048" w:rsidRPr="00FE2DD3" w14:paraId="324D2352" w14:textId="77777777" w:rsidTr="00470048">
        <w:tc>
          <w:tcPr>
            <w:tcW w:w="2088" w:type="dxa"/>
          </w:tcPr>
          <w:p w14:paraId="129D8362" w14:textId="77777777" w:rsidR="00470048" w:rsidRPr="00FE2DD3" w:rsidRDefault="00470048" w:rsidP="00470048">
            <w:r w:rsidRPr="00FE2DD3">
              <w:rPr>
                <w:rFonts w:hint="eastAsia"/>
              </w:rPr>
              <w:t>创建时间</w:t>
            </w:r>
          </w:p>
        </w:tc>
        <w:tc>
          <w:tcPr>
            <w:tcW w:w="2440" w:type="dxa"/>
          </w:tcPr>
          <w:p w14:paraId="3FC60DC9" w14:textId="77777777" w:rsidR="00470048" w:rsidRPr="00FE2DD3" w:rsidRDefault="00470048" w:rsidP="00470048">
            <w:r>
              <w:rPr>
                <w:rFonts w:hint="eastAsia"/>
              </w:rPr>
              <w:t>不可修改</w:t>
            </w:r>
          </w:p>
        </w:tc>
        <w:tc>
          <w:tcPr>
            <w:tcW w:w="3320" w:type="dxa"/>
          </w:tcPr>
          <w:p w14:paraId="2C0BA0ED" w14:textId="77777777" w:rsidR="00470048" w:rsidRPr="00FE2DD3" w:rsidRDefault="00470048" w:rsidP="00470048"/>
        </w:tc>
        <w:tc>
          <w:tcPr>
            <w:tcW w:w="1575" w:type="dxa"/>
          </w:tcPr>
          <w:p w14:paraId="552973D2" w14:textId="77777777" w:rsidR="00470048" w:rsidRPr="00FE2DD3" w:rsidRDefault="00470048" w:rsidP="00470048"/>
        </w:tc>
      </w:tr>
      <w:tr w:rsidR="00470048" w:rsidRPr="00FE2DD3" w14:paraId="78F1FFD4" w14:textId="77777777" w:rsidTr="00470048">
        <w:tc>
          <w:tcPr>
            <w:tcW w:w="2088" w:type="dxa"/>
          </w:tcPr>
          <w:p w14:paraId="5450C712" w14:textId="77777777" w:rsidR="00470048" w:rsidRPr="00FE2DD3" w:rsidRDefault="00470048" w:rsidP="00470048">
            <w:r>
              <w:rPr>
                <w:rFonts w:hint="eastAsia"/>
              </w:rPr>
              <w:t>指派人员</w:t>
            </w:r>
          </w:p>
        </w:tc>
        <w:tc>
          <w:tcPr>
            <w:tcW w:w="2440" w:type="dxa"/>
          </w:tcPr>
          <w:p w14:paraId="39F1E5EA" w14:textId="77777777" w:rsidR="00470048" w:rsidRDefault="00470048" w:rsidP="00470048">
            <w:r>
              <w:rPr>
                <w:rFonts w:hint="eastAsia"/>
              </w:rPr>
              <w:t>下拉菜单选择客户经理</w:t>
            </w:r>
          </w:p>
        </w:tc>
        <w:tc>
          <w:tcPr>
            <w:tcW w:w="3320" w:type="dxa"/>
          </w:tcPr>
          <w:p w14:paraId="100E1CD3" w14:textId="77777777" w:rsidR="00470048" w:rsidRPr="00FE2DD3" w:rsidRDefault="00470048" w:rsidP="00470048">
            <w:r>
              <w:rPr>
                <w:rFonts w:hint="eastAsia"/>
              </w:rPr>
              <w:t>下拉菜单选择</w:t>
            </w:r>
          </w:p>
        </w:tc>
        <w:tc>
          <w:tcPr>
            <w:tcW w:w="1575" w:type="dxa"/>
          </w:tcPr>
          <w:p w14:paraId="087483D4" w14:textId="77777777" w:rsidR="00470048" w:rsidRPr="00FE2DD3" w:rsidRDefault="00470048" w:rsidP="00470048"/>
        </w:tc>
      </w:tr>
      <w:tr w:rsidR="00470048" w:rsidRPr="00FE2DD3" w14:paraId="7491CF2B" w14:textId="77777777" w:rsidTr="00470048">
        <w:tc>
          <w:tcPr>
            <w:tcW w:w="2088" w:type="dxa"/>
          </w:tcPr>
          <w:p w14:paraId="76F06179" w14:textId="77777777" w:rsidR="00470048" w:rsidRDefault="00470048" w:rsidP="00470048">
            <w:r>
              <w:rPr>
                <w:rFonts w:hint="eastAsia"/>
              </w:rPr>
              <w:t>指派时间</w:t>
            </w:r>
          </w:p>
        </w:tc>
        <w:tc>
          <w:tcPr>
            <w:tcW w:w="2440" w:type="dxa"/>
          </w:tcPr>
          <w:p w14:paraId="7ED849BA" w14:textId="77777777" w:rsidR="00470048" w:rsidRDefault="00470048" w:rsidP="00470048">
            <w:r>
              <w:rPr>
                <w:rFonts w:hint="eastAsia"/>
              </w:rPr>
              <w:t>当前系统时间</w:t>
            </w:r>
          </w:p>
        </w:tc>
        <w:tc>
          <w:tcPr>
            <w:tcW w:w="3320" w:type="dxa"/>
          </w:tcPr>
          <w:p w14:paraId="4A915EA1" w14:textId="77777777" w:rsidR="00470048" w:rsidRPr="00FE2DD3" w:rsidRDefault="00470048" w:rsidP="00470048">
            <w:r>
              <w:rPr>
                <w:rFonts w:hint="eastAsia"/>
              </w:rPr>
              <w:t>输入框只读</w:t>
            </w:r>
          </w:p>
        </w:tc>
        <w:tc>
          <w:tcPr>
            <w:tcW w:w="1575" w:type="dxa"/>
          </w:tcPr>
          <w:p w14:paraId="45E81C48" w14:textId="77777777" w:rsidR="00470048" w:rsidRPr="00FE2DD3" w:rsidRDefault="00470048" w:rsidP="00470048">
            <w:r>
              <w:rPr>
                <w:rFonts w:hint="eastAsia"/>
              </w:rPr>
              <w:t>是</w:t>
            </w:r>
          </w:p>
        </w:tc>
      </w:tr>
    </w:tbl>
    <w:p w14:paraId="18C59CBC" w14:textId="77777777" w:rsidR="00470048" w:rsidRPr="00672169" w:rsidRDefault="00470048" w:rsidP="00470048">
      <w:pPr>
        <w:ind w:leftChars="400" w:left="840"/>
        <w:rPr>
          <w:b/>
        </w:rPr>
      </w:pPr>
      <w:r w:rsidRPr="00672169">
        <w:rPr>
          <w:rFonts w:hint="eastAsia"/>
          <w:b/>
        </w:rPr>
        <w:t>功能</w:t>
      </w:r>
      <w:r w:rsidRPr="00672169">
        <w:rPr>
          <w:rFonts w:hint="eastAsia"/>
          <w:b/>
        </w:rPr>
        <w:t>5</w:t>
      </w:r>
      <w:r w:rsidRPr="00672169">
        <w:rPr>
          <w:rFonts w:hint="eastAsia"/>
          <w:b/>
        </w:rPr>
        <w:t>——制定开发计划</w:t>
      </w:r>
    </w:p>
    <w:p w14:paraId="701A925D" w14:textId="77777777" w:rsidR="00470048" w:rsidRDefault="00470048" w:rsidP="00470048">
      <w:pPr>
        <w:ind w:leftChars="400" w:left="840"/>
      </w:pPr>
      <w:r>
        <w:rPr>
          <w:rFonts w:hint="eastAsia"/>
        </w:rPr>
        <w:t>使用者：销售主管、客户经理</w:t>
      </w:r>
    </w:p>
    <w:tbl>
      <w:tblPr>
        <w:tblStyle w:val="8"/>
        <w:tblW w:w="9423" w:type="dxa"/>
        <w:tblInd w:w="8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20" w:firstRow="1" w:lastRow="0" w:firstColumn="0" w:lastColumn="0" w:noHBand="0" w:noVBand="0"/>
      </w:tblPr>
      <w:tblGrid>
        <w:gridCol w:w="2088"/>
        <w:gridCol w:w="2440"/>
        <w:gridCol w:w="3320"/>
        <w:gridCol w:w="1575"/>
      </w:tblGrid>
      <w:tr w:rsidR="00470048" w:rsidRPr="00FE2DD3" w14:paraId="54E87A7C" w14:textId="77777777" w:rsidTr="00470048">
        <w:trPr>
          <w:cnfStyle w:val="100000000000" w:firstRow="1" w:lastRow="0" w:firstColumn="0" w:lastColumn="0" w:oddVBand="0" w:evenVBand="0" w:oddHBand="0" w:evenHBand="0" w:firstRowFirstColumn="0" w:firstRowLastColumn="0" w:lastRowFirstColumn="0" w:lastRowLastColumn="0"/>
        </w:trPr>
        <w:tc>
          <w:tcPr>
            <w:tcW w:w="2088" w:type="dxa"/>
            <w:shd w:val="clear" w:color="000080" w:fill="FFFFFF" w:themeFill="background1"/>
          </w:tcPr>
          <w:p w14:paraId="466DF139" w14:textId="77777777" w:rsidR="00470048" w:rsidRPr="00FE2DD3" w:rsidRDefault="00470048" w:rsidP="00470048">
            <w:pPr>
              <w:ind w:firstLine="420"/>
              <w:rPr>
                <w:b w:val="0"/>
                <w:color w:val="auto"/>
              </w:rPr>
            </w:pPr>
            <w:r w:rsidRPr="00FE2DD3">
              <w:rPr>
                <w:rFonts w:hint="eastAsia"/>
                <w:b w:val="0"/>
                <w:color w:val="auto"/>
              </w:rPr>
              <w:t>数据项</w:t>
            </w:r>
          </w:p>
        </w:tc>
        <w:tc>
          <w:tcPr>
            <w:tcW w:w="2440" w:type="dxa"/>
            <w:shd w:val="clear" w:color="000080" w:fill="FFFFFF" w:themeFill="background1"/>
          </w:tcPr>
          <w:p w14:paraId="02CBDFDE" w14:textId="77777777" w:rsidR="00470048" w:rsidRPr="00FE2DD3" w:rsidRDefault="00470048" w:rsidP="00470048">
            <w:pPr>
              <w:rPr>
                <w:b w:val="0"/>
                <w:color w:val="auto"/>
              </w:rPr>
            </w:pPr>
            <w:r w:rsidRPr="00FE2DD3">
              <w:rPr>
                <w:rFonts w:hint="eastAsia"/>
                <w:b w:val="0"/>
                <w:color w:val="auto"/>
              </w:rPr>
              <w:t>说明</w:t>
            </w:r>
          </w:p>
        </w:tc>
        <w:tc>
          <w:tcPr>
            <w:tcW w:w="3320" w:type="dxa"/>
            <w:shd w:val="clear" w:color="000080" w:fill="FFFFFF" w:themeFill="background1"/>
          </w:tcPr>
          <w:p w14:paraId="6257F80D" w14:textId="77777777" w:rsidR="00470048" w:rsidRPr="00FE2DD3" w:rsidRDefault="00470048" w:rsidP="00470048">
            <w:pPr>
              <w:rPr>
                <w:b w:val="0"/>
                <w:color w:val="auto"/>
              </w:rPr>
            </w:pPr>
            <w:r w:rsidRPr="00FE2DD3">
              <w:rPr>
                <w:rFonts w:hint="eastAsia"/>
                <w:b w:val="0"/>
                <w:color w:val="auto"/>
              </w:rPr>
              <w:t>输入格式</w:t>
            </w:r>
          </w:p>
        </w:tc>
        <w:tc>
          <w:tcPr>
            <w:tcW w:w="1575" w:type="dxa"/>
            <w:shd w:val="clear" w:color="000080" w:fill="FFFFFF" w:themeFill="background1"/>
          </w:tcPr>
          <w:p w14:paraId="63D3F19A" w14:textId="77777777" w:rsidR="00470048" w:rsidRPr="00FE2DD3" w:rsidRDefault="00470048" w:rsidP="00470048">
            <w:pPr>
              <w:rPr>
                <w:b w:val="0"/>
                <w:color w:val="auto"/>
              </w:rPr>
            </w:pPr>
            <w:r w:rsidRPr="00FE2DD3">
              <w:rPr>
                <w:rFonts w:hint="eastAsia"/>
                <w:b w:val="0"/>
                <w:color w:val="auto"/>
              </w:rPr>
              <w:t>是否必填</w:t>
            </w:r>
          </w:p>
        </w:tc>
      </w:tr>
      <w:tr w:rsidR="00470048" w:rsidRPr="00FE2DD3" w14:paraId="7D0F7B38" w14:textId="77777777" w:rsidTr="00470048">
        <w:tc>
          <w:tcPr>
            <w:tcW w:w="2088" w:type="dxa"/>
            <w:shd w:val="clear" w:color="000080" w:fill="FFFFFF" w:themeFill="background1"/>
          </w:tcPr>
          <w:p w14:paraId="75AFC335" w14:textId="77777777" w:rsidR="00470048" w:rsidRPr="00FE2DD3" w:rsidRDefault="00470048" w:rsidP="00470048">
            <w:pPr>
              <w:ind w:firstLine="420"/>
            </w:pPr>
            <w:r>
              <w:rPr>
                <w:rFonts w:hint="eastAsia"/>
              </w:rPr>
              <w:t>日期</w:t>
            </w:r>
          </w:p>
        </w:tc>
        <w:tc>
          <w:tcPr>
            <w:tcW w:w="2440" w:type="dxa"/>
            <w:shd w:val="clear" w:color="000080" w:fill="FFFFFF" w:themeFill="background1"/>
          </w:tcPr>
          <w:p w14:paraId="72E0B220" w14:textId="77777777" w:rsidR="00470048" w:rsidRPr="00FE2DD3" w:rsidRDefault="00470048" w:rsidP="00470048">
            <w:r>
              <w:rPr>
                <w:rFonts w:hint="eastAsia"/>
              </w:rPr>
              <w:t>当前系统日期</w:t>
            </w:r>
          </w:p>
        </w:tc>
        <w:tc>
          <w:tcPr>
            <w:tcW w:w="3320" w:type="dxa"/>
            <w:shd w:val="clear" w:color="000080" w:fill="FFFFFF" w:themeFill="background1"/>
          </w:tcPr>
          <w:p w14:paraId="311E68CB" w14:textId="77777777" w:rsidR="00470048" w:rsidRPr="00FE2DD3" w:rsidRDefault="00470048" w:rsidP="00470048">
            <w:r>
              <w:rPr>
                <w:rFonts w:hint="eastAsia"/>
              </w:rPr>
              <w:t>输入框只读</w:t>
            </w:r>
          </w:p>
        </w:tc>
        <w:tc>
          <w:tcPr>
            <w:tcW w:w="1575" w:type="dxa"/>
            <w:shd w:val="clear" w:color="000080" w:fill="FFFFFF" w:themeFill="background1"/>
          </w:tcPr>
          <w:p w14:paraId="76A6EE43" w14:textId="77777777" w:rsidR="00470048" w:rsidRPr="00FE2DD3" w:rsidRDefault="00470048" w:rsidP="00470048">
            <w:r>
              <w:rPr>
                <w:rFonts w:hint="eastAsia"/>
              </w:rPr>
              <w:t>是</w:t>
            </w:r>
          </w:p>
        </w:tc>
      </w:tr>
      <w:tr w:rsidR="00470048" w:rsidRPr="00FE2DD3" w14:paraId="1F85E28A" w14:textId="77777777" w:rsidTr="00470048">
        <w:tc>
          <w:tcPr>
            <w:tcW w:w="2088" w:type="dxa"/>
            <w:shd w:val="clear" w:color="000080" w:fill="FFFFFF" w:themeFill="background1"/>
          </w:tcPr>
          <w:p w14:paraId="55F70F59" w14:textId="77777777" w:rsidR="00470048" w:rsidRPr="00FE2DD3" w:rsidRDefault="00470048" w:rsidP="00470048">
            <w:pPr>
              <w:ind w:firstLine="420"/>
            </w:pPr>
            <w:r>
              <w:rPr>
                <w:rFonts w:hint="eastAsia"/>
              </w:rPr>
              <w:t>计划项</w:t>
            </w:r>
          </w:p>
        </w:tc>
        <w:tc>
          <w:tcPr>
            <w:tcW w:w="2440" w:type="dxa"/>
            <w:shd w:val="clear" w:color="000080" w:fill="FFFFFF" w:themeFill="background1"/>
          </w:tcPr>
          <w:p w14:paraId="0214BADA" w14:textId="77777777" w:rsidR="00470048" w:rsidRPr="00FE2DD3" w:rsidRDefault="00470048" w:rsidP="00470048">
            <w:r>
              <w:rPr>
                <w:rFonts w:hint="eastAsia"/>
              </w:rPr>
              <w:t>对计划简单说明</w:t>
            </w:r>
          </w:p>
        </w:tc>
        <w:tc>
          <w:tcPr>
            <w:tcW w:w="3320" w:type="dxa"/>
            <w:shd w:val="clear" w:color="000080" w:fill="FFFFFF" w:themeFill="background1"/>
          </w:tcPr>
          <w:p w14:paraId="7050F7C9" w14:textId="77777777" w:rsidR="00470048" w:rsidRPr="00FE2DD3" w:rsidRDefault="00470048" w:rsidP="00470048">
            <w:r>
              <w:rPr>
                <w:rFonts w:hint="eastAsia"/>
              </w:rPr>
              <w:t>文字</w:t>
            </w:r>
          </w:p>
        </w:tc>
        <w:tc>
          <w:tcPr>
            <w:tcW w:w="1575" w:type="dxa"/>
            <w:shd w:val="clear" w:color="000080" w:fill="FFFFFF" w:themeFill="background1"/>
          </w:tcPr>
          <w:p w14:paraId="6D3EDBDF" w14:textId="77777777" w:rsidR="00470048" w:rsidRPr="00FE2DD3" w:rsidRDefault="00470048" w:rsidP="00470048">
            <w:r>
              <w:rPr>
                <w:rFonts w:hint="eastAsia"/>
              </w:rPr>
              <w:t>是</w:t>
            </w:r>
          </w:p>
        </w:tc>
      </w:tr>
    </w:tbl>
    <w:p w14:paraId="6E508A97" w14:textId="77777777" w:rsidR="00470048" w:rsidRPr="00672169" w:rsidRDefault="00470048" w:rsidP="00470048">
      <w:pPr>
        <w:ind w:leftChars="400" w:left="840"/>
        <w:rPr>
          <w:b/>
        </w:rPr>
      </w:pPr>
      <w:r w:rsidRPr="00672169">
        <w:rPr>
          <w:rFonts w:hint="eastAsia"/>
          <w:b/>
        </w:rPr>
        <w:t>功能</w:t>
      </w:r>
      <w:r w:rsidRPr="00672169">
        <w:rPr>
          <w:rFonts w:hint="eastAsia"/>
          <w:b/>
        </w:rPr>
        <w:t>6</w:t>
      </w:r>
      <w:r w:rsidRPr="00672169">
        <w:rPr>
          <w:rFonts w:hint="eastAsia"/>
          <w:b/>
        </w:rPr>
        <w:t>——执行开发计划</w:t>
      </w:r>
    </w:p>
    <w:p w14:paraId="22E1C77B" w14:textId="77777777" w:rsidR="00470048" w:rsidRDefault="00470048" w:rsidP="00470048">
      <w:pPr>
        <w:ind w:leftChars="400" w:left="840"/>
      </w:pPr>
      <w:r>
        <w:rPr>
          <w:rFonts w:hint="eastAsia"/>
        </w:rPr>
        <w:t>使用者：客户经理</w:t>
      </w:r>
    </w:p>
    <w:tbl>
      <w:tblPr>
        <w:tblStyle w:val="8"/>
        <w:tblW w:w="9423" w:type="dxa"/>
        <w:tblInd w:w="8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20" w:firstRow="1" w:lastRow="0" w:firstColumn="0" w:lastColumn="0" w:noHBand="0" w:noVBand="0"/>
      </w:tblPr>
      <w:tblGrid>
        <w:gridCol w:w="2088"/>
        <w:gridCol w:w="2440"/>
        <w:gridCol w:w="3320"/>
        <w:gridCol w:w="1575"/>
      </w:tblGrid>
      <w:tr w:rsidR="00470048" w:rsidRPr="00FE2DD3" w14:paraId="13A1A81D" w14:textId="77777777" w:rsidTr="00470048">
        <w:trPr>
          <w:cnfStyle w:val="100000000000" w:firstRow="1" w:lastRow="0" w:firstColumn="0" w:lastColumn="0" w:oddVBand="0" w:evenVBand="0" w:oddHBand="0" w:evenHBand="0" w:firstRowFirstColumn="0" w:firstRowLastColumn="0" w:lastRowFirstColumn="0" w:lastRowLastColumn="0"/>
        </w:trPr>
        <w:tc>
          <w:tcPr>
            <w:tcW w:w="2088" w:type="dxa"/>
            <w:shd w:val="clear" w:color="000080" w:fill="FFFFFF" w:themeFill="background1"/>
          </w:tcPr>
          <w:p w14:paraId="4AAE80A4" w14:textId="77777777" w:rsidR="00470048" w:rsidRPr="00FE2DD3" w:rsidRDefault="00470048" w:rsidP="00470048">
            <w:pPr>
              <w:ind w:firstLine="420"/>
              <w:rPr>
                <w:b w:val="0"/>
                <w:color w:val="auto"/>
              </w:rPr>
            </w:pPr>
            <w:r w:rsidRPr="00FE2DD3">
              <w:rPr>
                <w:rFonts w:hint="eastAsia"/>
                <w:b w:val="0"/>
                <w:color w:val="auto"/>
              </w:rPr>
              <w:t>数据项</w:t>
            </w:r>
          </w:p>
        </w:tc>
        <w:tc>
          <w:tcPr>
            <w:tcW w:w="2440" w:type="dxa"/>
            <w:shd w:val="clear" w:color="000080" w:fill="FFFFFF" w:themeFill="background1"/>
          </w:tcPr>
          <w:p w14:paraId="2389EDF2" w14:textId="77777777" w:rsidR="00470048" w:rsidRPr="00FE2DD3" w:rsidRDefault="00470048" w:rsidP="00470048">
            <w:pPr>
              <w:rPr>
                <w:b w:val="0"/>
                <w:color w:val="auto"/>
              </w:rPr>
            </w:pPr>
            <w:r w:rsidRPr="00FE2DD3">
              <w:rPr>
                <w:rFonts w:hint="eastAsia"/>
                <w:b w:val="0"/>
                <w:color w:val="auto"/>
              </w:rPr>
              <w:t>说明</w:t>
            </w:r>
          </w:p>
        </w:tc>
        <w:tc>
          <w:tcPr>
            <w:tcW w:w="3320" w:type="dxa"/>
            <w:shd w:val="clear" w:color="000080" w:fill="FFFFFF" w:themeFill="background1"/>
          </w:tcPr>
          <w:p w14:paraId="7D7A12A2" w14:textId="77777777" w:rsidR="00470048" w:rsidRPr="00FE2DD3" w:rsidRDefault="00470048" w:rsidP="00470048">
            <w:pPr>
              <w:rPr>
                <w:b w:val="0"/>
                <w:color w:val="auto"/>
              </w:rPr>
            </w:pPr>
            <w:r w:rsidRPr="00FE2DD3">
              <w:rPr>
                <w:rFonts w:hint="eastAsia"/>
                <w:b w:val="0"/>
                <w:color w:val="auto"/>
              </w:rPr>
              <w:t>输入格式</w:t>
            </w:r>
          </w:p>
        </w:tc>
        <w:tc>
          <w:tcPr>
            <w:tcW w:w="1575" w:type="dxa"/>
            <w:shd w:val="clear" w:color="000080" w:fill="FFFFFF" w:themeFill="background1"/>
          </w:tcPr>
          <w:p w14:paraId="4F29DA1F" w14:textId="77777777" w:rsidR="00470048" w:rsidRPr="00FE2DD3" w:rsidRDefault="00470048" w:rsidP="00470048">
            <w:pPr>
              <w:rPr>
                <w:b w:val="0"/>
                <w:color w:val="auto"/>
              </w:rPr>
            </w:pPr>
            <w:r w:rsidRPr="00FE2DD3">
              <w:rPr>
                <w:rFonts w:hint="eastAsia"/>
                <w:b w:val="0"/>
                <w:color w:val="auto"/>
              </w:rPr>
              <w:t>是否必填</w:t>
            </w:r>
          </w:p>
        </w:tc>
      </w:tr>
      <w:tr w:rsidR="00470048" w:rsidRPr="00FE2DD3" w14:paraId="51D8A54D" w14:textId="77777777" w:rsidTr="00470048">
        <w:tc>
          <w:tcPr>
            <w:tcW w:w="2088" w:type="dxa"/>
            <w:shd w:val="clear" w:color="000080" w:fill="FFFFFF" w:themeFill="background1"/>
          </w:tcPr>
          <w:p w14:paraId="3BBB13A3" w14:textId="77777777" w:rsidR="00470048" w:rsidRPr="00FE2DD3" w:rsidRDefault="00470048" w:rsidP="00470048">
            <w:pPr>
              <w:ind w:firstLine="420"/>
            </w:pPr>
            <w:r>
              <w:rPr>
                <w:rFonts w:hint="eastAsia"/>
              </w:rPr>
              <w:t>日期</w:t>
            </w:r>
          </w:p>
        </w:tc>
        <w:tc>
          <w:tcPr>
            <w:tcW w:w="2440" w:type="dxa"/>
            <w:shd w:val="clear" w:color="000080" w:fill="FFFFFF" w:themeFill="background1"/>
          </w:tcPr>
          <w:p w14:paraId="12ED2969" w14:textId="77777777" w:rsidR="00470048" w:rsidRPr="00FE2DD3" w:rsidRDefault="00470048" w:rsidP="00470048">
            <w:r>
              <w:rPr>
                <w:rFonts w:hint="eastAsia"/>
              </w:rPr>
              <w:t>不可更改</w:t>
            </w:r>
          </w:p>
        </w:tc>
        <w:tc>
          <w:tcPr>
            <w:tcW w:w="3320" w:type="dxa"/>
            <w:shd w:val="clear" w:color="000080" w:fill="FFFFFF" w:themeFill="background1"/>
          </w:tcPr>
          <w:p w14:paraId="2F5A68C7" w14:textId="77777777" w:rsidR="00470048" w:rsidRPr="00FE2DD3" w:rsidRDefault="00470048" w:rsidP="00470048">
            <w:r>
              <w:rPr>
                <w:rFonts w:hint="eastAsia"/>
              </w:rPr>
              <w:t>输入框只读</w:t>
            </w:r>
          </w:p>
        </w:tc>
        <w:tc>
          <w:tcPr>
            <w:tcW w:w="1575" w:type="dxa"/>
            <w:shd w:val="clear" w:color="000080" w:fill="FFFFFF" w:themeFill="background1"/>
          </w:tcPr>
          <w:p w14:paraId="3A7266A5" w14:textId="77777777" w:rsidR="00470048" w:rsidRPr="00FE2DD3" w:rsidRDefault="00470048" w:rsidP="00470048">
            <w:r>
              <w:rPr>
                <w:rFonts w:hint="eastAsia"/>
              </w:rPr>
              <w:t>是</w:t>
            </w:r>
          </w:p>
        </w:tc>
      </w:tr>
      <w:tr w:rsidR="00470048" w:rsidRPr="00FE2DD3" w14:paraId="426EE3C4" w14:textId="77777777" w:rsidTr="00470048">
        <w:tc>
          <w:tcPr>
            <w:tcW w:w="2088" w:type="dxa"/>
            <w:shd w:val="clear" w:color="000080" w:fill="FFFFFF" w:themeFill="background1"/>
          </w:tcPr>
          <w:p w14:paraId="7F4A613F" w14:textId="77777777" w:rsidR="00470048" w:rsidRPr="00FE2DD3" w:rsidRDefault="00470048" w:rsidP="00470048">
            <w:pPr>
              <w:ind w:firstLine="420"/>
            </w:pPr>
            <w:r>
              <w:rPr>
                <w:rFonts w:hint="eastAsia"/>
              </w:rPr>
              <w:t>计划</w:t>
            </w:r>
          </w:p>
        </w:tc>
        <w:tc>
          <w:tcPr>
            <w:tcW w:w="2440" w:type="dxa"/>
            <w:shd w:val="clear" w:color="000080" w:fill="FFFFFF" w:themeFill="background1"/>
          </w:tcPr>
          <w:p w14:paraId="6381ABC4" w14:textId="77777777" w:rsidR="00470048" w:rsidRPr="00FE2DD3" w:rsidRDefault="00470048" w:rsidP="00470048">
            <w:r>
              <w:rPr>
                <w:rFonts w:hint="eastAsia"/>
              </w:rPr>
              <w:t>不可更改</w:t>
            </w:r>
          </w:p>
        </w:tc>
        <w:tc>
          <w:tcPr>
            <w:tcW w:w="3320" w:type="dxa"/>
            <w:shd w:val="clear" w:color="000080" w:fill="FFFFFF" w:themeFill="background1"/>
          </w:tcPr>
          <w:p w14:paraId="00A75E0A" w14:textId="77777777" w:rsidR="00470048" w:rsidRPr="00FE2DD3" w:rsidRDefault="00470048" w:rsidP="00470048">
            <w:r>
              <w:rPr>
                <w:rFonts w:hint="eastAsia"/>
              </w:rPr>
              <w:t>输入框只读</w:t>
            </w:r>
          </w:p>
        </w:tc>
        <w:tc>
          <w:tcPr>
            <w:tcW w:w="1575" w:type="dxa"/>
            <w:shd w:val="clear" w:color="000080" w:fill="FFFFFF" w:themeFill="background1"/>
          </w:tcPr>
          <w:p w14:paraId="2FCF6553" w14:textId="77777777" w:rsidR="00470048" w:rsidRPr="00FE2DD3" w:rsidRDefault="00470048" w:rsidP="00470048">
            <w:r>
              <w:rPr>
                <w:rFonts w:hint="eastAsia"/>
              </w:rPr>
              <w:t>是</w:t>
            </w:r>
          </w:p>
        </w:tc>
      </w:tr>
      <w:tr w:rsidR="00470048" w:rsidRPr="00FE2DD3" w14:paraId="0106D033" w14:textId="77777777" w:rsidTr="00470048">
        <w:tc>
          <w:tcPr>
            <w:tcW w:w="2088" w:type="dxa"/>
            <w:shd w:val="clear" w:color="000080" w:fill="FFFFFF" w:themeFill="background1"/>
          </w:tcPr>
          <w:p w14:paraId="3324A78A" w14:textId="77777777" w:rsidR="00470048" w:rsidRDefault="00470048" w:rsidP="00470048">
            <w:pPr>
              <w:ind w:firstLine="420"/>
            </w:pPr>
            <w:r>
              <w:rPr>
                <w:rFonts w:hint="eastAsia"/>
              </w:rPr>
              <w:t>执行成果</w:t>
            </w:r>
          </w:p>
        </w:tc>
        <w:tc>
          <w:tcPr>
            <w:tcW w:w="2440" w:type="dxa"/>
            <w:shd w:val="clear" w:color="000080" w:fill="FFFFFF" w:themeFill="background1"/>
          </w:tcPr>
          <w:p w14:paraId="203C2650" w14:textId="77777777" w:rsidR="00470048" w:rsidRDefault="00470048" w:rsidP="00470048">
            <w:r>
              <w:rPr>
                <w:rFonts w:hint="eastAsia"/>
              </w:rPr>
              <w:t>对计划进行评估</w:t>
            </w:r>
          </w:p>
        </w:tc>
        <w:tc>
          <w:tcPr>
            <w:tcW w:w="3320" w:type="dxa"/>
            <w:shd w:val="clear" w:color="000080" w:fill="FFFFFF" w:themeFill="background1"/>
          </w:tcPr>
          <w:p w14:paraId="3E9681FC" w14:textId="77777777" w:rsidR="00470048" w:rsidRDefault="00470048" w:rsidP="00470048">
            <w:r>
              <w:rPr>
                <w:rFonts w:hint="eastAsia"/>
              </w:rPr>
              <w:t>文字</w:t>
            </w:r>
          </w:p>
        </w:tc>
        <w:tc>
          <w:tcPr>
            <w:tcW w:w="1575" w:type="dxa"/>
            <w:shd w:val="clear" w:color="000080" w:fill="FFFFFF" w:themeFill="background1"/>
          </w:tcPr>
          <w:p w14:paraId="2F057FDB" w14:textId="77777777" w:rsidR="00470048" w:rsidRDefault="00470048" w:rsidP="00470048">
            <w:r>
              <w:rPr>
                <w:rFonts w:hint="eastAsia"/>
              </w:rPr>
              <w:t>是</w:t>
            </w:r>
          </w:p>
        </w:tc>
      </w:tr>
    </w:tbl>
    <w:p w14:paraId="7D6DED9F" w14:textId="77777777" w:rsidR="00470048" w:rsidRPr="00672169" w:rsidRDefault="00470048" w:rsidP="00470048">
      <w:pPr>
        <w:ind w:leftChars="400" w:left="840"/>
        <w:rPr>
          <w:b/>
        </w:rPr>
      </w:pPr>
      <w:r w:rsidRPr="00672169">
        <w:rPr>
          <w:rFonts w:hint="eastAsia"/>
          <w:b/>
        </w:rPr>
        <w:t>功能</w:t>
      </w:r>
      <w:r w:rsidRPr="00672169">
        <w:rPr>
          <w:rFonts w:hint="eastAsia"/>
          <w:b/>
        </w:rPr>
        <w:t>7</w:t>
      </w:r>
      <w:r w:rsidRPr="00672169">
        <w:rPr>
          <w:rFonts w:hint="eastAsia"/>
          <w:b/>
        </w:rPr>
        <w:t>——开发成功</w:t>
      </w:r>
    </w:p>
    <w:p w14:paraId="7D41D655" w14:textId="77777777" w:rsidR="00470048" w:rsidRDefault="00470048" w:rsidP="00470048">
      <w:pPr>
        <w:ind w:leftChars="400" w:left="840"/>
      </w:pPr>
      <w:r>
        <w:rPr>
          <w:rFonts w:hint="eastAsia"/>
        </w:rPr>
        <w:t>使用者：客户经理</w:t>
      </w:r>
    </w:p>
    <w:p w14:paraId="61C88412" w14:textId="77777777" w:rsidR="00470048" w:rsidRDefault="00470048" w:rsidP="00470048">
      <w:pPr>
        <w:ind w:leftChars="400" w:left="840"/>
      </w:pPr>
      <w:r>
        <w:rPr>
          <w:rFonts w:hint="eastAsia"/>
        </w:rPr>
        <w:t>可在销售机会管理列表中将一个状态为已指派的销售机会改为开发成功状态</w:t>
      </w:r>
    </w:p>
    <w:p w14:paraId="647F96DB" w14:textId="77777777" w:rsidR="00470048" w:rsidRDefault="00470048" w:rsidP="00470048">
      <w:pPr>
        <w:ind w:leftChars="400" w:left="840"/>
      </w:pPr>
      <w:r>
        <w:rPr>
          <w:rFonts w:hint="eastAsia"/>
        </w:rPr>
        <w:t>并将相应信息中客户的基本资料存储到客户管理中</w:t>
      </w:r>
    </w:p>
    <w:p w14:paraId="0DCB341E" w14:textId="77777777" w:rsidR="00470048" w:rsidRPr="00672169" w:rsidRDefault="00470048" w:rsidP="00470048">
      <w:pPr>
        <w:ind w:leftChars="400" w:left="840"/>
        <w:rPr>
          <w:b/>
        </w:rPr>
      </w:pPr>
      <w:r w:rsidRPr="00672169">
        <w:rPr>
          <w:rFonts w:hint="eastAsia"/>
          <w:b/>
        </w:rPr>
        <w:t>功能</w:t>
      </w:r>
      <w:r w:rsidRPr="00672169">
        <w:rPr>
          <w:rFonts w:hint="eastAsia"/>
          <w:b/>
        </w:rPr>
        <w:t>8</w:t>
      </w:r>
      <w:r w:rsidRPr="00672169">
        <w:rPr>
          <w:rFonts w:hint="eastAsia"/>
          <w:b/>
        </w:rPr>
        <w:t>——开发失败</w:t>
      </w:r>
    </w:p>
    <w:p w14:paraId="479B0D3C" w14:textId="77777777" w:rsidR="00470048" w:rsidRDefault="00470048" w:rsidP="00470048">
      <w:pPr>
        <w:ind w:leftChars="400" w:left="840"/>
      </w:pPr>
      <w:r>
        <w:rPr>
          <w:rFonts w:hint="eastAsia"/>
        </w:rPr>
        <w:t>使用者：客户经理</w:t>
      </w:r>
    </w:p>
    <w:p w14:paraId="22578254" w14:textId="77777777" w:rsidR="00470048" w:rsidRDefault="00470048" w:rsidP="00470048">
      <w:pPr>
        <w:ind w:leftChars="400" w:left="840"/>
      </w:pPr>
      <w:r>
        <w:rPr>
          <w:rFonts w:hint="eastAsia"/>
        </w:rPr>
        <w:t>可在销售机会管理列表中将一个状态为已指派的销售机会改为开发失败状态</w:t>
      </w:r>
    </w:p>
    <w:p w14:paraId="122F8797" w14:textId="77777777" w:rsidR="00470048" w:rsidRDefault="00470048" w:rsidP="00470048">
      <w:pPr>
        <w:ind w:leftChars="400" w:left="840"/>
      </w:pPr>
      <w:r w:rsidRPr="00470048">
        <w:rPr>
          <w:noProof/>
        </w:rPr>
        <w:lastRenderedPageBreak/>
        <w:drawing>
          <wp:inline distT="0" distB="0" distL="0" distR="0" wp14:anchorId="3FB7A495" wp14:editId="0331AB7E">
            <wp:extent cx="6037512" cy="564134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49736" cy="5652762"/>
                    </a:xfrm>
                    <a:prstGeom prst="rect">
                      <a:avLst/>
                    </a:prstGeom>
                  </pic:spPr>
                </pic:pic>
              </a:graphicData>
            </a:graphic>
          </wp:inline>
        </w:drawing>
      </w:r>
    </w:p>
    <w:p w14:paraId="447172BD" w14:textId="77777777" w:rsidR="00470048" w:rsidRPr="00470048" w:rsidRDefault="00470048" w:rsidP="00470048">
      <w:pPr>
        <w:pStyle w:val="ac"/>
        <w:numPr>
          <w:ilvl w:val="0"/>
          <w:numId w:val="14"/>
        </w:numPr>
        <w:ind w:firstLineChars="0"/>
        <w:rPr>
          <w:b/>
        </w:rPr>
      </w:pPr>
      <w:r w:rsidRPr="00470048">
        <w:rPr>
          <w:rFonts w:hint="eastAsia"/>
          <w:b/>
        </w:rPr>
        <w:t>订单管理</w:t>
      </w:r>
    </w:p>
    <w:p w14:paraId="4F4B900E" w14:textId="77777777" w:rsidR="00470048" w:rsidRPr="005661B9" w:rsidRDefault="00470048" w:rsidP="00470048">
      <w:pPr>
        <w:ind w:leftChars="400" w:left="840"/>
        <w:rPr>
          <w:b/>
        </w:rPr>
      </w:pPr>
      <w:r w:rsidRPr="005661B9">
        <w:rPr>
          <w:rFonts w:hint="eastAsia"/>
          <w:b/>
        </w:rPr>
        <w:t>功能</w:t>
      </w:r>
      <w:r w:rsidRPr="005661B9">
        <w:rPr>
          <w:rFonts w:hint="eastAsia"/>
          <w:b/>
        </w:rPr>
        <w:t>1</w:t>
      </w:r>
      <w:r w:rsidRPr="005661B9">
        <w:rPr>
          <w:rFonts w:hint="eastAsia"/>
          <w:b/>
        </w:rPr>
        <w:t>——订单录入</w:t>
      </w:r>
    </w:p>
    <w:tbl>
      <w:tblPr>
        <w:tblStyle w:val="8"/>
        <w:tblW w:w="9423" w:type="dxa"/>
        <w:tblInd w:w="8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20" w:firstRow="1" w:lastRow="0" w:firstColumn="0" w:lastColumn="0" w:noHBand="0" w:noVBand="0"/>
      </w:tblPr>
      <w:tblGrid>
        <w:gridCol w:w="2088"/>
        <w:gridCol w:w="2440"/>
        <w:gridCol w:w="3320"/>
        <w:gridCol w:w="1575"/>
      </w:tblGrid>
      <w:tr w:rsidR="00470048" w:rsidRPr="00FE2DD3" w14:paraId="4181CF8D" w14:textId="77777777" w:rsidTr="00470048">
        <w:trPr>
          <w:cnfStyle w:val="100000000000" w:firstRow="1" w:lastRow="0" w:firstColumn="0" w:lastColumn="0" w:oddVBand="0" w:evenVBand="0" w:oddHBand="0" w:evenHBand="0" w:firstRowFirstColumn="0" w:firstRowLastColumn="0" w:lastRowFirstColumn="0" w:lastRowLastColumn="0"/>
        </w:trPr>
        <w:tc>
          <w:tcPr>
            <w:tcW w:w="2088" w:type="dxa"/>
            <w:shd w:val="clear" w:color="000080" w:fill="FFFFFF" w:themeFill="background1"/>
          </w:tcPr>
          <w:p w14:paraId="20E2494C" w14:textId="77777777" w:rsidR="00470048" w:rsidRPr="00FE2DD3" w:rsidRDefault="00470048" w:rsidP="00470048">
            <w:pPr>
              <w:ind w:firstLine="420"/>
              <w:rPr>
                <w:b w:val="0"/>
                <w:color w:val="auto"/>
              </w:rPr>
            </w:pPr>
            <w:r w:rsidRPr="00FE2DD3">
              <w:rPr>
                <w:rFonts w:hint="eastAsia"/>
                <w:b w:val="0"/>
                <w:color w:val="auto"/>
              </w:rPr>
              <w:t>数据项</w:t>
            </w:r>
          </w:p>
        </w:tc>
        <w:tc>
          <w:tcPr>
            <w:tcW w:w="2440" w:type="dxa"/>
            <w:shd w:val="clear" w:color="000080" w:fill="FFFFFF" w:themeFill="background1"/>
          </w:tcPr>
          <w:p w14:paraId="2422A4C7" w14:textId="77777777" w:rsidR="00470048" w:rsidRPr="00FE2DD3" w:rsidRDefault="00470048" w:rsidP="00470048">
            <w:pPr>
              <w:rPr>
                <w:b w:val="0"/>
                <w:color w:val="auto"/>
              </w:rPr>
            </w:pPr>
            <w:r w:rsidRPr="00FE2DD3">
              <w:rPr>
                <w:rFonts w:hint="eastAsia"/>
                <w:b w:val="0"/>
                <w:color w:val="auto"/>
              </w:rPr>
              <w:t>说明</w:t>
            </w:r>
          </w:p>
        </w:tc>
        <w:tc>
          <w:tcPr>
            <w:tcW w:w="3320" w:type="dxa"/>
            <w:shd w:val="clear" w:color="000080" w:fill="FFFFFF" w:themeFill="background1"/>
          </w:tcPr>
          <w:p w14:paraId="60183AA9" w14:textId="77777777" w:rsidR="00470048" w:rsidRPr="00FE2DD3" w:rsidRDefault="00470048" w:rsidP="00470048">
            <w:pPr>
              <w:rPr>
                <w:b w:val="0"/>
                <w:color w:val="auto"/>
              </w:rPr>
            </w:pPr>
            <w:r w:rsidRPr="00FE2DD3">
              <w:rPr>
                <w:rFonts w:hint="eastAsia"/>
                <w:b w:val="0"/>
                <w:color w:val="auto"/>
              </w:rPr>
              <w:t>输入格式</w:t>
            </w:r>
          </w:p>
        </w:tc>
        <w:tc>
          <w:tcPr>
            <w:tcW w:w="1575" w:type="dxa"/>
            <w:shd w:val="clear" w:color="000080" w:fill="FFFFFF" w:themeFill="background1"/>
          </w:tcPr>
          <w:p w14:paraId="1C8F5377" w14:textId="77777777" w:rsidR="00470048" w:rsidRPr="00FE2DD3" w:rsidRDefault="00470048" w:rsidP="00470048">
            <w:pPr>
              <w:rPr>
                <w:b w:val="0"/>
                <w:color w:val="auto"/>
              </w:rPr>
            </w:pPr>
            <w:r w:rsidRPr="00FE2DD3">
              <w:rPr>
                <w:rFonts w:hint="eastAsia"/>
                <w:b w:val="0"/>
                <w:color w:val="auto"/>
              </w:rPr>
              <w:t>是否必填</w:t>
            </w:r>
          </w:p>
        </w:tc>
      </w:tr>
      <w:tr w:rsidR="00470048" w:rsidRPr="00FE2DD3" w14:paraId="533F9ECF" w14:textId="77777777" w:rsidTr="00470048">
        <w:tc>
          <w:tcPr>
            <w:tcW w:w="2088" w:type="dxa"/>
            <w:shd w:val="clear" w:color="000080" w:fill="FFFFFF" w:themeFill="background1"/>
          </w:tcPr>
          <w:p w14:paraId="2C042D77" w14:textId="77777777" w:rsidR="00470048" w:rsidRPr="00FE2DD3" w:rsidRDefault="00470048" w:rsidP="00470048">
            <w:pPr>
              <w:ind w:firstLine="420"/>
            </w:pPr>
            <w:r>
              <w:rPr>
                <w:rFonts w:hint="eastAsia"/>
              </w:rPr>
              <w:t>订单号</w:t>
            </w:r>
          </w:p>
        </w:tc>
        <w:tc>
          <w:tcPr>
            <w:tcW w:w="2440" w:type="dxa"/>
            <w:shd w:val="clear" w:color="000080" w:fill="FFFFFF" w:themeFill="background1"/>
          </w:tcPr>
          <w:p w14:paraId="3750EE85" w14:textId="77777777" w:rsidR="00470048" w:rsidRPr="00FE2DD3" w:rsidRDefault="00470048" w:rsidP="00470048">
            <w:r>
              <w:rPr>
                <w:rFonts w:hint="eastAsia"/>
              </w:rPr>
              <w:t>系统自动生成</w:t>
            </w:r>
          </w:p>
        </w:tc>
        <w:tc>
          <w:tcPr>
            <w:tcW w:w="3320" w:type="dxa"/>
            <w:shd w:val="clear" w:color="000080" w:fill="FFFFFF" w:themeFill="background1"/>
          </w:tcPr>
          <w:p w14:paraId="36DB3850" w14:textId="77777777" w:rsidR="00470048" w:rsidRPr="00FE2DD3" w:rsidRDefault="00470048" w:rsidP="00470048">
            <w:r>
              <w:rPr>
                <w:rFonts w:hint="eastAsia"/>
              </w:rPr>
              <w:t>输入框只读</w:t>
            </w:r>
          </w:p>
        </w:tc>
        <w:tc>
          <w:tcPr>
            <w:tcW w:w="1575" w:type="dxa"/>
            <w:shd w:val="clear" w:color="000080" w:fill="FFFFFF" w:themeFill="background1"/>
          </w:tcPr>
          <w:p w14:paraId="130C204B" w14:textId="77777777" w:rsidR="00470048" w:rsidRPr="00FE2DD3" w:rsidRDefault="00470048" w:rsidP="00470048">
            <w:r>
              <w:rPr>
                <w:rFonts w:hint="eastAsia"/>
              </w:rPr>
              <w:t>是</w:t>
            </w:r>
          </w:p>
        </w:tc>
      </w:tr>
      <w:tr w:rsidR="00470048" w:rsidRPr="00FE2DD3" w14:paraId="1F53EEB0" w14:textId="77777777" w:rsidTr="00470048">
        <w:tc>
          <w:tcPr>
            <w:tcW w:w="2088" w:type="dxa"/>
            <w:shd w:val="clear" w:color="000080" w:fill="FFFFFF" w:themeFill="background1"/>
          </w:tcPr>
          <w:p w14:paraId="4ABC4291" w14:textId="77777777" w:rsidR="00470048" w:rsidRPr="00FE2DD3" w:rsidRDefault="00470048" w:rsidP="00470048">
            <w:pPr>
              <w:ind w:firstLine="420"/>
            </w:pPr>
            <w:r>
              <w:rPr>
                <w:rFonts w:hint="eastAsia"/>
              </w:rPr>
              <w:t>付款期限</w:t>
            </w:r>
          </w:p>
        </w:tc>
        <w:tc>
          <w:tcPr>
            <w:tcW w:w="2440" w:type="dxa"/>
            <w:shd w:val="clear" w:color="000080" w:fill="FFFFFF" w:themeFill="background1"/>
          </w:tcPr>
          <w:p w14:paraId="33528693" w14:textId="77777777" w:rsidR="00470048" w:rsidRPr="00FE2DD3" w:rsidRDefault="00470048" w:rsidP="00470048">
            <w:r>
              <w:rPr>
                <w:rFonts w:hint="eastAsia"/>
              </w:rPr>
              <w:t>符合日期格式</w:t>
            </w:r>
          </w:p>
        </w:tc>
        <w:tc>
          <w:tcPr>
            <w:tcW w:w="3320" w:type="dxa"/>
            <w:shd w:val="clear" w:color="000080" w:fill="FFFFFF" w:themeFill="background1"/>
          </w:tcPr>
          <w:p w14:paraId="00017D56" w14:textId="77777777" w:rsidR="00470048" w:rsidRPr="00FE2DD3" w:rsidRDefault="00470048" w:rsidP="00470048">
            <w:r>
              <w:rPr>
                <w:rFonts w:hint="eastAsia"/>
              </w:rPr>
              <w:t>日期格式：xxxx</w:t>
            </w:r>
            <w:r>
              <w:t>-xx-xx</w:t>
            </w:r>
          </w:p>
        </w:tc>
        <w:tc>
          <w:tcPr>
            <w:tcW w:w="1575" w:type="dxa"/>
            <w:shd w:val="clear" w:color="000080" w:fill="FFFFFF" w:themeFill="background1"/>
          </w:tcPr>
          <w:p w14:paraId="54320E1A" w14:textId="77777777" w:rsidR="00470048" w:rsidRPr="005661B9" w:rsidRDefault="00470048" w:rsidP="00470048"/>
        </w:tc>
      </w:tr>
      <w:tr w:rsidR="00470048" w:rsidRPr="00FE2DD3" w14:paraId="07278BE6" w14:textId="77777777" w:rsidTr="00470048">
        <w:tc>
          <w:tcPr>
            <w:tcW w:w="2088" w:type="dxa"/>
            <w:shd w:val="clear" w:color="000080" w:fill="FFFFFF" w:themeFill="background1"/>
          </w:tcPr>
          <w:p w14:paraId="71F8A535" w14:textId="77777777" w:rsidR="00470048" w:rsidRPr="00FE2DD3" w:rsidRDefault="00470048" w:rsidP="00470048">
            <w:pPr>
              <w:ind w:firstLine="420"/>
            </w:pPr>
            <w:r>
              <w:rPr>
                <w:rFonts w:hint="eastAsia"/>
              </w:rPr>
              <w:t>货币</w:t>
            </w:r>
          </w:p>
        </w:tc>
        <w:tc>
          <w:tcPr>
            <w:tcW w:w="2440" w:type="dxa"/>
            <w:shd w:val="clear" w:color="000080" w:fill="FFFFFF" w:themeFill="background1"/>
          </w:tcPr>
          <w:p w14:paraId="6AE6E933" w14:textId="77777777" w:rsidR="00470048" w:rsidRPr="00FE2DD3" w:rsidRDefault="00470048" w:rsidP="00470048"/>
        </w:tc>
        <w:tc>
          <w:tcPr>
            <w:tcW w:w="3320" w:type="dxa"/>
            <w:shd w:val="clear" w:color="000080" w:fill="FFFFFF" w:themeFill="background1"/>
          </w:tcPr>
          <w:p w14:paraId="378D289D" w14:textId="77777777" w:rsidR="00470048" w:rsidRPr="00FE2DD3" w:rsidRDefault="00470048" w:rsidP="00470048">
            <w:r>
              <w:rPr>
                <w:rFonts w:hint="eastAsia"/>
              </w:rPr>
              <w:t>下拉菜单选择</w:t>
            </w:r>
          </w:p>
        </w:tc>
        <w:tc>
          <w:tcPr>
            <w:tcW w:w="1575" w:type="dxa"/>
            <w:shd w:val="clear" w:color="000080" w:fill="FFFFFF" w:themeFill="background1"/>
          </w:tcPr>
          <w:p w14:paraId="3D5BD5D8" w14:textId="77777777" w:rsidR="00470048" w:rsidRPr="00FE2DD3" w:rsidRDefault="00470048" w:rsidP="00470048"/>
        </w:tc>
      </w:tr>
      <w:tr w:rsidR="00470048" w:rsidRPr="00FE2DD3" w14:paraId="34CC35E4" w14:textId="77777777" w:rsidTr="00470048">
        <w:tc>
          <w:tcPr>
            <w:tcW w:w="2088" w:type="dxa"/>
            <w:shd w:val="clear" w:color="000080" w:fill="FFFFFF" w:themeFill="background1"/>
          </w:tcPr>
          <w:p w14:paraId="132EB486" w14:textId="77777777" w:rsidR="00470048" w:rsidRPr="00FE2DD3" w:rsidRDefault="00470048" w:rsidP="00470048">
            <w:pPr>
              <w:ind w:firstLine="420"/>
            </w:pPr>
            <w:r>
              <w:rPr>
                <w:rFonts w:hint="eastAsia"/>
              </w:rPr>
              <w:t>物品</w:t>
            </w:r>
          </w:p>
        </w:tc>
        <w:tc>
          <w:tcPr>
            <w:tcW w:w="2440" w:type="dxa"/>
            <w:shd w:val="clear" w:color="000080" w:fill="FFFFFF" w:themeFill="background1"/>
          </w:tcPr>
          <w:p w14:paraId="01D0347A" w14:textId="77777777" w:rsidR="00470048" w:rsidRPr="00FE2DD3" w:rsidRDefault="00470048" w:rsidP="00470048">
            <w:r>
              <w:rPr>
                <w:rFonts w:hint="eastAsia"/>
              </w:rPr>
              <w:t>物品名称</w:t>
            </w:r>
          </w:p>
        </w:tc>
        <w:tc>
          <w:tcPr>
            <w:tcW w:w="3320" w:type="dxa"/>
            <w:shd w:val="clear" w:color="000080" w:fill="FFFFFF" w:themeFill="background1"/>
          </w:tcPr>
          <w:p w14:paraId="2B79DDD9" w14:textId="77777777" w:rsidR="00470048" w:rsidRPr="00FE2DD3" w:rsidRDefault="00470048" w:rsidP="00470048">
            <w:r>
              <w:rPr>
                <w:rFonts w:hint="eastAsia"/>
              </w:rPr>
              <w:t>文本</w:t>
            </w:r>
          </w:p>
        </w:tc>
        <w:tc>
          <w:tcPr>
            <w:tcW w:w="1575" w:type="dxa"/>
            <w:shd w:val="clear" w:color="000080" w:fill="FFFFFF" w:themeFill="background1"/>
          </w:tcPr>
          <w:p w14:paraId="7D40AA25" w14:textId="77777777" w:rsidR="00470048" w:rsidRPr="00FE2DD3" w:rsidRDefault="00470048" w:rsidP="00470048">
            <w:r>
              <w:rPr>
                <w:rFonts w:hint="eastAsia"/>
              </w:rPr>
              <w:t>是</w:t>
            </w:r>
          </w:p>
        </w:tc>
      </w:tr>
      <w:tr w:rsidR="00470048" w:rsidRPr="00FE2DD3" w14:paraId="594BD827" w14:textId="77777777" w:rsidTr="00470048">
        <w:tc>
          <w:tcPr>
            <w:tcW w:w="2088" w:type="dxa"/>
            <w:shd w:val="clear" w:color="000080" w:fill="FFFFFF" w:themeFill="background1"/>
          </w:tcPr>
          <w:p w14:paraId="193C4DC3" w14:textId="77777777" w:rsidR="00470048" w:rsidRPr="00FE2DD3" w:rsidRDefault="00470048" w:rsidP="00470048">
            <w:pPr>
              <w:ind w:firstLine="420"/>
            </w:pPr>
            <w:r>
              <w:rPr>
                <w:rFonts w:hint="eastAsia"/>
              </w:rPr>
              <w:t>订货数量</w:t>
            </w:r>
          </w:p>
        </w:tc>
        <w:tc>
          <w:tcPr>
            <w:tcW w:w="2440" w:type="dxa"/>
            <w:shd w:val="clear" w:color="000080" w:fill="FFFFFF" w:themeFill="background1"/>
          </w:tcPr>
          <w:p w14:paraId="397FF4D4" w14:textId="77777777" w:rsidR="00470048" w:rsidRPr="00FE2DD3" w:rsidRDefault="00470048" w:rsidP="00470048"/>
        </w:tc>
        <w:tc>
          <w:tcPr>
            <w:tcW w:w="3320" w:type="dxa"/>
            <w:shd w:val="clear" w:color="000080" w:fill="FFFFFF" w:themeFill="background1"/>
          </w:tcPr>
          <w:p w14:paraId="7CE02B53" w14:textId="77777777" w:rsidR="00470048" w:rsidRPr="00FE2DD3" w:rsidRDefault="00470048" w:rsidP="00470048">
            <w:r>
              <w:rPr>
                <w:rFonts w:hint="eastAsia"/>
              </w:rPr>
              <w:t>数字</w:t>
            </w:r>
          </w:p>
        </w:tc>
        <w:tc>
          <w:tcPr>
            <w:tcW w:w="1575" w:type="dxa"/>
            <w:shd w:val="clear" w:color="000080" w:fill="FFFFFF" w:themeFill="background1"/>
          </w:tcPr>
          <w:p w14:paraId="3EEB05D7" w14:textId="77777777" w:rsidR="00470048" w:rsidRPr="00FE2DD3" w:rsidRDefault="00470048" w:rsidP="00470048"/>
        </w:tc>
      </w:tr>
      <w:tr w:rsidR="00470048" w:rsidRPr="00FE2DD3" w14:paraId="3C3D2484" w14:textId="77777777" w:rsidTr="00470048">
        <w:tc>
          <w:tcPr>
            <w:tcW w:w="2088" w:type="dxa"/>
            <w:shd w:val="clear" w:color="000080" w:fill="FFFFFF" w:themeFill="background1"/>
          </w:tcPr>
          <w:p w14:paraId="4DB04235" w14:textId="77777777" w:rsidR="00470048" w:rsidRPr="00FE2DD3" w:rsidRDefault="00470048" w:rsidP="00470048">
            <w:pPr>
              <w:ind w:firstLine="420"/>
            </w:pPr>
            <w:r>
              <w:rPr>
                <w:rFonts w:hint="eastAsia"/>
              </w:rPr>
              <w:t>订货单位</w:t>
            </w:r>
          </w:p>
        </w:tc>
        <w:tc>
          <w:tcPr>
            <w:tcW w:w="2440" w:type="dxa"/>
            <w:shd w:val="clear" w:color="000080" w:fill="FFFFFF" w:themeFill="background1"/>
          </w:tcPr>
          <w:p w14:paraId="7DE8D69F" w14:textId="77777777" w:rsidR="00470048" w:rsidRPr="00FE2DD3" w:rsidRDefault="00470048" w:rsidP="00470048"/>
        </w:tc>
        <w:tc>
          <w:tcPr>
            <w:tcW w:w="3320" w:type="dxa"/>
            <w:shd w:val="clear" w:color="000080" w:fill="FFFFFF" w:themeFill="background1"/>
          </w:tcPr>
          <w:p w14:paraId="687E9D20" w14:textId="77777777" w:rsidR="00470048" w:rsidRPr="00FE2DD3" w:rsidRDefault="00470048" w:rsidP="00470048">
            <w:r>
              <w:rPr>
                <w:rFonts w:hint="eastAsia"/>
              </w:rPr>
              <w:t>文本</w:t>
            </w:r>
          </w:p>
        </w:tc>
        <w:tc>
          <w:tcPr>
            <w:tcW w:w="1575" w:type="dxa"/>
            <w:shd w:val="clear" w:color="000080" w:fill="FFFFFF" w:themeFill="background1"/>
          </w:tcPr>
          <w:p w14:paraId="5C5ECF22" w14:textId="77777777" w:rsidR="00470048" w:rsidRPr="00FE2DD3" w:rsidRDefault="00470048" w:rsidP="00470048"/>
        </w:tc>
      </w:tr>
      <w:tr w:rsidR="00470048" w:rsidRPr="00FE2DD3" w14:paraId="35FD0536" w14:textId="77777777" w:rsidTr="00470048">
        <w:tc>
          <w:tcPr>
            <w:tcW w:w="2088" w:type="dxa"/>
            <w:shd w:val="clear" w:color="000080" w:fill="FFFFFF" w:themeFill="background1"/>
          </w:tcPr>
          <w:p w14:paraId="10AEBBA4" w14:textId="77777777" w:rsidR="00470048" w:rsidRPr="00FE2DD3" w:rsidRDefault="00470048" w:rsidP="00470048">
            <w:pPr>
              <w:ind w:firstLine="420"/>
            </w:pPr>
            <w:r>
              <w:rPr>
                <w:rFonts w:hint="eastAsia"/>
              </w:rPr>
              <w:t>单价</w:t>
            </w:r>
          </w:p>
        </w:tc>
        <w:tc>
          <w:tcPr>
            <w:tcW w:w="2440" w:type="dxa"/>
            <w:shd w:val="clear" w:color="000080" w:fill="FFFFFF" w:themeFill="background1"/>
          </w:tcPr>
          <w:p w14:paraId="1A613455" w14:textId="77777777" w:rsidR="00470048" w:rsidRPr="00FE2DD3" w:rsidRDefault="00470048" w:rsidP="00470048"/>
        </w:tc>
        <w:tc>
          <w:tcPr>
            <w:tcW w:w="3320" w:type="dxa"/>
            <w:shd w:val="clear" w:color="000080" w:fill="FFFFFF" w:themeFill="background1"/>
          </w:tcPr>
          <w:p w14:paraId="1E216BBC" w14:textId="77777777" w:rsidR="00470048" w:rsidRPr="00FE2DD3" w:rsidRDefault="00470048" w:rsidP="00470048">
            <w:r>
              <w:rPr>
                <w:rFonts w:hint="eastAsia"/>
              </w:rPr>
              <w:t>数字</w:t>
            </w:r>
          </w:p>
        </w:tc>
        <w:tc>
          <w:tcPr>
            <w:tcW w:w="1575" w:type="dxa"/>
            <w:shd w:val="clear" w:color="000080" w:fill="FFFFFF" w:themeFill="background1"/>
          </w:tcPr>
          <w:p w14:paraId="032ED063" w14:textId="77777777" w:rsidR="00470048" w:rsidRPr="00FE2DD3" w:rsidRDefault="00470048" w:rsidP="00470048"/>
        </w:tc>
      </w:tr>
      <w:tr w:rsidR="00470048" w:rsidRPr="00FE2DD3" w14:paraId="4BD5FC13" w14:textId="77777777" w:rsidTr="00470048">
        <w:tc>
          <w:tcPr>
            <w:tcW w:w="2088" w:type="dxa"/>
            <w:shd w:val="clear" w:color="000080" w:fill="FFFFFF" w:themeFill="background1"/>
          </w:tcPr>
          <w:p w14:paraId="46BDB8A5" w14:textId="77777777" w:rsidR="00470048" w:rsidRPr="00FE2DD3" w:rsidRDefault="00470048" w:rsidP="00470048">
            <w:pPr>
              <w:ind w:firstLine="420"/>
            </w:pPr>
            <w:r>
              <w:rPr>
                <w:rFonts w:hint="eastAsia"/>
              </w:rPr>
              <w:t>需求日期</w:t>
            </w:r>
          </w:p>
        </w:tc>
        <w:tc>
          <w:tcPr>
            <w:tcW w:w="2440" w:type="dxa"/>
            <w:shd w:val="clear" w:color="000080" w:fill="FFFFFF" w:themeFill="background1"/>
          </w:tcPr>
          <w:p w14:paraId="77615C1E" w14:textId="77777777" w:rsidR="00470048" w:rsidRPr="00FE2DD3" w:rsidRDefault="00470048" w:rsidP="00470048"/>
        </w:tc>
        <w:tc>
          <w:tcPr>
            <w:tcW w:w="3320" w:type="dxa"/>
            <w:shd w:val="clear" w:color="000080" w:fill="FFFFFF" w:themeFill="background1"/>
          </w:tcPr>
          <w:p w14:paraId="6D17E45B" w14:textId="77777777" w:rsidR="00470048" w:rsidRPr="00FE2DD3" w:rsidRDefault="00470048" w:rsidP="00470048">
            <w:r>
              <w:rPr>
                <w:rFonts w:hint="eastAsia"/>
              </w:rPr>
              <w:t>日期格式：xxx</w:t>
            </w:r>
            <w:r>
              <w:t>x-xx-xx</w:t>
            </w:r>
          </w:p>
        </w:tc>
        <w:tc>
          <w:tcPr>
            <w:tcW w:w="1575" w:type="dxa"/>
            <w:shd w:val="clear" w:color="000080" w:fill="FFFFFF" w:themeFill="background1"/>
          </w:tcPr>
          <w:p w14:paraId="48A061D5" w14:textId="77777777" w:rsidR="00470048" w:rsidRPr="00FE2DD3" w:rsidRDefault="00470048" w:rsidP="00470048"/>
        </w:tc>
      </w:tr>
      <w:tr w:rsidR="00470048" w:rsidRPr="00FE2DD3" w14:paraId="33B21E69" w14:textId="77777777" w:rsidTr="00470048">
        <w:tc>
          <w:tcPr>
            <w:tcW w:w="2088" w:type="dxa"/>
            <w:shd w:val="clear" w:color="000080" w:fill="FFFFFF" w:themeFill="background1"/>
          </w:tcPr>
          <w:p w14:paraId="6B343A9E" w14:textId="77777777" w:rsidR="00470048" w:rsidRPr="00FE2DD3" w:rsidRDefault="00470048" w:rsidP="00470048">
            <w:pPr>
              <w:ind w:firstLine="420"/>
            </w:pPr>
            <w:r>
              <w:rPr>
                <w:rFonts w:hint="eastAsia"/>
              </w:rPr>
              <w:t>发货日期</w:t>
            </w:r>
          </w:p>
        </w:tc>
        <w:tc>
          <w:tcPr>
            <w:tcW w:w="2440" w:type="dxa"/>
            <w:shd w:val="clear" w:color="000080" w:fill="FFFFFF" w:themeFill="background1"/>
          </w:tcPr>
          <w:p w14:paraId="4DB9B7CF" w14:textId="77777777" w:rsidR="00470048" w:rsidRPr="00FE2DD3" w:rsidRDefault="00470048" w:rsidP="00470048"/>
        </w:tc>
        <w:tc>
          <w:tcPr>
            <w:tcW w:w="3320" w:type="dxa"/>
            <w:shd w:val="clear" w:color="000080" w:fill="FFFFFF" w:themeFill="background1"/>
          </w:tcPr>
          <w:p w14:paraId="68CD5624" w14:textId="77777777" w:rsidR="00470048" w:rsidRPr="00FE2DD3" w:rsidRDefault="00470048" w:rsidP="00470048">
            <w:r>
              <w:rPr>
                <w:rFonts w:hint="eastAsia"/>
              </w:rPr>
              <w:t>日期格式：xxxx-xx-xx</w:t>
            </w:r>
          </w:p>
        </w:tc>
        <w:tc>
          <w:tcPr>
            <w:tcW w:w="1575" w:type="dxa"/>
            <w:shd w:val="clear" w:color="000080" w:fill="FFFFFF" w:themeFill="background1"/>
          </w:tcPr>
          <w:p w14:paraId="286E8A08" w14:textId="77777777" w:rsidR="00470048" w:rsidRPr="00FE2DD3" w:rsidRDefault="00470048" w:rsidP="00470048"/>
        </w:tc>
      </w:tr>
      <w:tr w:rsidR="00470048" w:rsidRPr="00FE2DD3" w14:paraId="3162863A" w14:textId="77777777" w:rsidTr="00470048">
        <w:tc>
          <w:tcPr>
            <w:tcW w:w="2088" w:type="dxa"/>
            <w:shd w:val="clear" w:color="000080" w:fill="FFFFFF" w:themeFill="background1"/>
          </w:tcPr>
          <w:p w14:paraId="53458340" w14:textId="77777777" w:rsidR="00470048" w:rsidRDefault="00470048" w:rsidP="00470048">
            <w:pPr>
              <w:ind w:firstLine="420"/>
            </w:pPr>
            <w:r>
              <w:rPr>
                <w:rFonts w:hint="eastAsia"/>
              </w:rPr>
              <w:t>交货日期</w:t>
            </w:r>
          </w:p>
        </w:tc>
        <w:tc>
          <w:tcPr>
            <w:tcW w:w="2440" w:type="dxa"/>
            <w:shd w:val="clear" w:color="000080" w:fill="FFFFFF" w:themeFill="background1"/>
          </w:tcPr>
          <w:p w14:paraId="2CC917AD" w14:textId="77777777" w:rsidR="00470048" w:rsidRPr="00FE2DD3" w:rsidRDefault="00470048" w:rsidP="00470048"/>
        </w:tc>
        <w:tc>
          <w:tcPr>
            <w:tcW w:w="3320" w:type="dxa"/>
            <w:shd w:val="clear" w:color="000080" w:fill="FFFFFF" w:themeFill="background1"/>
          </w:tcPr>
          <w:p w14:paraId="399E1121" w14:textId="77777777" w:rsidR="00470048" w:rsidRDefault="00470048" w:rsidP="00470048">
            <w:r>
              <w:rPr>
                <w:rFonts w:hint="eastAsia"/>
              </w:rPr>
              <w:t>日期格式：xxxx-xx-xx</w:t>
            </w:r>
          </w:p>
        </w:tc>
        <w:tc>
          <w:tcPr>
            <w:tcW w:w="1575" w:type="dxa"/>
            <w:shd w:val="clear" w:color="000080" w:fill="FFFFFF" w:themeFill="background1"/>
          </w:tcPr>
          <w:p w14:paraId="0003EB32" w14:textId="77777777" w:rsidR="00470048" w:rsidRPr="00FE2DD3" w:rsidRDefault="00470048" w:rsidP="00470048"/>
        </w:tc>
      </w:tr>
      <w:tr w:rsidR="00470048" w:rsidRPr="00FE2DD3" w14:paraId="3C45C65C" w14:textId="77777777" w:rsidTr="00470048">
        <w:tc>
          <w:tcPr>
            <w:tcW w:w="2088" w:type="dxa"/>
            <w:shd w:val="clear" w:color="000080" w:fill="FFFFFF" w:themeFill="background1"/>
          </w:tcPr>
          <w:p w14:paraId="2BC4273B" w14:textId="77777777" w:rsidR="00470048" w:rsidRDefault="00470048" w:rsidP="00470048">
            <w:pPr>
              <w:ind w:firstLine="420"/>
            </w:pPr>
            <w:r>
              <w:rPr>
                <w:rFonts w:hint="eastAsia"/>
              </w:rPr>
              <w:t>交货地点</w:t>
            </w:r>
          </w:p>
        </w:tc>
        <w:tc>
          <w:tcPr>
            <w:tcW w:w="2440" w:type="dxa"/>
            <w:shd w:val="clear" w:color="000080" w:fill="FFFFFF" w:themeFill="background1"/>
          </w:tcPr>
          <w:p w14:paraId="1F21C0AA" w14:textId="77777777" w:rsidR="00470048" w:rsidRPr="00FE2DD3" w:rsidRDefault="00470048" w:rsidP="00470048"/>
        </w:tc>
        <w:tc>
          <w:tcPr>
            <w:tcW w:w="3320" w:type="dxa"/>
            <w:shd w:val="clear" w:color="000080" w:fill="FFFFFF" w:themeFill="background1"/>
          </w:tcPr>
          <w:p w14:paraId="6CE8FAC1" w14:textId="77777777" w:rsidR="00470048" w:rsidRDefault="00470048" w:rsidP="00470048">
            <w:r>
              <w:rPr>
                <w:rFonts w:hint="eastAsia"/>
              </w:rPr>
              <w:t>文本</w:t>
            </w:r>
          </w:p>
        </w:tc>
        <w:tc>
          <w:tcPr>
            <w:tcW w:w="1575" w:type="dxa"/>
            <w:shd w:val="clear" w:color="000080" w:fill="FFFFFF" w:themeFill="background1"/>
          </w:tcPr>
          <w:p w14:paraId="40E8C120" w14:textId="77777777" w:rsidR="00470048" w:rsidRPr="00FE2DD3" w:rsidRDefault="00470048" w:rsidP="00470048"/>
        </w:tc>
      </w:tr>
      <w:tr w:rsidR="00470048" w:rsidRPr="00FE2DD3" w14:paraId="7D67F84E" w14:textId="77777777" w:rsidTr="00470048">
        <w:tc>
          <w:tcPr>
            <w:tcW w:w="2088" w:type="dxa"/>
            <w:shd w:val="clear" w:color="000080" w:fill="FFFFFF" w:themeFill="background1"/>
          </w:tcPr>
          <w:p w14:paraId="5BD79A2D" w14:textId="77777777" w:rsidR="00470048" w:rsidRDefault="00470048" w:rsidP="00470048">
            <w:pPr>
              <w:ind w:firstLine="420"/>
            </w:pPr>
            <w:r>
              <w:rPr>
                <w:rFonts w:hint="eastAsia"/>
              </w:rPr>
              <w:t>创建时间</w:t>
            </w:r>
          </w:p>
        </w:tc>
        <w:tc>
          <w:tcPr>
            <w:tcW w:w="2440" w:type="dxa"/>
            <w:shd w:val="clear" w:color="000080" w:fill="FFFFFF" w:themeFill="background1"/>
          </w:tcPr>
          <w:p w14:paraId="7942999E" w14:textId="77777777" w:rsidR="00470048" w:rsidRPr="00FE2DD3" w:rsidRDefault="00470048" w:rsidP="00470048">
            <w:r>
              <w:rPr>
                <w:rFonts w:hint="eastAsia"/>
              </w:rPr>
              <w:t>当前系统时间</w:t>
            </w:r>
          </w:p>
        </w:tc>
        <w:tc>
          <w:tcPr>
            <w:tcW w:w="3320" w:type="dxa"/>
            <w:shd w:val="clear" w:color="000080" w:fill="FFFFFF" w:themeFill="background1"/>
          </w:tcPr>
          <w:p w14:paraId="0B0C4A79" w14:textId="77777777" w:rsidR="00470048" w:rsidRDefault="00470048" w:rsidP="00470048">
            <w:r>
              <w:rPr>
                <w:rFonts w:hint="eastAsia"/>
              </w:rPr>
              <w:t>输入框只读</w:t>
            </w:r>
          </w:p>
        </w:tc>
        <w:tc>
          <w:tcPr>
            <w:tcW w:w="1575" w:type="dxa"/>
            <w:shd w:val="clear" w:color="000080" w:fill="FFFFFF" w:themeFill="background1"/>
          </w:tcPr>
          <w:p w14:paraId="7191B209" w14:textId="77777777" w:rsidR="00470048" w:rsidRPr="00FE2DD3" w:rsidRDefault="00470048" w:rsidP="00470048"/>
        </w:tc>
      </w:tr>
    </w:tbl>
    <w:p w14:paraId="18ADBE0D" w14:textId="77777777" w:rsidR="00470048" w:rsidRDefault="00470048" w:rsidP="00470048">
      <w:pPr>
        <w:ind w:leftChars="400" w:left="840"/>
      </w:pPr>
    </w:p>
    <w:p w14:paraId="5C60B9FC" w14:textId="77777777" w:rsidR="00470048" w:rsidRPr="005661B9" w:rsidRDefault="00470048" w:rsidP="00470048">
      <w:pPr>
        <w:ind w:leftChars="400" w:left="840"/>
        <w:rPr>
          <w:b/>
        </w:rPr>
      </w:pPr>
      <w:r w:rsidRPr="005661B9">
        <w:rPr>
          <w:rFonts w:hint="eastAsia"/>
          <w:b/>
        </w:rPr>
        <w:t>功能</w:t>
      </w:r>
      <w:r w:rsidRPr="005661B9">
        <w:rPr>
          <w:rFonts w:hint="eastAsia"/>
          <w:b/>
        </w:rPr>
        <w:t>2</w:t>
      </w:r>
      <w:r w:rsidRPr="005661B9">
        <w:rPr>
          <w:rFonts w:hint="eastAsia"/>
          <w:b/>
        </w:rPr>
        <w:t>——订单修改</w:t>
      </w:r>
    </w:p>
    <w:tbl>
      <w:tblPr>
        <w:tblStyle w:val="8"/>
        <w:tblW w:w="9423" w:type="dxa"/>
        <w:tblInd w:w="8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20" w:firstRow="1" w:lastRow="0" w:firstColumn="0" w:lastColumn="0" w:noHBand="0" w:noVBand="0"/>
      </w:tblPr>
      <w:tblGrid>
        <w:gridCol w:w="2088"/>
        <w:gridCol w:w="2440"/>
        <w:gridCol w:w="3320"/>
        <w:gridCol w:w="1575"/>
      </w:tblGrid>
      <w:tr w:rsidR="00470048" w:rsidRPr="00FE2DD3" w14:paraId="687AEB01" w14:textId="77777777" w:rsidTr="00470048">
        <w:trPr>
          <w:cnfStyle w:val="100000000000" w:firstRow="1" w:lastRow="0" w:firstColumn="0" w:lastColumn="0" w:oddVBand="0" w:evenVBand="0" w:oddHBand="0" w:evenHBand="0" w:firstRowFirstColumn="0" w:firstRowLastColumn="0" w:lastRowFirstColumn="0" w:lastRowLastColumn="0"/>
        </w:trPr>
        <w:tc>
          <w:tcPr>
            <w:tcW w:w="2088" w:type="dxa"/>
            <w:shd w:val="clear" w:color="000080" w:fill="FFFFFF" w:themeFill="background1"/>
          </w:tcPr>
          <w:p w14:paraId="05CBDA68" w14:textId="77777777" w:rsidR="00470048" w:rsidRPr="00FE2DD3" w:rsidRDefault="00470048" w:rsidP="00470048">
            <w:pPr>
              <w:ind w:firstLine="420"/>
              <w:rPr>
                <w:b w:val="0"/>
                <w:color w:val="auto"/>
              </w:rPr>
            </w:pPr>
            <w:r w:rsidRPr="00FE2DD3">
              <w:rPr>
                <w:rFonts w:hint="eastAsia"/>
                <w:b w:val="0"/>
                <w:color w:val="auto"/>
              </w:rPr>
              <w:t>数据项</w:t>
            </w:r>
          </w:p>
        </w:tc>
        <w:tc>
          <w:tcPr>
            <w:tcW w:w="2440" w:type="dxa"/>
            <w:shd w:val="clear" w:color="000080" w:fill="FFFFFF" w:themeFill="background1"/>
          </w:tcPr>
          <w:p w14:paraId="788683CC" w14:textId="77777777" w:rsidR="00470048" w:rsidRPr="00FE2DD3" w:rsidRDefault="00470048" w:rsidP="00470048">
            <w:pPr>
              <w:rPr>
                <w:b w:val="0"/>
                <w:color w:val="auto"/>
              </w:rPr>
            </w:pPr>
            <w:r w:rsidRPr="00FE2DD3">
              <w:rPr>
                <w:rFonts w:hint="eastAsia"/>
                <w:b w:val="0"/>
                <w:color w:val="auto"/>
              </w:rPr>
              <w:t>说明</w:t>
            </w:r>
          </w:p>
        </w:tc>
        <w:tc>
          <w:tcPr>
            <w:tcW w:w="3320" w:type="dxa"/>
            <w:shd w:val="clear" w:color="000080" w:fill="FFFFFF" w:themeFill="background1"/>
          </w:tcPr>
          <w:p w14:paraId="5B7B15E7" w14:textId="77777777" w:rsidR="00470048" w:rsidRPr="00FE2DD3" w:rsidRDefault="00470048" w:rsidP="00470048">
            <w:pPr>
              <w:rPr>
                <w:b w:val="0"/>
                <w:color w:val="auto"/>
              </w:rPr>
            </w:pPr>
            <w:r w:rsidRPr="00FE2DD3">
              <w:rPr>
                <w:rFonts w:hint="eastAsia"/>
                <w:b w:val="0"/>
                <w:color w:val="auto"/>
              </w:rPr>
              <w:t>输入格式</w:t>
            </w:r>
          </w:p>
        </w:tc>
        <w:tc>
          <w:tcPr>
            <w:tcW w:w="1575" w:type="dxa"/>
            <w:shd w:val="clear" w:color="000080" w:fill="FFFFFF" w:themeFill="background1"/>
          </w:tcPr>
          <w:p w14:paraId="1C04353B" w14:textId="77777777" w:rsidR="00470048" w:rsidRPr="00FE2DD3" w:rsidRDefault="00470048" w:rsidP="00470048">
            <w:pPr>
              <w:rPr>
                <w:b w:val="0"/>
                <w:color w:val="auto"/>
              </w:rPr>
            </w:pPr>
            <w:r w:rsidRPr="00FE2DD3">
              <w:rPr>
                <w:rFonts w:hint="eastAsia"/>
                <w:b w:val="0"/>
                <w:color w:val="auto"/>
              </w:rPr>
              <w:t>是否必填</w:t>
            </w:r>
          </w:p>
        </w:tc>
      </w:tr>
      <w:tr w:rsidR="00470048" w:rsidRPr="00FE2DD3" w14:paraId="63F12DC1" w14:textId="77777777" w:rsidTr="00470048">
        <w:tc>
          <w:tcPr>
            <w:tcW w:w="2088" w:type="dxa"/>
            <w:shd w:val="clear" w:color="000080" w:fill="FFFFFF" w:themeFill="background1"/>
          </w:tcPr>
          <w:p w14:paraId="4E9665A5" w14:textId="77777777" w:rsidR="00470048" w:rsidRPr="00FE2DD3" w:rsidRDefault="00470048" w:rsidP="00470048">
            <w:pPr>
              <w:ind w:firstLine="420"/>
            </w:pPr>
            <w:r>
              <w:rPr>
                <w:rFonts w:hint="eastAsia"/>
              </w:rPr>
              <w:t>订单号</w:t>
            </w:r>
          </w:p>
        </w:tc>
        <w:tc>
          <w:tcPr>
            <w:tcW w:w="2440" w:type="dxa"/>
            <w:shd w:val="clear" w:color="000080" w:fill="FFFFFF" w:themeFill="background1"/>
          </w:tcPr>
          <w:p w14:paraId="7AC65470" w14:textId="77777777" w:rsidR="00470048" w:rsidRPr="00FE2DD3" w:rsidRDefault="00470048" w:rsidP="00470048">
            <w:r>
              <w:rPr>
                <w:rFonts w:hint="eastAsia"/>
              </w:rPr>
              <w:t>不可修改</w:t>
            </w:r>
          </w:p>
        </w:tc>
        <w:tc>
          <w:tcPr>
            <w:tcW w:w="3320" w:type="dxa"/>
            <w:shd w:val="clear" w:color="000080" w:fill="FFFFFF" w:themeFill="background1"/>
          </w:tcPr>
          <w:p w14:paraId="25A2434D" w14:textId="77777777" w:rsidR="00470048" w:rsidRPr="00FE2DD3" w:rsidRDefault="00470048" w:rsidP="00470048">
            <w:r>
              <w:rPr>
                <w:rFonts w:hint="eastAsia"/>
              </w:rPr>
              <w:t>输入框只读</w:t>
            </w:r>
          </w:p>
        </w:tc>
        <w:tc>
          <w:tcPr>
            <w:tcW w:w="1575" w:type="dxa"/>
            <w:shd w:val="clear" w:color="000080" w:fill="FFFFFF" w:themeFill="background1"/>
          </w:tcPr>
          <w:p w14:paraId="5CFCA921" w14:textId="77777777" w:rsidR="00470048" w:rsidRPr="00FE2DD3" w:rsidRDefault="00470048" w:rsidP="00470048">
            <w:r>
              <w:rPr>
                <w:rFonts w:hint="eastAsia"/>
              </w:rPr>
              <w:t>是</w:t>
            </w:r>
          </w:p>
        </w:tc>
      </w:tr>
      <w:tr w:rsidR="00470048" w:rsidRPr="00FE2DD3" w14:paraId="6F39221B" w14:textId="77777777" w:rsidTr="00470048">
        <w:tc>
          <w:tcPr>
            <w:tcW w:w="2088" w:type="dxa"/>
            <w:shd w:val="clear" w:color="000080" w:fill="FFFFFF" w:themeFill="background1"/>
          </w:tcPr>
          <w:p w14:paraId="36752BFE" w14:textId="77777777" w:rsidR="00470048" w:rsidRPr="00FE2DD3" w:rsidRDefault="00470048" w:rsidP="00470048">
            <w:pPr>
              <w:ind w:firstLine="420"/>
            </w:pPr>
            <w:r>
              <w:rPr>
                <w:rFonts w:hint="eastAsia"/>
              </w:rPr>
              <w:t>付款期限</w:t>
            </w:r>
          </w:p>
        </w:tc>
        <w:tc>
          <w:tcPr>
            <w:tcW w:w="2440" w:type="dxa"/>
            <w:shd w:val="clear" w:color="000080" w:fill="FFFFFF" w:themeFill="background1"/>
          </w:tcPr>
          <w:p w14:paraId="482571CF" w14:textId="77777777" w:rsidR="00470048" w:rsidRPr="00FE2DD3" w:rsidRDefault="00470048" w:rsidP="00470048">
            <w:r>
              <w:rPr>
                <w:rFonts w:hint="eastAsia"/>
              </w:rPr>
              <w:t>符合日期格式</w:t>
            </w:r>
          </w:p>
        </w:tc>
        <w:tc>
          <w:tcPr>
            <w:tcW w:w="3320" w:type="dxa"/>
            <w:shd w:val="clear" w:color="000080" w:fill="FFFFFF" w:themeFill="background1"/>
          </w:tcPr>
          <w:p w14:paraId="5F8BF76D" w14:textId="77777777" w:rsidR="00470048" w:rsidRPr="00FE2DD3" w:rsidRDefault="00470048" w:rsidP="00470048">
            <w:r>
              <w:rPr>
                <w:rFonts w:hint="eastAsia"/>
              </w:rPr>
              <w:t>日期格式：xxxx</w:t>
            </w:r>
            <w:r>
              <w:t>-xx-xx</w:t>
            </w:r>
          </w:p>
        </w:tc>
        <w:tc>
          <w:tcPr>
            <w:tcW w:w="1575" w:type="dxa"/>
            <w:shd w:val="clear" w:color="000080" w:fill="FFFFFF" w:themeFill="background1"/>
          </w:tcPr>
          <w:p w14:paraId="179FF9A6" w14:textId="77777777" w:rsidR="00470048" w:rsidRPr="005661B9" w:rsidRDefault="00470048" w:rsidP="00470048"/>
        </w:tc>
      </w:tr>
      <w:tr w:rsidR="00470048" w:rsidRPr="00FE2DD3" w14:paraId="7CD6B66D" w14:textId="77777777" w:rsidTr="00470048">
        <w:tc>
          <w:tcPr>
            <w:tcW w:w="2088" w:type="dxa"/>
            <w:shd w:val="clear" w:color="000080" w:fill="FFFFFF" w:themeFill="background1"/>
          </w:tcPr>
          <w:p w14:paraId="7DDE469D" w14:textId="77777777" w:rsidR="00470048" w:rsidRPr="00FE2DD3" w:rsidRDefault="00470048" w:rsidP="00470048">
            <w:pPr>
              <w:ind w:firstLine="420"/>
            </w:pPr>
            <w:r>
              <w:rPr>
                <w:rFonts w:hint="eastAsia"/>
              </w:rPr>
              <w:t>货币</w:t>
            </w:r>
          </w:p>
        </w:tc>
        <w:tc>
          <w:tcPr>
            <w:tcW w:w="2440" w:type="dxa"/>
            <w:shd w:val="clear" w:color="000080" w:fill="FFFFFF" w:themeFill="background1"/>
          </w:tcPr>
          <w:p w14:paraId="5347E8F3" w14:textId="77777777" w:rsidR="00470048" w:rsidRPr="00FE2DD3" w:rsidRDefault="00470048" w:rsidP="00470048"/>
        </w:tc>
        <w:tc>
          <w:tcPr>
            <w:tcW w:w="3320" w:type="dxa"/>
            <w:shd w:val="clear" w:color="000080" w:fill="FFFFFF" w:themeFill="background1"/>
          </w:tcPr>
          <w:p w14:paraId="08C08C1F" w14:textId="77777777" w:rsidR="00470048" w:rsidRPr="00FE2DD3" w:rsidRDefault="00470048" w:rsidP="00470048">
            <w:r>
              <w:rPr>
                <w:rFonts w:hint="eastAsia"/>
              </w:rPr>
              <w:t>下拉菜单选择</w:t>
            </w:r>
          </w:p>
        </w:tc>
        <w:tc>
          <w:tcPr>
            <w:tcW w:w="1575" w:type="dxa"/>
            <w:shd w:val="clear" w:color="000080" w:fill="FFFFFF" w:themeFill="background1"/>
          </w:tcPr>
          <w:p w14:paraId="5DCC2C92" w14:textId="77777777" w:rsidR="00470048" w:rsidRPr="00FE2DD3" w:rsidRDefault="00470048" w:rsidP="00470048"/>
        </w:tc>
      </w:tr>
      <w:tr w:rsidR="00470048" w:rsidRPr="00FE2DD3" w14:paraId="59F8EDDE" w14:textId="77777777" w:rsidTr="00470048">
        <w:tc>
          <w:tcPr>
            <w:tcW w:w="2088" w:type="dxa"/>
            <w:shd w:val="clear" w:color="000080" w:fill="FFFFFF" w:themeFill="background1"/>
          </w:tcPr>
          <w:p w14:paraId="5421682F" w14:textId="77777777" w:rsidR="00470048" w:rsidRPr="00FE2DD3" w:rsidRDefault="00470048" w:rsidP="00470048">
            <w:pPr>
              <w:ind w:firstLine="420"/>
            </w:pPr>
            <w:r>
              <w:rPr>
                <w:rFonts w:hint="eastAsia"/>
              </w:rPr>
              <w:t>物品</w:t>
            </w:r>
          </w:p>
        </w:tc>
        <w:tc>
          <w:tcPr>
            <w:tcW w:w="2440" w:type="dxa"/>
            <w:shd w:val="clear" w:color="000080" w:fill="FFFFFF" w:themeFill="background1"/>
          </w:tcPr>
          <w:p w14:paraId="20A6C531" w14:textId="77777777" w:rsidR="00470048" w:rsidRPr="00FE2DD3" w:rsidRDefault="00470048" w:rsidP="00470048">
            <w:r>
              <w:rPr>
                <w:rFonts w:hint="eastAsia"/>
              </w:rPr>
              <w:t>物品名称</w:t>
            </w:r>
          </w:p>
        </w:tc>
        <w:tc>
          <w:tcPr>
            <w:tcW w:w="3320" w:type="dxa"/>
            <w:shd w:val="clear" w:color="000080" w:fill="FFFFFF" w:themeFill="background1"/>
          </w:tcPr>
          <w:p w14:paraId="38E7B4C7" w14:textId="77777777" w:rsidR="00470048" w:rsidRPr="00FE2DD3" w:rsidRDefault="00470048" w:rsidP="00470048">
            <w:r>
              <w:rPr>
                <w:rFonts w:hint="eastAsia"/>
              </w:rPr>
              <w:t>文本</w:t>
            </w:r>
          </w:p>
        </w:tc>
        <w:tc>
          <w:tcPr>
            <w:tcW w:w="1575" w:type="dxa"/>
            <w:shd w:val="clear" w:color="000080" w:fill="FFFFFF" w:themeFill="background1"/>
          </w:tcPr>
          <w:p w14:paraId="2C0F172D" w14:textId="77777777" w:rsidR="00470048" w:rsidRPr="00FE2DD3" w:rsidRDefault="00470048" w:rsidP="00470048">
            <w:r>
              <w:rPr>
                <w:rFonts w:hint="eastAsia"/>
              </w:rPr>
              <w:t>是</w:t>
            </w:r>
          </w:p>
        </w:tc>
      </w:tr>
      <w:tr w:rsidR="00470048" w:rsidRPr="00FE2DD3" w14:paraId="61AFCA15" w14:textId="77777777" w:rsidTr="00470048">
        <w:tc>
          <w:tcPr>
            <w:tcW w:w="2088" w:type="dxa"/>
            <w:shd w:val="clear" w:color="000080" w:fill="FFFFFF" w:themeFill="background1"/>
          </w:tcPr>
          <w:p w14:paraId="3DCA334B" w14:textId="77777777" w:rsidR="00470048" w:rsidRPr="00FE2DD3" w:rsidRDefault="00470048" w:rsidP="00470048">
            <w:pPr>
              <w:ind w:firstLine="420"/>
            </w:pPr>
            <w:r>
              <w:rPr>
                <w:rFonts w:hint="eastAsia"/>
              </w:rPr>
              <w:t>订货数量</w:t>
            </w:r>
          </w:p>
        </w:tc>
        <w:tc>
          <w:tcPr>
            <w:tcW w:w="2440" w:type="dxa"/>
            <w:shd w:val="clear" w:color="000080" w:fill="FFFFFF" w:themeFill="background1"/>
          </w:tcPr>
          <w:p w14:paraId="111E8F54" w14:textId="77777777" w:rsidR="00470048" w:rsidRPr="00FE2DD3" w:rsidRDefault="00470048" w:rsidP="00470048"/>
        </w:tc>
        <w:tc>
          <w:tcPr>
            <w:tcW w:w="3320" w:type="dxa"/>
            <w:shd w:val="clear" w:color="000080" w:fill="FFFFFF" w:themeFill="background1"/>
          </w:tcPr>
          <w:p w14:paraId="5C6D3D24" w14:textId="77777777" w:rsidR="00470048" w:rsidRPr="00FE2DD3" w:rsidRDefault="00470048" w:rsidP="00470048">
            <w:r>
              <w:rPr>
                <w:rFonts w:hint="eastAsia"/>
              </w:rPr>
              <w:t>数字</w:t>
            </w:r>
          </w:p>
        </w:tc>
        <w:tc>
          <w:tcPr>
            <w:tcW w:w="1575" w:type="dxa"/>
            <w:shd w:val="clear" w:color="000080" w:fill="FFFFFF" w:themeFill="background1"/>
          </w:tcPr>
          <w:p w14:paraId="65CF6DAF" w14:textId="77777777" w:rsidR="00470048" w:rsidRPr="00FE2DD3" w:rsidRDefault="00470048" w:rsidP="00470048"/>
        </w:tc>
      </w:tr>
      <w:tr w:rsidR="00470048" w:rsidRPr="00FE2DD3" w14:paraId="67D7EA16" w14:textId="77777777" w:rsidTr="00470048">
        <w:tc>
          <w:tcPr>
            <w:tcW w:w="2088" w:type="dxa"/>
            <w:shd w:val="clear" w:color="000080" w:fill="FFFFFF" w:themeFill="background1"/>
          </w:tcPr>
          <w:p w14:paraId="2FE87CF8" w14:textId="77777777" w:rsidR="00470048" w:rsidRPr="00FE2DD3" w:rsidRDefault="00470048" w:rsidP="00470048">
            <w:pPr>
              <w:ind w:firstLine="420"/>
            </w:pPr>
            <w:r>
              <w:rPr>
                <w:rFonts w:hint="eastAsia"/>
              </w:rPr>
              <w:t>订货单位</w:t>
            </w:r>
          </w:p>
        </w:tc>
        <w:tc>
          <w:tcPr>
            <w:tcW w:w="2440" w:type="dxa"/>
            <w:shd w:val="clear" w:color="000080" w:fill="FFFFFF" w:themeFill="background1"/>
          </w:tcPr>
          <w:p w14:paraId="050EFACF" w14:textId="77777777" w:rsidR="00470048" w:rsidRPr="00FE2DD3" w:rsidRDefault="00470048" w:rsidP="00470048"/>
        </w:tc>
        <w:tc>
          <w:tcPr>
            <w:tcW w:w="3320" w:type="dxa"/>
            <w:shd w:val="clear" w:color="000080" w:fill="FFFFFF" w:themeFill="background1"/>
          </w:tcPr>
          <w:p w14:paraId="2AB879F8" w14:textId="77777777" w:rsidR="00470048" w:rsidRPr="00FE2DD3" w:rsidRDefault="00470048" w:rsidP="00470048">
            <w:r>
              <w:rPr>
                <w:rFonts w:hint="eastAsia"/>
              </w:rPr>
              <w:t>文本</w:t>
            </w:r>
          </w:p>
        </w:tc>
        <w:tc>
          <w:tcPr>
            <w:tcW w:w="1575" w:type="dxa"/>
            <w:shd w:val="clear" w:color="000080" w:fill="FFFFFF" w:themeFill="background1"/>
          </w:tcPr>
          <w:p w14:paraId="022BDD5D" w14:textId="77777777" w:rsidR="00470048" w:rsidRPr="00FE2DD3" w:rsidRDefault="00470048" w:rsidP="00470048"/>
        </w:tc>
      </w:tr>
      <w:tr w:rsidR="00470048" w:rsidRPr="00FE2DD3" w14:paraId="6B3B7CFE" w14:textId="77777777" w:rsidTr="00470048">
        <w:tc>
          <w:tcPr>
            <w:tcW w:w="2088" w:type="dxa"/>
            <w:shd w:val="clear" w:color="000080" w:fill="FFFFFF" w:themeFill="background1"/>
          </w:tcPr>
          <w:p w14:paraId="613C3BC3" w14:textId="77777777" w:rsidR="00470048" w:rsidRPr="00FE2DD3" w:rsidRDefault="00470048" w:rsidP="00470048">
            <w:pPr>
              <w:ind w:firstLine="420"/>
            </w:pPr>
            <w:r>
              <w:rPr>
                <w:rFonts w:hint="eastAsia"/>
              </w:rPr>
              <w:t>单价</w:t>
            </w:r>
          </w:p>
        </w:tc>
        <w:tc>
          <w:tcPr>
            <w:tcW w:w="2440" w:type="dxa"/>
            <w:shd w:val="clear" w:color="000080" w:fill="FFFFFF" w:themeFill="background1"/>
          </w:tcPr>
          <w:p w14:paraId="5ECD9CA7" w14:textId="77777777" w:rsidR="00470048" w:rsidRPr="00FE2DD3" w:rsidRDefault="00470048" w:rsidP="00470048"/>
        </w:tc>
        <w:tc>
          <w:tcPr>
            <w:tcW w:w="3320" w:type="dxa"/>
            <w:shd w:val="clear" w:color="000080" w:fill="FFFFFF" w:themeFill="background1"/>
          </w:tcPr>
          <w:p w14:paraId="10FF9354" w14:textId="77777777" w:rsidR="00470048" w:rsidRPr="00FE2DD3" w:rsidRDefault="00470048" w:rsidP="00470048">
            <w:r>
              <w:rPr>
                <w:rFonts w:hint="eastAsia"/>
              </w:rPr>
              <w:t>数字</w:t>
            </w:r>
          </w:p>
        </w:tc>
        <w:tc>
          <w:tcPr>
            <w:tcW w:w="1575" w:type="dxa"/>
            <w:shd w:val="clear" w:color="000080" w:fill="FFFFFF" w:themeFill="background1"/>
          </w:tcPr>
          <w:p w14:paraId="37C3BD21" w14:textId="77777777" w:rsidR="00470048" w:rsidRPr="00FE2DD3" w:rsidRDefault="00470048" w:rsidP="00470048"/>
        </w:tc>
      </w:tr>
      <w:tr w:rsidR="00470048" w:rsidRPr="00FE2DD3" w14:paraId="60219A46" w14:textId="77777777" w:rsidTr="00470048">
        <w:tc>
          <w:tcPr>
            <w:tcW w:w="2088" w:type="dxa"/>
            <w:shd w:val="clear" w:color="000080" w:fill="FFFFFF" w:themeFill="background1"/>
          </w:tcPr>
          <w:p w14:paraId="64370C97" w14:textId="77777777" w:rsidR="00470048" w:rsidRPr="00FE2DD3" w:rsidRDefault="00470048" w:rsidP="00470048">
            <w:pPr>
              <w:ind w:firstLine="420"/>
            </w:pPr>
            <w:r>
              <w:rPr>
                <w:rFonts w:hint="eastAsia"/>
              </w:rPr>
              <w:t>需求日期</w:t>
            </w:r>
          </w:p>
        </w:tc>
        <w:tc>
          <w:tcPr>
            <w:tcW w:w="2440" w:type="dxa"/>
            <w:shd w:val="clear" w:color="000080" w:fill="FFFFFF" w:themeFill="background1"/>
          </w:tcPr>
          <w:p w14:paraId="2EEAE17C" w14:textId="77777777" w:rsidR="00470048" w:rsidRPr="00FE2DD3" w:rsidRDefault="00470048" w:rsidP="00470048"/>
        </w:tc>
        <w:tc>
          <w:tcPr>
            <w:tcW w:w="3320" w:type="dxa"/>
            <w:shd w:val="clear" w:color="000080" w:fill="FFFFFF" w:themeFill="background1"/>
          </w:tcPr>
          <w:p w14:paraId="03D929B8" w14:textId="77777777" w:rsidR="00470048" w:rsidRPr="00FE2DD3" w:rsidRDefault="00470048" w:rsidP="00470048">
            <w:r>
              <w:rPr>
                <w:rFonts w:hint="eastAsia"/>
              </w:rPr>
              <w:t>日期格式：xxx</w:t>
            </w:r>
            <w:r>
              <w:t>x-xx-xx</w:t>
            </w:r>
          </w:p>
        </w:tc>
        <w:tc>
          <w:tcPr>
            <w:tcW w:w="1575" w:type="dxa"/>
            <w:shd w:val="clear" w:color="000080" w:fill="FFFFFF" w:themeFill="background1"/>
          </w:tcPr>
          <w:p w14:paraId="3D2218E3" w14:textId="77777777" w:rsidR="00470048" w:rsidRPr="00FE2DD3" w:rsidRDefault="00470048" w:rsidP="00470048"/>
        </w:tc>
      </w:tr>
      <w:tr w:rsidR="00470048" w:rsidRPr="00FE2DD3" w14:paraId="7B053D41" w14:textId="77777777" w:rsidTr="00470048">
        <w:tc>
          <w:tcPr>
            <w:tcW w:w="2088" w:type="dxa"/>
            <w:shd w:val="clear" w:color="000080" w:fill="FFFFFF" w:themeFill="background1"/>
          </w:tcPr>
          <w:p w14:paraId="04285928" w14:textId="77777777" w:rsidR="00470048" w:rsidRPr="00FE2DD3" w:rsidRDefault="00470048" w:rsidP="00470048">
            <w:pPr>
              <w:ind w:firstLine="420"/>
            </w:pPr>
            <w:r>
              <w:rPr>
                <w:rFonts w:hint="eastAsia"/>
              </w:rPr>
              <w:t>发货日期</w:t>
            </w:r>
          </w:p>
        </w:tc>
        <w:tc>
          <w:tcPr>
            <w:tcW w:w="2440" w:type="dxa"/>
            <w:shd w:val="clear" w:color="000080" w:fill="FFFFFF" w:themeFill="background1"/>
          </w:tcPr>
          <w:p w14:paraId="1AF11253" w14:textId="77777777" w:rsidR="00470048" w:rsidRPr="00FE2DD3" w:rsidRDefault="00470048" w:rsidP="00470048"/>
        </w:tc>
        <w:tc>
          <w:tcPr>
            <w:tcW w:w="3320" w:type="dxa"/>
            <w:shd w:val="clear" w:color="000080" w:fill="FFFFFF" w:themeFill="background1"/>
          </w:tcPr>
          <w:p w14:paraId="2D58B5DF" w14:textId="77777777" w:rsidR="00470048" w:rsidRPr="00FE2DD3" w:rsidRDefault="00470048" w:rsidP="00470048">
            <w:r>
              <w:rPr>
                <w:rFonts w:hint="eastAsia"/>
              </w:rPr>
              <w:t>日期格式：xxxx-xx-xx</w:t>
            </w:r>
          </w:p>
        </w:tc>
        <w:tc>
          <w:tcPr>
            <w:tcW w:w="1575" w:type="dxa"/>
            <w:shd w:val="clear" w:color="000080" w:fill="FFFFFF" w:themeFill="background1"/>
          </w:tcPr>
          <w:p w14:paraId="3F45FCEF" w14:textId="77777777" w:rsidR="00470048" w:rsidRPr="00FE2DD3" w:rsidRDefault="00470048" w:rsidP="00470048"/>
        </w:tc>
      </w:tr>
      <w:tr w:rsidR="00470048" w:rsidRPr="00FE2DD3" w14:paraId="50A008A2" w14:textId="77777777" w:rsidTr="00470048">
        <w:tc>
          <w:tcPr>
            <w:tcW w:w="2088" w:type="dxa"/>
            <w:shd w:val="clear" w:color="000080" w:fill="FFFFFF" w:themeFill="background1"/>
          </w:tcPr>
          <w:p w14:paraId="130BDE0D" w14:textId="77777777" w:rsidR="00470048" w:rsidRDefault="00470048" w:rsidP="00470048">
            <w:pPr>
              <w:ind w:firstLine="420"/>
            </w:pPr>
            <w:r>
              <w:rPr>
                <w:rFonts w:hint="eastAsia"/>
              </w:rPr>
              <w:t>交货日期</w:t>
            </w:r>
          </w:p>
        </w:tc>
        <w:tc>
          <w:tcPr>
            <w:tcW w:w="2440" w:type="dxa"/>
            <w:shd w:val="clear" w:color="000080" w:fill="FFFFFF" w:themeFill="background1"/>
          </w:tcPr>
          <w:p w14:paraId="495260E1" w14:textId="77777777" w:rsidR="00470048" w:rsidRPr="00FE2DD3" w:rsidRDefault="00470048" w:rsidP="00470048"/>
        </w:tc>
        <w:tc>
          <w:tcPr>
            <w:tcW w:w="3320" w:type="dxa"/>
            <w:shd w:val="clear" w:color="000080" w:fill="FFFFFF" w:themeFill="background1"/>
          </w:tcPr>
          <w:p w14:paraId="785B6E81" w14:textId="77777777" w:rsidR="00470048" w:rsidRDefault="00470048" w:rsidP="00470048">
            <w:r>
              <w:rPr>
                <w:rFonts w:hint="eastAsia"/>
              </w:rPr>
              <w:t>日期格式：xxxx-xx-xx</w:t>
            </w:r>
          </w:p>
        </w:tc>
        <w:tc>
          <w:tcPr>
            <w:tcW w:w="1575" w:type="dxa"/>
            <w:shd w:val="clear" w:color="000080" w:fill="FFFFFF" w:themeFill="background1"/>
          </w:tcPr>
          <w:p w14:paraId="66AB31BD" w14:textId="77777777" w:rsidR="00470048" w:rsidRPr="00FE2DD3" w:rsidRDefault="00470048" w:rsidP="00470048"/>
        </w:tc>
      </w:tr>
      <w:tr w:rsidR="00470048" w:rsidRPr="00FE2DD3" w14:paraId="3260BB9B" w14:textId="77777777" w:rsidTr="00470048">
        <w:tc>
          <w:tcPr>
            <w:tcW w:w="2088" w:type="dxa"/>
            <w:shd w:val="clear" w:color="000080" w:fill="FFFFFF" w:themeFill="background1"/>
          </w:tcPr>
          <w:p w14:paraId="26781B0D" w14:textId="77777777" w:rsidR="00470048" w:rsidRDefault="00470048" w:rsidP="00470048">
            <w:pPr>
              <w:ind w:firstLine="420"/>
            </w:pPr>
            <w:r>
              <w:rPr>
                <w:rFonts w:hint="eastAsia"/>
              </w:rPr>
              <w:t>交货地点</w:t>
            </w:r>
          </w:p>
        </w:tc>
        <w:tc>
          <w:tcPr>
            <w:tcW w:w="2440" w:type="dxa"/>
            <w:shd w:val="clear" w:color="000080" w:fill="FFFFFF" w:themeFill="background1"/>
          </w:tcPr>
          <w:p w14:paraId="68B28049" w14:textId="77777777" w:rsidR="00470048" w:rsidRPr="00FE2DD3" w:rsidRDefault="00470048" w:rsidP="00470048"/>
        </w:tc>
        <w:tc>
          <w:tcPr>
            <w:tcW w:w="3320" w:type="dxa"/>
            <w:shd w:val="clear" w:color="000080" w:fill="FFFFFF" w:themeFill="background1"/>
          </w:tcPr>
          <w:p w14:paraId="22F06410" w14:textId="77777777" w:rsidR="00470048" w:rsidRDefault="00470048" w:rsidP="00470048">
            <w:r>
              <w:rPr>
                <w:rFonts w:hint="eastAsia"/>
              </w:rPr>
              <w:t>文本</w:t>
            </w:r>
          </w:p>
        </w:tc>
        <w:tc>
          <w:tcPr>
            <w:tcW w:w="1575" w:type="dxa"/>
            <w:shd w:val="clear" w:color="000080" w:fill="FFFFFF" w:themeFill="background1"/>
          </w:tcPr>
          <w:p w14:paraId="7B3B70BB" w14:textId="77777777" w:rsidR="00470048" w:rsidRPr="00FE2DD3" w:rsidRDefault="00470048" w:rsidP="00470048"/>
        </w:tc>
      </w:tr>
      <w:tr w:rsidR="00470048" w:rsidRPr="00FE2DD3" w14:paraId="5A995B93" w14:textId="77777777" w:rsidTr="00470048">
        <w:tc>
          <w:tcPr>
            <w:tcW w:w="2088" w:type="dxa"/>
            <w:shd w:val="clear" w:color="000080" w:fill="FFFFFF" w:themeFill="background1"/>
          </w:tcPr>
          <w:p w14:paraId="440A04F2" w14:textId="77777777" w:rsidR="00470048" w:rsidRDefault="00470048" w:rsidP="00470048">
            <w:pPr>
              <w:ind w:firstLine="420"/>
            </w:pPr>
            <w:r>
              <w:rPr>
                <w:rFonts w:hint="eastAsia"/>
              </w:rPr>
              <w:t>创建时间</w:t>
            </w:r>
          </w:p>
        </w:tc>
        <w:tc>
          <w:tcPr>
            <w:tcW w:w="2440" w:type="dxa"/>
            <w:shd w:val="clear" w:color="000080" w:fill="FFFFFF" w:themeFill="background1"/>
          </w:tcPr>
          <w:p w14:paraId="4F6C975F" w14:textId="77777777" w:rsidR="00470048" w:rsidRPr="00FE2DD3" w:rsidRDefault="00470048" w:rsidP="00470048">
            <w:r>
              <w:rPr>
                <w:rFonts w:hint="eastAsia"/>
              </w:rPr>
              <w:t>不可修改</w:t>
            </w:r>
          </w:p>
        </w:tc>
        <w:tc>
          <w:tcPr>
            <w:tcW w:w="3320" w:type="dxa"/>
            <w:shd w:val="clear" w:color="000080" w:fill="FFFFFF" w:themeFill="background1"/>
          </w:tcPr>
          <w:p w14:paraId="13F80117" w14:textId="77777777" w:rsidR="00470048" w:rsidRDefault="00470048" w:rsidP="00470048">
            <w:r>
              <w:rPr>
                <w:rFonts w:hint="eastAsia"/>
              </w:rPr>
              <w:t>输入框只读</w:t>
            </w:r>
          </w:p>
        </w:tc>
        <w:tc>
          <w:tcPr>
            <w:tcW w:w="1575" w:type="dxa"/>
            <w:shd w:val="clear" w:color="000080" w:fill="FFFFFF" w:themeFill="background1"/>
          </w:tcPr>
          <w:p w14:paraId="2C4E8036" w14:textId="77777777" w:rsidR="00470048" w:rsidRPr="00FE2DD3" w:rsidRDefault="00470048" w:rsidP="00470048"/>
        </w:tc>
      </w:tr>
    </w:tbl>
    <w:p w14:paraId="485B0CF0" w14:textId="77777777" w:rsidR="00470048" w:rsidRDefault="00470048" w:rsidP="00470048">
      <w:pPr>
        <w:ind w:leftChars="400" w:left="840"/>
      </w:pPr>
    </w:p>
    <w:p w14:paraId="680C3AA9" w14:textId="77777777" w:rsidR="00470048" w:rsidRDefault="00470048" w:rsidP="00470048">
      <w:pPr>
        <w:ind w:leftChars="400" w:left="840"/>
      </w:pPr>
      <w:r>
        <w:rPr>
          <w:rFonts w:hint="eastAsia"/>
        </w:rPr>
        <w:t>功能</w:t>
      </w:r>
      <w:r>
        <w:rPr>
          <w:rFonts w:hint="eastAsia"/>
        </w:rPr>
        <w:t>3</w:t>
      </w:r>
      <w:r>
        <w:rPr>
          <w:rFonts w:hint="eastAsia"/>
        </w:rPr>
        <w:t>——订单删除</w:t>
      </w:r>
    </w:p>
    <w:p w14:paraId="38335FAE" w14:textId="77777777" w:rsidR="00470048" w:rsidRDefault="00470048" w:rsidP="00470048">
      <w:pPr>
        <w:ind w:leftChars="400" w:left="840"/>
      </w:pPr>
      <w:r>
        <w:rPr>
          <w:rFonts w:hint="eastAsia"/>
        </w:rPr>
        <w:t>仅支持已创建未完成订单</w:t>
      </w:r>
    </w:p>
    <w:p w14:paraId="25EA5A79" w14:textId="77777777" w:rsidR="00470048" w:rsidRDefault="00470048" w:rsidP="00470048">
      <w:pPr>
        <w:ind w:leftChars="400" w:left="840"/>
      </w:pPr>
    </w:p>
    <w:p w14:paraId="2A9D99A4" w14:textId="77777777" w:rsidR="00470048" w:rsidRDefault="00470048" w:rsidP="00470048">
      <w:pPr>
        <w:ind w:leftChars="400" w:left="840"/>
      </w:pPr>
    </w:p>
    <w:p w14:paraId="7B1BFF91" w14:textId="77777777" w:rsidR="00470048" w:rsidRPr="00470048" w:rsidRDefault="00470048" w:rsidP="00470048">
      <w:pPr>
        <w:pStyle w:val="ac"/>
        <w:numPr>
          <w:ilvl w:val="0"/>
          <w:numId w:val="14"/>
        </w:numPr>
        <w:ind w:firstLineChars="0"/>
        <w:rPr>
          <w:b/>
        </w:rPr>
      </w:pPr>
      <w:r w:rsidRPr="00470048">
        <w:rPr>
          <w:rFonts w:hint="eastAsia"/>
          <w:b/>
        </w:rPr>
        <w:t>服务管理</w:t>
      </w:r>
    </w:p>
    <w:p w14:paraId="7C285974" w14:textId="77777777" w:rsidR="00470048" w:rsidRDefault="00470048" w:rsidP="00470048">
      <w:pPr>
        <w:ind w:leftChars="400" w:left="840"/>
        <w:rPr>
          <w:b/>
        </w:rPr>
      </w:pPr>
      <w:r>
        <w:rPr>
          <w:rFonts w:hint="eastAsia"/>
          <w:b/>
        </w:rPr>
        <w:t>功能</w:t>
      </w:r>
      <w:r>
        <w:rPr>
          <w:rFonts w:hint="eastAsia"/>
          <w:b/>
        </w:rPr>
        <w:t>1</w:t>
      </w:r>
      <w:r>
        <w:rPr>
          <w:rFonts w:hint="eastAsia"/>
          <w:b/>
        </w:rPr>
        <w:t>——创建服务</w:t>
      </w:r>
    </w:p>
    <w:tbl>
      <w:tblPr>
        <w:tblStyle w:val="8"/>
        <w:tblW w:w="9423" w:type="dxa"/>
        <w:tblInd w:w="8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20" w:firstRow="1" w:lastRow="0" w:firstColumn="0" w:lastColumn="0" w:noHBand="0" w:noVBand="0"/>
      </w:tblPr>
      <w:tblGrid>
        <w:gridCol w:w="2088"/>
        <w:gridCol w:w="2440"/>
        <w:gridCol w:w="3320"/>
        <w:gridCol w:w="1575"/>
      </w:tblGrid>
      <w:tr w:rsidR="00470048" w:rsidRPr="00FE2DD3" w14:paraId="3754FF1B" w14:textId="77777777" w:rsidTr="00470048">
        <w:trPr>
          <w:cnfStyle w:val="100000000000" w:firstRow="1" w:lastRow="0" w:firstColumn="0" w:lastColumn="0" w:oddVBand="0" w:evenVBand="0" w:oddHBand="0" w:evenHBand="0" w:firstRowFirstColumn="0" w:firstRowLastColumn="0" w:lastRowFirstColumn="0" w:lastRowLastColumn="0"/>
        </w:trPr>
        <w:tc>
          <w:tcPr>
            <w:tcW w:w="2088" w:type="dxa"/>
            <w:shd w:val="clear" w:color="000080" w:fill="FFFFFF" w:themeFill="background1"/>
          </w:tcPr>
          <w:p w14:paraId="32FCBA0B" w14:textId="77777777" w:rsidR="00470048" w:rsidRPr="00FE2DD3" w:rsidRDefault="00470048" w:rsidP="00470048">
            <w:pPr>
              <w:ind w:firstLine="420"/>
              <w:rPr>
                <w:b w:val="0"/>
                <w:color w:val="auto"/>
              </w:rPr>
            </w:pPr>
            <w:r w:rsidRPr="00FE2DD3">
              <w:rPr>
                <w:rFonts w:hint="eastAsia"/>
                <w:b w:val="0"/>
                <w:color w:val="auto"/>
              </w:rPr>
              <w:t>数据项</w:t>
            </w:r>
          </w:p>
        </w:tc>
        <w:tc>
          <w:tcPr>
            <w:tcW w:w="2440" w:type="dxa"/>
            <w:shd w:val="clear" w:color="000080" w:fill="FFFFFF" w:themeFill="background1"/>
          </w:tcPr>
          <w:p w14:paraId="2479F810" w14:textId="77777777" w:rsidR="00470048" w:rsidRPr="00FE2DD3" w:rsidRDefault="00470048" w:rsidP="00470048">
            <w:pPr>
              <w:rPr>
                <w:b w:val="0"/>
                <w:color w:val="auto"/>
              </w:rPr>
            </w:pPr>
            <w:r w:rsidRPr="00FE2DD3">
              <w:rPr>
                <w:rFonts w:hint="eastAsia"/>
                <w:b w:val="0"/>
                <w:color w:val="auto"/>
              </w:rPr>
              <w:t>说明</w:t>
            </w:r>
          </w:p>
        </w:tc>
        <w:tc>
          <w:tcPr>
            <w:tcW w:w="3320" w:type="dxa"/>
            <w:shd w:val="clear" w:color="000080" w:fill="FFFFFF" w:themeFill="background1"/>
          </w:tcPr>
          <w:p w14:paraId="762E3CE6" w14:textId="77777777" w:rsidR="00470048" w:rsidRPr="00FE2DD3" w:rsidRDefault="00470048" w:rsidP="00470048">
            <w:pPr>
              <w:rPr>
                <w:b w:val="0"/>
                <w:color w:val="auto"/>
              </w:rPr>
            </w:pPr>
            <w:r w:rsidRPr="00FE2DD3">
              <w:rPr>
                <w:rFonts w:hint="eastAsia"/>
                <w:b w:val="0"/>
                <w:color w:val="auto"/>
              </w:rPr>
              <w:t>输入格式</w:t>
            </w:r>
          </w:p>
        </w:tc>
        <w:tc>
          <w:tcPr>
            <w:tcW w:w="1575" w:type="dxa"/>
            <w:shd w:val="clear" w:color="000080" w:fill="FFFFFF" w:themeFill="background1"/>
          </w:tcPr>
          <w:p w14:paraId="66E34182" w14:textId="77777777" w:rsidR="00470048" w:rsidRPr="00FE2DD3" w:rsidRDefault="00470048" w:rsidP="00470048">
            <w:pPr>
              <w:rPr>
                <w:b w:val="0"/>
                <w:color w:val="auto"/>
              </w:rPr>
            </w:pPr>
            <w:r w:rsidRPr="00FE2DD3">
              <w:rPr>
                <w:rFonts w:hint="eastAsia"/>
                <w:b w:val="0"/>
                <w:color w:val="auto"/>
              </w:rPr>
              <w:t>是否必填</w:t>
            </w:r>
          </w:p>
        </w:tc>
      </w:tr>
      <w:tr w:rsidR="00470048" w:rsidRPr="00FE2DD3" w14:paraId="06D40478" w14:textId="77777777" w:rsidTr="00470048">
        <w:tc>
          <w:tcPr>
            <w:tcW w:w="2088" w:type="dxa"/>
            <w:shd w:val="clear" w:color="000080" w:fill="FFFFFF" w:themeFill="background1"/>
          </w:tcPr>
          <w:p w14:paraId="52CB7158" w14:textId="77777777" w:rsidR="00470048" w:rsidRPr="00FE2DD3" w:rsidRDefault="00470048" w:rsidP="00470048">
            <w:pPr>
              <w:ind w:firstLine="420"/>
            </w:pPr>
            <w:r>
              <w:rPr>
                <w:rFonts w:hint="eastAsia"/>
              </w:rPr>
              <w:t>编号</w:t>
            </w:r>
          </w:p>
        </w:tc>
        <w:tc>
          <w:tcPr>
            <w:tcW w:w="2440" w:type="dxa"/>
            <w:shd w:val="clear" w:color="000080" w:fill="FFFFFF" w:themeFill="background1"/>
          </w:tcPr>
          <w:p w14:paraId="61C82232" w14:textId="77777777" w:rsidR="00470048" w:rsidRPr="00FE2DD3" w:rsidRDefault="00470048" w:rsidP="00470048">
            <w:r>
              <w:rPr>
                <w:rFonts w:hint="eastAsia"/>
              </w:rPr>
              <w:t>系统自动生成</w:t>
            </w:r>
          </w:p>
        </w:tc>
        <w:tc>
          <w:tcPr>
            <w:tcW w:w="3320" w:type="dxa"/>
            <w:shd w:val="clear" w:color="000080" w:fill="FFFFFF" w:themeFill="background1"/>
          </w:tcPr>
          <w:p w14:paraId="55D4C136" w14:textId="77777777" w:rsidR="00470048" w:rsidRPr="00FE2DD3" w:rsidRDefault="00470048" w:rsidP="00470048">
            <w:r>
              <w:rPr>
                <w:rFonts w:hint="eastAsia"/>
              </w:rPr>
              <w:t>输入框只读</w:t>
            </w:r>
          </w:p>
        </w:tc>
        <w:tc>
          <w:tcPr>
            <w:tcW w:w="1575" w:type="dxa"/>
            <w:shd w:val="clear" w:color="000080" w:fill="FFFFFF" w:themeFill="background1"/>
          </w:tcPr>
          <w:p w14:paraId="5E0527C8" w14:textId="77777777" w:rsidR="00470048" w:rsidRPr="00FE2DD3" w:rsidRDefault="00470048" w:rsidP="00470048">
            <w:r>
              <w:rPr>
                <w:rFonts w:hint="eastAsia"/>
              </w:rPr>
              <w:t>是</w:t>
            </w:r>
          </w:p>
        </w:tc>
      </w:tr>
      <w:tr w:rsidR="00470048" w:rsidRPr="00FE2DD3" w14:paraId="363F35E1" w14:textId="77777777" w:rsidTr="00470048">
        <w:tc>
          <w:tcPr>
            <w:tcW w:w="2088" w:type="dxa"/>
            <w:shd w:val="clear" w:color="000080" w:fill="FFFFFF" w:themeFill="background1"/>
          </w:tcPr>
          <w:p w14:paraId="0EBC16C9" w14:textId="77777777" w:rsidR="00470048" w:rsidRPr="00FE2DD3" w:rsidRDefault="00470048" w:rsidP="00470048">
            <w:pPr>
              <w:ind w:firstLine="420"/>
            </w:pPr>
            <w:r>
              <w:rPr>
                <w:rFonts w:hint="eastAsia"/>
              </w:rPr>
              <w:t>服务类型</w:t>
            </w:r>
          </w:p>
        </w:tc>
        <w:tc>
          <w:tcPr>
            <w:tcW w:w="2440" w:type="dxa"/>
            <w:shd w:val="clear" w:color="000080" w:fill="FFFFFF" w:themeFill="background1"/>
          </w:tcPr>
          <w:p w14:paraId="60C2D06B" w14:textId="77777777" w:rsidR="00470048" w:rsidRPr="00FE2DD3" w:rsidRDefault="00470048" w:rsidP="00470048"/>
        </w:tc>
        <w:tc>
          <w:tcPr>
            <w:tcW w:w="3320" w:type="dxa"/>
            <w:shd w:val="clear" w:color="000080" w:fill="FFFFFF" w:themeFill="background1"/>
          </w:tcPr>
          <w:p w14:paraId="2CC289F0" w14:textId="77777777" w:rsidR="00470048" w:rsidRPr="00FE2DD3" w:rsidRDefault="00470048" w:rsidP="00470048">
            <w:r>
              <w:rPr>
                <w:rFonts w:hint="eastAsia"/>
              </w:rPr>
              <w:t>下拉菜单选择</w:t>
            </w:r>
          </w:p>
        </w:tc>
        <w:tc>
          <w:tcPr>
            <w:tcW w:w="1575" w:type="dxa"/>
            <w:shd w:val="clear" w:color="000080" w:fill="FFFFFF" w:themeFill="background1"/>
          </w:tcPr>
          <w:p w14:paraId="3E3299B3" w14:textId="77777777" w:rsidR="00470048" w:rsidRPr="00FE2DD3" w:rsidRDefault="00470048" w:rsidP="00470048">
            <w:r>
              <w:rPr>
                <w:rFonts w:hint="eastAsia"/>
              </w:rPr>
              <w:t>是</w:t>
            </w:r>
          </w:p>
        </w:tc>
      </w:tr>
      <w:tr w:rsidR="00470048" w:rsidRPr="00FE2DD3" w14:paraId="6D452692" w14:textId="77777777" w:rsidTr="00470048">
        <w:tc>
          <w:tcPr>
            <w:tcW w:w="2088" w:type="dxa"/>
            <w:shd w:val="clear" w:color="000080" w:fill="FFFFFF" w:themeFill="background1"/>
          </w:tcPr>
          <w:p w14:paraId="3202C803" w14:textId="77777777" w:rsidR="00470048" w:rsidRPr="00FE2DD3" w:rsidRDefault="00470048" w:rsidP="00470048">
            <w:pPr>
              <w:ind w:firstLine="420"/>
            </w:pPr>
            <w:r>
              <w:rPr>
                <w:rFonts w:hint="eastAsia"/>
              </w:rPr>
              <w:t>客户</w:t>
            </w:r>
          </w:p>
        </w:tc>
        <w:tc>
          <w:tcPr>
            <w:tcW w:w="2440" w:type="dxa"/>
            <w:shd w:val="clear" w:color="000080" w:fill="FFFFFF" w:themeFill="background1"/>
          </w:tcPr>
          <w:p w14:paraId="2FBFFBAC" w14:textId="77777777" w:rsidR="00470048" w:rsidRPr="00FE2DD3" w:rsidRDefault="00470048" w:rsidP="00470048">
            <w:r>
              <w:rPr>
                <w:rFonts w:hint="eastAsia"/>
              </w:rPr>
              <w:t>填写客户名称</w:t>
            </w:r>
          </w:p>
        </w:tc>
        <w:tc>
          <w:tcPr>
            <w:tcW w:w="3320" w:type="dxa"/>
            <w:shd w:val="clear" w:color="000080" w:fill="FFFFFF" w:themeFill="background1"/>
          </w:tcPr>
          <w:p w14:paraId="7326D47E" w14:textId="77777777" w:rsidR="00470048" w:rsidRPr="00FE2DD3" w:rsidRDefault="00470048" w:rsidP="00470048">
            <w:r>
              <w:rPr>
                <w:rFonts w:hint="eastAsia"/>
              </w:rPr>
              <w:t>文本</w:t>
            </w:r>
          </w:p>
        </w:tc>
        <w:tc>
          <w:tcPr>
            <w:tcW w:w="1575" w:type="dxa"/>
            <w:shd w:val="clear" w:color="000080" w:fill="FFFFFF" w:themeFill="background1"/>
          </w:tcPr>
          <w:p w14:paraId="33B2CBE7" w14:textId="77777777" w:rsidR="00470048" w:rsidRPr="00FE2DD3" w:rsidRDefault="00470048" w:rsidP="00470048">
            <w:r>
              <w:rPr>
                <w:rFonts w:hint="eastAsia"/>
              </w:rPr>
              <w:t>是</w:t>
            </w:r>
          </w:p>
        </w:tc>
      </w:tr>
      <w:tr w:rsidR="00470048" w:rsidRPr="00FE2DD3" w14:paraId="44D24B4C" w14:textId="77777777" w:rsidTr="00470048">
        <w:tc>
          <w:tcPr>
            <w:tcW w:w="2088" w:type="dxa"/>
            <w:shd w:val="clear" w:color="000080" w:fill="FFFFFF" w:themeFill="background1"/>
          </w:tcPr>
          <w:p w14:paraId="10E59E16" w14:textId="77777777" w:rsidR="00470048" w:rsidRPr="00FE2DD3" w:rsidRDefault="00470048" w:rsidP="00470048">
            <w:r>
              <w:rPr>
                <w:rFonts w:hint="eastAsia"/>
              </w:rPr>
              <w:t xml:space="preserve">    服务请求</w:t>
            </w:r>
          </w:p>
        </w:tc>
        <w:tc>
          <w:tcPr>
            <w:tcW w:w="2440" w:type="dxa"/>
            <w:shd w:val="clear" w:color="000080" w:fill="FFFFFF" w:themeFill="background1"/>
          </w:tcPr>
          <w:p w14:paraId="53EE6CF6" w14:textId="77777777" w:rsidR="00470048" w:rsidRPr="00FE2DD3" w:rsidRDefault="00470048" w:rsidP="00470048">
            <w:r>
              <w:rPr>
                <w:rFonts w:hint="eastAsia"/>
              </w:rPr>
              <w:t>填写详细服务请求</w:t>
            </w:r>
          </w:p>
        </w:tc>
        <w:tc>
          <w:tcPr>
            <w:tcW w:w="3320" w:type="dxa"/>
            <w:shd w:val="clear" w:color="000080" w:fill="FFFFFF" w:themeFill="background1"/>
          </w:tcPr>
          <w:p w14:paraId="7CD6F154" w14:textId="77777777" w:rsidR="00470048" w:rsidRPr="00FE2DD3" w:rsidRDefault="00470048" w:rsidP="00470048">
            <w:r>
              <w:rPr>
                <w:rFonts w:hint="eastAsia"/>
              </w:rPr>
              <w:t>文本</w:t>
            </w:r>
          </w:p>
        </w:tc>
        <w:tc>
          <w:tcPr>
            <w:tcW w:w="1575" w:type="dxa"/>
            <w:shd w:val="clear" w:color="000080" w:fill="FFFFFF" w:themeFill="background1"/>
          </w:tcPr>
          <w:p w14:paraId="5CF52D28" w14:textId="77777777" w:rsidR="00470048" w:rsidRPr="00FE2DD3" w:rsidRDefault="00470048" w:rsidP="00470048"/>
        </w:tc>
      </w:tr>
      <w:tr w:rsidR="00470048" w:rsidRPr="00FE2DD3" w14:paraId="77FDDBA7" w14:textId="77777777" w:rsidTr="00470048">
        <w:tc>
          <w:tcPr>
            <w:tcW w:w="2088" w:type="dxa"/>
            <w:shd w:val="clear" w:color="000080" w:fill="FFFFFF" w:themeFill="background1"/>
          </w:tcPr>
          <w:p w14:paraId="529F6E70" w14:textId="77777777" w:rsidR="00470048" w:rsidRDefault="00470048" w:rsidP="00470048">
            <w:r>
              <w:rPr>
                <w:rFonts w:hint="eastAsia"/>
              </w:rPr>
              <w:t xml:space="preserve">    创建人</w:t>
            </w:r>
          </w:p>
        </w:tc>
        <w:tc>
          <w:tcPr>
            <w:tcW w:w="2440" w:type="dxa"/>
            <w:shd w:val="clear" w:color="000080" w:fill="FFFFFF" w:themeFill="background1"/>
          </w:tcPr>
          <w:p w14:paraId="495C91A2" w14:textId="77777777" w:rsidR="00470048" w:rsidRDefault="00470048" w:rsidP="00470048">
            <w:r>
              <w:rPr>
                <w:rFonts w:hint="eastAsia"/>
              </w:rPr>
              <w:t>系统自动输入登陆人员</w:t>
            </w:r>
          </w:p>
        </w:tc>
        <w:tc>
          <w:tcPr>
            <w:tcW w:w="3320" w:type="dxa"/>
            <w:shd w:val="clear" w:color="000080" w:fill="FFFFFF" w:themeFill="background1"/>
          </w:tcPr>
          <w:p w14:paraId="7F4BD09C" w14:textId="77777777" w:rsidR="00470048" w:rsidRPr="00A73007" w:rsidRDefault="00470048" w:rsidP="00470048">
            <w:r>
              <w:rPr>
                <w:rFonts w:hint="eastAsia"/>
              </w:rPr>
              <w:t>输入框只读</w:t>
            </w:r>
          </w:p>
        </w:tc>
        <w:tc>
          <w:tcPr>
            <w:tcW w:w="1575" w:type="dxa"/>
            <w:shd w:val="clear" w:color="000080" w:fill="FFFFFF" w:themeFill="background1"/>
          </w:tcPr>
          <w:p w14:paraId="1A8EEBEE" w14:textId="77777777" w:rsidR="00470048" w:rsidRPr="00FE2DD3" w:rsidRDefault="00470048" w:rsidP="00470048">
            <w:r>
              <w:rPr>
                <w:rFonts w:hint="eastAsia"/>
              </w:rPr>
              <w:t>是</w:t>
            </w:r>
          </w:p>
        </w:tc>
      </w:tr>
      <w:tr w:rsidR="00470048" w:rsidRPr="00FE2DD3" w14:paraId="18EB46D6" w14:textId="77777777" w:rsidTr="00470048">
        <w:tc>
          <w:tcPr>
            <w:tcW w:w="2088" w:type="dxa"/>
            <w:shd w:val="clear" w:color="000080" w:fill="FFFFFF" w:themeFill="background1"/>
          </w:tcPr>
          <w:p w14:paraId="60E09FD6" w14:textId="77777777" w:rsidR="00470048" w:rsidRDefault="00470048" w:rsidP="00470048">
            <w:r>
              <w:rPr>
                <w:rFonts w:hint="eastAsia"/>
              </w:rPr>
              <w:t xml:space="preserve">    创建时间</w:t>
            </w:r>
          </w:p>
        </w:tc>
        <w:tc>
          <w:tcPr>
            <w:tcW w:w="2440" w:type="dxa"/>
            <w:shd w:val="clear" w:color="000080" w:fill="FFFFFF" w:themeFill="background1"/>
          </w:tcPr>
          <w:p w14:paraId="2460AC7C" w14:textId="77777777" w:rsidR="00470048" w:rsidRDefault="00470048" w:rsidP="00470048">
            <w:r>
              <w:rPr>
                <w:rFonts w:hint="eastAsia"/>
              </w:rPr>
              <w:t>当前系统时间</w:t>
            </w:r>
          </w:p>
        </w:tc>
        <w:tc>
          <w:tcPr>
            <w:tcW w:w="3320" w:type="dxa"/>
            <w:shd w:val="clear" w:color="000080" w:fill="FFFFFF" w:themeFill="background1"/>
          </w:tcPr>
          <w:p w14:paraId="2BC5DF6C" w14:textId="77777777" w:rsidR="00470048" w:rsidRDefault="00470048" w:rsidP="00470048">
            <w:r>
              <w:rPr>
                <w:rFonts w:hint="eastAsia"/>
              </w:rPr>
              <w:t>输入框只读</w:t>
            </w:r>
          </w:p>
        </w:tc>
        <w:tc>
          <w:tcPr>
            <w:tcW w:w="1575" w:type="dxa"/>
            <w:shd w:val="clear" w:color="000080" w:fill="FFFFFF" w:themeFill="background1"/>
          </w:tcPr>
          <w:p w14:paraId="61190BEC" w14:textId="77777777" w:rsidR="00470048" w:rsidRDefault="00470048" w:rsidP="00470048">
            <w:r>
              <w:rPr>
                <w:rFonts w:hint="eastAsia"/>
              </w:rPr>
              <w:t>是</w:t>
            </w:r>
          </w:p>
        </w:tc>
      </w:tr>
    </w:tbl>
    <w:p w14:paraId="15093B03" w14:textId="77777777" w:rsidR="00470048" w:rsidRPr="007F6139" w:rsidRDefault="00470048" w:rsidP="00470048">
      <w:pPr>
        <w:ind w:leftChars="400" w:left="840"/>
        <w:rPr>
          <w:b/>
        </w:rPr>
      </w:pPr>
      <w:r w:rsidRPr="007F6139">
        <w:rPr>
          <w:rFonts w:hint="eastAsia"/>
          <w:b/>
        </w:rPr>
        <w:t>功能</w:t>
      </w:r>
      <w:r w:rsidRPr="007F6139">
        <w:rPr>
          <w:rFonts w:hint="eastAsia"/>
          <w:b/>
        </w:rPr>
        <w:t>2</w:t>
      </w:r>
      <w:r w:rsidRPr="007F6139">
        <w:rPr>
          <w:rFonts w:hint="eastAsia"/>
          <w:b/>
        </w:rPr>
        <w:t>——服务分配</w:t>
      </w:r>
    </w:p>
    <w:p w14:paraId="1E29AF91" w14:textId="77777777" w:rsidR="00470048" w:rsidRDefault="00470048" w:rsidP="00470048">
      <w:pPr>
        <w:ind w:leftChars="400" w:left="840"/>
      </w:pPr>
      <w:r>
        <w:rPr>
          <w:rFonts w:hint="eastAsia"/>
        </w:rPr>
        <w:t>销售主管对状态为“新创建”的服务单据进行分配，通过下拉菜单进行选择分配人员</w:t>
      </w:r>
    </w:p>
    <w:p w14:paraId="40412079" w14:textId="77777777" w:rsidR="00470048" w:rsidRPr="007F6139" w:rsidRDefault="00470048" w:rsidP="00470048">
      <w:pPr>
        <w:ind w:leftChars="400" w:left="840"/>
        <w:rPr>
          <w:b/>
        </w:rPr>
      </w:pPr>
      <w:r w:rsidRPr="007F6139">
        <w:rPr>
          <w:rFonts w:hint="eastAsia"/>
          <w:b/>
        </w:rPr>
        <w:t>功能</w:t>
      </w:r>
      <w:r w:rsidRPr="007F6139">
        <w:rPr>
          <w:rFonts w:hint="eastAsia"/>
          <w:b/>
        </w:rPr>
        <w:t>3</w:t>
      </w:r>
      <w:r w:rsidRPr="007F6139">
        <w:rPr>
          <w:rFonts w:hint="eastAsia"/>
          <w:b/>
        </w:rPr>
        <w:t>——服务处理</w:t>
      </w:r>
    </w:p>
    <w:p w14:paraId="1D8790C9" w14:textId="77777777" w:rsidR="00470048" w:rsidRDefault="00470048" w:rsidP="00470048">
      <w:pPr>
        <w:ind w:leftChars="400" w:left="840"/>
      </w:pPr>
      <w:r>
        <w:rPr>
          <w:rFonts w:hint="eastAsia"/>
        </w:rPr>
        <w:t>可对状态为已分配的服务进行处理，系统自动记录处理人和处理时间。</w:t>
      </w:r>
    </w:p>
    <w:p w14:paraId="74CA25CA" w14:textId="77777777" w:rsidR="00470048" w:rsidRPr="007F6139" w:rsidRDefault="00470048" w:rsidP="00470048">
      <w:pPr>
        <w:ind w:leftChars="400" w:left="840"/>
        <w:rPr>
          <w:b/>
        </w:rPr>
      </w:pPr>
      <w:r w:rsidRPr="007F6139">
        <w:rPr>
          <w:rFonts w:hint="eastAsia"/>
          <w:b/>
        </w:rPr>
        <w:t>功能</w:t>
      </w:r>
      <w:r w:rsidRPr="007F6139">
        <w:rPr>
          <w:rFonts w:hint="eastAsia"/>
          <w:b/>
        </w:rPr>
        <w:t>4</w:t>
      </w:r>
      <w:r w:rsidRPr="007F6139">
        <w:rPr>
          <w:rFonts w:hint="eastAsia"/>
          <w:b/>
        </w:rPr>
        <w:t>——服务反馈</w:t>
      </w:r>
    </w:p>
    <w:tbl>
      <w:tblPr>
        <w:tblStyle w:val="8"/>
        <w:tblW w:w="9423" w:type="dxa"/>
        <w:tblInd w:w="8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20" w:firstRow="1" w:lastRow="0" w:firstColumn="0" w:lastColumn="0" w:noHBand="0" w:noVBand="0"/>
      </w:tblPr>
      <w:tblGrid>
        <w:gridCol w:w="2088"/>
        <w:gridCol w:w="2440"/>
        <w:gridCol w:w="3320"/>
        <w:gridCol w:w="1575"/>
      </w:tblGrid>
      <w:tr w:rsidR="00470048" w:rsidRPr="00FE2DD3" w14:paraId="175708B0" w14:textId="77777777" w:rsidTr="00470048">
        <w:trPr>
          <w:cnfStyle w:val="100000000000" w:firstRow="1" w:lastRow="0" w:firstColumn="0" w:lastColumn="0" w:oddVBand="0" w:evenVBand="0" w:oddHBand="0" w:evenHBand="0" w:firstRowFirstColumn="0" w:firstRowLastColumn="0" w:lastRowFirstColumn="0" w:lastRowLastColumn="0"/>
        </w:trPr>
        <w:tc>
          <w:tcPr>
            <w:tcW w:w="2088" w:type="dxa"/>
            <w:shd w:val="clear" w:color="000080" w:fill="FFFFFF" w:themeFill="background1"/>
          </w:tcPr>
          <w:p w14:paraId="0A18AE1F" w14:textId="77777777" w:rsidR="00470048" w:rsidRPr="00FE2DD3" w:rsidRDefault="00470048" w:rsidP="00470048">
            <w:pPr>
              <w:ind w:firstLine="420"/>
              <w:rPr>
                <w:b w:val="0"/>
                <w:color w:val="auto"/>
              </w:rPr>
            </w:pPr>
            <w:r w:rsidRPr="00FE2DD3">
              <w:rPr>
                <w:rFonts w:hint="eastAsia"/>
                <w:b w:val="0"/>
                <w:color w:val="auto"/>
              </w:rPr>
              <w:t>数据项</w:t>
            </w:r>
          </w:p>
        </w:tc>
        <w:tc>
          <w:tcPr>
            <w:tcW w:w="2440" w:type="dxa"/>
            <w:shd w:val="clear" w:color="000080" w:fill="FFFFFF" w:themeFill="background1"/>
          </w:tcPr>
          <w:p w14:paraId="6FDC98ED" w14:textId="77777777" w:rsidR="00470048" w:rsidRPr="00FE2DD3" w:rsidRDefault="00470048" w:rsidP="00470048">
            <w:pPr>
              <w:ind w:firstLine="420"/>
              <w:rPr>
                <w:b w:val="0"/>
                <w:color w:val="auto"/>
              </w:rPr>
            </w:pPr>
            <w:r w:rsidRPr="00FE2DD3">
              <w:rPr>
                <w:rFonts w:hint="eastAsia"/>
                <w:b w:val="0"/>
                <w:color w:val="auto"/>
              </w:rPr>
              <w:t>说明</w:t>
            </w:r>
          </w:p>
        </w:tc>
        <w:tc>
          <w:tcPr>
            <w:tcW w:w="3320" w:type="dxa"/>
            <w:shd w:val="clear" w:color="000080" w:fill="FFFFFF" w:themeFill="background1"/>
          </w:tcPr>
          <w:p w14:paraId="7CE3A8BE" w14:textId="77777777" w:rsidR="00470048" w:rsidRPr="00FE2DD3" w:rsidRDefault="00470048" w:rsidP="00470048">
            <w:pPr>
              <w:ind w:firstLine="420"/>
              <w:rPr>
                <w:b w:val="0"/>
                <w:color w:val="auto"/>
              </w:rPr>
            </w:pPr>
            <w:r w:rsidRPr="00FE2DD3">
              <w:rPr>
                <w:rFonts w:hint="eastAsia"/>
                <w:b w:val="0"/>
                <w:color w:val="auto"/>
              </w:rPr>
              <w:t>输入格式</w:t>
            </w:r>
          </w:p>
        </w:tc>
        <w:tc>
          <w:tcPr>
            <w:tcW w:w="1575" w:type="dxa"/>
            <w:shd w:val="clear" w:color="000080" w:fill="FFFFFF" w:themeFill="background1"/>
          </w:tcPr>
          <w:p w14:paraId="44CD698C" w14:textId="77777777" w:rsidR="00470048" w:rsidRPr="00FE2DD3" w:rsidRDefault="00470048" w:rsidP="00470048">
            <w:pPr>
              <w:ind w:firstLine="420"/>
              <w:rPr>
                <w:b w:val="0"/>
                <w:color w:val="auto"/>
              </w:rPr>
            </w:pPr>
            <w:r w:rsidRPr="00FE2DD3">
              <w:rPr>
                <w:rFonts w:hint="eastAsia"/>
                <w:b w:val="0"/>
                <w:color w:val="auto"/>
              </w:rPr>
              <w:t>是否必填</w:t>
            </w:r>
          </w:p>
        </w:tc>
      </w:tr>
      <w:tr w:rsidR="00470048" w:rsidRPr="00FE2DD3" w14:paraId="1486A539" w14:textId="77777777" w:rsidTr="00470048">
        <w:tc>
          <w:tcPr>
            <w:tcW w:w="2088" w:type="dxa"/>
            <w:shd w:val="clear" w:color="000080" w:fill="FFFFFF" w:themeFill="background1"/>
          </w:tcPr>
          <w:p w14:paraId="00F4FFD7" w14:textId="77777777" w:rsidR="00470048" w:rsidRPr="00FE2DD3" w:rsidRDefault="00470048" w:rsidP="00470048">
            <w:pPr>
              <w:ind w:firstLine="420"/>
            </w:pPr>
            <w:r>
              <w:rPr>
                <w:rFonts w:hint="eastAsia"/>
              </w:rPr>
              <w:t>客户满意度</w:t>
            </w:r>
          </w:p>
        </w:tc>
        <w:tc>
          <w:tcPr>
            <w:tcW w:w="2440" w:type="dxa"/>
            <w:shd w:val="clear" w:color="000080" w:fill="FFFFFF" w:themeFill="background1"/>
          </w:tcPr>
          <w:p w14:paraId="52077B8C" w14:textId="77777777" w:rsidR="00470048" w:rsidRPr="00FE2DD3" w:rsidRDefault="00470048" w:rsidP="00470048">
            <w:pPr>
              <w:ind w:firstLine="420"/>
            </w:pPr>
            <w:r>
              <w:rPr>
                <w:rFonts w:hint="eastAsia"/>
              </w:rPr>
              <w:t>分为1~5星</w:t>
            </w:r>
          </w:p>
        </w:tc>
        <w:tc>
          <w:tcPr>
            <w:tcW w:w="3320" w:type="dxa"/>
            <w:shd w:val="clear" w:color="000080" w:fill="FFFFFF" w:themeFill="background1"/>
          </w:tcPr>
          <w:p w14:paraId="041B9CA8" w14:textId="77777777" w:rsidR="00470048" w:rsidRPr="00FE2DD3" w:rsidRDefault="00470048" w:rsidP="00470048">
            <w:pPr>
              <w:ind w:firstLine="420"/>
            </w:pPr>
            <w:r>
              <w:rPr>
                <w:rFonts w:hint="eastAsia"/>
              </w:rPr>
              <w:t>下拉菜单选择</w:t>
            </w:r>
          </w:p>
        </w:tc>
        <w:tc>
          <w:tcPr>
            <w:tcW w:w="1575" w:type="dxa"/>
            <w:shd w:val="clear" w:color="000080" w:fill="FFFFFF" w:themeFill="background1"/>
          </w:tcPr>
          <w:p w14:paraId="32557C19" w14:textId="77777777" w:rsidR="00470048" w:rsidRPr="00FE2DD3" w:rsidRDefault="00470048" w:rsidP="00470048">
            <w:pPr>
              <w:ind w:firstLine="420"/>
            </w:pPr>
            <w:r>
              <w:rPr>
                <w:rFonts w:hint="eastAsia"/>
              </w:rPr>
              <w:t>是</w:t>
            </w:r>
          </w:p>
        </w:tc>
      </w:tr>
    </w:tbl>
    <w:p w14:paraId="0C7D42E4" w14:textId="77777777" w:rsidR="00470048" w:rsidRDefault="00470048" w:rsidP="00470048">
      <w:pPr>
        <w:ind w:leftChars="400" w:left="840"/>
        <w:rPr>
          <w:b/>
        </w:rPr>
      </w:pPr>
      <w:r w:rsidRPr="007F6139">
        <w:rPr>
          <w:rFonts w:hint="eastAsia"/>
          <w:b/>
        </w:rPr>
        <w:t>功能</w:t>
      </w:r>
      <w:r w:rsidRPr="007F6139">
        <w:rPr>
          <w:rFonts w:hint="eastAsia"/>
          <w:b/>
        </w:rPr>
        <w:t>5</w:t>
      </w:r>
      <w:r w:rsidRPr="007F6139">
        <w:rPr>
          <w:rFonts w:hint="eastAsia"/>
          <w:b/>
        </w:rPr>
        <w:t>——服务归档</w:t>
      </w:r>
    </w:p>
    <w:p w14:paraId="3C7BEDBC" w14:textId="77777777" w:rsidR="00470048" w:rsidRDefault="00470048" w:rsidP="00470048">
      <w:pPr>
        <w:ind w:leftChars="400" w:left="840"/>
      </w:pPr>
      <w:r>
        <w:rPr>
          <w:rFonts w:hint="eastAsia"/>
        </w:rPr>
        <w:t>对客户满意度</w:t>
      </w:r>
      <w:r>
        <w:rPr>
          <w:rFonts w:hint="eastAsia"/>
        </w:rPr>
        <w:t>3</w:t>
      </w:r>
      <w:r>
        <w:rPr>
          <w:rFonts w:hint="eastAsia"/>
        </w:rPr>
        <w:t>星及以上的服务可进行归档，而对客户满意度</w:t>
      </w:r>
      <w:r>
        <w:rPr>
          <w:rFonts w:hint="eastAsia"/>
        </w:rPr>
        <w:t>2</w:t>
      </w:r>
      <w:r>
        <w:rPr>
          <w:rFonts w:hint="eastAsia"/>
        </w:rPr>
        <w:t>星及以下的服务重新进行分配。</w:t>
      </w:r>
    </w:p>
    <w:p w14:paraId="795C1504" w14:textId="77777777" w:rsidR="00470048" w:rsidRDefault="00470048" w:rsidP="00470048">
      <w:pPr>
        <w:ind w:leftChars="400" w:left="840"/>
      </w:pPr>
    </w:p>
    <w:p w14:paraId="5C9F44D8" w14:textId="77777777" w:rsidR="00470048" w:rsidRPr="007F6139" w:rsidRDefault="00470048" w:rsidP="00470048">
      <w:pPr>
        <w:ind w:leftChars="400" w:left="840"/>
      </w:pPr>
      <w:r w:rsidRPr="00470048">
        <w:rPr>
          <w:noProof/>
        </w:rPr>
        <w:lastRenderedPageBreak/>
        <w:drawing>
          <wp:inline distT="0" distB="0" distL="0" distR="0" wp14:anchorId="238CBF91" wp14:editId="699DD965">
            <wp:extent cx="5178754" cy="513334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7928" cy="5142433"/>
                    </a:xfrm>
                    <a:prstGeom prst="rect">
                      <a:avLst/>
                    </a:prstGeom>
                  </pic:spPr>
                </pic:pic>
              </a:graphicData>
            </a:graphic>
          </wp:inline>
        </w:drawing>
      </w:r>
    </w:p>
    <w:p w14:paraId="6520FF30" w14:textId="77777777" w:rsidR="00470048" w:rsidRPr="00470048" w:rsidRDefault="00470048" w:rsidP="00470048">
      <w:pPr>
        <w:pStyle w:val="ac"/>
        <w:numPr>
          <w:ilvl w:val="0"/>
          <w:numId w:val="14"/>
        </w:numPr>
        <w:ind w:firstLineChars="0"/>
        <w:rPr>
          <w:rFonts w:ascii="宋体" w:hAnsi="宋体"/>
          <w:szCs w:val="21"/>
        </w:rPr>
      </w:pPr>
      <w:r w:rsidRPr="00470048">
        <w:rPr>
          <w:rFonts w:ascii="宋体" w:hAnsi="宋体" w:hint="eastAsia"/>
          <w:b/>
          <w:szCs w:val="21"/>
        </w:rPr>
        <w:t>客户管理</w:t>
      </w:r>
    </w:p>
    <w:p w14:paraId="3DEAC3C8" w14:textId="77777777" w:rsidR="00470048" w:rsidRPr="003C3BFD" w:rsidRDefault="00470048" w:rsidP="00470048">
      <w:pPr>
        <w:ind w:leftChars="400" w:left="840"/>
        <w:rPr>
          <w:rFonts w:ascii="宋体" w:hAnsi="宋体"/>
          <w:szCs w:val="21"/>
        </w:rPr>
      </w:pPr>
      <w:r w:rsidRPr="003C3BFD">
        <w:rPr>
          <w:rFonts w:ascii="宋体" w:hAnsi="宋体" w:hint="eastAsia"/>
          <w:szCs w:val="21"/>
        </w:rPr>
        <w:t>客户信息是公司资产的构成部分之一，应对其进行妥善保管、充分利用。</w:t>
      </w:r>
    </w:p>
    <w:p w14:paraId="7265A658" w14:textId="77777777" w:rsidR="00470048" w:rsidRPr="00352EE3" w:rsidRDefault="00470048" w:rsidP="00470048">
      <w:pPr>
        <w:ind w:leftChars="400" w:left="840"/>
        <w:rPr>
          <w:rFonts w:ascii="宋体" w:hAnsi="宋体"/>
          <w:szCs w:val="21"/>
        </w:rPr>
      </w:pPr>
      <w:r w:rsidRPr="003C3BFD">
        <w:rPr>
          <w:rFonts w:ascii="宋体" w:hAnsi="宋体" w:hint="eastAsia"/>
          <w:szCs w:val="21"/>
        </w:rPr>
        <w:t>每个客户经理有责任维护自己负责的客户信息，随时更新。从而发挥最大的价值。</w:t>
      </w:r>
    </w:p>
    <w:p w14:paraId="40AB843E" w14:textId="77777777" w:rsidR="00470048" w:rsidRPr="003C3BFD" w:rsidRDefault="00470048" w:rsidP="00470048">
      <w:pPr>
        <w:ind w:leftChars="400" w:left="840"/>
        <w:rPr>
          <w:rFonts w:ascii="宋体" w:hAnsi="宋体"/>
          <w:szCs w:val="21"/>
        </w:rPr>
      </w:pPr>
    </w:p>
    <w:p w14:paraId="0EFD052F" w14:textId="77777777" w:rsidR="00470048" w:rsidRDefault="00470048" w:rsidP="00470048">
      <w:pPr>
        <w:ind w:leftChars="400" w:left="840"/>
        <w:rPr>
          <w:rFonts w:ascii="宋体" w:hAnsi="宋体"/>
          <w:b/>
          <w:szCs w:val="21"/>
        </w:rPr>
      </w:pPr>
      <w:r>
        <w:rPr>
          <w:rFonts w:ascii="宋体" w:hAnsi="宋体" w:hint="eastAsia"/>
          <w:b/>
          <w:szCs w:val="21"/>
        </w:rPr>
        <w:t>功能1：编辑客户信息</w:t>
      </w:r>
    </w:p>
    <w:p w14:paraId="1BBC9A91" w14:textId="77777777" w:rsidR="00470048" w:rsidRDefault="00470048" w:rsidP="00470048">
      <w:pPr>
        <w:ind w:leftChars="400" w:left="840"/>
        <w:rPr>
          <w:rFonts w:ascii="宋体" w:hAnsi="宋体"/>
          <w:szCs w:val="21"/>
        </w:rPr>
      </w:pPr>
      <w:r w:rsidRPr="00352EE3">
        <w:rPr>
          <w:rFonts w:ascii="宋体" w:hAnsi="宋体" w:hint="eastAsia"/>
          <w:szCs w:val="21"/>
        </w:rPr>
        <w:t>使用者：客户经理</w:t>
      </w:r>
    </w:p>
    <w:p w14:paraId="2D8272E3" w14:textId="77777777" w:rsidR="00470048" w:rsidRPr="00352EE3" w:rsidRDefault="00470048" w:rsidP="00470048">
      <w:pPr>
        <w:ind w:leftChars="400" w:left="840"/>
        <w:rPr>
          <w:rFonts w:ascii="宋体" w:hAnsi="宋体"/>
          <w:szCs w:val="21"/>
        </w:rPr>
      </w:pPr>
      <w:r>
        <w:rPr>
          <w:rFonts w:ascii="宋体" w:hAnsi="宋体" w:hint="eastAsia"/>
          <w:szCs w:val="21"/>
        </w:rPr>
        <w:t>添加客户信息</w:t>
      </w:r>
    </w:p>
    <w:tbl>
      <w:tblPr>
        <w:tblStyle w:val="ad"/>
        <w:tblW w:w="8328" w:type="dxa"/>
        <w:tblInd w:w="840" w:type="dxa"/>
        <w:tblLook w:val="04A0" w:firstRow="1" w:lastRow="0" w:firstColumn="1" w:lastColumn="0" w:noHBand="0" w:noVBand="1"/>
      </w:tblPr>
      <w:tblGrid>
        <w:gridCol w:w="2082"/>
        <w:gridCol w:w="2082"/>
        <w:gridCol w:w="2082"/>
        <w:gridCol w:w="2082"/>
      </w:tblGrid>
      <w:tr w:rsidR="00470048" w:rsidRPr="003C3BFD" w14:paraId="34C418E7" w14:textId="77777777" w:rsidTr="00470048">
        <w:trPr>
          <w:trHeight w:val="340"/>
        </w:trPr>
        <w:tc>
          <w:tcPr>
            <w:tcW w:w="2082" w:type="dxa"/>
          </w:tcPr>
          <w:p w14:paraId="007E2983" w14:textId="77777777" w:rsidR="00470048" w:rsidRPr="00352EE3" w:rsidRDefault="00470048" w:rsidP="00470048">
            <w:pPr>
              <w:rPr>
                <w:rFonts w:ascii="宋体" w:eastAsia="宋体" w:hAnsi="宋体"/>
                <w:szCs w:val="21"/>
              </w:rPr>
            </w:pPr>
            <w:r w:rsidRPr="00352EE3">
              <w:rPr>
                <w:rFonts w:ascii="宋体" w:eastAsia="宋体" w:hAnsi="宋体" w:hint="eastAsia"/>
                <w:szCs w:val="21"/>
              </w:rPr>
              <w:t>数据项</w:t>
            </w:r>
          </w:p>
        </w:tc>
        <w:tc>
          <w:tcPr>
            <w:tcW w:w="2082" w:type="dxa"/>
          </w:tcPr>
          <w:p w14:paraId="030B3F2A" w14:textId="77777777" w:rsidR="00470048" w:rsidRPr="00352EE3" w:rsidRDefault="00470048" w:rsidP="00470048">
            <w:pPr>
              <w:rPr>
                <w:rFonts w:ascii="宋体" w:eastAsia="宋体" w:hAnsi="宋体"/>
                <w:szCs w:val="21"/>
              </w:rPr>
            </w:pPr>
            <w:r>
              <w:rPr>
                <w:rFonts w:ascii="宋体" w:eastAsia="宋体" w:hAnsi="宋体" w:hint="eastAsia"/>
                <w:szCs w:val="21"/>
              </w:rPr>
              <w:t>说明</w:t>
            </w:r>
          </w:p>
        </w:tc>
        <w:tc>
          <w:tcPr>
            <w:tcW w:w="2082" w:type="dxa"/>
          </w:tcPr>
          <w:p w14:paraId="6182E70E" w14:textId="77777777" w:rsidR="00470048" w:rsidRPr="00352EE3" w:rsidRDefault="00470048" w:rsidP="00470048">
            <w:pPr>
              <w:rPr>
                <w:rFonts w:ascii="宋体" w:eastAsia="宋体" w:hAnsi="宋体"/>
                <w:szCs w:val="21"/>
              </w:rPr>
            </w:pPr>
            <w:r>
              <w:rPr>
                <w:rFonts w:ascii="宋体" w:eastAsia="宋体" w:hAnsi="宋体" w:hint="eastAsia"/>
                <w:szCs w:val="21"/>
              </w:rPr>
              <w:t>输入格式</w:t>
            </w:r>
          </w:p>
        </w:tc>
        <w:tc>
          <w:tcPr>
            <w:tcW w:w="2082" w:type="dxa"/>
          </w:tcPr>
          <w:p w14:paraId="75E6DD48" w14:textId="77777777" w:rsidR="00470048" w:rsidRPr="007B0B5A" w:rsidRDefault="00470048" w:rsidP="00470048">
            <w:pPr>
              <w:rPr>
                <w:rFonts w:ascii="宋体" w:eastAsia="宋体" w:hAnsi="宋体"/>
                <w:szCs w:val="21"/>
              </w:rPr>
            </w:pPr>
            <w:r w:rsidRPr="00352EE3">
              <w:rPr>
                <w:rFonts w:ascii="宋体" w:eastAsia="宋体" w:hAnsi="宋体" w:hint="eastAsia"/>
                <w:szCs w:val="21"/>
              </w:rPr>
              <w:t>是否必填</w:t>
            </w:r>
          </w:p>
        </w:tc>
      </w:tr>
      <w:tr w:rsidR="00470048" w:rsidRPr="00352EE3" w14:paraId="2DD19FA0" w14:textId="77777777" w:rsidTr="00470048">
        <w:trPr>
          <w:trHeight w:val="340"/>
        </w:trPr>
        <w:tc>
          <w:tcPr>
            <w:tcW w:w="2082" w:type="dxa"/>
          </w:tcPr>
          <w:p w14:paraId="61FC3899" w14:textId="77777777" w:rsidR="00470048" w:rsidRPr="00352EE3" w:rsidRDefault="00470048" w:rsidP="00470048">
            <w:pPr>
              <w:rPr>
                <w:rFonts w:ascii="宋体" w:eastAsia="宋体" w:hAnsi="宋体"/>
                <w:szCs w:val="21"/>
              </w:rPr>
            </w:pPr>
            <w:r>
              <w:rPr>
                <w:rFonts w:ascii="宋体" w:eastAsia="宋体" w:hAnsi="宋体" w:hint="eastAsia"/>
                <w:szCs w:val="21"/>
              </w:rPr>
              <w:t>客户编号</w:t>
            </w:r>
          </w:p>
        </w:tc>
        <w:tc>
          <w:tcPr>
            <w:tcW w:w="2082" w:type="dxa"/>
          </w:tcPr>
          <w:p w14:paraId="241427E4" w14:textId="77777777" w:rsidR="00470048" w:rsidRPr="00352EE3" w:rsidRDefault="00470048" w:rsidP="00470048">
            <w:pPr>
              <w:rPr>
                <w:rFonts w:ascii="宋体" w:eastAsia="宋体" w:hAnsi="宋体"/>
                <w:szCs w:val="21"/>
              </w:rPr>
            </w:pPr>
            <w:r w:rsidRPr="003C3BFD">
              <w:rPr>
                <w:rFonts w:ascii="宋体" w:eastAsia="宋体" w:hAnsi="宋体" w:hint="eastAsia"/>
                <w:szCs w:val="21"/>
              </w:rPr>
              <w:t>系统自动生成</w:t>
            </w:r>
          </w:p>
        </w:tc>
        <w:tc>
          <w:tcPr>
            <w:tcW w:w="2082" w:type="dxa"/>
          </w:tcPr>
          <w:p w14:paraId="344B154B" w14:textId="77777777" w:rsidR="00470048" w:rsidRPr="007B0B5A" w:rsidRDefault="00470048" w:rsidP="00470048">
            <w:pPr>
              <w:rPr>
                <w:rFonts w:ascii="宋体" w:eastAsia="宋体" w:hAnsi="宋体"/>
                <w:szCs w:val="21"/>
              </w:rPr>
            </w:pPr>
            <w:r w:rsidRPr="007B0B5A">
              <w:rPr>
                <w:rFonts w:ascii="宋体" w:eastAsia="宋体" w:hAnsi="宋体" w:hint="eastAsia"/>
                <w:szCs w:val="21"/>
              </w:rPr>
              <w:t>输入框只读</w:t>
            </w:r>
          </w:p>
        </w:tc>
        <w:tc>
          <w:tcPr>
            <w:tcW w:w="2082" w:type="dxa"/>
          </w:tcPr>
          <w:p w14:paraId="3F7CB251" w14:textId="77777777" w:rsidR="00470048" w:rsidRPr="00352EE3" w:rsidRDefault="00470048" w:rsidP="00470048">
            <w:pPr>
              <w:rPr>
                <w:rFonts w:ascii="宋体" w:eastAsia="宋体" w:hAnsi="宋体"/>
                <w:szCs w:val="21"/>
              </w:rPr>
            </w:pPr>
            <w:r>
              <w:rPr>
                <w:rFonts w:ascii="宋体" w:eastAsia="宋体" w:hAnsi="宋体" w:hint="eastAsia"/>
                <w:szCs w:val="21"/>
              </w:rPr>
              <w:t>是</w:t>
            </w:r>
          </w:p>
        </w:tc>
      </w:tr>
      <w:tr w:rsidR="00470048" w:rsidRPr="00352EE3" w14:paraId="5AC31680" w14:textId="77777777" w:rsidTr="00470048">
        <w:trPr>
          <w:trHeight w:val="359"/>
        </w:trPr>
        <w:tc>
          <w:tcPr>
            <w:tcW w:w="2082" w:type="dxa"/>
          </w:tcPr>
          <w:p w14:paraId="5DE57A91" w14:textId="77777777" w:rsidR="00470048" w:rsidRPr="00352EE3" w:rsidRDefault="00470048" w:rsidP="00470048">
            <w:pPr>
              <w:rPr>
                <w:rFonts w:ascii="宋体" w:eastAsia="宋体" w:hAnsi="宋体"/>
                <w:szCs w:val="21"/>
              </w:rPr>
            </w:pPr>
            <w:r>
              <w:rPr>
                <w:rFonts w:ascii="宋体" w:eastAsia="宋体" w:hAnsi="宋体" w:hint="eastAsia"/>
                <w:szCs w:val="21"/>
              </w:rPr>
              <w:t>名称</w:t>
            </w:r>
          </w:p>
        </w:tc>
        <w:tc>
          <w:tcPr>
            <w:tcW w:w="2082" w:type="dxa"/>
          </w:tcPr>
          <w:p w14:paraId="479BE46B" w14:textId="77777777" w:rsidR="00470048" w:rsidRPr="00352EE3" w:rsidRDefault="00470048" w:rsidP="00470048">
            <w:pPr>
              <w:rPr>
                <w:rFonts w:ascii="宋体" w:eastAsia="宋体" w:hAnsi="宋体"/>
                <w:szCs w:val="21"/>
              </w:rPr>
            </w:pPr>
          </w:p>
        </w:tc>
        <w:tc>
          <w:tcPr>
            <w:tcW w:w="2082" w:type="dxa"/>
          </w:tcPr>
          <w:p w14:paraId="4296AB3F" w14:textId="77777777" w:rsidR="00470048" w:rsidRPr="00352EE3" w:rsidRDefault="00470048" w:rsidP="00470048">
            <w:pPr>
              <w:rPr>
                <w:rFonts w:ascii="宋体" w:eastAsia="宋体" w:hAnsi="宋体"/>
                <w:szCs w:val="21"/>
              </w:rPr>
            </w:pPr>
            <w:r>
              <w:rPr>
                <w:rFonts w:ascii="宋体" w:eastAsia="宋体" w:hAnsi="宋体" w:hint="eastAsia"/>
                <w:szCs w:val="21"/>
              </w:rPr>
              <w:t>文本</w:t>
            </w:r>
          </w:p>
        </w:tc>
        <w:tc>
          <w:tcPr>
            <w:tcW w:w="2082" w:type="dxa"/>
          </w:tcPr>
          <w:p w14:paraId="29346994" w14:textId="77777777" w:rsidR="00470048" w:rsidRPr="00352EE3" w:rsidRDefault="00470048" w:rsidP="00470048">
            <w:pPr>
              <w:rPr>
                <w:rFonts w:ascii="宋体" w:eastAsia="宋体" w:hAnsi="宋体"/>
                <w:szCs w:val="21"/>
              </w:rPr>
            </w:pPr>
            <w:r>
              <w:rPr>
                <w:rFonts w:ascii="宋体" w:eastAsia="宋体" w:hAnsi="宋体" w:hint="eastAsia"/>
                <w:szCs w:val="21"/>
              </w:rPr>
              <w:t>是</w:t>
            </w:r>
          </w:p>
        </w:tc>
      </w:tr>
      <w:tr w:rsidR="00470048" w:rsidRPr="00352EE3" w14:paraId="7753DAF8" w14:textId="77777777" w:rsidTr="00470048">
        <w:trPr>
          <w:trHeight w:val="340"/>
        </w:trPr>
        <w:tc>
          <w:tcPr>
            <w:tcW w:w="2082" w:type="dxa"/>
          </w:tcPr>
          <w:p w14:paraId="09430E23" w14:textId="77777777" w:rsidR="00470048" w:rsidRPr="00352EE3" w:rsidRDefault="00470048" w:rsidP="00470048">
            <w:pPr>
              <w:rPr>
                <w:rFonts w:ascii="宋体" w:eastAsia="宋体" w:hAnsi="宋体"/>
                <w:szCs w:val="21"/>
              </w:rPr>
            </w:pPr>
            <w:r>
              <w:rPr>
                <w:rFonts w:ascii="宋体" w:eastAsia="宋体" w:hAnsi="宋体" w:hint="eastAsia"/>
                <w:szCs w:val="21"/>
              </w:rPr>
              <w:t>地区</w:t>
            </w:r>
          </w:p>
        </w:tc>
        <w:tc>
          <w:tcPr>
            <w:tcW w:w="2082" w:type="dxa"/>
          </w:tcPr>
          <w:p w14:paraId="6C81FBD3" w14:textId="77777777" w:rsidR="00470048" w:rsidRPr="00352EE3" w:rsidRDefault="00470048" w:rsidP="00470048">
            <w:pPr>
              <w:rPr>
                <w:rFonts w:ascii="宋体" w:eastAsia="宋体" w:hAnsi="宋体"/>
                <w:szCs w:val="21"/>
              </w:rPr>
            </w:pPr>
          </w:p>
        </w:tc>
        <w:tc>
          <w:tcPr>
            <w:tcW w:w="2082" w:type="dxa"/>
          </w:tcPr>
          <w:p w14:paraId="51A6C6D0" w14:textId="77777777" w:rsidR="00470048" w:rsidRPr="00352EE3" w:rsidRDefault="00470048" w:rsidP="00470048">
            <w:pPr>
              <w:rPr>
                <w:rFonts w:ascii="宋体" w:eastAsia="宋体" w:hAnsi="宋体"/>
                <w:szCs w:val="21"/>
              </w:rPr>
            </w:pPr>
            <w:r>
              <w:rPr>
                <w:rFonts w:ascii="宋体" w:eastAsia="宋体" w:hAnsi="宋体" w:hint="eastAsia"/>
                <w:szCs w:val="21"/>
              </w:rPr>
              <w:t>文本</w:t>
            </w:r>
          </w:p>
        </w:tc>
        <w:tc>
          <w:tcPr>
            <w:tcW w:w="2082" w:type="dxa"/>
          </w:tcPr>
          <w:p w14:paraId="0625E877" w14:textId="77777777" w:rsidR="00470048" w:rsidRPr="00352EE3" w:rsidRDefault="00470048" w:rsidP="00470048">
            <w:pPr>
              <w:rPr>
                <w:rFonts w:ascii="宋体" w:eastAsia="宋体" w:hAnsi="宋体"/>
                <w:szCs w:val="21"/>
              </w:rPr>
            </w:pPr>
            <w:r>
              <w:rPr>
                <w:rFonts w:ascii="宋体" w:eastAsia="宋体" w:hAnsi="宋体" w:hint="eastAsia"/>
                <w:szCs w:val="21"/>
              </w:rPr>
              <w:t>是</w:t>
            </w:r>
          </w:p>
        </w:tc>
      </w:tr>
      <w:tr w:rsidR="00470048" w:rsidRPr="00352EE3" w14:paraId="75453707" w14:textId="77777777" w:rsidTr="00470048">
        <w:trPr>
          <w:trHeight w:val="340"/>
        </w:trPr>
        <w:tc>
          <w:tcPr>
            <w:tcW w:w="2082" w:type="dxa"/>
          </w:tcPr>
          <w:p w14:paraId="67044FB5" w14:textId="77777777" w:rsidR="00470048" w:rsidRPr="00352EE3" w:rsidRDefault="00470048" w:rsidP="00470048">
            <w:pPr>
              <w:rPr>
                <w:rFonts w:ascii="宋体" w:eastAsia="宋体" w:hAnsi="宋体"/>
                <w:szCs w:val="21"/>
              </w:rPr>
            </w:pPr>
            <w:r>
              <w:rPr>
                <w:rFonts w:ascii="宋体" w:eastAsia="宋体" w:hAnsi="宋体" w:hint="eastAsia"/>
                <w:szCs w:val="21"/>
              </w:rPr>
              <w:t>客户等级</w:t>
            </w:r>
          </w:p>
        </w:tc>
        <w:tc>
          <w:tcPr>
            <w:tcW w:w="2082" w:type="dxa"/>
          </w:tcPr>
          <w:p w14:paraId="2B72B716" w14:textId="77777777" w:rsidR="00470048" w:rsidRPr="00352EE3" w:rsidRDefault="00470048" w:rsidP="00470048">
            <w:pPr>
              <w:rPr>
                <w:rFonts w:ascii="宋体" w:eastAsia="宋体" w:hAnsi="宋体"/>
                <w:szCs w:val="21"/>
              </w:rPr>
            </w:pPr>
            <w:r>
              <w:rPr>
                <w:rFonts w:ascii="宋体" w:eastAsia="宋体" w:hAnsi="宋体" w:hint="eastAsia"/>
                <w:szCs w:val="21"/>
              </w:rPr>
              <w:t>1-5【从低到高】</w:t>
            </w:r>
          </w:p>
        </w:tc>
        <w:tc>
          <w:tcPr>
            <w:tcW w:w="2082" w:type="dxa"/>
          </w:tcPr>
          <w:p w14:paraId="6AE682C8" w14:textId="77777777" w:rsidR="00470048" w:rsidRPr="003C3BFD" w:rsidRDefault="00470048" w:rsidP="00470048">
            <w:pPr>
              <w:rPr>
                <w:rFonts w:ascii="宋体" w:eastAsia="宋体" w:hAnsi="宋体"/>
                <w:szCs w:val="21"/>
              </w:rPr>
            </w:pPr>
            <w:r w:rsidRPr="003C3BFD">
              <w:rPr>
                <w:rFonts w:ascii="宋体" w:eastAsia="宋体" w:hAnsi="宋体" w:hint="eastAsia"/>
                <w:szCs w:val="21"/>
              </w:rPr>
              <w:t>下拉菜单选择</w:t>
            </w:r>
          </w:p>
        </w:tc>
        <w:tc>
          <w:tcPr>
            <w:tcW w:w="2082" w:type="dxa"/>
          </w:tcPr>
          <w:p w14:paraId="283430EA" w14:textId="77777777" w:rsidR="00470048" w:rsidRPr="00352EE3" w:rsidRDefault="00470048" w:rsidP="00470048">
            <w:pPr>
              <w:rPr>
                <w:rFonts w:ascii="宋体" w:eastAsia="宋体" w:hAnsi="宋体"/>
                <w:szCs w:val="21"/>
              </w:rPr>
            </w:pPr>
            <w:r>
              <w:rPr>
                <w:rFonts w:ascii="宋体" w:eastAsia="宋体" w:hAnsi="宋体" w:hint="eastAsia"/>
                <w:szCs w:val="21"/>
              </w:rPr>
              <w:t>是</w:t>
            </w:r>
          </w:p>
        </w:tc>
      </w:tr>
      <w:tr w:rsidR="00470048" w:rsidRPr="00352EE3" w14:paraId="751BE882" w14:textId="77777777" w:rsidTr="00470048">
        <w:trPr>
          <w:trHeight w:val="340"/>
        </w:trPr>
        <w:tc>
          <w:tcPr>
            <w:tcW w:w="2082" w:type="dxa"/>
          </w:tcPr>
          <w:p w14:paraId="7B5D0651" w14:textId="77777777" w:rsidR="00470048" w:rsidRPr="00352EE3" w:rsidRDefault="00470048" w:rsidP="00470048">
            <w:pPr>
              <w:rPr>
                <w:rFonts w:ascii="宋体" w:eastAsia="宋体" w:hAnsi="宋体"/>
                <w:szCs w:val="21"/>
              </w:rPr>
            </w:pPr>
            <w:r>
              <w:rPr>
                <w:rFonts w:ascii="宋体" w:eastAsia="宋体" w:hAnsi="宋体" w:hint="eastAsia"/>
                <w:szCs w:val="21"/>
              </w:rPr>
              <w:t>客户满意度</w:t>
            </w:r>
          </w:p>
        </w:tc>
        <w:tc>
          <w:tcPr>
            <w:tcW w:w="2082" w:type="dxa"/>
          </w:tcPr>
          <w:p w14:paraId="3AC85E84" w14:textId="77777777" w:rsidR="00470048" w:rsidRPr="00352EE3" w:rsidRDefault="00470048" w:rsidP="00470048">
            <w:pPr>
              <w:rPr>
                <w:rFonts w:ascii="宋体" w:eastAsia="宋体" w:hAnsi="宋体"/>
                <w:szCs w:val="21"/>
              </w:rPr>
            </w:pPr>
            <w:r>
              <w:rPr>
                <w:rFonts w:ascii="宋体" w:eastAsia="宋体" w:hAnsi="宋体" w:hint="eastAsia"/>
                <w:szCs w:val="21"/>
              </w:rPr>
              <w:t>1-5【从低到高】</w:t>
            </w:r>
          </w:p>
        </w:tc>
        <w:tc>
          <w:tcPr>
            <w:tcW w:w="2082" w:type="dxa"/>
          </w:tcPr>
          <w:p w14:paraId="33DEC8FE" w14:textId="77777777" w:rsidR="00470048" w:rsidRPr="003C3BFD" w:rsidRDefault="00470048" w:rsidP="00470048">
            <w:pPr>
              <w:rPr>
                <w:rFonts w:ascii="宋体" w:eastAsia="宋体" w:hAnsi="宋体"/>
                <w:szCs w:val="21"/>
              </w:rPr>
            </w:pPr>
            <w:r w:rsidRPr="003C3BFD">
              <w:rPr>
                <w:rFonts w:ascii="宋体" w:eastAsia="宋体" w:hAnsi="宋体" w:hint="eastAsia"/>
                <w:szCs w:val="21"/>
              </w:rPr>
              <w:t>下拉菜单选择</w:t>
            </w:r>
          </w:p>
        </w:tc>
        <w:tc>
          <w:tcPr>
            <w:tcW w:w="2082" w:type="dxa"/>
          </w:tcPr>
          <w:p w14:paraId="04D1865A" w14:textId="77777777" w:rsidR="00470048" w:rsidRPr="00352EE3" w:rsidRDefault="00470048" w:rsidP="00470048">
            <w:pPr>
              <w:rPr>
                <w:rFonts w:ascii="宋体" w:eastAsia="宋体" w:hAnsi="宋体"/>
                <w:szCs w:val="21"/>
              </w:rPr>
            </w:pPr>
            <w:r>
              <w:rPr>
                <w:rFonts w:ascii="宋体" w:eastAsia="宋体" w:hAnsi="宋体" w:hint="eastAsia"/>
                <w:szCs w:val="21"/>
              </w:rPr>
              <w:t>是</w:t>
            </w:r>
          </w:p>
        </w:tc>
      </w:tr>
      <w:tr w:rsidR="00470048" w:rsidRPr="00352EE3" w14:paraId="745EC491" w14:textId="77777777" w:rsidTr="00470048">
        <w:trPr>
          <w:trHeight w:val="359"/>
        </w:trPr>
        <w:tc>
          <w:tcPr>
            <w:tcW w:w="2082" w:type="dxa"/>
          </w:tcPr>
          <w:p w14:paraId="4AB3BDCF" w14:textId="77777777" w:rsidR="00470048" w:rsidRPr="00352EE3" w:rsidRDefault="00470048" w:rsidP="00470048">
            <w:pPr>
              <w:rPr>
                <w:rFonts w:ascii="宋体" w:eastAsia="宋体" w:hAnsi="宋体"/>
                <w:szCs w:val="21"/>
              </w:rPr>
            </w:pPr>
            <w:r>
              <w:rPr>
                <w:rFonts w:ascii="宋体" w:eastAsia="宋体" w:hAnsi="宋体" w:hint="eastAsia"/>
                <w:szCs w:val="21"/>
              </w:rPr>
              <w:t>客户信用度</w:t>
            </w:r>
          </w:p>
        </w:tc>
        <w:tc>
          <w:tcPr>
            <w:tcW w:w="2082" w:type="dxa"/>
          </w:tcPr>
          <w:p w14:paraId="6C858E54" w14:textId="77777777" w:rsidR="00470048" w:rsidRPr="00352EE3" w:rsidRDefault="00470048" w:rsidP="00470048">
            <w:pPr>
              <w:rPr>
                <w:rFonts w:ascii="宋体" w:eastAsia="宋体" w:hAnsi="宋体"/>
                <w:szCs w:val="21"/>
              </w:rPr>
            </w:pPr>
            <w:r>
              <w:rPr>
                <w:rFonts w:ascii="宋体" w:eastAsia="宋体" w:hAnsi="宋体" w:hint="eastAsia"/>
                <w:szCs w:val="21"/>
              </w:rPr>
              <w:t>1-5【从低到高】</w:t>
            </w:r>
          </w:p>
        </w:tc>
        <w:tc>
          <w:tcPr>
            <w:tcW w:w="2082" w:type="dxa"/>
          </w:tcPr>
          <w:p w14:paraId="5AB22E71" w14:textId="77777777" w:rsidR="00470048" w:rsidRPr="003C3BFD" w:rsidRDefault="00470048" w:rsidP="00470048">
            <w:pPr>
              <w:rPr>
                <w:rFonts w:ascii="宋体" w:eastAsia="宋体" w:hAnsi="宋体"/>
                <w:szCs w:val="21"/>
              </w:rPr>
            </w:pPr>
            <w:r w:rsidRPr="003C3BFD">
              <w:rPr>
                <w:rFonts w:ascii="宋体" w:eastAsia="宋体" w:hAnsi="宋体" w:hint="eastAsia"/>
                <w:szCs w:val="21"/>
              </w:rPr>
              <w:t>下拉菜单选择</w:t>
            </w:r>
          </w:p>
        </w:tc>
        <w:tc>
          <w:tcPr>
            <w:tcW w:w="2082" w:type="dxa"/>
          </w:tcPr>
          <w:p w14:paraId="00AC7DB2" w14:textId="77777777" w:rsidR="00470048" w:rsidRPr="00352EE3" w:rsidRDefault="00470048" w:rsidP="00470048">
            <w:pPr>
              <w:rPr>
                <w:rFonts w:ascii="宋体" w:eastAsia="宋体" w:hAnsi="宋体"/>
                <w:szCs w:val="21"/>
              </w:rPr>
            </w:pPr>
            <w:r>
              <w:rPr>
                <w:rFonts w:ascii="宋体" w:eastAsia="宋体" w:hAnsi="宋体" w:hint="eastAsia"/>
                <w:szCs w:val="21"/>
              </w:rPr>
              <w:t>是</w:t>
            </w:r>
          </w:p>
        </w:tc>
      </w:tr>
      <w:tr w:rsidR="00470048" w:rsidRPr="00352EE3" w14:paraId="3C67A35C" w14:textId="77777777" w:rsidTr="00470048">
        <w:trPr>
          <w:trHeight w:val="322"/>
        </w:trPr>
        <w:tc>
          <w:tcPr>
            <w:tcW w:w="2082" w:type="dxa"/>
          </w:tcPr>
          <w:p w14:paraId="72A7E3A3" w14:textId="77777777" w:rsidR="00470048" w:rsidRPr="00352EE3" w:rsidRDefault="00470048" w:rsidP="00470048">
            <w:pPr>
              <w:rPr>
                <w:rFonts w:ascii="宋体" w:eastAsia="宋体" w:hAnsi="宋体"/>
                <w:szCs w:val="21"/>
              </w:rPr>
            </w:pPr>
            <w:r>
              <w:rPr>
                <w:rFonts w:ascii="宋体" w:eastAsia="宋体" w:hAnsi="宋体" w:hint="eastAsia"/>
                <w:szCs w:val="21"/>
              </w:rPr>
              <w:t>客户经理</w:t>
            </w:r>
          </w:p>
        </w:tc>
        <w:tc>
          <w:tcPr>
            <w:tcW w:w="2082" w:type="dxa"/>
          </w:tcPr>
          <w:p w14:paraId="2DD4DE6D" w14:textId="77777777" w:rsidR="00470048" w:rsidRPr="00352EE3" w:rsidRDefault="00470048" w:rsidP="00470048">
            <w:pPr>
              <w:rPr>
                <w:rFonts w:ascii="宋体" w:eastAsia="宋体" w:hAnsi="宋体"/>
                <w:szCs w:val="21"/>
              </w:rPr>
            </w:pPr>
            <w:r>
              <w:rPr>
                <w:rFonts w:ascii="宋体" w:eastAsia="宋体" w:hAnsi="宋体" w:hint="eastAsia"/>
                <w:szCs w:val="21"/>
              </w:rPr>
              <w:t>创建人 不可修改</w:t>
            </w:r>
          </w:p>
        </w:tc>
        <w:tc>
          <w:tcPr>
            <w:tcW w:w="2082" w:type="dxa"/>
          </w:tcPr>
          <w:p w14:paraId="5A65B8F6" w14:textId="77777777" w:rsidR="00470048" w:rsidRPr="00352EE3" w:rsidRDefault="00470048" w:rsidP="00470048">
            <w:pPr>
              <w:rPr>
                <w:rFonts w:ascii="宋体" w:eastAsia="宋体" w:hAnsi="宋体"/>
                <w:szCs w:val="21"/>
              </w:rPr>
            </w:pPr>
            <w:r w:rsidRPr="007B0B5A">
              <w:rPr>
                <w:rFonts w:ascii="宋体" w:eastAsia="宋体" w:hAnsi="宋体" w:hint="eastAsia"/>
                <w:szCs w:val="21"/>
              </w:rPr>
              <w:t>输入框只读</w:t>
            </w:r>
          </w:p>
        </w:tc>
        <w:tc>
          <w:tcPr>
            <w:tcW w:w="2082" w:type="dxa"/>
          </w:tcPr>
          <w:p w14:paraId="0B75AC82" w14:textId="77777777" w:rsidR="00470048" w:rsidRPr="00352EE3" w:rsidRDefault="00470048" w:rsidP="00470048">
            <w:pPr>
              <w:rPr>
                <w:rFonts w:ascii="宋体" w:eastAsia="宋体" w:hAnsi="宋体"/>
                <w:szCs w:val="21"/>
              </w:rPr>
            </w:pPr>
            <w:r>
              <w:rPr>
                <w:rFonts w:ascii="宋体" w:eastAsia="宋体" w:hAnsi="宋体" w:hint="eastAsia"/>
                <w:szCs w:val="21"/>
              </w:rPr>
              <w:t>是</w:t>
            </w:r>
          </w:p>
        </w:tc>
      </w:tr>
      <w:tr w:rsidR="00470048" w:rsidRPr="00352EE3" w14:paraId="5C2CDA93" w14:textId="77777777" w:rsidTr="00470048">
        <w:trPr>
          <w:trHeight w:val="322"/>
        </w:trPr>
        <w:tc>
          <w:tcPr>
            <w:tcW w:w="2082" w:type="dxa"/>
          </w:tcPr>
          <w:p w14:paraId="6EF2D9BC" w14:textId="77777777" w:rsidR="00470048" w:rsidRDefault="00470048" w:rsidP="00470048">
            <w:pPr>
              <w:rPr>
                <w:rFonts w:ascii="宋体" w:eastAsia="宋体" w:hAnsi="宋体"/>
                <w:szCs w:val="21"/>
              </w:rPr>
            </w:pPr>
            <w:r>
              <w:rPr>
                <w:rFonts w:ascii="宋体" w:eastAsia="宋体" w:hAnsi="宋体" w:hint="eastAsia"/>
                <w:szCs w:val="21"/>
              </w:rPr>
              <w:t>地址</w:t>
            </w:r>
          </w:p>
        </w:tc>
        <w:tc>
          <w:tcPr>
            <w:tcW w:w="2082" w:type="dxa"/>
          </w:tcPr>
          <w:p w14:paraId="7597EEEA" w14:textId="77777777" w:rsidR="00470048" w:rsidRPr="00352EE3" w:rsidRDefault="00470048" w:rsidP="00470048">
            <w:pPr>
              <w:rPr>
                <w:rFonts w:ascii="宋体" w:eastAsia="宋体" w:hAnsi="宋体"/>
                <w:szCs w:val="21"/>
              </w:rPr>
            </w:pPr>
          </w:p>
        </w:tc>
        <w:tc>
          <w:tcPr>
            <w:tcW w:w="2082" w:type="dxa"/>
          </w:tcPr>
          <w:p w14:paraId="60B57D51" w14:textId="77777777" w:rsidR="00470048" w:rsidRPr="00352EE3" w:rsidRDefault="00470048" w:rsidP="00470048">
            <w:pPr>
              <w:rPr>
                <w:rFonts w:ascii="宋体" w:eastAsia="宋体" w:hAnsi="宋体"/>
                <w:szCs w:val="21"/>
              </w:rPr>
            </w:pPr>
            <w:r>
              <w:rPr>
                <w:rFonts w:ascii="宋体" w:eastAsia="宋体" w:hAnsi="宋体" w:hint="eastAsia"/>
                <w:szCs w:val="21"/>
              </w:rPr>
              <w:t>文本</w:t>
            </w:r>
          </w:p>
        </w:tc>
        <w:tc>
          <w:tcPr>
            <w:tcW w:w="2082" w:type="dxa"/>
          </w:tcPr>
          <w:p w14:paraId="2D958570" w14:textId="77777777" w:rsidR="00470048" w:rsidRPr="00352EE3" w:rsidRDefault="00470048" w:rsidP="00470048">
            <w:pPr>
              <w:rPr>
                <w:rFonts w:ascii="宋体" w:eastAsia="宋体" w:hAnsi="宋体"/>
                <w:szCs w:val="21"/>
              </w:rPr>
            </w:pPr>
            <w:r>
              <w:rPr>
                <w:rFonts w:ascii="宋体" w:eastAsia="宋体" w:hAnsi="宋体" w:hint="eastAsia"/>
                <w:szCs w:val="21"/>
              </w:rPr>
              <w:t>是</w:t>
            </w:r>
          </w:p>
        </w:tc>
      </w:tr>
      <w:tr w:rsidR="00470048" w:rsidRPr="00352EE3" w14:paraId="558D8524" w14:textId="77777777" w:rsidTr="00470048">
        <w:trPr>
          <w:trHeight w:val="322"/>
        </w:trPr>
        <w:tc>
          <w:tcPr>
            <w:tcW w:w="2082" w:type="dxa"/>
          </w:tcPr>
          <w:p w14:paraId="3FCA1EC8" w14:textId="77777777" w:rsidR="00470048" w:rsidRDefault="00470048" w:rsidP="00470048">
            <w:pPr>
              <w:rPr>
                <w:rFonts w:ascii="宋体" w:eastAsia="宋体" w:hAnsi="宋体"/>
                <w:szCs w:val="21"/>
              </w:rPr>
            </w:pPr>
            <w:r>
              <w:rPr>
                <w:rFonts w:ascii="宋体" w:eastAsia="宋体" w:hAnsi="宋体" w:hint="eastAsia"/>
                <w:szCs w:val="21"/>
              </w:rPr>
              <w:t>邮政编码</w:t>
            </w:r>
          </w:p>
        </w:tc>
        <w:tc>
          <w:tcPr>
            <w:tcW w:w="2082" w:type="dxa"/>
          </w:tcPr>
          <w:p w14:paraId="480BAF47" w14:textId="77777777" w:rsidR="00470048" w:rsidRPr="00352EE3" w:rsidRDefault="00470048" w:rsidP="00470048">
            <w:pPr>
              <w:rPr>
                <w:rFonts w:ascii="宋体" w:eastAsia="宋体" w:hAnsi="宋体"/>
                <w:szCs w:val="21"/>
              </w:rPr>
            </w:pPr>
          </w:p>
        </w:tc>
        <w:tc>
          <w:tcPr>
            <w:tcW w:w="2082" w:type="dxa"/>
          </w:tcPr>
          <w:p w14:paraId="035021B8" w14:textId="77777777" w:rsidR="00470048" w:rsidRPr="00352EE3" w:rsidRDefault="00470048" w:rsidP="00470048">
            <w:pPr>
              <w:rPr>
                <w:rFonts w:ascii="宋体" w:eastAsia="宋体" w:hAnsi="宋体"/>
                <w:szCs w:val="21"/>
              </w:rPr>
            </w:pPr>
            <w:r>
              <w:rPr>
                <w:rFonts w:ascii="宋体" w:eastAsia="宋体" w:hAnsi="宋体" w:hint="eastAsia"/>
                <w:szCs w:val="21"/>
              </w:rPr>
              <w:t>数字</w:t>
            </w:r>
          </w:p>
        </w:tc>
        <w:tc>
          <w:tcPr>
            <w:tcW w:w="2082" w:type="dxa"/>
          </w:tcPr>
          <w:p w14:paraId="342A4B0A" w14:textId="77777777" w:rsidR="00470048" w:rsidRPr="00352EE3" w:rsidRDefault="00470048" w:rsidP="00470048">
            <w:pPr>
              <w:rPr>
                <w:rFonts w:ascii="宋体" w:eastAsia="宋体" w:hAnsi="宋体"/>
                <w:szCs w:val="21"/>
              </w:rPr>
            </w:pPr>
            <w:r>
              <w:rPr>
                <w:rFonts w:ascii="宋体" w:eastAsia="宋体" w:hAnsi="宋体" w:hint="eastAsia"/>
                <w:szCs w:val="21"/>
              </w:rPr>
              <w:t>是</w:t>
            </w:r>
          </w:p>
        </w:tc>
      </w:tr>
      <w:tr w:rsidR="00470048" w:rsidRPr="00352EE3" w14:paraId="647BD171" w14:textId="77777777" w:rsidTr="00470048">
        <w:trPr>
          <w:trHeight w:val="322"/>
        </w:trPr>
        <w:tc>
          <w:tcPr>
            <w:tcW w:w="2082" w:type="dxa"/>
          </w:tcPr>
          <w:p w14:paraId="3139A400" w14:textId="77777777" w:rsidR="00470048" w:rsidRDefault="00470048" w:rsidP="00470048">
            <w:pPr>
              <w:rPr>
                <w:rFonts w:ascii="宋体" w:eastAsia="宋体" w:hAnsi="宋体"/>
                <w:szCs w:val="21"/>
              </w:rPr>
            </w:pPr>
            <w:r>
              <w:rPr>
                <w:rFonts w:ascii="宋体" w:eastAsia="宋体" w:hAnsi="宋体" w:hint="eastAsia"/>
                <w:szCs w:val="21"/>
              </w:rPr>
              <w:lastRenderedPageBreak/>
              <w:t>电话</w:t>
            </w:r>
          </w:p>
        </w:tc>
        <w:tc>
          <w:tcPr>
            <w:tcW w:w="2082" w:type="dxa"/>
          </w:tcPr>
          <w:p w14:paraId="0B555963" w14:textId="77777777" w:rsidR="00470048" w:rsidRPr="00352EE3" w:rsidRDefault="00470048" w:rsidP="00470048">
            <w:pPr>
              <w:rPr>
                <w:rFonts w:ascii="宋体" w:eastAsia="宋体" w:hAnsi="宋体"/>
                <w:szCs w:val="21"/>
              </w:rPr>
            </w:pPr>
          </w:p>
        </w:tc>
        <w:tc>
          <w:tcPr>
            <w:tcW w:w="2082" w:type="dxa"/>
          </w:tcPr>
          <w:p w14:paraId="6452E615" w14:textId="77777777" w:rsidR="00470048" w:rsidRPr="00352EE3" w:rsidRDefault="00470048" w:rsidP="00470048">
            <w:pPr>
              <w:rPr>
                <w:rFonts w:ascii="宋体" w:eastAsia="宋体" w:hAnsi="宋体"/>
                <w:szCs w:val="21"/>
              </w:rPr>
            </w:pPr>
            <w:r>
              <w:rPr>
                <w:rFonts w:ascii="宋体" w:eastAsia="宋体" w:hAnsi="宋体" w:hint="eastAsia"/>
                <w:szCs w:val="21"/>
              </w:rPr>
              <w:t>数字</w:t>
            </w:r>
          </w:p>
        </w:tc>
        <w:tc>
          <w:tcPr>
            <w:tcW w:w="2082" w:type="dxa"/>
          </w:tcPr>
          <w:p w14:paraId="5B519988" w14:textId="77777777" w:rsidR="00470048" w:rsidRPr="00352EE3" w:rsidRDefault="00470048" w:rsidP="00470048">
            <w:pPr>
              <w:rPr>
                <w:rFonts w:ascii="宋体" w:eastAsia="宋体" w:hAnsi="宋体"/>
                <w:szCs w:val="21"/>
              </w:rPr>
            </w:pPr>
            <w:r>
              <w:rPr>
                <w:rFonts w:ascii="宋体" w:eastAsia="宋体" w:hAnsi="宋体" w:hint="eastAsia"/>
                <w:szCs w:val="21"/>
              </w:rPr>
              <w:t>是</w:t>
            </w:r>
          </w:p>
        </w:tc>
      </w:tr>
      <w:tr w:rsidR="00470048" w:rsidRPr="00352EE3" w14:paraId="4F669BB9" w14:textId="77777777" w:rsidTr="00470048">
        <w:trPr>
          <w:trHeight w:val="322"/>
        </w:trPr>
        <w:tc>
          <w:tcPr>
            <w:tcW w:w="2082" w:type="dxa"/>
          </w:tcPr>
          <w:p w14:paraId="7D1ED07C" w14:textId="77777777" w:rsidR="00470048" w:rsidRDefault="00470048" w:rsidP="00470048">
            <w:pPr>
              <w:rPr>
                <w:rFonts w:ascii="宋体" w:eastAsia="宋体" w:hAnsi="宋体"/>
                <w:szCs w:val="21"/>
              </w:rPr>
            </w:pPr>
            <w:r>
              <w:rPr>
                <w:rFonts w:ascii="宋体" w:eastAsia="宋体" w:hAnsi="宋体" w:hint="eastAsia"/>
                <w:szCs w:val="21"/>
              </w:rPr>
              <w:t>传真</w:t>
            </w:r>
          </w:p>
        </w:tc>
        <w:tc>
          <w:tcPr>
            <w:tcW w:w="2082" w:type="dxa"/>
          </w:tcPr>
          <w:p w14:paraId="22312F97" w14:textId="77777777" w:rsidR="00470048" w:rsidRPr="00352EE3" w:rsidRDefault="00470048" w:rsidP="00470048">
            <w:pPr>
              <w:rPr>
                <w:rFonts w:ascii="宋体" w:eastAsia="宋体" w:hAnsi="宋体"/>
                <w:szCs w:val="21"/>
              </w:rPr>
            </w:pPr>
          </w:p>
        </w:tc>
        <w:tc>
          <w:tcPr>
            <w:tcW w:w="2082" w:type="dxa"/>
          </w:tcPr>
          <w:p w14:paraId="53FB8826" w14:textId="77777777" w:rsidR="00470048" w:rsidRPr="00352EE3" w:rsidRDefault="00470048" w:rsidP="00470048">
            <w:pPr>
              <w:rPr>
                <w:rFonts w:ascii="宋体" w:eastAsia="宋体" w:hAnsi="宋体"/>
                <w:szCs w:val="21"/>
              </w:rPr>
            </w:pPr>
            <w:r>
              <w:rPr>
                <w:rFonts w:ascii="宋体" w:eastAsia="宋体" w:hAnsi="宋体" w:hint="eastAsia"/>
                <w:szCs w:val="21"/>
              </w:rPr>
              <w:t>数字</w:t>
            </w:r>
          </w:p>
        </w:tc>
        <w:tc>
          <w:tcPr>
            <w:tcW w:w="2082" w:type="dxa"/>
          </w:tcPr>
          <w:p w14:paraId="73A300E7" w14:textId="77777777" w:rsidR="00470048" w:rsidRPr="00352EE3" w:rsidRDefault="00470048" w:rsidP="00470048">
            <w:pPr>
              <w:rPr>
                <w:rFonts w:ascii="宋体" w:eastAsia="宋体" w:hAnsi="宋体"/>
                <w:szCs w:val="21"/>
              </w:rPr>
            </w:pPr>
            <w:r>
              <w:rPr>
                <w:rFonts w:ascii="宋体" w:eastAsia="宋体" w:hAnsi="宋体" w:hint="eastAsia"/>
                <w:szCs w:val="21"/>
              </w:rPr>
              <w:t>是</w:t>
            </w:r>
          </w:p>
        </w:tc>
      </w:tr>
      <w:tr w:rsidR="00470048" w:rsidRPr="00352EE3" w14:paraId="0D659612" w14:textId="77777777" w:rsidTr="00470048">
        <w:trPr>
          <w:trHeight w:val="322"/>
        </w:trPr>
        <w:tc>
          <w:tcPr>
            <w:tcW w:w="2082" w:type="dxa"/>
          </w:tcPr>
          <w:p w14:paraId="2E70E126" w14:textId="77777777" w:rsidR="00470048" w:rsidRDefault="00470048" w:rsidP="00470048">
            <w:pPr>
              <w:rPr>
                <w:rFonts w:ascii="宋体" w:eastAsia="宋体" w:hAnsi="宋体"/>
                <w:szCs w:val="21"/>
              </w:rPr>
            </w:pPr>
            <w:r>
              <w:rPr>
                <w:rFonts w:ascii="宋体" w:eastAsia="宋体" w:hAnsi="宋体" w:hint="eastAsia"/>
                <w:szCs w:val="21"/>
              </w:rPr>
              <w:t>网址</w:t>
            </w:r>
          </w:p>
        </w:tc>
        <w:tc>
          <w:tcPr>
            <w:tcW w:w="2082" w:type="dxa"/>
          </w:tcPr>
          <w:p w14:paraId="3B7A3995" w14:textId="77777777" w:rsidR="00470048" w:rsidRPr="00352EE3" w:rsidRDefault="00470048" w:rsidP="00470048">
            <w:pPr>
              <w:rPr>
                <w:rFonts w:ascii="宋体" w:eastAsia="宋体" w:hAnsi="宋体"/>
                <w:szCs w:val="21"/>
              </w:rPr>
            </w:pPr>
          </w:p>
        </w:tc>
        <w:tc>
          <w:tcPr>
            <w:tcW w:w="2082" w:type="dxa"/>
          </w:tcPr>
          <w:p w14:paraId="5AFFED9B" w14:textId="77777777" w:rsidR="00470048" w:rsidRPr="00352EE3" w:rsidRDefault="00470048" w:rsidP="00470048">
            <w:pPr>
              <w:rPr>
                <w:rFonts w:ascii="宋体" w:eastAsia="宋体" w:hAnsi="宋体"/>
                <w:szCs w:val="21"/>
              </w:rPr>
            </w:pPr>
            <w:r>
              <w:rPr>
                <w:rFonts w:ascii="宋体" w:eastAsia="宋体" w:hAnsi="宋体" w:hint="eastAsia"/>
                <w:szCs w:val="21"/>
              </w:rPr>
              <w:t>文本</w:t>
            </w:r>
          </w:p>
        </w:tc>
        <w:tc>
          <w:tcPr>
            <w:tcW w:w="2082" w:type="dxa"/>
          </w:tcPr>
          <w:p w14:paraId="274B4367" w14:textId="77777777" w:rsidR="00470048" w:rsidRPr="00352EE3" w:rsidRDefault="00470048" w:rsidP="00470048">
            <w:pPr>
              <w:rPr>
                <w:rFonts w:ascii="宋体" w:eastAsia="宋体" w:hAnsi="宋体"/>
                <w:szCs w:val="21"/>
              </w:rPr>
            </w:pPr>
            <w:r>
              <w:rPr>
                <w:rFonts w:ascii="宋体" w:eastAsia="宋体" w:hAnsi="宋体" w:hint="eastAsia"/>
                <w:szCs w:val="21"/>
              </w:rPr>
              <w:t>是</w:t>
            </w:r>
          </w:p>
        </w:tc>
      </w:tr>
      <w:tr w:rsidR="00470048" w:rsidRPr="00352EE3" w14:paraId="1EAA3EE8" w14:textId="77777777" w:rsidTr="00470048">
        <w:trPr>
          <w:trHeight w:val="322"/>
        </w:trPr>
        <w:tc>
          <w:tcPr>
            <w:tcW w:w="2082" w:type="dxa"/>
          </w:tcPr>
          <w:p w14:paraId="0D3AE73D" w14:textId="77777777" w:rsidR="00470048" w:rsidRDefault="00470048" w:rsidP="00470048">
            <w:pPr>
              <w:rPr>
                <w:rFonts w:ascii="宋体" w:eastAsia="宋体" w:hAnsi="宋体"/>
                <w:szCs w:val="21"/>
              </w:rPr>
            </w:pPr>
            <w:r>
              <w:rPr>
                <w:rFonts w:ascii="宋体" w:eastAsia="宋体" w:hAnsi="宋体" w:hint="eastAsia"/>
                <w:szCs w:val="21"/>
              </w:rPr>
              <w:t>营业执照注册号</w:t>
            </w:r>
          </w:p>
        </w:tc>
        <w:tc>
          <w:tcPr>
            <w:tcW w:w="2082" w:type="dxa"/>
          </w:tcPr>
          <w:p w14:paraId="27C5D991" w14:textId="77777777" w:rsidR="00470048" w:rsidRPr="00352EE3" w:rsidRDefault="00470048" w:rsidP="00470048">
            <w:pPr>
              <w:rPr>
                <w:rFonts w:ascii="宋体" w:eastAsia="宋体" w:hAnsi="宋体"/>
                <w:szCs w:val="21"/>
              </w:rPr>
            </w:pPr>
          </w:p>
        </w:tc>
        <w:tc>
          <w:tcPr>
            <w:tcW w:w="2082" w:type="dxa"/>
          </w:tcPr>
          <w:p w14:paraId="6C385150" w14:textId="77777777" w:rsidR="00470048" w:rsidRPr="00352EE3" w:rsidRDefault="00470048" w:rsidP="00470048">
            <w:pPr>
              <w:rPr>
                <w:rFonts w:ascii="宋体" w:eastAsia="宋体" w:hAnsi="宋体"/>
                <w:szCs w:val="21"/>
              </w:rPr>
            </w:pPr>
            <w:r>
              <w:rPr>
                <w:rFonts w:ascii="宋体" w:eastAsia="宋体" w:hAnsi="宋体" w:hint="eastAsia"/>
                <w:szCs w:val="21"/>
              </w:rPr>
              <w:t>数字</w:t>
            </w:r>
          </w:p>
        </w:tc>
        <w:tc>
          <w:tcPr>
            <w:tcW w:w="2082" w:type="dxa"/>
          </w:tcPr>
          <w:p w14:paraId="47944866" w14:textId="77777777" w:rsidR="00470048" w:rsidRPr="00352EE3" w:rsidRDefault="00470048" w:rsidP="00470048">
            <w:pPr>
              <w:rPr>
                <w:rFonts w:ascii="宋体" w:eastAsia="宋体" w:hAnsi="宋体"/>
                <w:szCs w:val="21"/>
              </w:rPr>
            </w:pPr>
          </w:p>
        </w:tc>
      </w:tr>
      <w:tr w:rsidR="00470048" w:rsidRPr="00352EE3" w14:paraId="1CBFA5FB" w14:textId="77777777" w:rsidTr="00470048">
        <w:trPr>
          <w:trHeight w:val="322"/>
        </w:trPr>
        <w:tc>
          <w:tcPr>
            <w:tcW w:w="2082" w:type="dxa"/>
          </w:tcPr>
          <w:p w14:paraId="043C198F" w14:textId="77777777" w:rsidR="00470048" w:rsidRDefault="00470048" w:rsidP="00470048">
            <w:pPr>
              <w:rPr>
                <w:rFonts w:ascii="宋体" w:eastAsia="宋体" w:hAnsi="宋体"/>
                <w:szCs w:val="21"/>
              </w:rPr>
            </w:pPr>
            <w:r>
              <w:rPr>
                <w:rFonts w:ascii="宋体" w:eastAsia="宋体" w:hAnsi="宋体" w:hint="eastAsia"/>
                <w:szCs w:val="21"/>
              </w:rPr>
              <w:t>开户银行</w:t>
            </w:r>
          </w:p>
        </w:tc>
        <w:tc>
          <w:tcPr>
            <w:tcW w:w="2082" w:type="dxa"/>
          </w:tcPr>
          <w:p w14:paraId="10AD3D2C" w14:textId="77777777" w:rsidR="00470048" w:rsidRPr="00352EE3" w:rsidRDefault="00470048" w:rsidP="00470048">
            <w:pPr>
              <w:rPr>
                <w:rFonts w:ascii="宋体" w:eastAsia="宋体" w:hAnsi="宋体"/>
                <w:szCs w:val="21"/>
              </w:rPr>
            </w:pPr>
          </w:p>
        </w:tc>
        <w:tc>
          <w:tcPr>
            <w:tcW w:w="2082" w:type="dxa"/>
          </w:tcPr>
          <w:p w14:paraId="611079A1" w14:textId="77777777" w:rsidR="00470048" w:rsidRPr="00352EE3" w:rsidRDefault="00470048" w:rsidP="00470048">
            <w:pPr>
              <w:rPr>
                <w:rFonts w:ascii="宋体" w:eastAsia="宋体" w:hAnsi="宋体"/>
                <w:szCs w:val="21"/>
              </w:rPr>
            </w:pPr>
            <w:r>
              <w:rPr>
                <w:rFonts w:ascii="宋体" w:eastAsia="宋体" w:hAnsi="宋体" w:hint="eastAsia"/>
                <w:szCs w:val="21"/>
              </w:rPr>
              <w:t>数字</w:t>
            </w:r>
          </w:p>
        </w:tc>
        <w:tc>
          <w:tcPr>
            <w:tcW w:w="2082" w:type="dxa"/>
          </w:tcPr>
          <w:p w14:paraId="5016FB9D" w14:textId="77777777" w:rsidR="00470048" w:rsidRPr="00352EE3" w:rsidRDefault="00470048" w:rsidP="00470048">
            <w:pPr>
              <w:rPr>
                <w:rFonts w:ascii="宋体" w:eastAsia="宋体" w:hAnsi="宋体"/>
                <w:szCs w:val="21"/>
              </w:rPr>
            </w:pPr>
            <w:r>
              <w:rPr>
                <w:rFonts w:ascii="宋体" w:eastAsia="宋体" w:hAnsi="宋体" w:hint="eastAsia"/>
                <w:szCs w:val="21"/>
              </w:rPr>
              <w:t>是</w:t>
            </w:r>
          </w:p>
        </w:tc>
      </w:tr>
      <w:tr w:rsidR="00470048" w:rsidRPr="00352EE3" w14:paraId="4073C0EE" w14:textId="77777777" w:rsidTr="00470048">
        <w:trPr>
          <w:trHeight w:val="322"/>
        </w:trPr>
        <w:tc>
          <w:tcPr>
            <w:tcW w:w="2082" w:type="dxa"/>
          </w:tcPr>
          <w:p w14:paraId="7F4F4FE4" w14:textId="77777777" w:rsidR="00470048" w:rsidRDefault="00470048" w:rsidP="00470048">
            <w:pPr>
              <w:rPr>
                <w:rFonts w:ascii="宋体" w:eastAsia="宋体" w:hAnsi="宋体"/>
                <w:szCs w:val="21"/>
              </w:rPr>
            </w:pPr>
            <w:r>
              <w:rPr>
                <w:rFonts w:ascii="宋体" w:eastAsia="宋体" w:hAnsi="宋体" w:hint="eastAsia"/>
                <w:szCs w:val="21"/>
              </w:rPr>
              <w:t>银行账号</w:t>
            </w:r>
          </w:p>
        </w:tc>
        <w:tc>
          <w:tcPr>
            <w:tcW w:w="2082" w:type="dxa"/>
          </w:tcPr>
          <w:p w14:paraId="20B8E97F" w14:textId="77777777" w:rsidR="00470048" w:rsidRPr="00352EE3" w:rsidRDefault="00470048" w:rsidP="00470048">
            <w:pPr>
              <w:rPr>
                <w:rFonts w:ascii="宋体" w:eastAsia="宋体" w:hAnsi="宋体"/>
                <w:szCs w:val="21"/>
              </w:rPr>
            </w:pPr>
          </w:p>
        </w:tc>
        <w:tc>
          <w:tcPr>
            <w:tcW w:w="2082" w:type="dxa"/>
          </w:tcPr>
          <w:p w14:paraId="70E276CA" w14:textId="77777777" w:rsidR="00470048" w:rsidRPr="00352EE3" w:rsidRDefault="00470048" w:rsidP="00470048">
            <w:pPr>
              <w:rPr>
                <w:rFonts w:ascii="宋体" w:eastAsia="宋体" w:hAnsi="宋体"/>
                <w:szCs w:val="21"/>
              </w:rPr>
            </w:pPr>
            <w:r>
              <w:rPr>
                <w:rFonts w:ascii="宋体" w:eastAsia="宋体" w:hAnsi="宋体" w:hint="eastAsia"/>
                <w:szCs w:val="21"/>
              </w:rPr>
              <w:t>数字</w:t>
            </w:r>
          </w:p>
        </w:tc>
        <w:tc>
          <w:tcPr>
            <w:tcW w:w="2082" w:type="dxa"/>
          </w:tcPr>
          <w:p w14:paraId="3AF4126D" w14:textId="77777777" w:rsidR="00470048" w:rsidRPr="00352EE3" w:rsidRDefault="00470048" w:rsidP="00470048">
            <w:pPr>
              <w:rPr>
                <w:rFonts w:ascii="宋体" w:eastAsia="宋体" w:hAnsi="宋体"/>
                <w:szCs w:val="21"/>
              </w:rPr>
            </w:pPr>
            <w:r>
              <w:rPr>
                <w:rFonts w:ascii="宋体" w:eastAsia="宋体" w:hAnsi="宋体" w:hint="eastAsia"/>
                <w:szCs w:val="21"/>
              </w:rPr>
              <w:t>是</w:t>
            </w:r>
          </w:p>
        </w:tc>
      </w:tr>
    </w:tbl>
    <w:p w14:paraId="33BD426E" w14:textId="77777777" w:rsidR="00470048" w:rsidRDefault="00470048" w:rsidP="00470048">
      <w:pPr>
        <w:rPr>
          <w:rFonts w:ascii="宋体" w:hAnsi="宋体"/>
          <w:szCs w:val="21"/>
        </w:rPr>
      </w:pPr>
    </w:p>
    <w:p w14:paraId="7EAA32E0" w14:textId="77777777" w:rsidR="00470048" w:rsidRPr="00802237" w:rsidRDefault="00470048" w:rsidP="00470048">
      <w:pPr>
        <w:ind w:leftChars="400" w:left="840"/>
        <w:rPr>
          <w:rFonts w:ascii="宋体" w:hAnsi="宋体"/>
          <w:b/>
          <w:szCs w:val="21"/>
        </w:rPr>
      </w:pPr>
      <w:r w:rsidRPr="00802237">
        <w:rPr>
          <w:rFonts w:ascii="宋体" w:hAnsi="宋体" w:hint="eastAsia"/>
          <w:b/>
          <w:szCs w:val="21"/>
        </w:rPr>
        <w:t>功能2：管理客户联系人</w:t>
      </w:r>
    </w:p>
    <w:p w14:paraId="626EAF10" w14:textId="77777777" w:rsidR="00470048" w:rsidRDefault="00470048" w:rsidP="00470048">
      <w:pPr>
        <w:ind w:leftChars="400" w:left="840"/>
        <w:rPr>
          <w:rFonts w:ascii="宋体" w:hAnsi="宋体"/>
          <w:szCs w:val="21"/>
        </w:rPr>
      </w:pPr>
      <w:r w:rsidRPr="00352EE3">
        <w:rPr>
          <w:rFonts w:ascii="宋体" w:hAnsi="宋体" w:hint="eastAsia"/>
          <w:szCs w:val="21"/>
        </w:rPr>
        <w:t>使用者：客户经理</w:t>
      </w:r>
    </w:p>
    <w:p w14:paraId="4B3EE409" w14:textId="77777777" w:rsidR="00470048" w:rsidRPr="001B4F0B" w:rsidRDefault="00470048" w:rsidP="00470048">
      <w:pPr>
        <w:ind w:leftChars="400" w:left="840"/>
        <w:rPr>
          <w:rFonts w:ascii="宋体" w:hAnsi="宋体"/>
          <w:szCs w:val="21"/>
        </w:rPr>
      </w:pPr>
      <w:r>
        <w:rPr>
          <w:rFonts w:ascii="宋体" w:hAnsi="宋体" w:hint="eastAsia"/>
          <w:szCs w:val="21"/>
        </w:rPr>
        <w:t>管理客户的联系人，</w:t>
      </w:r>
      <w:r w:rsidRPr="001B4F0B">
        <w:rPr>
          <w:rFonts w:ascii="宋体" w:hAnsi="宋体" w:hint="eastAsia"/>
          <w:szCs w:val="21"/>
        </w:rPr>
        <w:t>每个客户可以有多个联系人。</w:t>
      </w:r>
    </w:p>
    <w:tbl>
      <w:tblPr>
        <w:tblStyle w:val="ad"/>
        <w:tblW w:w="0" w:type="auto"/>
        <w:tblInd w:w="840" w:type="dxa"/>
        <w:tblLook w:val="04A0" w:firstRow="1" w:lastRow="0" w:firstColumn="1" w:lastColumn="0" w:noHBand="0" w:noVBand="1"/>
      </w:tblPr>
      <w:tblGrid>
        <w:gridCol w:w="2074"/>
        <w:gridCol w:w="2074"/>
        <w:gridCol w:w="2074"/>
        <w:gridCol w:w="2074"/>
      </w:tblGrid>
      <w:tr w:rsidR="00470048" w14:paraId="5A663FE7" w14:textId="77777777" w:rsidTr="00470048">
        <w:tc>
          <w:tcPr>
            <w:tcW w:w="2074" w:type="dxa"/>
          </w:tcPr>
          <w:p w14:paraId="46BF0456" w14:textId="77777777" w:rsidR="00470048" w:rsidRDefault="00470048" w:rsidP="00470048">
            <w:pPr>
              <w:rPr>
                <w:rFonts w:ascii="宋体" w:eastAsia="宋体" w:hAnsi="宋体"/>
                <w:szCs w:val="21"/>
              </w:rPr>
            </w:pPr>
            <w:r w:rsidRPr="00352EE3">
              <w:rPr>
                <w:rFonts w:ascii="宋体" w:eastAsia="宋体" w:hAnsi="宋体" w:hint="eastAsia"/>
                <w:szCs w:val="21"/>
              </w:rPr>
              <w:t>数据项</w:t>
            </w:r>
          </w:p>
        </w:tc>
        <w:tc>
          <w:tcPr>
            <w:tcW w:w="2074" w:type="dxa"/>
          </w:tcPr>
          <w:p w14:paraId="291633A1" w14:textId="77777777" w:rsidR="00470048" w:rsidRDefault="00470048" w:rsidP="00470048">
            <w:pPr>
              <w:rPr>
                <w:rFonts w:ascii="宋体" w:eastAsia="宋体" w:hAnsi="宋体"/>
                <w:szCs w:val="21"/>
              </w:rPr>
            </w:pPr>
            <w:r>
              <w:rPr>
                <w:rFonts w:ascii="宋体" w:eastAsia="宋体" w:hAnsi="宋体" w:hint="eastAsia"/>
                <w:szCs w:val="21"/>
              </w:rPr>
              <w:t>说明</w:t>
            </w:r>
          </w:p>
        </w:tc>
        <w:tc>
          <w:tcPr>
            <w:tcW w:w="2074" w:type="dxa"/>
          </w:tcPr>
          <w:p w14:paraId="53C77FE7" w14:textId="77777777" w:rsidR="00470048" w:rsidRPr="00352EE3" w:rsidRDefault="00470048" w:rsidP="00470048">
            <w:pPr>
              <w:rPr>
                <w:rFonts w:ascii="宋体" w:eastAsia="宋体" w:hAnsi="宋体"/>
                <w:szCs w:val="21"/>
              </w:rPr>
            </w:pPr>
            <w:r>
              <w:rPr>
                <w:rFonts w:ascii="宋体" w:eastAsia="宋体" w:hAnsi="宋体" w:hint="eastAsia"/>
                <w:szCs w:val="21"/>
              </w:rPr>
              <w:t>输入格式</w:t>
            </w:r>
          </w:p>
        </w:tc>
        <w:tc>
          <w:tcPr>
            <w:tcW w:w="2074" w:type="dxa"/>
          </w:tcPr>
          <w:p w14:paraId="2782A7A5" w14:textId="77777777" w:rsidR="00470048" w:rsidRPr="007B0B5A" w:rsidRDefault="00470048" w:rsidP="00470048">
            <w:pPr>
              <w:rPr>
                <w:rFonts w:ascii="宋体" w:eastAsia="宋体" w:hAnsi="宋体"/>
                <w:szCs w:val="21"/>
              </w:rPr>
            </w:pPr>
            <w:r w:rsidRPr="00352EE3">
              <w:rPr>
                <w:rFonts w:ascii="宋体" w:eastAsia="宋体" w:hAnsi="宋体" w:hint="eastAsia"/>
                <w:szCs w:val="21"/>
              </w:rPr>
              <w:t>是否必填</w:t>
            </w:r>
          </w:p>
        </w:tc>
      </w:tr>
      <w:tr w:rsidR="00470048" w14:paraId="560CF6C2" w14:textId="77777777" w:rsidTr="00470048">
        <w:tc>
          <w:tcPr>
            <w:tcW w:w="2074" w:type="dxa"/>
          </w:tcPr>
          <w:p w14:paraId="1FAE6E64" w14:textId="77777777" w:rsidR="00470048" w:rsidRDefault="00470048" w:rsidP="00470048">
            <w:pPr>
              <w:rPr>
                <w:rFonts w:ascii="宋体" w:eastAsia="宋体" w:hAnsi="宋体"/>
                <w:szCs w:val="21"/>
              </w:rPr>
            </w:pPr>
            <w:r>
              <w:rPr>
                <w:rFonts w:ascii="宋体" w:eastAsia="宋体" w:hAnsi="宋体" w:hint="eastAsia"/>
                <w:szCs w:val="21"/>
              </w:rPr>
              <w:t>客户编号</w:t>
            </w:r>
          </w:p>
        </w:tc>
        <w:tc>
          <w:tcPr>
            <w:tcW w:w="2074" w:type="dxa"/>
          </w:tcPr>
          <w:p w14:paraId="01CDB445" w14:textId="77777777" w:rsidR="00470048" w:rsidRDefault="00470048" w:rsidP="00470048">
            <w:pPr>
              <w:rPr>
                <w:rFonts w:ascii="宋体" w:eastAsia="宋体" w:hAnsi="宋体"/>
                <w:szCs w:val="21"/>
              </w:rPr>
            </w:pPr>
            <w:r>
              <w:rPr>
                <w:rFonts w:ascii="宋体" w:eastAsia="宋体" w:hAnsi="宋体" w:hint="eastAsia"/>
                <w:szCs w:val="21"/>
              </w:rPr>
              <w:t>不可修改</w:t>
            </w:r>
          </w:p>
        </w:tc>
        <w:tc>
          <w:tcPr>
            <w:tcW w:w="2074" w:type="dxa"/>
          </w:tcPr>
          <w:p w14:paraId="4B89688C" w14:textId="77777777" w:rsidR="00470048" w:rsidRPr="007B0B5A" w:rsidRDefault="00470048" w:rsidP="00470048">
            <w:pPr>
              <w:rPr>
                <w:rFonts w:ascii="宋体" w:eastAsia="宋体" w:hAnsi="宋体"/>
                <w:szCs w:val="21"/>
              </w:rPr>
            </w:pPr>
            <w:r w:rsidRPr="007B0B5A">
              <w:rPr>
                <w:rFonts w:ascii="宋体" w:eastAsia="宋体" w:hAnsi="宋体" w:hint="eastAsia"/>
                <w:szCs w:val="21"/>
              </w:rPr>
              <w:t>输入框只读</w:t>
            </w:r>
          </w:p>
        </w:tc>
        <w:tc>
          <w:tcPr>
            <w:tcW w:w="2074" w:type="dxa"/>
          </w:tcPr>
          <w:p w14:paraId="717CA683" w14:textId="77777777" w:rsidR="00470048" w:rsidRDefault="00470048" w:rsidP="00470048">
            <w:pPr>
              <w:rPr>
                <w:rFonts w:ascii="宋体" w:eastAsia="宋体" w:hAnsi="宋体"/>
                <w:szCs w:val="21"/>
              </w:rPr>
            </w:pPr>
            <w:r>
              <w:rPr>
                <w:rFonts w:ascii="宋体" w:eastAsia="宋体" w:hAnsi="宋体" w:hint="eastAsia"/>
                <w:szCs w:val="21"/>
              </w:rPr>
              <w:t>是</w:t>
            </w:r>
          </w:p>
        </w:tc>
      </w:tr>
      <w:tr w:rsidR="00470048" w14:paraId="5B8F563C" w14:textId="77777777" w:rsidTr="00470048">
        <w:tc>
          <w:tcPr>
            <w:tcW w:w="2074" w:type="dxa"/>
          </w:tcPr>
          <w:p w14:paraId="4A636464" w14:textId="77777777" w:rsidR="00470048" w:rsidRDefault="00470048" w:rsidP="00470048">
            <w:pPr>
              <w:rPr>
                <w:rFonts w:ascii="宋体" w:eastAsia="宋体" w:hAnsi="宋体"/>
                <w:szCs w:val="21"/>
              </w:rPr>
            </w:pPr>
            <w:r>
              <w:rPr>
                <w:rFonts w:ascii="宋体" w:eastAsia="宋体" w:hAnsi="宋体" w:hint="eastAsia"/>
                <w:szCs w:val="21"/>
              </w:rPr>
              <w:t>名称</w:t>
            </w:r>
          </w:p>
        </w:tc>
        <w:tc>
          <w:tcPr>
            <w:tcW w:w="2074" w:type="dxa"/>
          </w:tcPr>
          <w:p w14:paraId="620F2A17" w14:textId="77777777" w:rsidR="00470048" w:rsidRDefault="00470048" w:rsidP="00470048">
            <w:pPr>
              <w:rPr>
                <w:rFonts w:ascii="宋体" w:eastAsia="宋体" w:hAnsi="宋体"/>
                <w:szCs w:val="21"/>
              </w:rPr>
            </w:pPr>
            <w:r>
              <w:rPr>
                <w:rFonts w:ascii="宋体" w:eastAsia="宋体" w:hAnsi="宋体" w:hint="eastAsia"/>
                <w:szCs w:val="21"/>
              </w:rPr>
              <w:t>不可修改</w:t>
            </w:r>
          </w:p>
        </w:tc>
        <w:tc>
          <w:tcPr>
            <w:tcW w:w="2074" w:type="dxa"/>
          </w:tcPr>
          <w:p w14:paraId="7ACEA56B" w14:textId="77777777" w:rsidR="00470048" w:rsidRPr="007B0B5A" w:rsidRDefault="00470048" w:rsidP="00470048">
            <w:pPr>
              <w:rPr>
                <w:rFonts w:ascii="宋体" w:eastAsia="宋体" w:hAnsi="宋体"/>
                <w:szCs w:val="21"/>
              </w:rPr>
            </w:pPr>
            <w:r w:rsidRPr="007B0B5A">
              <w:rPr>
                <w:rFonts w:ascii="宋体" w:eastAsia="宋体" w:hAnsi="宋体" w:hint="eastAsia"/>
                <w:szCs w:val="21"/>
              </w:rPr>
              <w:t>输入框只读</w:t>
            </w:r>
          </w:p>
        </w:tc>
        <w:tc>
          <w:tcPr>
            <w:tcW w:w="2074" w:type="dxa"/>
          </w:tcPr>
          <w:p w14:paraId="64ACFDBE" w14:textId="77777777" w:rsidR="00470048" w:rsidRDefault="00470048" w:rsidP="00470048">
            <w:pPr>
              <w:rPr>
                <w:rFonts w:ascii="宋体" w:eastAsia="宋体" w:hAnsi="宋体"/>
                <w:szCs w:val="21"/>
              </w:rPr>
            </w:pPr>
            <w:r>
              <w:rPr>
                <w:rFonts w:ascii="宋体" w:eastAsia="宋体" w:hAnsi="宋体" w:hint="eastAsia"/>
                <w:szCs w:val="21"/>
              </w:rPr>
              <w:t>是</w:t>
            </w:r>
          </w:p>
        </w:tc>
      </w:tr>
      <w:tr w:rsidR="00470048" w14:paraId="2ABEABAC" w14:textId="77777777" w:rsidTr="00470048">
        <w:tc>
          <w:tcPr>
            <w:tcW w:w="2074" w:type="dxa"/>
          </w:tcPr>
          <w:p w14:paraId="24EC3170" w14:textId="77777777" w:rsidR="00470048" w:rsidRDefault="00470048" w:rsidP="00470048">
            <w:pPr>
              <w:rPr>
                <w:rFonts w:ascii="宋体" w:eastAsia="宋体" w:hAnsi="宋体"/>
                <w:szCs w:val="21"/>
              </w:rPr>
            </w:pPr>
            <w:r w:rsidRPr="00802237">
              <w:rPr>
                <w:rFonts w:ascii="宋体" w:eastAsia="宋体" w:hAnsi="宋体" w:hint="eastAsia"/>
                <w:szCs w:val="21"/>
              </w:rPr>
              <w:t>姓名</w:t>
            </w:r>
          </w:p>
        </w:tc>
        <w:tc>
          <w:tcPr>
            <w:tcW w:w="2074" w:type="dxa"/>
          </w:tcPr>
          <w:p w14:paraId="14314FE9" w14:textId="77777777" w:rsidR="00470048" w:rsidRDefault="00470048" w:rsidP="00470048">
            <w:pPr>
              <w:rPr>
                <w:rFonts w:ascii="宋体" w:eastAsia="宋体" w:hAnsi="宋体"/>
                <w:szCs w:val="21"/>
              </w:rPr>
            </w:pPr>
          </w:p>
        </w:tc>
        <w:tc>
          <w:tcPr>
            <w:tcW w:w="2074" w:type="dxa"/>
          </w:tcPr>
          <w:p w14:paraId="42D3564A" w14:textId="77777777" w:rsidR="00470048" w:rsidRDefault="00470048" w:rsidP="00470048">
            <w:pPr>
              <w:rPr>
                <w:rFonts w:ascii="宋体" w:eastAsia="宋体" w:hAnsi="宋体"/>
                <w:szCs w:val="21"/>
              </w:rPr>
            </w:pPr>
            <w:r>
              <w:rPr>
                <w:rFonts w:ascii="宋体" w:eastAsia="宋体" w:hAnsi="宋体" w:hint="eastAsia"/>
                <w:szCs w:val="21"/>
              </w:rPr>
              <w:t>文本</w:t>
            </w:r>
          </w:p>
        </w:tc>
        <w:tc>
          <w:tcPr>
            <w:tcW w:w="2074" w:type="dxa"/>
          </w:tcPr>
          <w:p w14:paraId="40A23B03" w14:textId="77777777" w:rsidR="00470048" w:rsidRDefault="00470048" w:rsidP="00470048">
            <w:pPr>
              <w:rPr>
                <w:rFonts w:ascii="宋体" w:eastAsia="宋体" w:hAnsi="宋体"/>
                <w:szCs w:val="21"/>
              </w:rPr>
            </w:pPr>
            <w:r>
              <w:rPr>
                <w:rFonts w:ascii="宋体" w:eastAsia="宋体" w:hAnsi="宋体" w:hint="eastAsia"/>
                <w:szCs w:val="21"/>
              </w:rPr>
              <w:t>是</w:t>
            </w:r>
          </w:p>
        </w:tc>
      </w:tr>
      <w:tr w:rsidR="00470048" w14:paraId="4D0801CB" w14:textId="77777777" w:rsidTr="00470048">
        <w:tc>
          <w:tcPr>
            <w:tcW w:w="2074" w:type="dxa"/>
          </w:tcPr>
          <w:p w14:paraId="6FCCA732" w14:textId="77777777" w:rsidR="00470048" w:rsidRDefault="00470048" w:rsidP="00470048">
            <w:pPr>
              <w:rPr>
                <w:rFonts w:ascii="宋体" w:eastAsia="宋体" w:hAnsi="宋体"/>
                <w:szCs w:val="21"/>
              </w:rPr>
            </w:pPr>
            <w:r w:rsidRPr="00802237">
              <w:rPr>
                <w:rFonts w:ascii="宋体" w:eastAsia="宋体" w:hAnsi="宋体" w:hint="eastAsia"/>
                <w:szCs w:val="21"/>
              </w:rPr>
              <w:t>性别</w:t>
            </w:r>
          </w:p>
        </w:tc>
        <w:tc>
          <w:tcPr>
            <w:tcW w:w="2074" w:type="dxa"/>
          </w:tcPr>
          <w:p w14:paraId="19370E78" w14:textId="77777777" w:rsidR="00470048" w:rsidRDefault="00470048" w:rsidP="00470048">
            <w:pPr>
              <w:rPr>
                <w:rFonts w:ascii="宋体" w:eastAsia="宋体" w:hAnsi="宋体"/>
                <w:szCs w:val="21"/>
              </w:rPr>
            </w:pPr>
          </w:p>
        </w:tc>
        <w:tc>
          <w:tcPr>
            <w:tcW w:w="2074" w:type="dxa"/>
          </w:tcPr>
          <w:p w14:paraId="7032DB3F" w14:textId="77777777" w:rsidR="00470048" w:rsidRDefault="00470048" w:rsidP="00470048">
            <w:pPr>
              <w:rPr>
                <w:rFonts w:ascii="宋体" w:eastAsia="宋体" w:hAnsi="宋体"/>
                <w:szCs w:val="21"/>
              </w:rPr>
            </w:pPr>
            <w:r>
              <w:rPr>
                <w:rFonts w:ascii="宋体" w:eastAsia="宋体" w:hAnsi="宋体" w:hint="eastAsia"/>
                <w:szCs w:val="21"/>
              </w:rPr>
              <w:t>文本</w:t>
            </w:r>
          </w:p>
        </w:tc>
        <w:tc>
          <w:tcPr>
            <w:tcW w:w="2074" w:type="dxa"/>
          </w:tcPr>
          <w:p w14:paraId="6A11EEEE" w14:textId="77777777" w:rsidR="00470048" w:rsidRDefault="00470048" w:rsidP="00470048">
            <w:pPr>
              <w:rPr>
                <w:rFonts w:ascii="宋体" w:eastAsia="宋体" w:hAnsi="宋体"/>
                <w:szCs w:val="21"/>
              </w:rPr>
            </w:pPr>
            <w:r>
              <w:rPr>
                <w:rFonts w:ascii="宋体" w:eastAsia="宋体" w:hAnsi="宋体" w:hint="eastAsia"/>
                <w:szCs w:val="21"/>
              </w:rPr>
              <w:t>是</w:t>
            </w:r>
          </w:p>
        </w:tc>
      </w:tr>
      <w:tr w:rsidR="00470048" w14:paraId="7ED75CEE" w14:textId="77777777" w:rsidTr="00470048">
        <w:tc>
          <w:tcPr>
            <w:tcW w:w="2074" w:type="dxa"/>
          </w:tcPr>
          <w:p w14:paraId="4739A0B6" w14:textId="77777777" w:rsidR="00470048" w:rsidRDefault="00470048" w:rsidP="00470048">
            <w:pPr>
              <w:rPr>
                <w:rFonts w:ascii="宋体" w:eastAsia="宋体" w:hAnsi="宋体"/>
                <w:szCs w:val="21"/>
              </w:rPr>
            </w:pPr>
            <w:r w:rsidRPr="00802237">
              <w:rPr>
                <w:rFonts w:ascii="宋体" w:eastAsia="宋体" w:hAnsi="宋体" w:hint="eastAsia"/>
                <w:szCs w:val="21"/>
              </w:rPr>
              <w:t>职位</w:t>
            </w:r>
          </w:p>
        </w:tc>
        <w:tc>
          <w:tcPr>
            <w:tcW w:w="2074" w:type="dxa"/>
          </w:tcPr>
          <w:p w14:paraId="08D74967" w14:textId="77777777" w:rsidR="00470048" w:rsidRDefault="00470048" w:rsidP="00470048">
            <w:pPr>
              <w:rPr>
                <w:rFonts w:ascii="宋体" w:eastAsia="宋体" w:hAnsi="宋体"/>
                <w:szCs w:val="21"/>
              </w:rPr>
            </w:pPr>
          </w:p>
        </w:tc>
        <w:tc>
          <w:tcPr>
            <w:tcW w:w="2074" w:type="dxa"/>
          </w:tcPr>
          <w:p w14:paraId="46279B61" w14:textId="77777777" w:rsidR="00470048" w:rsidRDefault="00470048" w:rsidP="00470048">
            <w:pPr>
              <w:rPr>
                <w:rFonts w:ascii="宋体" w:eastAsia="宋体" w:hAnsi="宋体"/>
                <w:szCs w:val="21"/>
              </w:rPr>
            </w:pPr>
            <w:r>
              <w:rPr>
                <w:rFonts w:ascii="宋体" w:eastAsia="宋体" w:hAnsi="宋体" w:hint="eastAsia"/>
                <w:szCs w:val="21"/>
              </w:rPr>
              <w:t>文本</w:t>
            </w:r>
          </w:p>
        </w:tc>
        <w:tc>
          <w:tcPr>
            <w:tcW w:w="2074" w:type="dxa"/>
          </w:tcPr>
          <w:p w14:paraId="7880C375" w14:textId="77777777" w:rsidR="00470048" w:rsidRDefault="00470048" w:rsidP="00470048">
            <w:pPr>
              <w:rPr>
                <w:rFonts w:ascii="宋体" w:eastAsia="宋体" w:hAnsi="宋体"/>
                <w:szCs w:val="21"/>
              </w:rPr>
            </w:pPr>
            <w:r>
              <w:rPr>
                <w:rFonts w:ascii="宋体" w:eastAsia="宋体" w:hAnsi="宋体" w:hint="eastAsia"/>
                <w:szCs w:val="21"/>
              </w:rPr>
              <w:t>是</w:t>
            </w:r>
          </w:p>
        </w:tc>
      </w:tr>
      <w:tr w:rsidR="00470048" w14:paraId="10DA8EB8" w14:textId="77777777" w:rsidTr="00470048">
        <w:trPr>
          <w:trHeight w:val="77"/>
        </w:trPr>
        <w:tc>
          <w:tcPr>
            <w:tcW w:w="2074" w:type="dxa"/>
          </w:tcPr>
          <w:p w14:paraId="2715195D" w14:textId="77777777" w:rsidR="00470048" w:rsidRDefault="00470048" w:rsidP="00470048">
            <w:pPr>
              <w:rPr>
                <w:rFonts w:ascii="宋体" w:eastAsia="宋体" w:hAnsi="宋体"/>
                <w:szCs w:val="21"/>
              </w:rPr>
            </w:pPr>
            <w:r w:rsidRPr="00802237">
              <w:rPr>
                <w:rFonts w:ascii="宋体" w:eastAsia="宋体" w:hAnsi="宋体" w:hint="eastAsia"/>
                <w:szCs w:val="21"/>
              </w:rPr>
              <w:t>办公电话</w:t>
            </w:r>
          </w:p>
        </w:tc>
        <w:tc>
          <w:tcPr>
            <w:tcW w:w="2074" w:type="dxa"/>
          </w:tcPr>
          <w:p w14:paraId="6F7AC4D9" w14:textId="77777777" w:rsidR="00470048" w:rsidRDefault="00470048" w:rsidP="00470048">
            <w:pPr>
              <w:rPr>
                <w:rFonts w:ascii="宋体" w:eastAsia="宋体" w:hAnsi="宋体"/>
                <w:szCs w:val="21"/>
              </w:rPr>
            </w:pPr>
          </w:p>
        </w:tc>
        <w:tc>
          <w:tcPr>
            <w:tcW w:w="2074" w:type="dxa"/>
          </w:tcPr>
          <w:p w14:paraId="53DE9E49" w14:textId="77777777" w:rsidR="00470048" w:rsidRDefault="00470048" w:rsidP="00470048">
            <w:pPr>
              <w:rPr>
                <w:rFonts w:ascii="宋体" w:eastAsia="宋体" w:hAnsi="宋体"/>
                <w:szCs w:val="21"/>
              </w:rPr>
            </w:pPr>
            <w:r>
              <w:rPr>
                <w:rFonts w:ascii="宋体" w:eastAsia="宋体" w:hAnsi="宋体" w:hint="eastAsia"/>
                <w:szCs w:val="21"/>
              </w:rPr>
              <w:t>数字</w:t>
            </w:r>
          </w:p>
        </w:tc>
        <w:tc>
          <w:tcPr>
            <w:tcW w:w="2074" w:type="dxa"/>
          </w:tcPr>
          <w:p w14:paraId="1E6B2E43" w14:textId="77777777" w:rsidR="00470048" w:rsidRDefault="00470048" w:rsidP="00470048">
            <w:pPr>
              <w:rPr>
                <w:rFonts w:ascii="宋体" w:eastAsia="宋体" w:hAnsi="宋体"/>
                <w:szCs w:val="21"/>
              </w:rPr>
            </w:pPr>
            <w:r>
              <w:rPr>
                <w:rFonts w:ascii="宋体" w:eastAsia="宋体" w:hAnsi="宋体" w:hint="eastAsia"/>
                <w:szCs w:val="21"/>
              </w:rPr>
              <w:t>是</w:t>
            </w:r>
          </w:p>
        </w:tc>
      </w:tr>
      <w:tr w:rsidR="00470048" w14:paraId="351F5CC7" w14:textId="77777777" w:rsidTr="00470048">
        <w:tc>
          <w:tcPr>
            <w:tcW w:w="2074" w:type="dxa"/>
          </w:tcPr>
          <w:p w14:paraId="2BA1DC2C" w14:textId="77777777" w:rsidR="00470048" w:rsidRDefault="00470048" w:rsidP="00470048">
            <w:pPr>
              <w:rPr>
                <w:rFonts w:ascii="宋体" w:eastAsia="宋体" w:hAnsi="宋体"/>
                <w:szCs w:val="21"/>
              </w:rPr>
            </w:pPr>
            <w:r w:rsidRPr="00802237">
              <w:rPr>
                <w:rFonts w:ascii="宋体" w:eastAsia="宋体" w:hAnsi="宋体" w:hint="eastAsia"/>
                <w:szCs w:val="21"/>
              </w:rPr>
              <w:t>手机号码</w:t>
            </w:r>
          </w:p>
        </w:tc>
        <w:tc>
          <w:tcPr>
            <w:tcW w:w="2074" w:type="dxa"/>
          </w:tcPr>
          <w:p w14:paraId="7B8847B7" w14:textId="77777777" w:rsidR="00470048" w:rsidRDefault="00470048" w:rsidP="00470048">
            <w:pPr>
              <w:rPr>
                <w:rFonts w:ascii="宋体" w:eastAsia="宋体" w:hAnsi="宋体"/>
                <w:szCs w:val="21"/>
              </w:rPr>
            </w:pPr>
          </w:p>
        </w:tc>
        <w:tc>
          <w:tcPr>
            <w:tcW w:w="2074" w:type="dxa"/>
          </w:tcPr>
          <w:p w14:paraId="36343F7A" w14:textId="77777777" w:rsidR="00470048" w:rsidRDefault="00470048" w:rsidP="00470048">
            <w:pPr>
              <w:rPr>
                <w:rFonts w:ascii="宋体" w:eastAsia="宋体" w:hAnsi="宋体"/>
                <w:szCs w:val="21"/>
              </w:rPr>
            </w:pPr>
            <w:r>
              <w:rPr>
                <w:rFonts w:ascii="宋体" w:eastAsia="宋体" w:hAnsi="宋体" w:hint="eastAsia"/>
                <w:szCs w:val="21"/>
              </w:rPr>
              <w:t>数字</w:t>
            </w:r>
          </w:p>
        </w:tc>
        <w:tc>
          <w:tcPr>
            <w:tcW w:w="2074" w:type="dxa"/>
          </w:tcPr>
          <w:p w14:paraId="0D73F8E0" w14:textId="77777777" w:rsidR="00470048" w:rsidRDefault="00470048" w:rsidP="00470048">
            <w:pPr>
              <w:rPr>
                <w:rFonts w:ascii="宋体" w:eastAsia="宋体" w:hAnsi="宋体"/>
                <w:szCs w:val="21"/>
              </w:rPr>
            </w:pPr>
          </w:p>
        </w:tc>
      </w:tr>
      <w:tr w:rsidR="00470048" w14:paraId="415ABFEB" w14:textId="77777777" w:rsidTr="00470048">
        <w:tc>
          <w:tcPr>
            <w:tcW w:w="2074" w:type="dxa"/>
          </w:tcPr>
          <w:p w14:paraId="0F370900" w14:textId="77777777" w:rsidR="00470048" w:rsidRPr="00802237" w:rsidRDefault="00470048" w:rsidP="00470048">
            <w:pPr>
              <w:rPr>
                <w:rFonts w:ascii="宋体" w:eastAsia="宋体" w:hAnsi="宋体"/>
                <w:szCs w:val="21"/>
              </w:rPr>
            </w:pPr>
            <w:r w:rsidRPr="00802237">
              <w:rPr>
                <w:rFonts w:ascii="宋体" w:eastAsia="宋体" w:hAnsi="宋体" w:hint="eastAsia"/>
                <w:szCs w:val="21"/>
              </w:rPr>
              <w:t>备注信息</w:t>
            </w:r>
          </w:p>
        </w:tc>
        <w:tc>
          <w:tcPr>
            <w:tcW w:w="2074" w:type="dxa"/>
          </w:tcPr>
          <w:p w14:paraId="4D60FC26" w14:textId="77777777" w:rsidR="00470048" w:rsidRDefault="00470048" w:rsidP="00470048">
            <w:pPr>
              <w:rPr>
                <w:rFonts w:ascii="宋体" w:eastAsia="宋体" w:hAnsi="宋体"/>
                <w:szCs w:val="21"/>
              </w:rPr>
            </w:pPr>
            <w:r>
              <w:rPr>
                <w:rFonts w:ascii="宋体" w:eastAsia="宋体" w:hAnsi="宋体" w:hint="eastAsia"/>
                <w:szCs w:val="21"/>
              </w:rPr>
              <w:t>其他信息填入</w:t>
            </w:r>
          </w:p>
        </w:tc>
        <w:tc>
          <w:tcPr>
            <w:tcW w:w="2074" w:type="dxa"/>
          </w:tcPr>
          <w:p w14:paraId="1CB60BA8" w14:textId="77777777" w:rsidR="00470048" w:rsidRDefault="00470048" w:rsidP="00470048">
            <w:pPr>
              <w:rPr>
                <w:rFonts w:ascii="宋体" w:eastAsia="宋体" w:hAnsi="宋体"/>
                <w:szCs w:val="21"/>
              </w:rPr>
            </w:pPr>
            <w:r>
              <w:rPr>
                <w:rFonts w:ascii="宋体" w:eastAsia="宋体" w:hAnsi="宋体" w:hint="eastAsia"/>
                <w:szCs w:val="21"/>
              </w:rPr>
              <w:t>文本</w:t>
            </w:r>
          </w:p>
        </w:tc>
        <w:tc>
          <w:tcPr>
            <w:tcW w:w="2074" w:type="dxa"/>
          </w:tcPr>
          <w:p w14:paraId="0EE9FB4F" w14:textId="77777777" w:rsidR="00470048" w:rsidRDefault="00470048" w:rsidP="00470048">
            <w:pPr>
              <w:rPr>
                <w:rFonts w:ascii="宋体" w:eastAsia="宋体" w:hAnsi="宋体"/>
                <w:szCs w:val="21"/>
              </w:rPr>
            </w:pPr>
          </w:p>
        </w:tc>
      </w:tr>
    </w:tbl>
    <w:p w14:paraId="51817961" w14:textId="77777777" w:rsidR="00470048" w:rsidRDefault="00470048" w:rsidP="00470048">
      <w:pPr>
        <w:ind w:leftChars="400" w:left="840"/>
        <w:jc w:val="left"/>
        <w:rPr>
          <w:rFonts w:ascii="宋体" w:hAnsi="宋体"/>
          <w:szCs w:val="21"/>
        </w:rPr>
      </w:pPr>
    </w:p>
    <w:p w14:paraId="6F1A645D" w14:textId="77777777" w:rsidR="00470048" w:rsidRPr="001B4F0B" w:rsidRDefault="00470048" w:rsidP="00470048">
      <w:pPr>
        <w:ind w:leftChars="400" w:left="840"/>
        <w:jc w:val="left"/>
        <w:rPr>
          <w:rFonts w:ascii="宋体" w:hAnsi="宋体"/>
          <w:b/>
          <w:szCs w:val="21"/>
        </w:rPr>
      </w:pPr>
      <w:r w:rsidRPr="001B4F0B">
        <w:rPr>
          <w:rFonts w:ascii="宋体" w:hAnsi="宋体" w:hint="eastAsia"/>
          <w:b/>
          <w:szCs w:val="21"/>
        </w:rPr>
        <w:t>功能3：管理客户交往记录</w:t>
      </w:r>
    </w:p>
    <w:p w14:paraId="628933BA" w14:textId="77777777" w:rsidR="00470048" w:rsidRDefault="00470048" w:rsidP="00470048">
      <w:pPr>
        <w:ind w:leftChars="400" w:left="840"/>
        <w:rPr>
          <w:rFonts w:ascii="宋体" w:hAnsi="宋体"/>
          <w:szCs w:val="21"/>
        </w:rPr>
      </w:pPr>
      <w:r w:rsidRPr="00352EE3">
        <w:rPr>
          <w:rFonts w:ascii="宋体" w:hAnsi="宋体" w:hint="eastAsia"/>
          <w:szCs w:val="21"/>
        </w:rPr>
        <w:t>使用者：客户经理</w:t>
      </w:r>
    </w:p>
    <w:p w14:paraId="44924ECC" w14:textId="77777777" w:rsidR="00470048" w:rsidRPr="001B4F0B" w:rsidRDefault="00470048" w:rsidP="00470048">
      <w:pPr>
        <w:ind w:leftChars="400" w:left="840"/>
        <w:rPr>
          <w:rFonts w:ascii="宋体" w:hAnsi="宋体"/>
          <w:szCs w:val="21"/>
        </w:rPr>
      </w:pPr>
      <w:r w:rsidRPr="001B4F0B">
        <w:rPr>
          <w:rFonts w:ascii="宋体" w:hAnsi="宋体" w:hint="eastAsia"/>
          <w:szCs w:val="21"/>
        </w:rPr>
        <w:t>系统可以保存每个客户的交往记录。</w:t>
      </w:r>
    </w:p>
    <w:tbl>
      <w:tblPr>
        <w:tblStyle w:val="ad"/>
        <w:tblW w:w="0" w:type="auto"/>
        <w:tblInd w:w="840" w:type="dxa"/>
        <w:tblLook w:val="04A0" w:firstRow="1" w:lastRow="0" w:firstColumn="1" w:lastColumn="0" w:noHBand="0" w:noVBand="1"/>
      </w:tblPr>
      <w:tblGrid>
        <w:gridCol w:w="2074"/>
        <w:gridCol w:w="2074"/>
        <w:gridCol w:w="2074"/>
        <w:gridCol w:w="2074"/>
      </w:tblGrid>
      <w:tr w:rsidR="00470048" w14:paraId="7D1EE052" w14:textId="77777777" w:rsidTr="00470048">
        <w:tc>
          <w:tcPr>
            <w:tcW w:w="2074" w:type="dxa"/>
          </w:tcPr>
          <w:p w14:paraId="3BE5B4FD" w14:textId="77777777" w:rsidR="00470048" w:rsidRDefault="00470048" w:rsidP="00470048">
            <w:pPr>
              <w:rPr>
                <w:rFonts w:ascii="宋体" w:eastAsia="宋体" w:hAnsi="宋体"/>
                <w:szCs w:val="21"/>
              </w:rPr>
            </w:pPr>
            <w:r w:rsidRPr="00352EE3">
              <w:rPr>
                <w:rFonts w:ascii="宋体" w:eastAsia="宋体" w:hAnsi="宋体" w:hint="eastAsia"/>
                <w:szCs w:val="21"/>
              </w:rPr>
              <w:t>数据项</w:t>
            </w:r>
          </w:p>
        </w:tc>
        <w:tc>
          <w:tcPr>
            <w:tcW w:w="2074" w:type="dxa"/>
          </w:tcPr>
          <w:p w14:paraId="765D0F52" w14:textId="77777777" w:rsidR="00470048" w:rsidRDefault="00470048" w:rsidP="00470048">
            <w:pPr>
              <w:rPr>
                <w:rFonts w:ascii="宋体" w:eastAsia="宋体" w:hAnsi="宋体"/>
                <w:szCs w:val="21"/>
              </w:rPr>
            </w:pPr>
            <w:r>
              <w:rPr>
                <w:rFonts w:ascii="宋体" w:eastAsia="宋体" w:hAnsi="宋体" w:hint="eastAsia"/>
                <w:szCs w:val="21"/>
              </w:rPr>
              <w:t>说明</w:t>
            </w:r>
          </w:p>
        </w:tc>
        <w:tc>
          <w:tcPr>
            <w:tcW w:w="2074" w:type="dxa"/>
          </w:tcPr>
          <w:p w14:paraId="6B21AC94" w14:textId="77777777" w:rsidR="00470048" w:rsidRPr="00352EE3" w:rsidRDefault="00470048" w:rsidP="00470048">
            <w:pPr>
              <w:rPr>
                <w:rFonts w:ascii="宋体" w:eastAsia="宋体" w:hAnsi="宋体"/>
                <w:szCs w:val="21"/>
              </w:rPr>
            </w:pPr>
            <w:r>
              <w:rPr>
                <w:rFonts w:ascii="宋体" w:eastAsia="宋体" w:hAnsi="宋体" w:hint="eastAsia"/>
                <w:szCs w:val="21"/>
              </w:rPr>
              <w:t>输入格式</w:t>
            </w:r>
          </w:p>
        </w:tc>
        <w:tc>
          <w:tcPr>
            <w:tcW w:w="2074" w:type="dxa"/>
          </w:tcPr>
          <w:p w14:paraId="05E6AA46" w14:textId="77777777" w:rsidR="00470048" w:rsidRPr="007B0B5A" w:rsidRDefault="00470048" w:rsidP="00470048">
            <w:pPr>
              <w:rPr>
                <w:rFonts w:ascii="宋体" w:eastAsia="宋体" w:hAnsi="宋体"/>
                <w:szCs w:val="21"/>
              </w:rPr>
            </w:pPr>
            <w:r w:rsidRPr="00352EE3">
              <w:rPr>
                <w:rFonts w:ascii="宋体" w:eastAsia="宋体" w:hAnsi="宋体" w:hint="eastAsia"/>
                <w:szCs w:val="21"/>
              </w:rPr>
              <w:t>是否必填</w:t>
            </w:r>
          </w:p>
        </w:tc>
      </w:tr>
      <w:tr w:rsidR="00470048" w14:paraId="529D0565" w14:textId="77777777" w:rsidTr="00470048">
        <w:tc>
          <w:tcPr>
            <w:tcW w:w="2074" w:type="dxa"/>
          </w:tcPr>
          <w:p w14:paraId="2490A007" w14:textId="77777777" w:rsidR="00470048" w:rsidRDefault="00470048" w:rsidP="00470048">
            <w:pPr>
              <w:rPr>
                <w:rFonts w:ascii="宋体" w:eastAsia="宋体" w:hAnsi="宋体"/>
                <w:szCs w:val="21"/>
              </w:rPr>
            </w:pPr>
            <w:r>
              <w:rPr>
                <w:rFonts w:ascii="宋体" w:eastAsia="宋体" w:hAnsi="宋体" w:hint="eastAsia"/>
                <w:szCs w:val="21"/>
              </w:rPr>
              <w:t>时间</w:t>
            </w:r>
          </w:p>
        </w:tc>
        <w:tc>
          <w:tcPr>
            <w:tcW w:w="2074" w:type="dxa"/>
          </w:tcPr>
          <w:p w14:paraId="5B57F84B" w14:textId="77777777" w:rsidR="00470048" w:rsidRDefault="00470048" w:rsidP="00470048">
            <w:pPr>
              <w:rPr>
                <w:rFonts w:ascii="宋体" w:eastAsia="宋体" w:hAnsi="宋体"/>
                <w:szCs w:val="21"/>
              </w:rPr>
            </w:pPr>
            <w:r w:rsidRPr="003C3BFD">
              <w:rPr>
                <w:rFonts w:ascii="宋体" w:eastAsia="宋体" w:hAnsi="宋体" w:hint="eastAsia"/>
                <w:szCs w:val="21"/>
              </w:rPr>
              <w:t>系统自动生成</w:t>
            </w:r>
          </w:p>
        </w:tc>
        <w:tc>
          <w:tcPr>
            <w:tcW w:w="2074" w:type="dxa"/>
          </w:tcPr>
          <w:p w14:paraId="58DD4796" w14:textId="77777777" w:rsidR="00470048" w:rsidRDefault="00470048" w:rsidP="00470048">
            <w:pPr>
              <w:rPr>
                <w:rFonts w:ascii="宋体" w:eastAsia="宋体" w:hAnsi="宋体"/>
                <w:szCs w:val="21"/>
              </w:rPr>
            </w:pPr>
            <w:r w:rsidRPr="007B0B5A">
              <w:rPr>
                <w:rFonts w:ascii="宋体" w:eastAsia="宋体" w:hAnsi="宋体" w:hint="eastAsia"/>
                <w:szCs w:val="21"/>
              </w:rPr>
              <w:t>输入框只读</w:t>
            </w:r>
          </w:p>
        </w:tc>
        <w:tc>
          <w:tcPr>
            <w:tcW w:w="2074" w:type="dxa"/>
          </w:tcPr>
          <w:p w14:paraId="3C102660" w14:textId="77777777" w:rsidR="00470048" w:rsidRDefault="00470048" w:rsidP="00470048">
            <w:pPr>
              <w:rPr>
                <w:rFonts w:ascii="宋体" w:eastAsia="宋体" w:hAnsi="宋体"/>
                <w:szCs w:val="21"/>
              </w:rPr>
            </w:pPr>
            <w:r>
              <w:rPr>
                <w:rFonts w:ascii="宋体" w:eastAsia="宋体" w:hAnsi="宋体" w:hint="eastAsia"/>
                <w:szCs w:val="21"/>
              </w:rPr>
              <w:t>是</w:t>
            </w:r>
          </w:p>
        </w:tc>
      </w:tr>
      <w:tr w:rsidR="00470048" w14:paraId="342F89D9" w14:textId="77777777" w:rsidTr="00470048">
        <w:tc>
          <w:tcPr>
            <w:tcW w:w="2074" w:type="dxa"/>
          </w:tcPr>
          <w:p w14:paraId="6CE4C955" w14:textId="77777777" w:rsidR="00470048" w:rsidRDefault="00470048" w:rsidP="00470048">
            <w:pPr>
              <w:rPr>
                <w:rFonts w:ascii="宋体" w:eastAsia="宋体" w:hAnsi="宋体"/>
                <w:szCs w:val="21"/>
              </w:rPr>
            </w:pPr>
            <w:r>
              <w:rPr>
                <w:rFonts w:ascii="宋体" w:eastAsia="宋体" w:hAnsi="宋体" w:hint="eastAsia"/>
                <w:szCs w:val="21"/>
              </w:rPr>
              <w:t>地点</w:t>
            </w:r>
          </w:p>
        </w:tc>
        <w:tc>
          <w:tcPr>
            <w:tcW w:w="2074" w:type="dxa"/>
          </w:tcPr>
          <w:p w14:paraId="200CB353" w14:textId="77777777" w:rsidR="00470048" w:rsidRDefault="00470048" w:rsidP="00470048">
            <w:pPr>
              <w:rPr>
                <w:rFonts w:ascii="宋体" w:eastAsia="宋体" w:hAnsi="宋体"/>
                <w:szCs w:val="21"/>
              </w:rPr>
            </w:pPr>
          </w:p>
        </w:tc>
        <w:tc>
          <w:tcPr>
            <w:tcW w:w="2074" w:type="dxa"/>
          </w:tcPr>
          <w:p w14:paraId="22482AEE" w14:textId="77777777" w:rsidR="00470048" w:rsidRDefault="00470048" w:rsidP="00470048">
            <w:r w:rsidRPr="005C4287">
              <w:rPr>
                <w:rFonts w:ascii="宋体" w:eastAsia="宋体" w:hAnsi="宋体" w:hint="eastAsia"/>
                <w:szCs w:val="21"/>
              </w:rPr>
              <w:t>文本</w:t>
            </w:r>
          </w:p>
        </w:tc>
        <w:tc>
          <w:tcPr>
            <w:tcW w:w="2074" w:type="dxa"/>
          </w:tcPr>
          <w:p w14:paraId="45A3B3A5" w14:textId="77777777" w:rsidR="00470048" w:rsidRDefault="00470048" w:rsidP="00470048">
            <w:pPr>
              <w:rPr>
                <w:rFonts w:ascii="宋体" w:eastAsia="宋体" w:hAnsi="宋体"/>
                <w:szCs w:val="21"/>
              </w:rPr>
            </w:pPr>
            <w:r>
              <w:rPr>
                <w:rFonts w:ascii="宋体" w:eastAsia="宋体" w:hAnsi="宋体" w:hint="eastAsia"/>
                <w:szCs w:val="21"/>
              </w:rPr>
              <w:t>是</w:t>
            </w:r>
          </w:p>
        </w:tc>
      </w:tr>
      <w:tr w:rsidR="00470048" w14:paraId="34C7CF0C" w14:textId="77777777" w:rsidTr="00470048">
        <w:tc>
          <w:tcPr>
            <w:tcW w:w="2074" w:type="dxa"/>
          </w:tcPr>
          <w:p w14:paraId="1EC8198F" w14:textId="77777777" w:rsidR="00470048" w:rsidRDefault="00470048" w:rsidP="00470048">
            <w:pPr>
              <w:rPr>
                <w:rFonts w:ascii="宋体" w:eastAsia="宋体" w:hAnsi="宋体"/>
                <w:szCs w:val="21"/>
              </w:rPr>
            </w:pPr>
            <w:r>
              <w:rPr>
                <w:rFonts w:ascii="宋体" w:eastAsia="宋体" w:hAnsi="宋体" w:hint="eastAsia"/>
                <w:szCs w:val="21"/>
              </w:rPr>
              <w:t>事件</w:t>
            </w:r>
          </w:p>
        </w:tc>
        <w:tc>
          <w:tcPr>
            <w:tcW w:w="2074" w:type="dxa"/>
          </w:tcPr>
          <w:p w14:paraId="7D89409D" w14:textId="77777777" w:rsidR="00470048" w:rsidRDefault="00470048" w:rsidP="00470048">
            <w:pPr>
              <w:rPr>
                <w:rFonts w:ascii="宋体" w:eastAsia="宋体" w:hAnsi="宋体"/>
                <w:szCs w:val="21"/>
              </w:rPr>
            </w:pPr>
            <w:r>
              <w:rPr>
                <w:rFonts w:ascii="Arial" w:eastAsia="宋体" w:hAnsi="Arial" w:cs="Times New Roman" w:hint="eastAsia"/>
              </w:rPr>
              <w:t>重大影响写重点</w:t>
            </w:r>
          </w:p>
        </w:tc>
        <w:tc>
          <w:tcPr>
            <w:tcW w:w="2074" w:type="dxa"/>
          </w:tcPr>
          <w:p w14:paraId="1580B3AF" w14:textId="77777777" w:rsidR="00470048" w:rsidRDefault="00470048" w:rsidP="00470048">
            <w:r w:rsidRPr="005C4287">
              <w:rPr>
                <w:rFonts w:ascii="宋体" w:eastAsia="宋体" w:hAnsi="宋体" w:hint="eastAsia"/>
                <w:szCs w:val="21"/>
              </w:rPr>
              <w:t>文本</w:t>
            </w:r>
          </w:p>
        </w:tc>
        <w:tc>
          <w:tcPr>
            <w:tcW w:w="2074" w:type="dxa"/>
          </w:tcPr>
          <w:p w14:paraId="057A02BD" w14:textId="77777777" w:rsidR="00470048" w:rsidRDefault="00470048" w:rsidP="00470048">
            <w:pPr>
              <w:rPr>
                <w:rFonts w:ascii="宋体" w:eastAsia="宋体" w:hAnsi="宋体"/>
                <w:szCs w:val="21"/>
              </w:rPr>
            </w:pPr>
            <w:r>
              <w:rPr>
                <w:rFonts w:ascii="宋体" w:eastAsia="宋体" w:hAnsi="宋体" w:hint="eastAsia"/>
                <w:szCs w:val="21"/>
              </w:rPr>
              <w:t>是</w:t>
            </w:r>
          </w:p>
        </w:tc>
      </w:tr>
      <w:tr w:rsidR="00470048" w14:paraId="2DAA9754" w14:textId="77777777" w:rsidTr="00470048">
        <w:tc>
          <w:tcPr>
            <w:tcW w:w="2074" w:type="dxa"/>
          </w:tcPr>
          <w:p w14:paraId="705ED6A6" w14:textId="77777777" w:rsidR="00470048" w:rsidRDefault="00470048" w:rsidP="00470048">
            <w:pPr>
              <w:rPr>
                <w:rFonts w:ascii="宋体" w:eastAsia="宋体" w:hAnsi="宋体"/>
                <w:szCs w:val="21"/>
              </w:rPr>
            </w:pPr>
            <w:r>
              <w:rPr>
                <w:rFonts w:ascii="宋体" w:eastAsia="宋体" w:hAnsi="宋体" w:hint="eastAsia"/>
                <w:szCs w:val="21"/>
              </w:rPr>
              <w:t>备注</w:t>
            </w:r>
          </w:p>
        </w:tc>
        <w:tc>
          <w:tcPr>
            <w:tcW w:w="2074" w:type="dxa"/>
          </w:tcPr>
          <w:p w14:paraId="015D8F9A" w14:textId="77777777" w:rsidR="00470048" w:rsidRDefault="00470048" w:rsidP="00470048">
            <w:pPr>
              <w:rPr>
                <w:rFonts w:ascii="宋体" w:eastAsia="宋体" w:hAnsi="宋体"/>
                <w:szCs w:val="21"/>
              </w:rPr>
            </w:pPr>
          </w:p>
        </w:tc>
        <w:tc>
          <w:tcPr>
            <w:tcW w:w="2074" w:type="dxa"/>
          </w:tcPr>
          <w:p w14:paraId="7D5AACA1" w14:textId="77777777" w:rsidR="00470048" w:rsidRDefault="00470048" w:rsidP="00470048">
            <w:r w:rsidRPr="005C4287">
              <w:rPr>
                <w:rFonts w:ascii="宋体" w:eastAsia="宋体" w:hAnsi="宋体" w:hint="eastAsia"/>
                <w:szCs w:val="21"/>
              </w:rPr>
              <w:t>文本</w:t>
            </w:r>
          </w:p>
        </w:tc>
        <w:tc>
          <w:tcPr>
            <w:tcW w:w="2074" w:type="dxa"/>
          </w:tcPr>
          <w:p w14:paraId="1A9DAAB5" w14:textId="77777777" w:rsidR="00470048" w:rsidRDefault="00470048" w:rsidP="00470048">
            <w:pPr>
              <w:rPr>
                <w:rFonts w:ascii="宋体" w:eastAsia="宋体" w:hAnsi="宋体"/>
                <w:szCs w:val="21"/>
              </w:rPr>
            </w:pPr>
          </w:p>
        </w:tc>
      </w:tr>
      <w:tr w:rsidR="00470048" w14:paraId="3E28C202" w14:textId="77777777" w:rsidTr="00470048">
        <w:tc>
          <w:tcPr>
            <w:tcW w:w="2074" w:type="dxa"/>
          </w:tcPr>
          <w:p w14:paraId="047C467D" w14:textId="77777777" w:rsidR="00470048" w:rsidRDefault="00470048" w:rsidP="00470048">
            <w:pPr>
              <w:rPr>
                <w:rFonts w:ascii="宋体" w:eastAsia="宋体" w:hAnsi="宋体"/>
                <w:szCs w:val="21"/>
              </w:rPr>
            </w:pPr>
            <w:r>
              <w:rPr>
                <w:rFonts w:ascii="宋体" w:eastAsia="宋体" w:hAnsi="宋体" w:hint="eastAsia"/>
                <w:szCs w:val="21"/>
              </w:rPr>
              <w:t>详细信息</w:t>
            </w:r>
          </w:p>
        </w:tc>
        <w:tc>
          <w:tcPr>
            <w:tcW w:w="2074" w:type="dxa"/>
          </w:tcPr>
          <w:p w14:paraId="2EA8DC23" w14:textId="77777777" w:rsidR="00470048" w:rsidRDefault="00470048" w:rsidP="00470048">
            <w:pPr>
              <w:rPr>
                <w:rFonts w:ascii="宋体" w:eastAsia="宋体" w:hAnsi="宋体"/>
                <w:szCs w:val="21"/>
              </w:rPr>
            </w:pPr>
          </w:p>
        </w:tc>
        <w:tc>
          <w:tcPr>
            <w:tcW w:w="2074" w:type="dxa"/>
          </w:tcPr>
          <w:p w14:paraId="1F12036F" w14:textId="77777777" w:rsidR="00470048" w:rsidRDefault="00470048" w:rsidP="00470048">
            <w:pPr>
              <w:rPr>
                <w:rFonts w:ascii="宋体" w:eastAsia="宋体" w:hAnsi="宋体"/>
                <w:szCs w:val="21"/>
              </w:rPr>
            </w:pPr>
            <w:r>
              <w:rPr>
                <w:rFonts w:ascii="宋体" w:eastAsia="宋体" w:hAnsi="宋体" w:hint="eastAsia"/>
                <w:szCs w:val="21"/>
              </w:rPr>
              <w:t>文本</w:t>
            </w:r>
          </w:p>
        </w:tc>
        <w:tc>
          <w:tcPr>
            <w:tcW w:w="2074" w:type="dxa"/>
          </w:tcPr>
          <w:p w14:paraId="111A6F33" w14:textId="77777777" w:rsidR="00470048" w:rsidRDefault="00470048" w:rsidP="00470048">
            <w:pPr>
              <w:rPr>
                <w:rFonts w:ascii="宋体" w:eastAsia="宋体" w:hAnsi="宋体"/>
                <w:szCs w:val="21"/>
              </w:rPr>
            </w:pPr>
          </w:p>
        </w:tc>
      </w:tr>
    </w:tbl>
    <w:p w14:paraId="3CA78F55" w14:textId="77777777" w:rsidR="00470048" w:rsidRDefault="00470048" w:rsidP="00470048">
      <w:pPr>
        <w:ind w:leftChars="400" w:left="840"/>
        <w:rPr>
          <w:rFonts w:ascii="宋体" w:hAnsi="宋体"/>
          <w:szCs w:val="21"/>
        </w:rPr>
      </w:pPr>
    </w:p>
    <w:p w14:paraId="03328A19" w14:textId="77777777" w:rsidR="00470048" w:rsidRDefault="00470048" w:rsidP="00470048">
      <w:pPr>
        <w:ind w:leftChars="400" w:left="840"/>
        <w:rPr>
          <w:rFonts w:ascii="宋体" w:hAnsi="宋体"/>
          <w:b/>
          <w:szCs w:val="21"/>
        </w:rPr>
      </w:pPr>
      <w:r w:rsidRPr="001B4F0B">
        <w:rPr>
          <w:rFonts w:ascii="宋体" w:hAnsi="宋体" w:hint="eastAsia"/>
          <w:b/>
          <w:szCs w:val="21"/>
        </w:rPr>
        <w:t>功能4：查看客户历史订单</w:t>
      </w:r>
    </w:p>
    <w:p w14:paraId="44E888DE" w14:textId="77777777" w:rsidR="00470048" w:rsidRPr="001B4F0B" w:rsidRDefault="00470048" w:rsidP="00470048">
      <w:pPr>
        <w:ind w:leftChars="400" w:left="840"/>
        <w:rPr>
          <w:rFonts w:ascii="宋体" w:hAnsi="宋体"/>
          <w:b/>
          <w:szCs w:val="21"/>
        </w:rPr>
      </w:pPr>
      <w:r w:rsidRPr="00C57EE6">
        <w:rPr>
          <w:rFonts w:ascii="宋体" w:hAnsi="宋体" w:hint="eastAsia"/>
          <w:szCs w:val="21"/>
        </w:rPr>
        <w:t>客户的历史订单数据是一个客户重要的信息。</w:t>
      </w:r>
    </w:p>
    <w:p w14:paraId="27D797CD" w14:textId="77777777" w:rsidR="00470048" w:rsidRPr="00231333" w:rsidRDefault="00470048" w:rsidP="00470048">
      <w:pPr>
        <w:ind w:leftChars="400" w:left="840"/>
        <w:rPr>
          <w:rFonts w:ascii="宋体" w:hAnsi="宋体"/>
          <w:szCs w:val="21"/>
        </w:rPr>
      </w:pPr>
      <w:r w:rsidRPr="00352EE3">
        <w:rPr>
          <w:rFonts w:ascii="宋体" w:hAnsi="宋体" w:hint="eastAsia"/>
          <w:szCs w:val="21"/>
        </w:rPr>
        <w:t>使用者：客户经理</w:t>
      </w:r>
      <w:r>
        <w:rPr>
          <w:rFonts w:hint="eastAsia"/>
        </w:rPr>
        <w:t>。</w:t>
      </w:r>
    </w:p>
    <w:tbl>
      <w:tblPr>
        <w:tblStyle w:val="ad"/>
        <w:tblW w:w="0" w:type="auto"/>
        <w:tblInd w:w="840" w:type="dxa"/>
        <w:tblLook w:val="04A0" w:firstRow="1" w:lastRow="0" w:firstColumn="1" w:lastColumn="0" w:noHBand="0" w:noVBand="1"/>
      </w:tblPr>
      <w:tblGrid>
        <w:gridCol w:w="2074"/>
        <w:gridCol w:w="2074"/>
        <w:gridCol w:w="2074"/>
        <w:gridCol w:w="2074"/>
      </w:tblGrid>
      <w:tr w:rsidR="00470048" w14:paraId="73C5E878" w14:textId="77777777" w:rsidTr="00470048">
        <w:tc>
          <w:tcPr>
            <w:tcW w:w="2074" w:type="dxa"/>
          </w:tcPr>
          <w:p w14:paraId="14E75437" w14:textId="77777777" w:rsidR="00470048" w:rsidRDefault="00470048" w:rsidP="00470048">
            <w:pPr>
              <w:rPr>
                <w:rFonts w:ascii="宋体" w:eastAsia="宋体" w:hAnsi="宋体"/>
                <w:szCs w:val="21"/>
              </w:rPr>
            </w:pPr>
            <w:r w:rsidRPr="00352EE3">
              <w:rPr>
                <w:rFonts w:ascii="宋体" w:eastAsia="宋体" w:hAnsi="宋体" w:hint="eastAsia"/>
                <w:szCs w:val="21"/>
              </w:rPr>
              <w:t>数据项</w:t>
            </w:r>
          </w:p>
        </w:tc>
        <w:tc>
          <w:tcPr>
            <w:tcW w:w="2074" w:type="dxa"/>
          </w:tcPr>
          <w:p w14:paraId="09967310" w14:textId="77777777" w:rsidR="00470048" w:rsidRDefault="00470048" w:rsidP="00470048">
            <w:pPr>
              <w:rPr>
                <w:rFonts w:ascii="宋体" w:eastAsia="宋体" w:hAnsi="宋体"/>
                <w:szCs w:val="21"/>
              </w:rPr>
            </w:pPr>
            <w:r>
              <w:rPr>
                <w:rFonts w:ascii="宋体" w:eastAsia="宋体" w:hAnsi="宋体" w:hint="eastAsia"/>
                <w:szCs w:val="21"/>
              </w:rPr>
              <w:t>说明</w:t>
            </w:r>
          </w:p>
        </w:tc>
        <w:tc>
          <w:tcPr>
            <w:tcW w:w="2074" w:type="dxa"/>
          </w:tcPr>
          <w:p w14:paraId="6BC8DF50" w14:textId="77777777" w:rsidR="00470048" w:rsidRPr="00352EE3" w:rsidRDefault="00470048" w:rsidP="00470048">
            <w:pPr>
              <w:rPr>
                <w:rFonts w:ascii="宋体" w:eastAsia="宋体" w:hAnsi="宋体"/>
                <w:szCs w:val="21"/>
              </w:rPr>
            </w:pPr>
            <w:r>
              <w:rPr>
                <w:rFonts w:ascii="宋体" w:eastAsia="宋体" w:hAnsi="宋体" w:hint="eastAsia"/>
                <w:szCs w:val="21"/>
              </w:rPr>
              <w:t>输入格式</w:t>
            </w:r>
          </w:p>
        </w:tc>
        <w:tc>
          <w:tcPr>
            <w:tcW w:w="2074" w:type="dxa"/>
          </w:tcPr>
          <w:p w14:paraId="142BEA3D" w14:textId="77777777" w:rsidR="00470048" w:rsidRPr="007B0B5A" w:rsidRDefault="00470048" w:rsidP="00470048">
            <w:pPr>
              <w:rPr>
                <w:rFonts w:ascii="宋体" w:eastAsia="宋体" w:hAnsi="宋体"/>
                <w:szCs w:val="21"/>
              </w:rPr>
            </w:pPr>
            <w:r w:rsidRPr="00352EE3">
              <w:rPr>
                <w:rFonts w:ascii="宋体" w:eastAsia="宋体" w:hAnsi="宋体" w:hint="eastAsia"/>
                <w:szCs w:val="21"/>
              </w:rPr>
              <w:t>是否必填</w:t>
            </w:r>
          </w:p>
        </w:tc>
      </w:tr>
      <w:tr w:rsidR="00470048" w14:paraId="263BE462" w14:textId="77777777" w:rsidTr="00470048">
        <w:tc>
          <w:tcPr>
            <w:tcW w:w="2074" w:type="dxa"/>
          </w:tcPr>
          <w:p w14:paraId="0A743A49" w14:textId="77777777" w:rsidR="00470048" w:rsidRDefault="00470048" w:rsidP="00470048">
            <w:pPr>
              <w:rPr>
                <w:rFonts w:ascii="宋体" w:eastAsia="宋体" w:hAnsi="宋体"/>
                <w:szCs w:val="21"/>
              </w:rPr>
            </w:pPr>
            <w:r>
              <w:rPr>
                <w:rFonts w:ascii="宋体" w:eastAsia="宋体" w:hAnsi="宋体" w:hint="eastAsia"/>
                <w:szCs w:val="21"/>
              </w:rPr>
              <w:t>客户编号</w:t>
            </w:r>
          </w:p>
        </w:tc>
        <w:tc>
          <w:tcPr>
            <w:tcW w:w="2074" w:type="dxa"/>
          </w:tcPr>
          <w:p w14:paraId="27ECAB35" w14:textId="77777777" w:rsidR="00470048" w:rsidRDefault="00470048" w:rsidP="00470048">
            <w:pPr>
              <w:rPr>
                <w:rFonts w:ascii="宋体" w:eastAsia="宋体" w:hAnsi="宋体"/>
                <w:szCs w:val="21"/>
              </w:rPr>
            </w:pPr>
            <w:r w:rsidRPr="003C3BFD">
              <w:rPr>
                <w:rFonts w:ascii="宋体" w:eastAsia="宋体" w:hAnsi="宋体" w:hint="eastAsia"/>
                <w:szCs w:val="21"/>
              </w:rPr>
              <w:t>系统自动生成</w:t>
            </w:r>
          </w:p>
        </w:tc>
        <w:tc>
          <w:tcPr>
            <w:tcW w:w="2074" w:type="dxa"/>
          </w:tcPr>
          <w:p w14:paraId="3D70DBEF" w14:textId="77777777" w:rsidR="00470048" w:rsidRPr="007B0B5A" w:rsidRDefault="00470048" w:rsidP="00470048">
            <w:pPr>
              <w:rPr>
                <w:rFonts w:ascii="宋体" w:eastAsia="宋体" w:hAnsi="宋体"/>
                <w:szCs w:val="21"/>
              </w:rPr>
            </w:pPr>
            <w:r w:rsidRPr="007B0B5A">
              <w:rPr>
                <w:rFonts w:ascii="宋体" w:eastAsia="宋体" w:hAnsi="宋体" w:hint="eastAsia"/>
                <w:szCs w:val="21"/>
              </w:rPr>
              <w:t>输入框只读</w:t>
            </w:r>
          </w:p>
        </w:tc>
        <w:tc>
          <w:tcPr>
            <w:tcW w:w="2074" w:type="dxa"/>
          </w:tcPr>
          <w:p w14:paraId="2DB224D6" w14:textId="77777777" w:rsidR="00470048" w:rsidRDefault="00470048" w:rsidP="00470048">
            <w:pPr>
              <w:rPr>
                <w:rFonts w:ascii="宋体" w:eastAsia="宋体" w:hAnsi="宋体"/>
                <w:szCs w:val="21"/>
              </w:rPr>
            </w:pPr>
            <w:r>
              <w:rPr>
                <w:rFonts w:ascii="宋体" w:eastAsia="宋体" w:hAnsi="宋体" w:hint="eastAsia"/>
                <w:szCs w:val="21"/>
              </w:rPr>
              <w:t>是</w:t>
            </w:r>
          </w:p>
        </w:tc>
      </w:tr>
      <w:tr w:rsidR="00470048" w14:paraId="35DE1EE9" w14:textId="77777777" w:rsidTr="00470048">
        <w:tc>
          <w:tcPr>
            <w:tcW w:w="2074" w:type="dxa"/>
          </w:tcPr>
          <w:p w14:paraId="62B557BF" w14:textId="77777777" w:rsidR="00470048" w:rsidRDefault="00470048" w:rsidP="00470048">
            <w:pPr>
              <w:rPr>
                <w:rFonts w:ascii="宋体" w:eastAsia="宋体" w:hAnsi="宋体"/>
                <w:szCs w:val="21"/>
              </w:rPr>
            </w:pPr>
            <w:r>
              <w:rPr>
                <w:rFonts w:ascii="宋体" w:eastAsia="宋体" w:hAnsi="宋体" w:hint="eastAsia"/>
                <w:szCs w:val="21"/>
              </w:rPr>
              <w:t>名称</w:t>
            </w:r>
          </w:p>
        </w:tc>
        <w:tc>
          <w:tcPr>
            <w:tcW w:w="2074" w:type="dxa"/>
          </w:tcPr>
          <w:p w14:paraId="61F4138D" w14:textId="77777777" w:rsidR="00470048" w:rsidRDefault="00470048" w:rsidP="00470048">
            <w:pPr>
              <w:rPr>
                <w:rFonts w:ascii="宋体" w:eastAsia="宋体" w:hAnsi="宋体"/>
                <w:szCs w:val="21"/>
              </w:rPr>
            </w:pPr>
            <w:r>
              <w:rPr>
                <w:rFonts w:ascii="宋体" w:eastAsia="宋体" w:hAnsi="宋体" w:hint="eastAsia"/>
                <w:szCs w:val="21"/>
              </w:rPr>
              <w:t>不可修改</w:t>
            </w:r>
          </w:p>
        </w:tc>
        <w:tc>
          <w:tcPr>
            <w:tcW w:w="2074" w:type="dxa"/>
          </w:tcPr>
          <w:p w14:paraId="6B9EE7E7" w14:textId="77777777" w:rsidR="00470048" w:rsidRPr="007B0B5A" w:rsidRDefault="00470048" w:rsidP="00470048">
            <w:pPr>
              <w:rPr>
                <w:rFonts w:ascii="宋体" w:eastAsia="宋体" w:hAnsi="宋体"/>
                <w:szCs w:val="21"/>
              </w:rPr>
            </w:pPr>
            <w:r w:rsidRPr="007B0B5A">
              <w:rPr>
                <w:rFonts w:ascii="宋体" w:eastAsia="宋体" w:hAnsi="宋体" w:hint="eastAsia"/>
                <w:szCs w:val="21"/>
              </w:rPr>
              <w:t>输入框只读</w:t>
            </w:r>
          </w:p>
        </w:tc>
        <w:tc>
          <w:tcPr>
            <w:tcW w:w="2074" w:type="dxa"/>
          </w:tcPr>
          <w:p w14:paraId="4A338766" w14:textId="77777777" w:rsidR="00470048" w:rsidRDefault="00470048" w:rsidP="00470048">
            <w:pPr>
              <w:rPr>
                <w:rFonts w:ascii="宋体" w:eastAsia="宋体" w:hAnsi="宋体"/>
                <w:szCs w:val="21"/>
              </w:rPr>
            </w:pPr>
            <w:r>
              <w:rPr>
                <w:rFonts w:ascii="宋体" w:eastAsia="宋体" w:hAnsi="宋体" w:hint="eastAsia"/>
                <w:szCs w:val="21"/>
              </w:rPr>
              <w:t>是</w:t>
            </w:r>
          </w:p>
        </w:tc>
      </w:tr>
      <w:tr w:rsidR="00470048" w14:paraId="2C8258CC" w14:textId="77777777" w:rsidTr="00470048">
        <w:tc>
          <w:tcPr>
            <w:tcW w:w="2074" w:type="dxa"/>
          </w:tcPr>
          <w:p w14:paraId="255495BB" w14:textId="77777777" w:rsidR="00470048" w:rsidRDefault="00470048" w:rsidP="00470048">
            <w:pPr>
              <w:jc w:val="left"/>
              <w:rPr>
                <w:rFonts w:ascii="宋体" w:eastAsia="宋体" w:hAnsi="宋体"/>
                <w:szCs w:val="21"/>
              </w:rPr>
            </w:pPr>
            <w:r>
              <w:rPr>
                <w:rFonts w:ascii="宋体" w:eastAsia="宋体" w:hAnsi="宋体" w:hint="eastAsia"/>
                <w:szCs w:val="21"/>
              </w:rPr>
              <w:t>订单编号</w:t>
            </w:r>
          </w:p>
        </w:tc>
        <w:tc>
          <w:tcPr>
            <w:tcW w:w="2074" w:type="dxa"/>
          </w:tcPr>
          <w:p w14:paraId="3900EC8B" w14:textId="77777777" w:rsidR="00470048" w:rsidRDefault="00470048" w:rsidP="00470048">
            <w:pPr>
              <w:jc w:val="left"/>
              <w:rPr>
                <w:rFonts w:ascii="宋体" w:eastAsia="宋体" w:hAnsi="宋体"/>
                <w:szCs w:val="21"/>
              </w:rPr>
            </w:pPr>
          </w:p>
        </w:tc>
        <w:tc>
          <w:tcPr>
            <w:tcW w:w="2074" w:type="dxa"/>
          </w:tcPr>
          <w:p w14:paraId="737F6084" w14:textId="77777777" w:rsidR="00470048" w:rsidRDefault="00470048" w:rsidP="00470048">
            <w:pPr>
              <w:jc w:val="left"/>
              <w:rPr>
                <w:rFonts w:ascii="宋体" w:eastAsia="宋体" w:hAnsi="宋体"/>
                <w:szCs w:val="21"/>
              </w:rPr>
            </w:pPr>
            <w:r>
              <w:rPr>
                <w:rFonts w:ascii="宋体" w:eastAsia="宋体" w:hAnsi="宋体" w:hint="eastAsia"/>
                <w:szCs w:val="21"/>
              </w:rPr>
              <w:t>数字</w:t>
            </w:r>
          </w:p>
        </w:tc>
        <w:tc>
          <w:tcPr>
            <w:tcW w:w="2074" w:type="dxa"/>
          </w:tcPr>
          <w:p w14:paraId="78A6A7DA" w14:textId="77777777" w:rsidR="00470048" w:rsidRDefault="00470048" w:rsidP="00470048">
            <w:pPr>
              <w:jc w:val="left"/>
              <w:rPr>
                <w:rFonts w:ascii="宋体" w:eastAsia="宋体" w:hAnsi="宋体"/>
                <w:szCs w:val="21"/>
              </w:rPr>
            </w:pPr>
          </w:p>
        </w:tc>
      </w:tr>
      <w:tr w:rsidR="00470048" w14:paraId="7C360DCE" w14:textId="77777777" w:rsidTr="00470048">
        <w:tc>
          <w:tcPr>
            <w:tcW w:w="2074" w:type="dxa"/>
          </w:tcPr>
          <w:p w14:paraId="1F9554AA" w14:textId="77777777" w:rsidR="00470048" w:rsidRDefault="00470048" w:rsidP="00470048">
            <w:pPr>
              <w:jc w:val="left"/>
              <w:rPr>
                <w:rFonts w:ascii="宋体" w:eastAsia="宋体" w:hAnsi="宋体"/>
                <w:szCs w:val="21"/>
              </w:rPr>
            </w:pPr>
            <w:r>
              <w:rPr>
                <w:rFonts w:ascii="宋体" w:eastAsia="宋体" w:hAnsi="宋体" w:hint="eastAsia"/>
                <w:szCs w:val="21"/>
              </w:rPr>
              <w:t>日期</w:t>
            </w:r>
          </w:p>
        </w:tc>
        <w:tc>
          <w:tcPr>
            <w:tcW w:w="2074" w:type="dxa"/>
          </w:tcPr>
          <w:p w14:paraId="3EDDCD55" w14:textId="77777777" w:rsidR="00470048" w:rsidRDefault="00470048" w:rsidP="00470048">
            <w:pPr>
              <w:jc w:val="left"/>
              <w:rPr>
                <w:rFonts w:ascii="宋体" w:eastAsia="宋体" w:hAnsi="宋体"/>
                <w:szCs w:val="21"/>
              </w:rPr>
            </w:pPr>
          </w:p>
        </w:tc>
        <w:tc>
          <w:tcPr>
            <w:tcW w:w="2074" w:type="dxa"/>
          </w:tcPr>
          <w:p w14:paraId="5E1B0BF8" w14:textId="77777777" w:rsidR="00470048" w:rsidRDefault="00470048" w:rsidP="00470048">
            <w:pPr>
              <w:jc w:val="left"/>
              <w:rPr>
                <w:rFonts w:ascii="宋体" w:eastAsia="宋体" w:hAnsi="宋体"/>
                <w:szCs w:val="21"/>
              </w:rPr>
            </w:pPr>
            <w:r>
              <w:rPr>
                <w:rFonts w:ascii="宋体" w:eastAsia="宋体" w:hAnsi="宋体" w:hint="eastAsia"/>
                <w:szCs w:val="21"/>
              </w:rPr>
              <w:t>数字</w:t>
            </w:r>
          </w:p>
        </w:tc>
        <w:tc>
          <w:tcPr>
            <w:tcW w:w="2074" w:type="dxa"/>
          </w:tcPr>
          <w:p w14:paraId="4EA71DFB" w14:textId="77777777" w:rsidR="00470048" w:rsidRDefault="00470048" w:rsidP="00470048">
            <w:pPr>
              <w:jc w:val="left"/>
              <w:rPr>
                <w:rFonts w:ascii="宋体" w:eastAsia="宋体" w:hAnsi="宋体"/>
                <w:szCs w:val="21"/>
              </w:rPr>
            </w:pPr>
          </w:p>
        </w:tc>
      </w:tr>
      <w:tr w:rsidR="00470048" w14:paraId="1D8B19C1" w14:textId="77777777" w:rsidTr="00470048">
        <w:tc>
          <w:tcPr>
            <w:tcW w:w="2074" w:type="dxa"/>
          </w:tcPr>
          <w:p w14:paraId="40BCA00E" w14:textId="77777777" w:rsidR="00470048" w:rsidRDefault="00470048" w:rsidP="00470048">
            <w:pPr>
              <w:jc w:val="left"/>
              <w:rPr>
                <w:rFonts w:ascii="宋体" w:eastAsia="宋体" w:hAnsi="宋体"/>
                <w:szCs w:val="21"/>
              </w:rPr>
            </w:pPr>
            <w:r>
              <w:rPr>
                <w:rFonts w:ascii="宋体" w:eastAsia="宋体" w:hAnsi="宋体" w:hint="eastAsia"/>
                <w:szCs w:val="21"/>
              </w:rPr>
              <w:t>地址</w:t>
            </w:r>
          </w:p>
        </w:tc>
        <w:tc>
          <w:tcPr>
            <w:tcW w:w="2074" w:type="dxa"/>
          </w:tcPr>
          <w:p w14:paraId="1F551B9E" w14:textId="77777777" w:rsidR="00470048" w:rsidRDefault="00470048" w:rsidP="00470048">
            <w:pPr>
              <w:jc w:val="left"/>
              <w:rPr>
                <w:rFonts w:ascii="宋体" w:eastAsia="宋体" w:hAnsi="宋体"/>
                <w:szCs w:val="21"/>
              </w:rPr>
            </w:pPr>
          </w:p>
        </w:tc>
        <w:tc>
          <w:tcPr>
            <w:tcW w:w="2074" w:type="dxa"/>
          </w:tcPr>
          <w:p w14:paraId="1F1150C5" w14:textId="77777777" w:rsidR="00470048" w:rsidRDefault="00470048" w:rsidP="00470048">
            <w:r w:rsidRPr="00B209ED">
              <w:rPr>
                <w:rFonts w:ascii="宋体" w:eastAsia="宋体" w:hAnsi="宋体" w:hint="eastAsia"/>
                <w:szCs w:val="21"/>
              </w:rPr>
              <w:t>文本</w:t>
            </w:r>
          </w:p>
        </w:tc>
        <w:tc>
          <w:tcPr>
            <w:tcW w:w="2074" w:type="dxa"/>
          </w:tcPr>
          <w:p w14:paraId="76545D45" w14:textId="77777777" w:rsidR="00470048" w:rsidRDefault="00470048" w:rsidP="00470048">
            <w:pPr>
              <w:jc w:val="left"/>
              <w:rPr>
                <w:rFonts w:ascii="宋体" w:eastAsia="宋体" w:hAnsi="宋体"/>
                <w:szCs w:val="21"/>
              </w:rPr>
            </w:pPr>
          </w:p>
        </w:tc>
      </w:tr>
      <w:tr w:rsidR="00470048" w14:paraId="188D97CF" w14:textId="77777777" w:rsidTr="00470048">
        <w:tc>
          <w:tcPr>
            <w:tcW w:w="2074" w:type="dxa"/>
          </w:tcPr>
          <w:p w14:paraId="7C67B3FC" w14:textId="77777777" w:rsidR="00470048" w:rsidRDefault="00470048" w:rsidP="00470048">
            <w:pPr>
              <w:jc w:val="left"/>
              <w:rPr>
                <w:rFonts w:ascii="宋体" w:eastAsia="宋体" w:hAnsi="宋体"/>
                <w:szCs w:val="21"/>
              </w:rPr>
            </w:pPr>
            <w:r>
              <w:rPr>
                <w:rFonts w:ascii="宋体" w:eastAsia="宋体" w:hAnsi="宋体" w:hint="eastAsia"/>
                <w:szCs w:val="21"/>
              </w:rPr>
              <w:t>状态</w:t>
            </w:r>
          </w:p>
        </w:tc>
        <w:tc>
          <w:tcPr>
            <w:tcW w:w="2074" w:type="dxa"/>
          </w:tcPr>
          <w:p w14:paraId="3170D790" w14:textId="77777777" w:rsidR="00470048" w:rsidRDefault="00470048" w:rsidP="00470048">
            <w:pPr>
              <w:jc w:val="left"/>
              <w:rPr>
                <w:rFonts w:ascii="宋体" w:eastAsia="宋体" w:hAnsi="宋体"/>
                <w:szCs w:val="21"/>
              </w:rPr>
            </w:pPr>
          </w:p>
        </w:tc>
        <w:tc>
          <w:tcPr>
            <w:tcW w:w="2074" w:type="dxa"/>
          </w:tcPr>
          <w:p w14:paraId="510A8375" w14:textId="77777777" w:rsidR="00470048" w:rsidRDefault="00470048" w:rsidP="00470048">
            <w:r w:rsidRPr="00B209ED">
              <w:rPr>
                <w:rFonts w:ascii="宋体" w:eastAsia="宋体" w:hAnsi="宋体" w:hint="eastAsia"/>
                <w:szCs w:val="21"/>
              </w:rPr>
              <w:t>文本</w:t>
            </w:r>
          </w:p>
        </w:tc>
        <w:tc>
          <w:tcPr>
            <w:tcW w:w="2074" w:type="dxa"/>
          </w:tcPr>
          <w:p w14:paraId="1B61F8AC" w14:textId="77777777" w:rsidR="00470048" w:rsidRDefault="00470048" w:rsidP="00470048">
            <w:pPr>
              <w:jc w:val="left"/>
              <w:rPr>
                <w:rFonts w:ascii="宋体" w:eastAsia="宋体" w:hAnsi="宋体"/>
                <w:szCs w:val="21"/>
              </w:rPr>
            </w:pPr>
          </w:p>
        </w:tc>
      </w:tr>
    </w:tbl>
    <w:p w14:paraId="0B0591F5" w14:textId="77777777" w:rsidR="00470048" w:rsidRDefault="00470048" w:rsidP="00470048">
      <w:pPr>
        <w:ind w:leftChars="400" w:left="840"/>
        <w:jc w:val="left"/>
        <w:rPr>
          <w:rFonts w:ascii="宋体" w:hAnsi="宋体"/>
          <w:szCs w:val="21"/>
        </w:rPr>
      </w:pPr>
    </w:p>
    <w:p w14:paraId="6FBD087E" w14:textId="77777777" w:rsidR="00470048" w:rsidRDefault="00470048" w:rsidP="00470048">
      <w:pPr>
        <w:ind w:leftChars="400" w:left="840"/>
        <w:jc w:val="left"/>
        <w:rPr>
          <w:rFonts w:ascii="宋体" w:hAnsi="宋体"/>
          <w:b/>
          <w:szCs w:val="21"/>
        </w:rPr>
      </w:pPr>
      <w:r w:rsidRPr="00C57EE6">
        <w:rPr>
          <w:rFonts w:ascii="宋体" w:hAnsi="宋体" w:hint="eastAsia"/>
          <w:b/>
          <w:szCs w:val="21"/>
        </w:rPr>
        <w:t>产品管理</w:t>
      </w:r>
    </w:p>
    <w:p w14:paraId="41FBB539" w14:textId="77777777" w:rsidR="00470048" w:rsidRPr="00C57EE6" w:rsidRDefault="00470048" w:rsidP="00470048">
      <w:pPr>
        <w:ind w:leftChars="400" w:left="840"/>
        <w:jc w:val="left"/>
        <w:rPr>
          <w:rFonts w:ascii="宋体" w:hAnsi="宋体"/>
          <w:b/>
          <w:szCs w:val="21"/>
        </w:rPr>
      </w:pPr>
      <w:r w:rsidRPr="00C57EE6">
        <w:rPr>
          <w:rFonts w:ascii="宋体" w:hAnsi="宋体" w:hint="eastAsia"/>
          <w:b/>
          <w:szCs w:val="21"/>
        </w:rPr>
        <w:t>功能1：查询产品数据</w:t>
      </w:r>
    </w:p>
    <w:p w14:paraId="70641176" w14:textId="77777777" w:rsidR="00470048" w:rsidRDefault="00470048" w:rsidP="00470048">
      <w:pPr>
        <w:ind w:leftChars="400" w:left="840"/>
        <w:jc w:val="left"/>
        <w:rPr>
          <w:rFonts w:ascii="宋体" w:hAnsi="宋体"/>
          <w:szCs w:val="21"/>
        </w:rPr>
      </w:pPr>
      <w:r>
        <w:rPr>
          <w:rFonts w:ascii="宋体" w:hAnsi="宋体" w:hint="eastAsia"/>
          <w:szCs w:val="21"/>
        </w:rPr>
        <w:lastRenderedPageBreak/>
        <w:t>使用者：</w:t>
      </w:r>
      <w:r w:rsidRPr="00352EE3">
        <w:rPr>
          <w:rFonts w:ascii="宋体" w:hAnsi="宋体" w:hint="eastAsia"/>
          <w:szCs w:val="21"/>
        </w:rPr>
        <w:t>客户经理</w:t>
      </w:r>
    </w:p>
    <w:p w14:paraId="49FEE031" w14:textId="77777777" w:rsidR="00470048" w:rsidRPr="00231333" w:rsidRDefault="00470048" w:rsidP="00470048">
      <w:pPr>
        <w:ind w:leftChars="400" w:left="840"/>
        <w:jc w:val="left"/>
        <w:rPr>
          <w:rFonts w:ascii="宋体" w:hAnsi="宋体"/>
          <w:szCs w:val="21"/>
        </w:rPr>
      </w:pPr>
      <w:r w:rsidRPr="00C57EE6">
        <w:rPr>
          <w:rFonts w:ascii="宋体" w:hAnsi="宋体" w:hint="eastAsia"/>
          <w:szCs w:val="21"/>
        </w:rPr>
        <w:t>根据产品的名称、型号、批次进行查询</w:t>
      </w:r>
    </w:p>
    <w:tbl>
      <w:tblPr>
        <w:tblStyle w:val="ad"/>
        <w:tblW w:w="0" w:type="auto"/>
        <w:tblInd w:w="840" w:type="dxa"/>
        <w:tblLook w:val="04A0" w:firstRow="1" w:lastRow="0" w:firstColumn="1" w:lastColumn="0" w:noHBand="0" w:noVBand="1"/>
      </w:tblPr>
      <w:tblGrid>
        <w:gridCol w:w="2074"/>
        <w:gridCol w:w="2074"/>
        <w:gridCol w:w="2074"/>
        <w:gridCol w:w="2074"/>
      </w:tblGrid>
      <w:tr w:rsidR="00470048" w14:paraId="4960F843" w14:textId="77777777" w:rsidTr="00470048">
        <w:tc>
          <w:tcPr>
            <w:tcW w:w="2074" w:type="dxa"/>
          </w:tcPr>
          <w:p w14:paraId="51EB893F" w14:textId="77777777" w:rsidR="00470048" w:rsidRDefault="00470048" w:rsidP="00470048">
            <w:pPr>
              <w:rPr>
                <w:rFonts w:ascii="宋体" w:eastAsia="宋体" w:hAnsi="宋体"/>
                <w:szCs w:val="21"/>
              </w:rPr>
            </w:pPr>
            <w:r w:rsidRPr="00352EE3">
              <w:rPr>
                <w:rFonts w:ascii="宋体" w:eastAsia="宋体" w:hAnsi="宋体" w:hint="eastAsia"/>
                <w:szCs w:val="21"/>
              </w:rPr>
              <w:t>数据项</w:t>
            </w:r>
          </w:p>
        </w:tc>
        <w:tc>
          <w:tcPr>
            <w:tcW w:w="2074" w:type="dxa"/>
          </w:tcPr>
          <w:p w14:paraId="53FD20BC" w14:textId="77777777" w:rsidR="00470048" w:rsidRDefault="00470048" w:rsidP="00470048">
            <w:pPr>
              <w:rPr>
                <w:rFonts w:ascii="宋体" w:eastAsia="宋体" w:hAnsi="宋体"/>
                <w:szCs w:val="21"/>
              </w:rPr>
            </w:pPr>
            <w:r>
              <w:rPr>
                <w:rFonts w:ascii="宋体" w:eastAsia="宋体" w:hAnsi="宋体" w:hint="eastAsia"/>
                <w:szCs w:val="21"/>
              </w:rPr>
              <w:t>说明</w:t>
            </w:r>
          </w:p>
        </w:tc>
        <w:tc>
          <w:tcPr>
            <w:tcW w:w="2074" w:type="dxa"/>
          </w:tcPr>
          <w:p w14:paraId="30DDA6E3" w14:textId="77777777" w:rsidR="00470048" w:rsidRPr="00352EE3" w:rsidRDefault="00470048" w:rsidP="00470048">
            <w:pPr>
              <w:rPr>
                <w:rFonts w:ascii="宋体" w:eastAsia="宋体" w:hAnsi="宋体"/>
                <w:szCs w:val="21"/>
              </w:rPr>
            </w:pPr>
            <w:r>
              <w:rPr>
                <w:rFonts w:ascii="宋体" w:eastAsia="宋体" w:hAnsi="宋体" w:hint="eastAsia"/>
                <w:szCs w:val="21"/>
              </w:rPr>
              <w:t>输入格式</w:t>
            </w:r>
          </w:p>
        </w:tc>
        <w:tc>
          <w:tcPr>
            <w:tcW w:w="2074" w:type="dxa"/>
          </w:tcPr>
          <w:p w14:paraId="42581D18" w14:textId="77777777" w:rsidR="00470048" w:rsidRPr="007B0B5A" w:rsidRDefault="00470048" w:rsidP="00470048">
            <w:pPr>
              <w:rPr>
                <w:rFonts w:ascii="宋体" w:eastAsia="宋体" w:hAnsi="宋体"/>
                <w:szCs w:val="21"/>
              </w:rPr>
            </w:pPr>
            <w:r w:rsidRPr="00352EE3">
              <w:rPr>
                <w:rFonts w:ascii="宋体" w:eastAsia="宋体" w:hAnsi="宋体" w:hint="eastAsia"/>
                <w:szCs w:val="21"/>
              </w:rPr>
              <w:t>是否必填</w:t>
            </w:r>
          </w:p>
        </w:tc>
      </w:tr>
      <w:tr w:rsidR="00470048" w14:paraId="5D805C82" w14:textId="77777777" w:rsidTr="00470048">
        <w:tc>
          <w:tcPr>
            <w:tcW w:w="2074" w:type="dxa"/>
          </w:tcPr>
          <w:p w14:paraId="2820F450" w14:textId="77777777" w:rsidR="00470048" w:rsidRDefault="00470048" w:rsidP="00470048">
            <w:pPr>
              <w:jc w:val="left"/>
              <w:rPr>
                <w:rFonts w:ascii="宋体" w:eastAsia="宋体" w:hAnsi="宋体"/>
                <w:szCs w:val="21"/>
              </w:rPr>
            </w:pPr>
            <w:r>
              <w:rPr>
                <w:rFonts w:ascii="宋体" w:eastAsia="宋体" w:hAnsi="宋体" w:hint="eastAsia"/>
                <w:szCs w:val="21"/>
              </w:rPr>
              <w:t>名称</w:t>
            </w:r>
          </w:p>
        </w:tc>
        <w:tc>
          <w:tcPr>
            <w:tcW w:w="2074" w:type="dxa"/>
          </w:tcPr>
          <w:p w14:paraId="13496FF7" w14:textId="77777777" w:rsidR="00470048" w:rsidRDefault="00470048" w:rsidP="00470048">
            <w:pPr>
              <w:jc w:val="left"/>
              <w:rPr>
                <w:rFonts w:ascii="宋体" w:eastAsia="宋体" w:hAnsi="宋体"/>
                <w:szCs w:val="21"/>
              </w:rPr>
            </w:pPr>
            <w:r>
              <w:rPr>
                <w:rFonts w:ascii="宋体" w:eastAsia="宋体" w:hAnsi="宋体" w:hint="eastAsia"/>
                <w:szCs w:val="21"/>
              </w:rPr>
              <w:t>输入项</w:t>
            </w:r>
          </w:p>
        </w:tc>
        <w:tc>
          <w:tcPr>
            <w:tcW w:w="2074" w:type="dxa"/>
          </w:tcPr>
          <w:p w14:paraId="0359147A" w14:textId="77777777" w:rsidR="00470048" w:rsidRDefault="00470048" w:rsidP="00470048">
            <w:r w:rsidRPr="008F54DE">
              <w:rPr>
                <w:rFonts w:ascii="宋体" w:eastAsia="宋体" w:hAnsi="宋体" w:hint="eastAsia"/>
                <w:szCs w:val="21"/>
              </w:rPr>
              <w:t>文本</w:t>
            </w:r>
          </w:p>
        </w:tc>
        <w:tc>
          <w:tcPr>
            <w:tcW w:w="2074" w:type="dxa"/>
          </w:tcPr>
          <w:p w14:paraId="0B733336" w14:textId="77777777" w:rsidR="00470048" w:rsidRDefault="00470048" w:rsidP="00470048">
            <w:pPr>
              <w:jc w:val="left"/>
              <w:rPr>
                <w:rFonts w:ascii="宋体" w:eastAsia="宋体" w:hAnsi="宋体"/>
                <w:szCs w:val="21"/>
              </w:rPr>
            </w:pPr>
            <w:r>
              <w:rPr>
                <w:rFonts w:ascii="宋体" w:eastAsia="宋体" w:hAnsi="宋体" w:hint="eastAsia"/>
                <w:szCs w:val="21"/>
              </w:rPr>
              <w:t>是</w:t>
            </w:r>
          </w:p>
        </w:tc>
      </w:tr>
      <w:tr w:rsidR="00470048" w14:paraId="5D47E95E" w14:textId="77777777" w:rsidTr="00470048">
        <w:tc>
          <w:tcPr>
            <w:tcW w:w="2074" w:type="dxa"/>
          </w:tcPr>
          <w:p w14:paraId="2069C26B" w14:textId="77777777" w:rsidR="00470048" w:rsidRDefault="00470048" w:rsidP="00470048">
            <w:pPr>
              <w:jc w:val="left"/>
              <w:rPr>
                <w:rFonts w:ascii="宋体" w:eastAsia="宋体" w:hAnsi="宋体"/>
                <w:szCs w:val="21"/>
              </w:rPr>
            </w:pPr>
            <w:r>
              <w:rPr>
                <w:rFonts w:ascii="宋体" w:eastAsia="宋体" w:hAnsi="宋体" w:hint="eastAsia"/>
                <w:szCs w:val="21"/>
              </w:rPr>
              <w:t>型号</w:t>
            </w:r>
          </w:p>
        </w:tc>
        <w:tc>
          <w:tcPr>
            <w:tcW w:w="2074" w:type="dxa"/>
          </w:tcPr>
          <w:p w14:paraId="14543886" w14:textId="77777777" w:rsidR="00470048" w:rsidRDefault="00470048" w:rsidP="00470048">
            <w:pPr>
              <w:jc w:val="left"/>
              <w:rPr>
                <w:rFonts w:ascii="宋体" w:eastAsia="宋体" w:hAnsi="宋体"/>
                <w:szCs w:val="21"/>
              </w:rPr>
            </w:pPr>
            <w:r>
              <w:rPr>
                <w:rFonts w:ascii="宋体" w:eastAsia="宋体" w:hAnsi="宋体" w:hint="eastAsia"/>
                <w:szCs w:val="21"/>
              </w:rPr>
              <w:t>输入项</w:t>
            </w:r>
          </w:p>
        </w:tc>
        <w:tc>
          <w:tcPr>
            <w:tcW w:w="2074" w:type="dxa"/>
          </w:tcPr>
          <w:p w14:paraId="7E092240" w14:textId="77777777" w:rsidR="00470048" w:rsidRDefault="00470048" w:rsidP="00470048">
            <w:r w:rsidRPr="008F54DE">
              <w:rPr>
                <w:rFonts w:ascii="宋体" w:eastAsia="宋体" w:hAnsi="宋体" w:hint="eastAsia"/>
                <w:szCs w:val="21"/>
              </w:rPr>
              <w:t>文本</w:t>
            </w:r>
          </w:p>
        </w:tc>
        <w:tc>
          <w:tcPr>
            <w:tcW w:w="2074" w:type="dxa"/>
          </w:tcPr>
          <w:p w14:paraId="3F73EC95" w14:textId="77777777" w:rsidR="00470048" w:rsidRDefault="00470048" w:rsidP="00470048">
            <w:pPr>
              <w:jc w:val="left"/>
              <w:rPr>
                <w:rFonts w:ascii="宋体" w:eastAsia="宋体" w:hAnsi="宋体"/>
                <w:szCs w:val="21"/>
              </w:rPr>
            </w:pPr>
            <w:r>
              <w:rPr>
                <w:rFonts w:ascii="宋体" w:eastAsia="宋体" w:hAnsi="宋体" w:hint="eastAsia"/>
                <w:szCs w:val="21"/>
              </w:rPr>
              <w:t>是</w:t>
            </w:r>
          </w:p>
        </w:tc>
      </w:tr>
      <w:tr w:rsidR="00470048" w14:paraId="441F9859" w14:textId="77777777" w:rsidTr="00470048">
        <w:tc>
          <w:tcPr>
            <w:tcW w:w="2074" w:type="dxa"/>
          </w:tcPr>
          <w:p w14:paraId="2AD0A1CD" w14:textId="77777777" w:rsidR="00470048" w:rsidRDefault="00470048" w:rsidP="00470048">
            <w:pPr>
              <w:jc w:val="left"/>
              <w:rPr>
                <w:rFonts w:ascii="宋体" w:eastAsia="宋体" w:hAnsi="宋体"/>
                <w:szCs w:val="21"/>
              </w:rPr>
            </w:pPr>
            <w:r>
              <w:rPr>
                <w:rFonts w:ascii="宋体" w:eastAsia="宋体" w:hAnsi="宋体" w:hint="eastAsia"/>
                <w:szCs w:val="21"/>
              </w:rPr>
              <w:t>批次</w:t>
            </w:r>
          </w:p>
        </w:tc>
        <w:tc>
          <w:tcPr>
            <w:tcW w:w="2074" w:type="dxa"/>
          </w:tcPr>
          <w:p w14:paraId="20DC0978" w14:textId="77777777" w:rsidR="00470048" w:rsidRDefault="00470048" w:rsidP="00470048">
            <w:pPr>
              <w:jc w:val="left"/>
              <w:rPr>
                <w:rFonts w:ascii="宋体" w:eastAsia="宋体" w:hAnsi="宋体"/>
                <w:szCs w:val="21"/>
              </w:rPr>
            </w:pPr>
            <w:r>
              <w:rPr>
                <w:rFonts w:ascii="宋体" w:eastAsia="宋体" w:hAnsi="宋体" w:hint="eastAsia"/>
                <w:szCs w:val="21"/>
              </w:rPr>
              <w:t>输入项</w:t>
            </w:r>
          </w:p>
        </w:tc>
        <w:tc>
          <w:tcPr>
            <w:tcW w:w="2074" w:type="dxa"/>
          </w:tcPr>
          <w:p w14:paraId="34640BD3" w14:textId="77777777" w:rsidR="00470048" w:rsidRDefault="00470048" w:rsidP="00470048">
            <w:r w:rsidRPr="008F54DE">
              <w:rPr>
                <w:rFonts w:ascii="宋体" w:eastAsia="宋体" w:hAnsi="宋体" w:hint="eastAsia"/>
                <w:szCs w:val="21"/>
              </w:rPr>
              <w:t>文本</w:t>
            </w:r>
          </w:p>
        </w:tc>
        <w:tc>
          <w:tcPr>
            <w:tcW w:w="2074" w:type="dxa"/>
          </w:tcPr>
          <w:p w14:paraId="7D265F36" w14:textId="77777777" w:rsidR="00470048" w:rsidRDefault="00470048" w:rsidP="00470048">
            <w:pPr>
              <w:jc w:val="left"/>
              <w:rPr>
                <w:rFonts w:ascii="宋体" w:eastAsia="宋体" w:hAnsi="宋体"/>
                <w:szCs w:val="21"/>
              </w:rPr>
            </w:pPr>
            <w:r>
              <w:rPr>
                <w:rFonts w:ascii="宋体" w:eastAsia="宋体" w:hAnsi="宋体" w:hint="eastAsia"/>
                <w:szCs w:val="21"/>
              </w:rPr>
              <w:t>是</w:t>
            </w:r>
          </w:p>
        </w:tc>
      </w:tr>
      <w:tr w:rsidR="00470048" w14:paraId="691F903E" w14:textId="77777777" w:rsidTr="00470048">
        <w:tc>
          <w:tcPr>
            <w:tcW w:w="2074" w:type="dxa"/>
          </w:tcPr>
          <w:p w14:paraId="0B246062" w14:textId="77777777" w:rsidR="00470048" w:rsidRDefault="00470048" w:rsidP="00470048">
            <w:pPr>
              <w:jc w:val="left"/>
              <w:rPr>
                <w:rFonts w:ascii="宋体" w:eastAsia="宋体" w:hAnsi="宋体"/>
                <w:szCs w:val="21"/>
              </w:rPr>
            </w:pPr>
            <w:r>
              <w:rPr>
                <w:rFonts w:ascii="宋体" w:eastAsia="宋体" w:hAnsi="宋体" w:hint="eastAsia"/>
                <w:szCs w:val="21"/>
              </w:rPr>
              <w:t>编号</w:t>
            </w:r>
          </w:p>
        </w:tc>
        <w:tc>
          <w:tcPr>
            <w:tcW w:w="2074" w:type="dxa"/>
          </w:tcPr>
          <w:p w14:paraId="0D923F1C" w14:textId="77777777" w:rsidR="00470048" w:rsidRDefault="00470048" w:rsidP="00470048">
            <w:pPr>
              <w:jc w:val="left"/>
              <w:rPr>
                <w:rFonts w:ascii="宋体" w:eastAsia="宋体" w:hAnsi="宋体"/>
                <w:szCs w:val="21"/>
              </w:rPr>
            </w:pPr>
          </w:p>
        </w:tc>
        <w:tc>
          <w:tcPr>
            <w:tcW w:w="2074" w:type="dxa"/>
          </w:tcPr>
          <w:p w14:paraId="3E8BCECB" w14:textId="77777777" w:rsidR="00470048" w:rsidRDefault="00470048" w:rsidP="00470048">
            <w:pPr>
              <w:jc w:val="left"/>
              <w:rPr>
                <w:rFonts w:ascii="宋体" w:eastAsia="宋体" w:hAnsi="宋体"/>
                <w:szCs w:val="21"/>
              </w:rPr>
            </w:pPr>
            <w:r>
              <w:rPr>
                <w:rFonts w:ascii="宋体" w:eastAsia="宋体" w:hAnsi="宋体" w:hint="eastAsia"/>
                <w:szCs w:val="21"/>
              </w:rPr>
              <w:t>数字</w:t>
            </w:r>
          </w:p>
        </w:tc>
        <w:tc>
          <w:tcPr>
            <w:tcW w:w="2074" w:type="dxa"/>
          </w:tcPr>
          <w:p w14:paraId="14890F60" w14:textId="77777777" w:rsidR="00470048" w:rsidRDefault="00470048" w:rsidP="00470048">
            <w:pPr>
              <w:jc w:val="left"/>
              <w:rPr>
                <w:rFonts w:ascii="宋体" w:eastAsia="宋体" w:hAnsi="宋体"/>
                <w:szCs w:val="21"/>
              </w:rPr>
            </w:pPr>
          </w:p>
        </w:tc>
      </w:tr>
      <w:tr w:rsidR="00470048" w14:paraId="009EAA9D" w14:textId="77777777" w:rsidTr="00470048">
        <w:tc>
          <w:tcPr>
            <w:tcW w:w="2074" w:type="dxa"/>
          </w:tcPr>
          <w:p w14:paraId="7AED8777" w14:textId="77777777" w:rsidR="00470048" w:rsidRDefault="00470048" w:rsidP="00470048">
            <w:pPr>
              <w:jc w:val="left"/>
              <w:rPr>
                <w:rFonts w:ascii="宋体" w:eastAsia="宋体" w:hAnsi="宋体"/>
                <w:szCs w:val="21"/>
              </w:rPr>
            </w:pPr>
            <w:r>
              <w:rPr>
                <w:rFonts w:ascii="宋体" w:eastAsia="宋体" w:hAnsi="宋体" w:hint="eastAsia"/>
                <w:szCs w:val="21"/>
              </w:rPr>
              <w:t>型号</w:t>
            </w:r>
          </w:p>
        </w:tc>
        <w:tc>
          <w:tcPr>
            <w:tcW w:w="2074" w:type="dxa"/>
          </w:tcPr>
          <w:p w14:paraId="0572E47C" w14:textId="77777777" w:rsidR="00470048" w:rsidRDefault="00470048" w:rsidP="00470048">
            <w:pPr>
              <w:jc w:val="left"/>
              <w:rPr>
                <w:rFonts w:ascii="宋体" w:eastAsia="宋体" w:hAnsi="宋体"/>
                <w:szCs w:val="21"/>
              </w:rPr>
            </w:pPr>
          </w:p>
        </w:tc>
        <w:tc>
          <w:tcPr>
            <w:tcW w:w="2074" w:type="dxa"/>
          </w:tcPr>
          <w:p w14:paraId="23B40D17" w14:textId="77777777" w:rsidR="00470048" w:rsidRDefault="00470048" w:rsidP="00470048">
            <w:r w:rsidRPr="008E628F">
              <w:rPr>
                <w:rFonts w:ascii="宋体" w:eastAsia="宋体" w:hAnsi="宋体" w:hint="eastAsia"/>
                <w:szCs w:val="21"/>
              </w:rPr>
              <w:t>文本</w:t>
            </w:r>
          </w:p>
        </w:tc>
        <w:tc>
          <w:tcPr>
            <w:tcW w:w="2074" w:type="dxa"/>
          </w:tcPr>
          <w:p w14:paraId="4D66ECFE" w14:textId="77777777" w:rsidR="00470048" w:rsidRDefault="00470048" w:rsidP="00470048">
            <w:pPr>
              <w:jc w:val="left"/>
              <w:rPr>
                <w:rFonts w:ascii="宋体" w:eastAsia="宋体" w:hAnsi="宋体"/>
                <w:szCs w:val="21"/>
              </w:rPr>
            </w:pPr>
          </w:p>
        </w:tc>
      </w:tr>
      <w:tr w:rsidR="00470048" w14:paraId="16FC0183" w14:textId="77777777" w:rsidTr="00470048">
        <w:tc>
          <w:tcPr>
            <w:tcW w:w="2074" w:type="dxa"/>
          </w:tcPr>
          <w:p w14:paraId="6203F072" w14:textId="77777777" w:rsidR="00470048" w:rsidRDefault="00470048" w:rsidP="00470048">
            <w:pPr>
              <w:jc w:val="left"/>
              <w:rPr>
                <w:rFonts w:ascii="宋体" w:eastAsia="宋体" w:hAnsi="宋体"/>
                <w:szCs w:val="21"/>
              </w:rPr>
            </w:pPr>
            <w:r>
              <w:rPr>
                <w:rFonts w:ascii="宋体" w:eastAsia="宋体" w:hAnsi="宋体" w:hint="eastAsia"/>
                <w:szCs w:val="21"/>
              </w:rPr>
              <w:t>单位</w:t>
            </w:r>
          </w:p>
        </w:tc>
        <w:tc>
          <w:tcPr>
            <w:tcW w:w="2074" w:type="dxa"/>
          </w:tcPr>
          <w:p w14:paraId="4C2C3415" w14:textId="77777777" w:rsidR="00470048" w:rsidRDefault="00470048" w:rsidP="00470048">
            <w:pPr>
              <w:jc w:val="left"/>
              <w:rPr>
                <w:rFonts w:ascii="宋体" w:eastAsia="宋体" w:hAnsi="宋体"/>
                <w:szCs w:val="21"/>
              </w:rPr>
            </w:pPr>
          </w:p>
        </w:tc>
        <w:tc>
          <w:tcPr>
            <w:tcW w:w="2074" w:type="dxa"/>
          </w:tcPr>
          <w:p w14:paraId="56D6F9CC" w14:textId="77777777" w:rsidR="00470048" w:rsidRDefault="00470048" w:rsidP="00470048">
            <w:r w:rsidRPr="008E628F">
              <w:rPr>
                <w:rFonts w:ascii="宋体" w:eastAsia="宋体" w:hAnsi="宋体" w:hint="eastAsia"/>
                <w:szCs w:val="21"/>
              </w:rPr>
              <w:t>文本</w:t>
            </w:r>
          </w:p>
        </w:tc>
        <w:tc>
          <w:tcPr>
            <w:tcW w:w="2074" w:type="dxa"/>
          </w:tcPr>
          <w:p w14:paraId="1039DDBB" w14:textId="77777777" w:rsidR="00470048" w:rsidRDefault="00470048" w:rsidP="00470048">
            <w:pPr>
              <w:jc w:val="left"/>
              <w:rPr>
                <w:rFonts w:ascii="宋体" w:eastAsia="宋体" w:hAnsi="宋体"/>
                <w:szCs w:val="21"/>
              </w:rPr>
            </w:pPr>
          </w:p>
        </w:tc>
      </w:tr>
      <w:tr w:rsidR="00470048" w14:paraId="1E022969" w14:textId="77777777" w:rsidTr="00470048">
        <w:tc>
          <w:tcPr>
            <w:tcW w:w="2074" w:type="dxa"/>
          </w:tcPr>
          <w:p w14:paraId="5CD2C95E" w14:textId="77777777" w:rsidR="00470048" w:rsidRDefault="00470048" w:rsidP="00470048">
            <w:pPr>
              <w:jc w:val="left"/>
              <w:rPr>
                <w:rFonts w:ascii="宋体" w:eastAsia="宋体" w:hAnsi="宋体"/>
                <w:szCs w:val="21"/>
              </w:rPr>
            </w:pPr>
            <w:r>
              <w:rPr>
                <w:rFonts w:ascii="宋体" w:eastAsia="宋体" w:hAnsi="宋体" w:hint="eastAsia"/>
                <w:szCs w:val="21"/>
              </w:rPr>
              <w:t>单价</w:t>
            </w:r>
          </w:p>
        </w:tc>
        <w:tc>
          <w:tcPr>
            <w:tcW w:w="2074" w:type="dxa"/>
          </w:tcPr>
          <w:p w14:paraId="1D83FFA1" w14:textId="77777777" w:rsidR="00470048" w:rsidRDefault="00470048" w:rsidP="00470048">
            <w:pPr>
              <w:jc w:val="left"/>
              <w:rPr>
                <w:rFonts w:ascii="宋体" w:eastAsia="宋体" w:hAnsi="宋体"/>
                <w:szCs w:val="21"/>
              </w:rPr>
            </w:pPr>
          </w:p>
        </w:tc>
        <w:tc>
          <w:tcPr>
            <w:tcW w:w="2074" w:type="dxa"/>
          </w:tcPr>
          <w:p w14:paraId="6BF28D37" w14:textId="77777777" w:rsidR="00470048" w:rsidRDefault="00470048" w:rsidP="00470048">
            <w:pPr>
              <w:jc w:val="left"/>
              <w:rPr>
                <w:rFonts w:ascii="宋体" w:eastAsia="宋体" w:hAnsi="宋体"/>
                <w:szCs w:val="21"/>
              </w:rPr>
            </w:pPr>
            <w:r>
              <w:rPr>
                <w:rFonts w:ascii="宋体" w:eastAsia="宋体" w:hAnsi="宋体" w:hint="eastAsia"/>
                <w:szCs w:val="21"/>
              </w:rPr>
              <w:t>数字</w:t>
            </w:r>
          </w:p>
        </w:tc>
        <w:tc>
          <w:tcPr>
            <w:tcW w:w="2074" w:type="dxa"/>
          </w:tcPr>
          <w:p w14:paraId="53206CFE" w14:textId="77777777" w:rsidR="00470048" w:rsidRDefault="00470048" w:rsidP="00470048">
            <w:pPr>
              <w:jc w:val="left"/>
              <w:rPr>
                <w:rFonts w:ascii="宋体" w:eastAsia="宋体" w:hAnsi="宋体"/>
                <w:szCs w:val="21"/>
              </w:rPr>
            </w:pPr>
          </w:p>
        </w:tc>
      </w:tr>
    </w:tbl>
    <w:p w14:paraId="53FB7284" w14:textId="77777777" w:rsidR="00470048" w:rsidRPr="00C57EE6" w:rsidRDefault="00470048" w:rsidP="00470048">
      <w:pPr>
        <w:ind w:leftChars="400" w:left="840"/>
        <w:jc w:val="left"/>
        <w:rPr>
          <w:rFonts w:ascii="宋体" w:hAnsi="宋体"/>
          <w:b/>
          <w:szCs w:val="21"/>
        </w:rPr>
      </w:pPr>
    </w:p>
    <w:p w14:paraId="706515D4" w14:textId="77777777" w:rsidR="00470048" w:rsidRPr="00C57EE6" w:rsidRDefault="00470048" w:rsidP="00470048">
      <w:pPr>
        <w:ind w:leftChars="400" w:left="840"/>
        <w:jc w:val="left"/>
        <w:rPr>
          <w:rFonts w:ascii="宋体" w:hAnsi="宋体"/>
          <w:b/>
          <w:szCs w:val="21"/>
        </w:rPr>
      </w:pPr>
      <w:r w:rsidRPr="00C57EE6">
        <w:rPr>
          <w:rFonts w:ascii="宋体" w:hAnsi="宋体" w:hint="eastAsia"/>
          <w:b/>
          <w:szCs w:val="21"/>
        </w:rPr>
        <w:t>功能2：查询库存</w:t>
      </w:r>
    </w:p>
    <w:p w14:paraId="71036B16" w14:textId="77777777" w:rsidR="00470048" w:rsidRDefault="00470048" w:rsidP="00470048">
      <w:pPr>
        <w:ind w:leftChars="400" w:left="840"/>
        <w:jc w:val="left"/>
        <w:rPr>
          <w:rFonts w:ascii="宋体" w:hAnsi="宋体"/>
          <w:szCs w:val="21"/>
        </w:rPr>
      </w:pPr>
      <w:r>
        <w:rPr>
          <w:rFonts w:ascii="宋体" w:hAnsi="宋体" w:hint="eastAsia"/>
          <w:szCs w:val="21"/>
        </w:rPr>
        <w:t>使用者：</w:t>
      </w:r>
      <w:r w:rsidRPr="00352EE3">
        <w:rPr>
          <w:rFonts w:ascii="宋体" w:hAnsi="宋体" w:hint="eastAsia"/>
          <w:szCs w:val="21"/>
        </w:rPr>
        <w:t>客户经理</w:t>
      </w:r>
    </w:p>
    <w:p w14:paraId="2B301B9C" w14:textId="77777777" w:rsidR="00470048" w:rsidRPr="00C57EE6" w:rsidRDefault="00470048" w:rsidP="00470048">
      <w:pPr>
        <w:ind w:leftChars="400" w:left="840"/>
        <w:jc w:val="left"/>
        <w:rPr>
          <w:rFonts w:ascii="宋体" w:hAnsi="宋体"/>
          <w:szCs w:val="21"/>
        </w:rPr>
      </w:pPr>
      <w:r w:rsidRPr="00C57EE6">
        <w:rPr>
          <w:rFonts w:ascii="宋体" w:hAnsi="宋体" w:hint="eastAsia"/>
          <w:szCs w:val="21"/>
        </w:rPr>
        <w:t>根据产品和仓库进行查询</w:t>
      </w:r>
    </w:p>
    <w:tbl>
      <w:tblPr>
        <w:tblStyle w:val="ad"/>
        <w:tblW w:w="0" w:type="auto"/>
        <w:tblInd w:w="840" w:type="dxa"/>
        <w:tblLook w:val="04A0" w:firstRow="1" w:lastRow="0" w:firstColumn="1" w:lastColumn="0" w:noHBand="0" w:noVBand="1"/>
      </w:tblPr>
      <w:tblGrid>
        <w:gridCol w:w="2074"/>
        <w:gridCol w:w="2074"/>
        <w:gridCol w:w="2074"/>
        <w:gridCol w:w="2074"/>
      </w:tblGrid>
      <w:tr w:rsidR="00470048" w14:paraId="56BFF8E8" w14:textId="77777777" w:rsidTr="00470048">
        <w:tc>
          <w:tcPr>
            <w:tcW w:w="2074" w:type="dxa"/>
          </w:tcPr>
          <w:p w14:paraId="6FA009CF" w14:textId="77777777" w:rsidR="00470048" w:rsidRDefault="00470048" w:rsidP="00470048">
            <w:pPr>
              <w:rPr>
                <w:rFonts w:ascii="宋体" w:eastAsia="宋体" w:hAnsi="宋体"/>
                <w:szCs w:val="21"/>
              </w:rPr>
            </w:pPr>
            <w:r w:rsidRPr="00352EE3">
              <w:rPr>
                <w:rFonts w:ascii="宋体" w:eastAsia="宋体" w:hAnsi="宋体" w:hint="eastAsia"/>
                <w:szCs w:val="21"/>
              </w:rPr>
              <w:t>数据项</w:t>
            </w:r>
          </w:p>
        </w:tc>
        <w:tc>
          <w:tcPr>
            <w:tcW w:w="2074" w:type="dxa"/>
          </w:tcPr>
          <w:p w14:paraId="69A537BE" w14:textId="77777777" w:rsidR="00470048" w:rsidRDefault="00470048" w:rsidP="00470048">
            <w:pPr>
              <w:rPr>
                <w:rFonts w:ascii="宋体" w:eastAsia="宋体" w:hAnsi="宋体"/>
                <w:szCs w:val="21"/>
              </w:rPr>
            </w:pPr>
            <w:r>
              <w:rPr>
                <w:rFonts w:ascii="宋体" w:eastAsia="宋体" w:hAnsi="宋体" w:hint="eastAsia"/>
                <w:szCs w:val="21"/>
              </w:rPr>
              <w:t>说明</w:t>
            </w:r>
          </w:p>
        </w:tc>
        <w:tc>
          <w:tcPr>
            <w:tcW w:w="2074" w:type="dxa"/>
          </w:tcPr>
          <w:p w14:paraId="02586372" w14:textId="77777777" w:rsidR="00470048" w:rsidRPr="00352EE3" w:rsidRDefault="00470048" w:rsidP="00470048">
            <w:pPr>
              <w:rPr>
                <w:rFonts w:ascii="宋体" w:eastAsia="宋体" w:hAnsi="宋体"/>
                <w:szCs w:val="21"/>
              </w:rPr>
            </w:pPr>
            <w:r>
              <w:rPr>
                <w:rFonts w:ascii="宋体" w:eastAsia="宋体" w:hAnsi="宋体" w:hint="eastAsia"/>
                <w:szCs w:val="21"/>
              </w:rPr>
              <w:t>输入格式</w:t>
            </w:r>
          </w:p>
        </w:tc>
        <w:tc>
          <w:tcPr>
            <w:tcW w:w="2074" w:type="dxa"/>
          </w:tcPr>
          <w:p w14:paraId="13EBC3B7" w14:textId="77777777" w:rsidR="00470048" w:rsidRPr="007B0B5A" w:rsidRDefault="00470048" w:rsidP="00470048">
            <w:pPr>
              <w:rPr>
                <w:rFonts w:ascii="宋体" w:eastAsia="宋体" w:hAnsi="宋体"/>
                <w:szCs w:val="21"/>
              </w:rPr>
            </w:pPr>
            <w:r w:rsidRPr="00352EE3">
              <w:rPr>
                <w:rFonts w:ascii="宋体" w:eastAsia="宋体" w:hAnsi="宋体" w:hint="eastAsia"/>
                <w:szCs w:val="21"/>
              </w:rPr>
              <w:t>是否必填</w:t>
            </w:r>
          </w:p>
        </w:tc>
      </w:tr>
      <w:tr w:rsidR="00470048" w14:paraId="033D738B" w14:textId="77777777" w:rsidTr="00470048">
        <w:tc>
          <w:tcPr>
            <w:tcW w:w="2074" w:type="dxa"/>
          </w:tcPr>
          <w:p w14:paraId="1DBCBA52" w14:textId="77777777" w:rsidR="00470048" w:rsidRDefault="00470048" w:rsidP="00470048">
            <w:pPr>
              <w:jc w:val="left"/>
              <w:rPr>
                <w:rFonts w:ascii="宋体" w:eastAsia="宋体" w:hAnsi="宋体"/>
                <w:szCs w:val="21"/>
              </w:rPr>
            </w:pPr>
            <w:r>
              <w:rPr>
                <w:rFonts w:ascii="宋体" w:eastAsia="宋体" w:hAnsi="宋体" w:hint="eastAsia"/>
                <w:szCs w:val="21"/>
              </w:rPr>
              <w:t>产品</w:t>
            </w:r>
          </w:p>
        </w:tc>
        <w:tc>
          <w:tcPr>
            <w:tcW w:w="2074" w:type="dxa"/>
          </w:tcPr>
          <w:p w14:paraId="6C448DB0" w14:textId="77777777" w:rsidR="00470048" w:rsidRDefault="00470048" w:rsidP="00470048">
            <w:pPr>
              <w:jc w:val="left"/>
              <w:rPr>
                <w:rFonts w:ascii="宋体" w:eastAsia="宋体" w:hAnsi="宋体"/>
                <w:szCs w:val="21"/>
              </w:rPr>
            </w:pPr>
            <w:r>
              <w:rPr>
                <w:rFonts w:ascii="宋体" w:eastAsia="宋体" w:hAnsi="宋体" w:hint="eastAsia"/>
                <w:szCs w:val="21"/>
              </w:rPr>
              <w:t>输入项</w:t>
            </w:r>
          </w:p>
        </w:tc>
        <w:tc>
          <w:tcPr>
            <w:tcW w:w="2074" w:type="dxa"/>
          </w:tcPr>
          <w:p w14:paraId="1CFC9818" w14:textId="77777777" w:rsidR="00470048" w:rsidRDefault="00470048" w:rsidP="00470048">
            <w:r w:rsidRPr="00C75147">
              <w:rPr>
                <w:rFonts w:ascii="宋体" w:eastAsia="宋体" w:hAnsi="宋体" w:hint="eastAsia"/>
                <w:szCs w:val="21"/>
              </w:rPr>
              <w:t>文本</w:t>
            </w:r>
          </w:p>
        </w:tc>
        <w:tc>
          <w:tcPr>
            <w:tcW w:w="2074" w:type="dxa"/>
          </w:tcPr>
          <w:p w14:paraId="21638DA3" w14:textId="77777777" w:rsidR="00470048" w:rsidRDefault="00470048" w:rsidP="00470048">
            <w:pPr>
              <w:jc w:val="left"/>
              <w:rPr>
                <w:rFonts w:ascii="宋体" w:eastAsia="宋体" w:hAnsi="宋体"/>
                <w:szCs w:val="21"/>
              </w:rPr>
            </w:pPr>
            <w:r>
              <w:rPr>
                <w:rFonts w:ascii="宋体" w:eastAsia="宋体" w:hAnsi="宋体" w:hint="eastAsia"/>
                <w:szCs w:val="21"/>
              </w:rPr>
              <w:t>是</w:t>
            </w:r>
          </w:p>
        </w:tc>
      </w:tr>
      <w:tr w:rsidR="00470048" w14:paraId="2295211A" w14:textId="77777777" w:rsidTr="00470048">
        <w:tc>
          <w:tcPr>
            <w:tcW w:w="2074" w:type="dxa"/>
          </w:tcPr>
          <w:p w14:paraId="6786605A" w14:textId="77777777" w:rsidR="00470048" w:rsidRDefault="00470048" w:rsidP="00470048">
            <w:pPr>
              <w:jc w:val="left"/>
              <w:rPr>
                <w:rFonts w:ascii="宋体" w:eastAsia="宋体" w:hAnsi="宋体"/>
                <w:szCs w:val="21"/>
              </w:rPr>
            </w:pPr>
            <w:r>
              <w:rPr>
                <w:rFonts w:ascii="宋体" w:eastAsia="宋体" w:hAnsi="宋体" w:hint="eastAsia"/>
                <w:szCs w:val="21"/>
              </w:rPr>
              <w:t>仓库</w:t>
            </w:r>
          </w:p>
        </w:tc>
        <w:tc>
          <w:tcPr>
            <w:tcW w:w="2074" w:type="dxa"/>
          </w:tcPr>
          <w:p w14:paraId="292B5A21" w14:textId="77777777" w:rsidR="00470048" w:rsidRDefault="00470048" w:rsidP="00470048">
            <w:pPr>
              <w:jc w:val="left"/>
              <w:rPr>
                <w:rFonts w:ascii="宋体" w:eastAsia="宋体" w:hAnsi="宋体"/>
                <w:szCs w:val="21"/>
              </w:rPr>
            </w:pPr>
            <w:r>
              <w:rPr>
                <w:rFonts w:ascii="宋体" w:eastAsia="宋体" w:hAnsi="宋体" w:hint="eastAsia"/>
                <w:szCs w:val="21"/>
              </w:rPr>
              <w:t>输入项</w:t>
            </w:r>
          </w:p>
        </w:tc>
        <w:tc>
          <w:tcPr>
            <w:tcW w:w="2074" w:type="dxa"/>
          </w:tcPr>
          <w:p w14:paraId="7F2D7103" w14:textId="77777777" w:rsidR="00470048" w:rsidRDefault="00470048" w:rsidP="00470048">
            <w:r w:rsidRPr="00C75147">
              <w:rPr>
                <w:rFonts w:ascii="宋体" w:eastAsia="宋体" w:hAnsi="宋体" w:hint="eastAsia"/>
                <w:szCs w:val="21"/>
              </w:rPr>
              <w:t>文本</w:t>
            </w:r>
          </w:p>
        </w:tc>
        <w:tc>
          <w:tcPr>
            <w:tcW w:w="2074" w:type="dxa"/>
          </w:tcPr>
          <w:p w14:paraId="0D5575CE" w14:textId="77777777" w:rsidR="00470048" w:rsidRDefault="00470048" w:rsidP="00470048">
            <w:pPr>
              <w:jc w:val="left"/>
              <w:rPr>
                <w:rFonts w:ascii="宋体" w:eastAsia="宋体" w:hAnsi="宋体"/>
                <w:szCs w:val="21"/>
              </w:rPr>
            </w:pPr>
            <w:r>
              <w:rPr>
                <w:rFonts w:ascii="宋体" w:eastAsia="宋体" w:hAnsi="宋体" w:hint="eastAsia"/>
                <w:szCs w:val="21"/>
              </w:rPr>
              <w:t>是</w:t>
            </w:r>
          </w:p>
        </w:tc>
      </w:tr>
      <w:tr w:rsidR="00470048" w14:paraId="556DACDA" w14:textId="77777777" w:rsidTr="00470048">
        <w:tc>
          <w:tcPr>
            <w:tcW w:w="2074" w:type="dxa"/>
          </w:tcPr>
          <w:p w14:paraId="4E239DF0" w14:textId="77777777" w:rsidR="00470048" w:rsidRDefault="00470048" w:rsidP="00470048">
            <w:pPr>
              <w:jc w:val="left"/>
              <w:rPr>
                <w:rFonts w:ascii="宋体" w:eastAsia="宋体" w:hAnsi="宋体"/>
                <w:szCs w:val="21"/>
              </w:rPr>
            </w:pPr>
            <w:r>
              <w:rPr>
                <w:rFonts w:ascii="宋体" w:eastAsia="宋体" w:hAnsi="宋体" w:hint="eastAsia"/>
                <w:szCs w:val="21"/>
              </w:rPr>
              <w:t>序号</w:t>
            </w:r>
          </w:p>
        </w:tc>
        <w:tc>
          <w:tcPr>
            <w:tcW w:w="2074" w:type="dxa"/>
          </w:tcPr>
          <w:p w14:paraId="476EE291" w14:textId="77777777" w:rsidR="00470048" w:rsidRDefault="00470048" w:rsidP="00470048">
            <w:pPr>
              <w:jc w:val="left"/>
              <w:rPr>
                <w:rFonts w:ascii="宋体" w:eastAsia="宋体" w:hAnsi="宋体"/>
                <w:szCs w:val="21"/>
              </w:rPr>
            </w:pPr>
          </w:p>
        </w:tc>
        <w:tc>
          <w:tcPr>
            <w:tcW w:w="2074" w:type="dxa"/>
          </w:tcPr>
          <w:p w14:paraId="03F6C17A" w14:textId="77777777" w:rsidR="00470048" w:rsidRDefault="00470048" w:rsidP="00470048">
            <w:pPr>
              <w:jc w:val="left"/>
              <w:rPr>
                <w:rFonts w:ascii="宋体" w:eastAsia="宋体" w:hAnsi="宋体"/>
                <w:szCs w:val="21"/>
              </w:rPr>
            </w:pPr>
            <w:r>
              <w:rPr>
                <w:rFonts w:ascii="宋体" w:eastAsia="宋体" w:hAnsi="宋体" w:hint="eastAsia"/>
                <w:szCs w:val="21"/>
              </w:rPr>
              <w:t>数字</w:t>
            </w:r>
          </w:p>
        </w:tc>
        <w:tc>
          <w:tcPr>
            <w:tcW w:w="2074" w:type="dxa"/>
          </w:tcPr>
          <w:p w14:paraId="2C690EE8" w14:textId="77777777" w:rsidR="00470048" w:rsidRDefault="00470048" w:rsidP="00470048">
            <w:pPr>
              <w:jc w:val="left"/>
              <w:rPr>
                <w:rFonts w:ascii="宋体" w:eastAsia="宋体" w:hAnsi="宋体"/>
                <w:szCs w:val="21"/>
              </w:rPr>
            </w:pPr>
          </w:p>
        </w:tc>
      </w:tr>
      <w:tr w:rsidR="00470048" w14:paraId="61851FC7" w14:textId="77777777" w:rsidTr="00470048">
        <w:tc>
          <w:tcPr>
            <w:tcW w:w="2074" w:type="dxa"/>
          </w:tcPr>
          <w:p w14:paraId="6B8D077A" w14:textId="77777777" w:rsidR="00470048" w:rsidRDefault="00470048" w:rsidP="00470048">
            <w:pPr>
              <w:jc w:val="left"/>
              <w:rPr>
                <w:rFonts w:ascii="宋体" w:eastAsia="宋体" w:hAnsi="宋体"/>
                <w:szCs w:val="21"/>
              </w:rPr>
            </w:pPr>
            <w:r>
              <w:rPr>
                <w:rFonts w:ascii="宋体" w:eastAsia="宋体" w:hAnsi="宋体" w:hint="eastAsia"/>
                <w:szCs w:val="21"/>
              </w:rPr>
              <w:t>产品</w:t>
            </w:r>
          </w:p>
        </w:tc>
        <w:tc>
          <w:tcPr>
            <w:tcW w:w="2074" w:type="dxa"/>
          </w:tcPr>
          <w:p w14:paraId="1C64BCD2" w14:textId="77777777" w:rsidR="00470048" w:rsidRDefault="00470048" w:rsidP="00470048">
            <w:pPr>
              <w:jc w:val="left"/>
              <w:rPr>
                <w:rFonts w:ascii="宋体" w:eastAsia="宋体" w:hAnsi="宋体"/>
                <w:szCs w:val="21"/>
              </w:rPr>
            </w:pPr>
          </w:p>
        </w:tc>
        <w:tc>
          <w:tcPr>
            <w:tcW w:w="2074" w:type="dxa"/>
          </w:tcPr>
          <w:p w14:paraId="5FAC9489" w14:textId="77777777" w:rsidR="00470048" w:rsidRDefault="00470048" w:rsidP="00470048">
            <w:r w:rsidRPr="006E793B">
              <w:rPr>
                <w:rFonts w:ascii="宋体" w:eastAsia="宋体" w:hAnsi="宋体" w:hint="eastAsia"/>
                <w:szCs w:val="21"/>
              </w:rPr>
              <w:t>文本</w:t>
            </w:r>
          </w:p>
        </w:tc>
        <w:tc>
          <w:tcPr>
            <w:tcW w:w="2074" w:type="dxa"/>
          </w:tcPr>
          <w:p w14:paraId="7ACB3A36" w14:textId="77777777" w:rsidR="00470048" w:rsidRDefault="00470048" w:rsidP="00470048">
            <w:pPr>
              <w:jc w:val="left"/>
              <w:rPr>
                <w:rFonts w:ascii="宋体" w:eastAsia="宋体" w:hAnsi="宋体"/>
                <w:szCs w:val="21"/>
              </w:rPr>
            </w:pPr>
          </w:p>
        </w:tc>
      </w:tr>
      <w:tr w:rsidR="00470048" w14:paraId="502FB653" w14:textId="77777777" w:rsidTr="00470048">
        <w:tc>
          <w:tcPr>
            <w:tcW w:w="2074" w:type="dxa"/>
          </w:tcPr>
          <w:p w14:paraId="4B21005D" w14:textId="77777777" w:rsidR="00470048" w:rsidRDefault="00470048" w:rsidP="00470048">
            <w:pPr>
              <w:jc w:val="left"/>
              <w:rPr>
                <w:rFonts w:ascii="宋体" w:eastAsia="宋体" w:hAnsi="宋体"/>
                <w:szCs w:val="21"/>
              </w:rPr>
            </w:pPr>
            <w:r>
              <w:rPr>
                <w:rFonts w:ascii="宋体" w:eastAsia="宋体" w:hAnsi="宋体" w:hint="eastAsia"/>
                <w:szCs w:val="21"/>
              </w:rPr>
              <w:t>仓库</w:t>
            </w:r>
          </w:p>
        </w:tc>
        <w:tc>
          <w:tcPr>
            <w:tcW w:w="2074" w:type="dxa"/>
          </w:tcPr>
          <w:p w14:paraId="4C17DF47" w14:textId="77777777" w:rsidR="00470048" w:rsidRDefault="00470048" w:rsidP="00470048">
            <w:pPr>
              <w:jc w:val="left"/>
              <w:rPr>
                <w:rFonts w:ascii="宋体" w:eastAsia="宋体" w:hAnsi="宋体"/>
                <w:szCs w:val="21"/>
              </w:rPr>
            </w:pPr>
          </w:p>
        </w:tc>
        <w:tc>
          <w:tcPr>
            <w:tcW w:w="2074" w:type="dxa"/>
          </w:tcPr>
          <w:p w14:paraId="4ADD8B6C" w14:textId="77777777" w:rsidR="00470048" w:rsidRDefault="00470048" w:rsidP="00470048">
            <w:r w:rsidRPr="006E793B">
              <w:rPr>
                <w:rFonts w:ascii="宋体" w:eastAsia="宋体" w:hAnsi="宋体" w:hint="eastAsia"/>
                <w:szCs w:val="21"/>
              </w:rPr>
              <w:t>文本</w:t>
            </w:r>
          </w:p>
        </w:tc>
        <w:tc>
          <w:tcPr>
            <w:tcW w:w="2074" w:type="dxa"/>
          </w:tcPr>
          <w:p w14:paraId="303A85E7" w14:textId="77777777" w:rsidR="00470048" w:rsidRDefault="00470048" w:rsidP="00470048">
            <w:pPr>
              <w:jc w:val="left"/>
              <w:rPr>
                <w:rFonts w:ascii="宋体" w:eastAsia="宋体" w:hAnsi="宋体"/>
                <w:szCs w:val="21"/>
              </w:rPr>
            </w:pPr>
          </w:p>
        </w:tc>
      </w:tr>
      <w:tr w:rsidR="00470048" w14:paraId="549EFD9F" w14:textId="77777777" w:rsidTr="00470048">
        <w:tc>
          <w:tcPr>
            <w:tcW w:w="2074" w:type="dxa"/>
          </w:tcPr>
          <w:p w14:paraId="51726BF6" w14:textId="77777777" w:rsidR="00470048" w:rsidRDefault="00470048" w:rsidP="00470048">
            <w:pPr>
              <w:jc w:val="left"/>
              <w:rPr>
                <w:rFonts w:ascii="宋体" w:eastAsia="宋体" w:hAnsi="宋体"/>
                <w:szCs w:val="21"/>
              </w:rPr>
            </w:pPr>
            <w:r>
              <w:rPr>
                <w:rFonts w:ascii="宋体" w:eastAsia="宋体" w:hAnsi="宋体" w:hint="eastAsia"/>
                <w:szCs w:val="21"/>
              </w:rPr>
              <w:t>件数</w:t>
            </w:r>
          </w:p>
        </w:tc>
        <w:tc>
          <w:tcPr>
            <w:tcW w:w="2074" w:type="dxa"/>
          </w:tcPr>
          <w:p w14:paraId="2DA4A618" w14:textId="77777777" w:rsidR="00470048" w:rsidRDefault="00470048" w:rsidP="00470048">
            <w:pPr>
              <w:jc w:val="left"/>
              <w:rPr>
                <w:rFonts w:ascii="宋体" w:eastAsia="宋体" w:hAnsi="宋体"/>
                <w:szCs w:val="21"/>
              </w:rPr>
            </w:pPr>
          </w:p>
        </w:tc>
        <w:tc>
          <w:tcPr>
            <w:tcW w:w="2074" w:type="dxa"/>
          </w:tcPr>
          <w:p w14:paraId="2084A583" w14:textId="77777777" w:rsidR="00470048" w:rsidRDefault="00470048" w:rsidP="00470048">
            <w:pPr>
              <w:jc w:val="left"/>
              <w:rPr>
                <w:rFonts w:ascii="宋体" w:eastAsia="宋体" w:hAnsi="宋体"/>
                <w:szCs w:val="21"/>
              </w:rPr>
            </w:pPr>
            <w:r>
              <w:rPr>
                <w:rFonts w:ascii="宋体" w:eastAsia="宋体" w:hAnsi="宋体" w:hint="eastAsia"/>
                <w:szCs w:val="21"/>
              </w:rPr>
              <w:t>数字</w:t>
            </w:r>
          </w:p>
        </w:tc>
        <w:tc>
          <w:tcPr>
            <w:tcW w:w="2074" w:type="dxa"/>
          </w:tcPr>
          <w:p w14:paraId="1BCE4E4F" w14:textId="77777777" w:rsidR="00470048" w:rsidRDefault="00470048" w:rsidP="00470048">
            <w:pPr>
              <w:jc w:val="left"/>
              <w:rPr>
                <w:rFonts w:ascii="宋体" w:eastAsia="宋体" w:hAnsi="宋体"/>
                <w:szCs w:val="21"/>
              </w:rPr>
            </w:pPr>
          </w:p>
        </w:tc>
      </w:tr>
      <w:tr w:rsidR="00470048" w14:paraId="2E34F48D" w14:textId="77777777" w:rsidTr="00470048">
        <w:tc>
          <w:tcPr>
            <w:tcW w:w="2074" w:type="dxa"/>
          </w:tcPr>
          <w:p w14:paraId="72749D31" w14:textId="77777777" w:rsidR="00470048" w:rsidRDefault="00470048" w:rsidP="00470048">
            <w:pPr>
              <w:jc w:val="left"/>
              <w:rPr>
                <w:rFonts w:ascii="宋体" w:eastAsia="宋体" w:hAnsi="宋体"/>
                <w:szCs w:val="21"/>
              </w:rPr>
            </w:pPr>
            <w:r>
              <w:rPr>
                <w:rFonts w:ascii="宋体" w:eastAsia="宋体" w:hAnsi="宋体" w:hint="eastAsia"/>
                <w:szCs w:val="21"/>
              </w:rPr>
              <w:t>备注</w:t>
            </w:r>
          </w:p>
        </w:tc>
        <w:tc>
          <w:tcPr>
            <w:tcW w:w="2074" w:type="dxa"/>
          </w:tcPr>
          <w:p w14:paraId="7EBF583C" w14:textId="77777777" w:rsidR="00470048" w:rsidRDefault="00470048" w:rsidP="00470048">
            <w:pPr>
              <w:jc w:val="left"/>
              <w:rPr>
                <w:rFonts w:ascii="宋体" w:eastAsia="宋体" w:hAnsi="宋体"/>
                <w:szCs w:val="21"/>
              </w:rPr>
            </w:pPr>
          </w:p>
        </w:tc>
        <w:tc>
          <w:tcPr>
            <w:tcW w:w="2074" w:type="dxa"/>
          </w:tcPr>
          <w:p w14:paraId="0DA8E452" w14:textId="77777777" w:rsidR="00470048" w:rsidRDefault="00470048" w:rsidP="00470048">
            <w:pPr>
              <w:jc w:val="left"/>
              <w:rPr>
                <w:rFonts w:ascii="宋体" w:eastAsia="宋体" w:hAnsi="宋体"/>
                <w:szCs w:val="21"/>
              </w:rPr>
            </w:pPr>
            <w:r w:rsidRPr="00B209ED">
              <w:rPr>
                <w:rFonts w:ascii="宋体" w:eastAsia="宋体" w:hAnsi="宋体" w:hint="eastAsia"/>
                <w:szCs w:val="21"/>
              </w:rPr>
              <w:t>文本</w:t>
            </w:r>
          </w:p>
        </w:tc>
        <w:tc>
          <w:tcPr>
            <w:tcW w:w="2074" w:type="dxa"/>
          </w:tcPr>
          <w:p w14:paraId="234BCE45" w14:textId="77777777" w:rsidR="00470048" w:rsidRDefault="00470048" w:rsidP="00470048">
            <w:pPr>
              <w:jc w:val="left"/>
              <w:rPr>
                <w:rFonts w:ascii="宋体" w:eastAsia="宋体" w:hAnsi="宋体"/>
                <w:szCs w:val="21"/>
              </w:rPr>
            </w:pPr>
          </w:p>
        </w:tc>
      </w:tr>
    </w:tbl>
    <w:p w14:paraId="409683A3" w14:textId="77777777" w:rsidR="00470048" w:rsidRDefault="00470048" w:rsidP="00470048">
      <w:pPr>
        <w:ind w:leftChars="300" w:left="630"/>
        <w:jc w:val="left"/>
        <w:rPr>
          <w:rFonts w:ascii="宋体" w:hAnsi="宋体"/>
          <w:szCs w:val="21"/>
        </w:rPr>
      </w:pPr>
    </w:p>
    <w:p w14:paraId="6944E9D1" w14:textId="77777777" w:rsidR="00470048" w:rsidRDefault="00470048" w:rsidP="00470048">
      <w:pPr>
        <w:ind w:leftChars="300" w:left="630"/>
        <w:jc w:val="left"/>
        <w:rPr>
          <w:rFonts w:ascii="宋体" w:hAnsi="宋体"/>
          <w:szCs w:val="21"/>
        </w:rPr>
      </w:pPr>
    </w:p>
    <w:p w14:paraId="13CADC75" w14:textId="77777777" w:rsidR="00470048" w:rsidRPr="00470048" w:rsidRDefault="00470048" w:rsidP="00470048">
      <w:pPr>
        <w:pStyle w:val="ac"/>
        <w:numPr>
          <w:ilvl w:val="0"/>
          <w:numId w:val="14"/>
        </w:numPr>
        <w:ind w:firstLineChars="0"/>
        <w:jc w:val="left"/>
        <w:rPr>
          <w:rFonts w:ascii="宋体" w:hAnsi="宋体"/>
          <w:szCs w:val="21"/>
        </w:rPr>
      </w:pPr>
      <w:r w:rsidRPr="00470048">
        <w:rPr>
          <w:rFonts w:ascii="宋体" w:hAnsi="宋体" w:hint="eastAsia"/>
          <w:b/>
          <w:szCs w:val="21"/>
        </w:rPr>
        <w:t>权限管理</w:t>
      </w:r>
      <w:r w:rsidRPr="00470048">
        <w:rPr>
          <w:rFonts w:ascii="宋体" w:hAnsi="宋体" w:hint="eastAsia"/>
          <w:szCs w:val="21"/>
        </w:rPr>
        <w:t>：</w:t>
      </w:r>
    </w:p>
    <w:p w14:paraId="68782CB3" w14:textId="77777777" w:rsidR="00802F1D" w:rsidRDefault="00470048" w:rsidP="00802F1D">
      <w:pPr>
        <w:ind w:left="1260"/>
      </w:pPr>
      <w:r>
        <w:object w:dxaOrig="5333" w:dyaOrig="5093" w14:anchorId="579A0B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pt;height:254pt" o:ole="">
            <v:imagedata r:id="rId18" o:title=""/>
          </v:shape>
          <o:OLEObject Type="Embed" ProgID="Visio.Drawing.11" ShapeID="_x0000_i1025" DrawAspect="Content" ObjectID="_1570563107" r:id="rId19"/>
        </w:object>
      </w:r>
    </w:p>
    <w:p w14:paraId="6557B1B5" w14:textId="77777777" w:rsidR="00470048" w:rsidRPr="003D4BC2" w:rsidRDefault="00470048" w:rsidP="00470048">
      <w:pPr>
        <w:pStyle w:val="ac"/>
        <w:numPr>
          <w:ilvl w:val="0"/>
          <w:numId w:val="14"/>
        </w:numPr>
        <w:ind w:firstLineChars="0"/>
      </w:pPr>
      <w:r>
        <w:rPr>
          <w:rFonts w:hint="eastAsia"/>
        </w:rPr>
        <w:t>角色分类：</w:t>
      </w:r>
    </w:p>
    <w:p w14:paraId="70494F0F" w14:textId="77777777" w:rsidR="00470048" w:rsidRPr="00231333" w:rsidRDefault="00470048" w:rsidP="00470048">
      <w:pPr>
        <w:ind w:leftChars="500" w:left="1050" w:firstLineChars="100" w:firstLine="210"/>
        <w:jc w:val="left"/>
        <w:rPr>
          <w:rFonts w:ascii="宋体" w:hAnsi="宋体"/>
          <w:szCs w:val="21"/>
        </w:rPr>
      </w:pPr>
      <w:r>
        <w:object w:dxaOrig="3966" w:dyaOrig="5364" w14:anchorId="4BB59D1B">
          <v:shape id="_x0000_i1026" type="#_x0000_t75" style="width:198pt;height:268pt" o:ole="">
            <v:imagedata r:id="rId20" o:title=""/>
          </v:shape>
          <o:OLEObject Type="Embed" ProgID="Visio.Drawing.11" ShapeID="_x0000_i1026" DrawAspect="Content" ObjectID="_1570563108" r:id="rId21"/>
        </w:object>
      </w:r>
    </w:p>
    <w:p w14:paraId="476AD847" w14:textId="77777777" w:rsidR="00470048" w:rsidRDefault="00470048" w:rsidP="00802F1D">
      <w:pPr>
        <w:ind w:left="1260"/>
        <w:rPr>
          <w:rFonts w:ascii="宋体" w:hAnsi="宋体"/>
        </w:rPr>
      </w:pPr>
    </w:p>
    <w:p w14:paraId="68F7EFEF" w14:textId="77777777" w:rsidR="00233D15" w:rsidRDefault="00233D15" w:rsidP="00233D15">
      <w:pPr>
        <w:numPr>
          <w:ilvl w:val="0"/>
          <w:numId w:val="2"/>
        </w:numPr>
        <w:rPr>
          <w:rFonts w:ascii="宋体" w:hAnsi="宋体"/>
        </w:rPr>
      </w:pPr>
      <w:r>
        <w:rPr>
          <w:rFonts w:ascii="宋体" w:hAnsi="宋体" w:hint="eastAsia"/>
        </w:rPr>
        <w:t>安全与保密方面的要求</w:t>
      </w:r>
      <w:r w:rsidR="009C30A5">
        <w:rPr>
          <w:rFonts w:ascii="宋体" w:hAnsi="宋体" w:hint="eastAsia"/>
        </w:rPr>
        <w:t>：</w:t>
      </w:r>
    </w:p>
    <w:p w14:paraId="0ABCA35B" w14:textId="77777777" w:rsidR="009C30A5" w:rsidRPr="009C30A5" w:rsidRDefault="009C30A5" w:rsidP="009C30A5">
      <w:pPr>
        <w:ind w:left="840"/>
        <w:rPr>
          <w:rFonts w:ascii="宋体" w:hAnsi="宋体"/>
        </w:rPr>
      </w:pPr>
      <w:r w:rsidRPr="009C30A5">
        <w:rPr>
          <w:rFonts w:ascii="宋体" w:hAnsi="宋体" w:hint="eastAsia"/>
        </w:rPr>
        <w:t>a、所有软件都选用正版</w:t>
      </w:r>
      <w:r>
        <w:rPr>
          <w:rFonts w:ascii="宋体" w:hAnsi="宋体" w:hint="eastAsia"/>
        </w:rPr>
        <w:t>。</w:t>
      </w:r>
    </w:p>
    <w:p w14:paraId="01D39362" w14:textId="77777777" w:rsidR="009C30A5" w:rsidRPr="009C30A5" w:rsidRDefault="009C30A5" w:rsidP="009C30A5">
      <w:pPr>
        <w:ind w:left="840"/>
        <w:rPr>
          <w:rFonts w:ascii="宋体" w:hAnsi="宋体"/>
        </w:rPr>
      </w:pPr>
      <w:r w:rsidRPr="009C30A5">
        <w:rPr>
          <w:rFonts w:ascii="宋体" w:hAnsi="宋体" w:hint="eastAsia"/>
        </w:rPr>
        <w:t>b、所有技术资料都由提出方保管。</w:t>
      </w:r>
    </w:p>
    <w:p w14:paraId="2CC9C85B" w14:textId="77777777" w:rsidR="00233D15" w:rsidRDefault="00233D15" w:rsidP="00233D15">
      <w:pPr>
        <w:numPr>
          <w:ilvl w:val="0"/>
          <w:numId w:val="2"/>
        </w:numPr>
        <w:rPr>
          <w:rFonts w:ascii="宋体" w:hAnsi="宋体"/>
        </w:rPr>
      </w:pPr>
      <w:r>
        <w:rPr>
          <w:rFonts w:ascii="宋体" w:hAnsi="宋体" w:hint="eastAsia"/>
        </w:rPr>
        <w:t>与软件相关的其它系统</w:t>
      </w:r>
      <w:r w:rsidR="009C30A5">
        <w:rPr>
          <w:rFonts w:ascii="宋体" w:hAnsi="宋体" w:hint="eastAsia"/>
        </w:rPr>
        <w:t>：</w:t>
      </w:r>
    </w:p>
    <w:p w14:paraId="541815EA" w14:textId="77777777" w:rsidR="009C30A5" w:rsidRPr="009C30A5" w:rsidRDefault="009C30A5" w:rsidP="009C30A5">
      <w:pPr>
        <w:ind w:left="840"/>
        <w:rPr>
          <w:rFonts w:ascii="宋体" w:hAnsi="宋体"/>
        </w:rPr>
      </w:pPr>
      <w:r w:rsidRPr="009C30A5">
        <w:rPr>
          <w:rFonts w:ascii="宋体" w:hAnsi="宋体" w:hint="eastAsia"/>
        </w:rPr>
        <w:t>MySQL：MySQL是一个关系型数据库管理系统，由瑞典MySQL AB公司开发，目前属于Oracle旗下产品。MySQL 是最流行的关系型数据库管理系统之一，在 WEB 应用方面，MySQL是最好的 RDBMS (Relational Database Management System，关系数据库管理系统) 应用软件。</w:t>
      </w:r>
    </w:p>
    <w:p w14:paraId="3B0D8E18" w14:textId="77777777" w:rsidR="009C30A5" w:rsidRPr="009C30A5" w:rsidRDefault="009C30A5" w:rsidP="009C30A5">
      <w:pPr>
        <w:ind w:left="840"/>
        <w:rPr>
          <w:rFonts w:ascii="宋体" w:hAnsi="宋体"/>
        </w:rPr>
      </w:pPr>
      <w:r w:rsidRPr="009C30A5">
        <w:rPr>
          <w:rFonts w:ascii="宋体" w:hAnsi="宋体" w:hint="eastAsia"/>
        </w:rPr>
        <w:t>MySQL是一种关系数据库管理系统，关系数据库将数据保存在不同的表中，而不是将所有数据放在一个大仓库内，这样就增加了速度并提高了灵活性。</w:t>
      </w:r>
    </w:p>
    <w:p w14:paraId="121111A1" w14:textId="77777777" w:rsidR="009C30A5" w:rsidRPr="009C30A5" w:rsidRDefault="009C30A5" w:rsidP="009C30A5">
      <w:pPr>
        <w:ind w:left="840"/>
        <w:rPr>
          <w:rFonts w:ascii="宋体" w:hAnsi="宋体"/>
        </w:rPr>
      </w:pPr>
      <w:r w:rsidRPr="009C30A5">
        <w:rPr>
          <w:rFonts w:ascii="宋体" w:hAnsi="宋体" w:hint="eastAsia"/>
        </w:rPr>
        <w:t>sublime：Sublime Text具有漂亮的用户界面和强大的功能，例如代码缩略图,Python的插件，代码段等。还可自定义键绑定，菜单和工具栏。Sublime Text 的主要功能包括：拼写检查，书签，完整的 Python API，Goto功能，即时项目切换，多选择，多窗口等等。Sublime Text是一个跨平台的编辑器，同时支持Windows、Linux、Mac OS X等操作系统。</w:t>
      </w:r>
    </w:p>
    <w:p w14:paraId="33DDF7F9" w14:textId="77777777" w:rsidR="00233D15" w:rsidRDefault="00233D15" w:rsidP="00233D15">
      <w:pPr>
        <w:numPr>
          <w:ilvl w:val="0"/>
          <w:numId w:val="2"/>
        </w:numPr>
        <w:rPr>
          <w:rFonts w:ascii="宋体" w:hAnsi="宋体"/>
        </w:rPr>
      </w:pPr>
      <w:r>
        <w:rPr>
          <w:rFonts w:ascii="宋体" w:hAnsi="宋体" w:hint="eastAsia"/>
        </w:rPr>
        <w:t>完成期限</w:t>
      </w:r>
      <w:r w:rsidR="009C30A5">
        <w:rPr>
          <w:rFonts w:ascii="宋体" w:hAnsi="宋体" w:hint="eastAsia"/>
        </w:rPr>
        <w:t>：</w:t>
      </w:r>
    </w:p>
    <w:p w14:paraId="657EE4EB" w14:textId="77777777" w:rsidR="009C30A5" w:rsidRDefault="009C30A5" w:rsidP="009C30A5">
      <w:pPr>
        <w:ind w:left="840"/>
        <w:rPr>
          <w:rFonts w:ascii="宋体" w:hAnsi="宋体"/>
        </w:rPr>
      </w:pPr>
      <w:r w:rsidRPr="009C30A5">
        <w:rPr>
          <w:rFonts w:ascii="宋体" w:hAnsi="宋体" w:hint="eastAsia"/>
        </w:rPr>
        <w:t>预计四个月</w:t>
      </w:r>
    </w:p>
    <w:p w14:paraId="502106ED" w14:textId="77777777" w:rsidR="00233D15" w:rsidRDefault="00233D15" w:rsidP="00233D15">
      <w:pPr>
        <w:pStyle w:val="2"/>
        <w:numPr>
          <w:ilvl w:val="0"/>
          <w:numId w:val="0"/>
        </w:numPr>
        <w:rPr>
          <w:rFonts w:ascii="宋体" w:eastAsia="宋体" w:hAnsi="宋体"/>
          <w:sz w:val="24"/>
        </w:rPr>
      </w:pPr>
      <w:bookmarkStart w:id="27" w:name="_Toc427027975"/>
      <w:bookmarkStart w:id="28" w:name="_Toc510240538"/>
      <w:bookmarkStart w:id="29" w:name="_Toc496820528"/>
      <w:r>
        <w:rPr>
          <w:rFonts w:ascii="宋体" w:eastAsia="宋体" w:hAnsi="宋体" w:hint="eastAsia"/>
          <w:sz w:val="24"/>
        </w:rPr>
        <w:t>2.2目标</w:t>
      </w:r>
      <w:bookmarkEnd w:id="27"/>
      <w:bookmarkEnd w:id="28"/>
      <w:bookmarkEnd w:id="29"/>
    </w:p>
    <w:p w14:paraId="1E13A018" w14:textId="77777777" w:rsidR="00233D15" w:rsidRDefault="00233D15" w:rsidP="00233D15">
      <w:pPr>
        <w:ind w:firstLine="420"/>
        <w:rPr>
          <w:rFonts w:ascii="宋体" w:hAnsi="宋体"/>
        </w:rPr>
      </w:pPr>
      <w:r>
        <w:rPr>
          <w:rFonts w:ascii="宋体" w:hAnsi="宋体" w:hint="eastAsia"/>
        </w:rPr>
        <w:t>说明所建议系统的主要开发目标：</w:t>
      </w:r>
    </w:p>
    <w:p w14:paraId="71F18511" w14:textId="77777777" w:rsidR="00233D15" w:rsidRDefault="00233D15" w:rsidP="00233D15">
      <w:pPr>
        <w:numPr>
          <w:ilvl w:val="0"/>
          <w:numId w:val="3"/>
        </w:numPr>
        <w:rPr>
          <w:rFonts w:ascii="宋体" w:hAnsi="宋体"/>
        </w:rPr>
      </w:pPr>
      <w:r>
        <w:rPr>
          <w:rFonts w:ascii="宋体" w:hAnsi="宋体" w:hint="eastAsia"/>
        </w:rPr>
        <w:t>人力与设备费用的节省</w:t>
      </w:r>
      <w:r w:rsidR="009C30A5">
        <w:rPr>
          <w:rFonts w:ascii="宋体" w:hAnsi="宋体" w:hint="eastAsia"/>
        </w:rPr>
        <w:t>：</w:t>
      </w:r>
    </w:p>
    <w:p w14:paraId="598AE0E6" w14:textId="77777777" w:rsidR="009C30A5" w:rsidRPr="009C30A5" w:rsidRDefault="009C30A5" w:rsidP="009C30A5">
      <w:pPr>
        <w:ind w:left="840"/>
        <w:rPr>
          <w:rFonts w:ascii="宋体" w:hAnsi="宋体"/>
        </w:rPr>
      </w:pPr>
      <w:r w:rsidRPr="009C30A5">
        <w:rPr>
          <w:rFonts w:ascii="宋体" w:hAnsi="宋体" w:hint="eastAsia"/>
        </w:rPr>
        <w:t>通过对业务流程的优化和自动化，减少了各种手工操作产生的人为错误，管理人员不必花很多时间处理各种业务管理活动，从而缩短了完成经营活动所需的时间。同时，无纸办公也可以有效地减少如打印、文具等一般性支出。</w:t>
      </w:r>
    </w:p>
    <w:p w14:paraId="3FE2BDFB" w14:textId="77777777" w:rsidR="00233D15" w:rsidRDefault="00233D15" w:rsidP="00233D15">
      <w:pPr>
        <w:numPr>
          <w:ilvl w:val="0"/>
          <w:numId w:val="3"/>
        </w:numPr>
        <w:rPr>
          <w:rFonts w:ascii="宋体" w:hAnsi="宋体"/>
        </w:rPr>
      </w:pPr>
      <w:r>
        <w:rPr>
          <w:rFonts w:ascii="宋体" w:hAnsi="宋体" w:hint="eastAsia"/>
        </w:rPr>
        <w:t>处理速度的提高</w:t>
      </w:r>
      <w:r w:rsidR="009C30A5">
        <w:rPr>
          <w:rFonts w:ascii="宋体" w:hAnsi="宋体" w:hint="eastAsia"/>
        </w:rPr>
        <w:t>：</w:t>
      </w:r>
    </w:p>
    <w:p w14:paraId="789F2BA2" w14:textId="77777777" w:rsidR="009C30A5" w:rsidRPr="009C30A5" w:rsidRDefault="009C30A5" w:rsidP="009C30A5">
      <w:pPr>
        <w:ind w:left="840"/>
        <w:rPr>
          <w:rFonts w:ascii="宋体" w:hAnsi="宋体"/>
        </w:rPr>
      </w:pPr>
      <w:r w:rsidRPr="009C30A5">
        <w:rPr>
          <w:rFonts w:ascii="宋体" w:hAnsi="宋体" w:hint="eastAsia"/>
        </w:rPr>
        <w:t>各工作人员由于对客户的更全面的了解，从而可以对各种客户服务请求做出更加快速的反应，从而</w:t>
      </w:r>
      <w:r w:rsidRPr="009C30A5">
        <w:rPr>
          <w:rFonts w:ascii="宋体" w:hAnsi="宋体" w:hint="eastAsia"/>
        </w:rPr>
        <w:lastRenderedPageBreak/>
        <w:t>减少了客户的等待时间。</w:t>
      </w:r>
    </w:p>
    <w:p w14:paraId="0D59E3CF" w14:textId="77777777" w:rsidR="00233D15" w:rsidRDefault="00233D15" w:rsidP="00233D15">
      <w:pPr>
        <w:numPr>
          <w:ilvl w:val="0"/>
          <w:numId w:val="3"/>
        </w:numPr>
        <w:rPr>
          <w:rFonts w:ascii="宋体" w:hAnsi="宋体"/>
        </w:rPr>
      </w:pPr>
      <w:r>
        <w:rPr>
          <w:rFonts w:ascii="宋体" w:hAnsi="宋体" w:hint="eastAsia"/>
        </w:rPr>
        <w:t>控制精度或生产能力的提高</w:t>
      </w:r>
      <w:r w:rsidR="009C30A5">
        <w:rPr>
          <w:rFonts w:ascii="宋体" w:hAnsi="宋体" w:hint="eastAsia"/>
        </w:rPr>
        <w:t>：</w:t>
      </w:r>
    </w:p>
    <w:p w14:paraId="4C853CB6" w14:textId="77777777" w:rsidR="009C30A5" w:rsidRPr="009C30A5" w:rsidRDefault="009C30A5" w:rsidP="009C30A5">
      <w:pPr>
        <w:ind w:left="840"/>
        <w:rPr>
          <w:rFonts w:ascii="宋体" w:hAnsi="宋体"/>
        </w:rPr>
      </w:pPr>
      <w:r w:rsidRPr="009C30A5">
        <w:rPr>
          <w:rFonts w:ascii="宋体" w:hAnsi="宋体" w:hint="eastAsia"/>
        </w:rPr>
        <w:t>a、使用本软件人员要求有一定计算机基础的人员,系统管理员要求由计算机的专业知识,所有人员都要经过本公司培训</w:t>
      </w:r>
      <w:r>
        <w:rPr>
          <w:rFonts w:ascii="宋体" w:hAnsi="宋体" w:hint="eastAsia"/>
        </w:rPr>
        <w:t>。</w:t>
      </w:r>
    </w:p>
    <w:p w14:paraId="2E76FB05" w14:textId="77777777" w:rsidR="009C30A5" w:rsidRPr="009C30A5" w:rsidRDefault="009C30A5" w:rsidP="009C30A5">
      <w:pPr>
        <w:ind w:left="840"/>
        <w:rPr>
          <w:rFonts w:ascii="宋体" w:hAnsi="宋体"/>
        </w:rPr>
      </w:pPr>
      <w:r w:rsidRPr="009C30A5">
        <w:rPr>
          <w:rFonts w:ascii="宋体" w:hAnsi="宋体" w:hint="eastAsia"/>
        </w:rPr>
        <w:t>b、人员也需经一般培训</w:t>
      </w:r>
      <w:r>
        <w:rPr>
          <w:rFonts w:ascii="宋体" w:hAnsi="宋体" w:hint="eastAsia"/>
        </w:rPr>
        <w:t>。</w:t>
      </w:r>
    </w:p>
    <w:p w14:paraId="2588ADAF" w14:textId="77777777" w:rsidR="009C30A5" w:rsidRPr="009C30A5" w:rsidRDefault="009C30A5" w:rsidP="009C30A5">
      <w:pPr>
        <w:ind w:left="840"/>
        <w:rPr>
          <w:rFonts w:ascii="宋体" w:hAnsi="宋体"/>
        </w:rPr>
      </w:pPr>
      <w:r w:rsidRPr="009C30A5">
        <w:rPr>
          <w:rFonts w:ascii="宋体" w:hAnsi="宋体" w:hint="eastAsia"/>
        </w:rPr>
        <w:t>c、经过培训人员将会熟练使用本软件</w:t>
      </w:r>
      <w:r>
        <w:rPr>
          <w:rFonts w:ascii="宋体" w:hAnsi="宋体" w:hint="eastAsia"/>
        </w:rPr>
        <w:t>。</w:t>
      </w:r>
    </w:p>
    <w:p w14:paraId="077BD544" w14:textId="77777777" w:rsidR="00233D15" w:rsidRDefault="00233D15" w:rsidP="00233D15">
      <w:pPr>
        <w:numPr>
          <w:ilvl w:val="0"/>
          <w:numId w:val="3"/>
        </w:numPr>
        <w:rPr>
          <w:rFonts w:ascii="宋体" w:hAnsi="宋体"/>
        </w:rPr>
      </w:pPr>
      <w:r>
        <w:rPr>
          <w:rFonts w:ascii="宋体" w:hAnsi="宋体" w:hint="eastAsia"/>
        </w:rPr>
        <w:t>管理信息服务的改进</w:t>
      </w:r>
      <w:r w:rsidR="009C30A5">
        <w:rPr>
          <w:rFonts w:ascii="宋体" w:hAnsi="宋体" w:hint="eastAsia"/>
        </w:rPr>
        <w:t>：</w:t>
      </w:r>
    </w:p>
    <w:p w14:paraId="34B13824" w14:textId="77777777" w:rsidR="009C30A5" w:rsidRPr="009C30A5" w:rsidRDefault="009C30A5" w:rsidP="009C30A5">
      <w:pPr>
        <w:ind w:left="840"/>
        <w:rPr>
          <w:rFonts w:ascii="宋体" w:hAnsi="宋体"/>
        </w:rPr>
      </w:pPr>
      <w:r w:rsidRPr="009C30A5">
        <w:rPr>
          <w:rFonts w:ascii="宋体" w:hAnsi="宋体" w:hint="eastAsia"/>
        </w:rPr>
        <w:t>让管理人员等共享客户信息，从而减少了信息断点，节省了很多花在客户信息搜索上的时间。工作效率的提高可以用一天的时间多服务了多少个客户，管理人员可以多跑多少个客户等指标来衡量。</w:t>
      </w:r>
    </w:p>
    <w:p w14:paraId="0DC39DE4" w14:textId="77777777" w:rsidR="00233D15" w:rsidRDefault="00233D15" w:rsidP="00233D15">
      <w:pPr>
        <w:numPr>
          <w:ilvl w:val="0"/>
          <w:numId w:val="3"/>
        </w:numPr>
        <w:rPr>
          <w:rFonts w:ascii="宋体" w:hAnsi="宋体"/>
        </w:rPr>
      </w:pPr>
      <w:r>
        <w:rPr>
          <w:rFonts w:ascii="宋体" w:hAnsi="宋体" w:hint="eastAsia"/>
        </w:rPr>
        <w:t>决策系统的改进</w:t>
      </w:r>
      <w:r w:rsidR="009C30A5">
        <w:rPr>
          <w:rFonts w:ascii="宋体" w:hAnsi="宋体" w:hint="eastAsia"/>
        </w:rPr>
        <w:t>：</w:t>
      </w:r>
    </w:p>
    <w:p w14:paraId="248CDB05" w14:textId="77777777" w:rsidR="009C30A5" w:rsidRPr="009C30A5" w:rsidRDefault="009C30A5" w:rsidP="009C30A5">
      <w:pPr>
        <w:ind w:left="840"/>
        <w:rPr>
          <w:rFonts w:ascii="宋体" w:hAnsi="宋体"/>
        </w:rPr>
      </w:pPr>
      <w:r w:rsidRPr="009C30A5">
        <w:rPr>
          <w:rFonts w:ascii="宋体" w:hAnsi="宋体" w:hint="eastAsia"/>
        </w:rPr>
        <w:t>客户可以根据自己的喜好和实际情况，对企业提供的多种联系方式进行自主的选择。</w:t>
      </w:r>
    </w:p>
    <w:p w14:paraId="4ABB0238" w14:textId="77777777" w:rsidR="00233D15" w:rsidRDefault="00233D15" w:rsidP="00233D15">
      <w:pPr>
        <w:numPr>
          <w:ilvl w:val="0"/>
          <w:numId w:val="3"/>
        </w:numPr>
        <w:rPr>
          <w:rFonts w:ascii="宋体" w:hAnsi="宋体"/>
        </w:rPr>
      </w:pPr>
      <w:r>
        <w:rPr>
          <w:rFonts w:ascii="宋体" w:hAnsi="宋体" w:hint="eastAsia"/>
        </w:rPr>
        <w:t>人员工作效率的提高等等</w:t>
      </w:r>
      <w:r w:rsidR="009C30A5">
        <w:rPr>
          <w:rFonts w:ascii="宋体" w:hAnsi="宋体" w:hint="eastAsia"/>
        </w:rPr>
        <w:t>：</w:t>
      </w:r>
    </w:p>
    <w:p w14:paraId="0350E90D" w14:textId="77777777" w:rsidR="009C30A5" w:rsidRPr="009C30A5" w:rsidRDefault="009C30A5" w:rsidP="009C30A5">
      <w:pPr>
        <w:ind w:left="840"/>
        <w:rPr>
          <w:rFonts w:ascii="宋体" w:hAnsi="宋体"/>
        </w:rPr>
      </w:pPr>
      <w:r w:rsidRPr="009C30A5">
        <w:rPr>
          <w:rFonts w:ascii="宋体" w:hAnsi="宋体" w:hint="eastAsia"/>
        </w:rPr>
        <w:t>通过使用CRM 自助服务，把一般性、重复性客户服务交给客户自己完成，从而减少了服务总量以及人员开支。</w:t>
      </w:r>
    </w:p>
    <w:p w14:paraId="52094EDE" w14:textId="77777777" w:rsidR="00233D15" w:rsidRDefault="00233D15" w:rsidP="00233D15">
      <w:pPr>
        <w:pStyle w:val="2"/>
        <w:numPr>
          <w:ilvl w:val="0"/>
          <w:numId w:val="0"/>
        </w:numPr>
        <w:rPr>
          <w:rFonts w:ascii="宋体" w:eastAsia="宋体" w:hAnsi="宋体"/>
          <w:sz w:val="24"/>
        </w:rPr>
      </w:pPr>
      <w:bookmarkStart w:id="30" w:name="_Toc427027976"/>
      <w:bookmarkStart w:id="31" w:name="_Toc510240539"/>
      <w:bookmarkStart w:id="32" w:name="_Toc496820529"/>
      <w:r>
        <w:rPr>
          <w:rFonts w:ascii="宋体" w:eastAsia="宋体" w:hAnsi="宋体" w:hint="eastAsia"/>
          <w:sz w:val="24"/>
        </w:rPr>
        <w:t>2.3条件、假定和限制</w:t>
      </w:r>
      <w:bookmarkEnd w:id="30"/>
      <w:bookmarkEnd w:id="31"/>
      <w:bookmarkEnd w:id="32"/>
    </w:p>
    <w:p w14:paraId="4A238EDD" w14:textId="77777777" w:rsidR="009C30A5" w:rsidRPr="009C30A5" w:rsidRDefault="009C30A5" w:rsidP="009C30A5">
      <w:pPr>
        <w:ind w:left="840"/>
        <w:rPr>
          <w:rFonts w:ascii="宋体" w:hAnsi="宋体"/>
        </w:rPr>
      </w:pPr>
      <w:r w:rsidRPr="009C30A5">
        <w:rPr>
          <w:rFonts w:ascii="宋体" w:hAnsi="宋体" w:hint="eastAsia"/>
        </w:rPr>
        <w:t>1.经费来源和使用限制</w:t>
      </w:r>
    </w:p>
    <w:p w14:paraId="512C9A90" w14:textId="77777777" w:rsidR="009C30A5" w:rsidRPr="009C30A5" w:rsidRDefault="009C30A5" w:rsidP="009C30A5">
      <w:pPr>
        <w:ind w:left="840"/>
        <w:rPr>
          <w:rFonts w:ascii="宋体" w:hAnsi="宋体"/>
        </w:rPr>
      </w:pPr>
      <w:r w:rsidRPr="009C30A5">
        <w:rPr>
          <w:rFonts w:ascii="宋体" w:hAnsi="宋体" w:hint="eastAsia"/>
        </w:rPr>
        <w:t>人力、设备、空间、支持性服务、材料等项开支比较多，很多不必要花费。</w:t>
      </w:r>
    </w:p>
    <w:p w14:paraId="37325DD4" w14:textId="77777777" w:rsidR="009C30A5" w:rsidRPr="009C30A5" w:rsidRDefault="009C30A5" w:rsidP="009C30A5">
      <w:pPr>
        <w:ind w:left="840"/>
        <w:rPr>
          <w:rFonts w:ascii="宋体" w:hAnsi="宋体"/>
        </w:rPr>
      </w:pPr>
      <w:r w:rsidRPr="009C30A5">
        <w:rPr>
          <w:rFonts w:ascii="宋体" w:hAnsi="宋体" w:hint="eastAsia"/>
        </w:rPr>
        <w:t>2.法律和政策方面的限制</w:t>
      </w:r>
    </w:p>
    <w:p w14:paraId="22466DDA" w14:textId="77777777" w:rsidR="009C30A5" w:rsidRPr="009C30A5" w:rsidRDefault="009C30A5" w:rsidP="009C30A5">
      <w:pPr>
        <w:ind w:left="840"/>
        <w:rPr>
          <w:rFonts w:ascii="宋体" w:hAnsi="宋体"/>
        </w:rPr>
      </w:pPr>
      <w:r w:rsidRPr="009C30A5">
        <w:rPr>
          <w:rFonts w:ascii="宋体" w:hAnsi="宋体" w:hint="eastAsia"/>
        </w:rPr>
        <w:t>需要制定合同确定违约责任.</w:t>
      </w:r>
    </w:p>
    <w:p w14:paraId="02F103E3" w14:textId="77777777" w:rsidR="009C30A5" w:rsidRPr="009C30A5" w:rsidRDefault="009C30A5" w:rsidP="009C30A5">
      <w:pPr>
        <w:ind w:left="840"/>
        <w:rPr>
          <w:rFonts w:ascii="宋体" w:hAnsi="宋体"/>
        </w:rPr>
      </w:pPr>
      <w:r w:rsidRPr="009C30A5">
        <w:rPr>
          <w:rFonts w:ascii="宋体" w:hAnsi="宋体" w:hint="eastAsia"/>
        </w:rPr>
        <w:t>3.硬件、软件、运行环境和开发环境方面的条件和限制</w:t>
      </w:r>
    </w:p>
    <w:p w14:paraId="732EDE13" w14:textId="77777777" w:rsidR="009C30A5" w:rsidRPr="009C30A5" w:rsidRDefault="009C30A5" w:rsidP="009C30A5">
      <w:pPr>
        <w:ind w:left="840"/>
        <w:rPr>
          <w:rFonts w:ascii="宋体" w:hAnsi="宋体"/>
        </w:rPr>
      </w:pPr>
      <w:r w:rsidRPr="009C30A5">
        <w:rPr>
          <w:rFonts w:ascii="宋体" w:hAnsi="宋体" w:hint="eastAsia"/>
        </w:rPr>
        <w:t>软件在一般机器即可运行</w:t>
      </w:r>
    </w:p>
    <w:p w14:paraId="680A6B19" w14:textId="77777777" w:rsidR="009C30A5" w:rsidRPr="009C30A5" w:rsidRDefault="009C30A5" w:rsidP="009C30A5">
      <w:pPr>
        <w:ind w:left="840"/>
        <w:rPr>
          <w:rFonts w:ascii="宋体" w:hAnsi="宋体"/>
        </w:rPr>
      </w:pPr>
      <w:r w:rsidRPr="009C30A5">
        <w:rPr>
          <w:rFonts w:ascii="宋体" w:hAnsi="宋体" w:hint="eastAsia"/>
        </w:rPr>
        <w:t>Windows 各版本操作系统基本上运行环境没太大差别，基本不会对客户因不熟悉造成不必要的麻烦</w:t>
      </w:r>
    </w:p>
    <w:p w14:paraId="72BB9A16" w14:textId="77777777" w:rsidR="009C30A5" w:rsidRPr="009C30A5" w:rsidRDefault="0026474B" w:rsidP="009C30A5">
      <w:pPr>
        <w:ind w:left="840"/>
        <w:rPr>
          <w:rFonts w:ascii="宋体" w:hAnsi="宋体"/>
        </w:rPr>
      </w:pPr>
      <w:r>
        <w:rPr>
          <w:rFonts w:ascii="宋体" w:hAnsi="宋体" w:hint="eastAsia"/>
        </w:rPr>
        <w:t>4.</w:t>
      </w:r>
      <w:r w:rsidR="009C30A5" w:rsidRPr="009C30A5">
        <w:rPr>
          <w:rFonts w:ascii="宋体" w:hAnsi="宋体" w:hint="eastAsia"/>
        </w:rPr>
        <w:t>局限性</w:t>
      </w:r>
    </w:p>
    <w:p w14:paraId="22132F70" w14:textId="77777777" w:rsidR="009C30A5" w:rsidRPr="009C30A5" w:rsidRDefault="009C30A5" w:rsidP="009C30A5">
      <w:pPr>
        <w:ind w:left="840"/>
        <w:rPr>
          <w:rFonts w:ascii="宋体" w:hAnsi="宋体"/>
        </w:rPr>
      </w:pPr>
      <w:r w:rsidRPr="009C30A5">
        <w:rPr>
          <w:rFonts w:ascii="宋体" w:hAnsi="宋体" w:hint="eastAsia"/>
        </w:rPr>
        <w:t>企业若是自己招募人员进行开源CRM软件的实施，一方面，要招募一些程序开发人员，同时，也要招一个懂CRM实施的人员，可是，现在市场上，这两类人才都是非常昂贵的，而且，一个CRM项目一般需要三个月到半年左右的时间，而项目结束后，这些人员如何处理？若只召短期工，还不见得有人会做。若企业请实施公司实施，则因为开源软件的功能没有商业软件的齐全，所以二次开发的费用比商业软件还多很多，然后再加上实施费用等等，最后算下来的项目成本，比用商业软件来说，并不显得有多少优势。若考虑时间成本，则开源的CRM软件更加没有优势。</w:t>
      </w:r>
    </w:p>
    <w:p w14:paraId="550F8F76" w14:textId="77777777" w:rsidR="009C30A5" w:rsidRPr="009C30A5" w:rsidRDefault="009C30A5" w:rsidP="009C30A5">
      <w:pPr>
        <w:ind w:left="840"/>
        <w:rPr>
          <w:rFonts w:ascii="宋体" w:hAnsi="宋体"/>
        </w:rPr>
      </w:pPr>
      <w:r w:rsidRPr="009C30A5">
        <w:rPr>
          <w:rFonts w:ascii="宋体" w:hAnsi="宋体" w:hint="eastAsia"/>
        </w:rPr>
        <w:t>5. 市场风险：客户关系管理软件现在已不是一个新兴的软件了，这种软件在市场已经普遍存在，而要在这个竞争下存活下去只能靠性价比高低来决定了。</w:t>
      </w:r>
    </w:p>
    <w:p w14:paraId="50FF8F69" w14:textId="77777777" w:rsidR="00233D15" w:rsidRDefault="00233D15" w:rsidP="00D67C0B">
      <w:pPr>
        <w:rPr>
          <w:rFonts w:ascii="宋体" w:hAnsi="宋体"/>
        </w:rPr>
      </w:pPr>
    </w:p>
    <w:p w14:paraId="772D9E69" w14:textId="77777777" w:rsidR="00233D15" w:rsidRDefault="00233D15" w:rsidP="00233D15">
      <w:pPr>
        <w:pStyle w:val="1"/>
        <w:tabs>
          <w:tab w:val="left" w:pos="0"/>
        </w:tabs>
        <w:ind w:leftChars="-1" w:left="-2" w:firstLine="1"/>
        <w:rPr>
          <w:rFonts w:ascii="宋体" w:hAnsi="宋体"/>
          <w:sz w:val="28"/>
        </w:rPr>
      </w:pPr>
      <w:bookmarkStart w:id="33" w:name="_Toc427027979"/>
      <w:bookmarkStart w:id="34" w:name="_Toc510240542"/>
      <w:bookmarkStart w:id="35" w:name="_Toc510347436"/>
      <w:bookmarkStart w:id="36" w:name="_Toc520177664"/>
      <w:bookmarkStart w:id="37" w:name="_Toc520621436"/>
      <w:bookmarkStart w:id="38" w:name="_Toc520621721"/>
      <w:bookmarkStart w:id="39" w:name="_Toc530218625"/>
      <w:bookmarkStart w:id="40" w:name="_Toc496820530"/>
      <w:r>
        <w:rPr>
          <w:rFonts w:ascii="宋体" w:hAnsi="宋体" w:hint="eastAsia"/>
          <w:sz w:val="28"/>
        </w:rPr>
        <w:t>3. 对现有系统的分析</w:t>
      </w:r>
      <w:bookmarkEnd w:id="33"/>
      <w:bookmarkEnd w:id="34"/>
      <w:bookmarkEnd w:id="35"/>
      <w:bookmarkEnd w:id="36"/>
      <w:bookmarkEnd w:id="37"/>
      <w:bookmarkEnd w:id="38"/>
      <w:bookmarkEnd w:id="39"/>
      <w:bookmarkEnd w:id="40"/>
    </w:p>
    <w:p w14:paraId="2C23183C" w14:textId="77777777" w:rsidR="00233D15" w:rsidRDefault="00233D15" w:rsidP="00233D15">
      <w:pPr>
        <w:pStyle w:val="2"/>
        <w:numPr>
          <w:ilvl w:val="0"/>
          <w:numId w:val="0"/>
        </w:numPr>
        <w:rPr>
          <w:rFonts w:ascii="宋体" w:eastAsia="宋体" w:hAnsi="宋体"/>
          <w:sz w:val="24"/>
        </w:rPr>
      </w:pPr>
      <w:bookmarkStart w:id="41" w:name="_Toc427027980"/>
      <w:bookmarkStart w:id="42" w:name="_Toc510240543"/>
      <w:bookmarkStart w:id="43" w:name="_Toc496820531"/>
      <w:r>
        <w:rPr>
          <w:rFonts w:ascii="宋体" w:eastAsia="宋体" w:hAnsi="宋体" w:hint="eastAsia"/>
          <w:sz w:val="24"/>
        </w:rPr>
        <w:t>3.1处理流程和数据流程</w:t>
      </w:r>
      <w:bookmarkEnd w:id="41"/>
      <w:bookmarkEnd w:id="42"/>
      <w:bookmarkEnd w:id="43"/>
    </w:p>
    <w:p w14:paraId="59657376" w14:textId="77777777" w:rsidR="009C30A5" w:rsidRPr="009C30A5" w:rsidRDefault="009C30A5" w:rsidP="009C30A5">
      <w:pPr>
        <w:ind w:firstLine="420"/>
        <w:rPr>
          <w:rFonts w:ascii="宋体" w:hAnsi="宋体"/>
        </w:rPr>
      </w:pPr>
      <w:r w:rsidRPr="009C30A5">
        <w:rPr>
          <w:rFonts w:ascii="宋体" w:hAnsi="宋体" w:hint="eastAsia"/>
        </w:rPr>
        <w:t>系统的处理流程分为两大类，客户流程和管理员流程</w:t>
      </w:r>
      <w:r>
        <w:rPr>
          <w:rFonts w:ascii="宋体" w:hAnsi="宋体" w:hint="eastAsia"/>
        </w:rPr>
        <w:t>。</w:t>
      </w:r>
    </w:p>
    <w:p w14:paraId="240B6284" w14:textId="77777777" w:rsidR="009C30A5" w:rsidRPr="009C30A5" w:rsidRDefault="009C30A5" w:rsidP="009C30A5">
      <w:pPr>
        <w:ind w:firstLine="420"/>
        <w:rPr>
          <w:rFonts w:ascii="宋体" w:hAnsi="宋体"/>
        </w:rPr>
      </w:pPr>
      <w:r w:rsidRPr="009C30A5">
        <w:rPr>
          <w:rFonts w:ascii="宋体" w:hAnsi="宋体" w:hint="eastAsia"/>
        </w:rPr>
        <w:t>客户流程：客户访问输入——系统对输入进行信息过滤——合理输入就放入数据库</w:t>
      </w:r>
    </w:p>
    <w:p w14:paraId="63CF23F7" w14:textId="77777777" w:rsidR="009C30A5" w:rsidRPr="009C30A5" w:rsidRDefault="009C30A5" w:rsidP="009C30A5">
      <w:pPr>
        <w:ind w:firstLine="420"/>
        <w:rPr>
          <w:rFonts w:ascii="宋体" w:hAnsi="宋体"/>
        </w:rPr>
      </w:pPr>
      <w:r w:rsidRPr="009C30A5">
        <w:rPr>
          <w:rFonts w:ascii="宋体" w:hAnsi="宋体" w:hint="eastAsia"/>
        </w:rPr>
        <w:t xml:space="preserve">                                                ——不合理要求重新输入</w:t>
      </w:r>
    </w:p>
    <w:p w14:paraId="1CA3958C" w14:textId="77777777" w:rsidR="009C30A5" w:rsidRPr="009C30A5" w:rsidRDefault="009C30A5" w:rsidP="009C30A5">
      <w:pPr>
        <w:ind w:firstLine="420"/>
        <w:rPr>
          <w:rFonts w:ascii="宋体" w:hAnsi="宋体"/>
        </w:rPr>
      </w:pPr>
      <w:r w:rsidRPr="009C30A5">
        <w:rPr>
          <w:rFonts w:ascii="宋体" w:hAnsi="宋体" w:hint="eastAsia"/>
        </w:rPr>
        <w:lastRenderedPageBreak/>
        <w:t>管理员流程：管理员对所有数据都由操作权限</w:t>
      </w:r>
      <w:r>
        <w:rPr>
          <w:rFonts w:ascii="宋体" w:hAnsi="宋体" w:hint="eastAsia"/>
        </w:rPr>
        <w:t>。</w:t>
      </w:r>
    </w:p>
    <w:p w14:paraId="4AACD508" w14:textId="77777777" w:rsidR="009C30A5" w:rsidRDefault="009C30A5" w:rsidP="009C30A5">
      <w:pPr>
        <w:ind w:firstLine="420"/>
        <w:rPr>
          <w:rFonts w:ascii="宋体" w:hAnsi="宋体"/>
        </w:rPr>
      </w:pPr>
      <w:r>
        <w:rPr>
          <w:rFonts w:ascii="宋体" w:hAnsi="宋体" w:hint="eastAsia"/>
        </w:rPr>
        <w:t>流程图</w:t>
      </w:r>
      <w:r w:rsidRPr="009C30A5">
        <w:rPr>
          <w:rFonts w:ascii="宋体" w:hAnsi="宋体" w:hint="eastAsia"/>
        </w:rPr>
        <w:t>参考</w:t>
      </w:r>
      <w:r>
        <w:rPr>
          <w:rFonts w:ascii="宋体" w:hAnsi="宋体" w:hint="eastAsia"/>
        </w:rPr>
        <w:t>《</w:t>
      </w:r>
      <w:r w:rsidRPr="009C30A5">
        <w:rPr>
          <w:rFonts w:ascii="宋体" w:hAnsi="宋体" w:hint="eastAsia"/>
        </w:rPr>
        <w:t>需求分析书</w:t>
      </w:r>
      <w:r>
        <w:rPr>
          <w:rFonts w:ascii="宋体" w:hAnsi="宋体" w:hint="eastAsia"/>
        </w:rPr>
        <w:t>》。</w:t>
      </w:r>
    </w:p>
    <w:p w14:paraId="63755E15" w14:textId="77777777" w:rsidR="00233D15" w:rsidRDefault="00233D15" w:rsidP="00233D15">
      <w:pPr>
        <w:pStyle w:val="2"/>
        <w:numPr>
          <w:ilvl w:val="0"/>
          <w:numId w:val="0"/>
        </w:numPr>
        <w:rPr>
          <w:rFonts w:ascii="宋体" w:eastAsia="宋体" w:hAnsi="宋体"/>
          <w:sz w:val="24"/>
        </w:rPr>
      </w:pPr>
      <w:bookmarkStart w:id="44" w:name="_Toc427027981"/>
      <w:bookmarkStart w:id="45" w:name="_Toc510240544"/>
      <w:bookmarkStart w:id="46" w:name="_Toc496820532"/>
      <w:r>
        <w:rPr>
          <w:rFonts w:ascii="宋体" w:eastAsia="宋体" w:hAnsi="宋体" w:hint="eastAsia"/>
          <w:sz w:val="24"/>
        </w:rPr>
        <w:t>3.2工作负荷</w:t>
      </w:r>
      <w:bookmarkEnd w:id="44"/>
      <w:bookmarkEnd w:id="45"/>
      <w:bookmarkEnd w:id="46"/>
    </w:p>
    <w:p w14:paraId="28A74517" w14:textId="77777777" w:rsidR="009C30A5" w:rsidRDefault="009C30A5" w:rsidP="00233D15">
      <w:pPr>
        <w:ind w:firstLine="420"/>
        <w:rPr>
          <w:rFonts w:ascii="宋体" w:hAnsi="宋体"/>
        </w:rPr>
      </w:pPr>
      <w:r w:rsidRPr="009C30A5">
        <w:rPr>
          <w:rFonts w:ascii="宋体" w:hAnsi="宋体" w:hint="eastAsia"/>
        </w:rPr>
        <w:t>现有系统所承担的工作只能实现档案管理的增删改查，已无法适应目前工作中处理大量数据的功能.尤其是市场上大热的群发邮件、数据挖掘功能都没有配置。仅依靠人工汇报统计，工作量难以估计</w:t>
      </w:r>
    </w:p>
    <w:p w14:paraId="341247B1" w14:textId="77777777" w:rsidR="00233D15" w:rsidRPr="009C30A5" w:rsidRDefault="00233D15" w:rsidP="009C30A5">
      <w:pPr>
        <w:pStyle w:val="2"/>
        <w:numPr>
          <w:ilvl w:val="0"/>
          <w:numId w:val="0"/>
        </w:numPr>
        <w:rPr>
          <w:rFonts w:ascii="宋体" w:eastAsia="宋体" w:hAnsi="宋体"/>
          <w:sz w:val="24"/>
        </w:rPr>
      </w:pPr>
      <w:bookmarkStart w:id="47" w:name="_Toc427027982"/>
      <w:bookmarkStart w:id="48" w:name="_Toc510240545"/>
      <w:bookmarkStart w:id="49" w:name="_Toc496820533"/>
      <w:r>
        <w:rPr>
          <w:rFonts w:ascii="宋体" w:eastAsia="宋体" w:hAnsi="宋体" w:hint="eastAsia"/>
          <w:sz w:val="24"/>
        </w:rPr>
        <w:t>3.3费用开支</w:t>
      </w:r>
      <w:bookmarkEnd w:id="47"/>
      <w:bookmarkEnd w:id="48"/>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3"/>
        <w:gridCol w:w="1977"/>
        <w:gridCol w:w="1993"/>
        <w:gridCol w:w="1970"/>
        <w:gridCol w:w="1998"/>
      </w:tblGrid>
      <w:tr w:rsidR="009C30A5" w14:paraId="740D55CC" w14:textId="77777777" w:rsidTr="0026474B">
        <w:tc>
          <w:tcPr>
            <w:tcW w:w="2027" w:type="dxa"/>
            <w:shd w:val="clear" w:color="auto" w:fill="auto"/>
          </w:tcPr>
          <w:p w14:paraId="3C551DF4" w14:textId="77777777" w:rsidR="009C30A5" w:rsidRPr="00D10EA5" w:rsidRDefault="009C30A5" w:rsidP="0026474B">
            <w:pPr>
              <w:rPr>
                <w:rFonts w:ascii="等线" w:eastAsia="等线" w:hAnsi="等线"/>
              </w:rPr>
            </w:pPr>
            <w:r w:rsidRPr="00D10EA5">
              <w:rPr>
                <w:rFonts w:ascii="等线" w:eastAsia="等线" w:hAnsi="等线" w:hint="eastAsia"/>
              </w:rPr>
              <w:t>项目</w:t>
            </w:r>
          </w:p>
        </w:tc>
        <w:tc>
          <w:tcPr>
            <w:tcW w:w="2027" w:type="dxa"/>
            <w:shd w:val="clear" w:color="auto" w:fill="auto"/>
          </w:tcPr>
          <w:p w14:paraId="286AEC83" w14:textId="77777777" w:rsidR="009C30A5" w:rsidRPr="00D10EA5" w:rsidRDefault="009C30A5" w:rsidP="0026474B">
            <w:pPr>
              <w:rPr>
                <w:rFonts w:ascii="等线" w:eastAsia="等线" w:hAnsi="等线"/>
              </w:rPr>
            </w:pPr>
            <w:r w:rsidRPr="00D10EA5">
              <w:rPr>
                <w:rFonts w:ascii="等线" w:eastAsia="等线" w:hAnsi="等线" w:hint="eastAsia"/>
              </w:rPr>
              <w:t>详细秒速</w:t>
            </w:r>
          </w:p>
        </w:tc>
        <w:tc>
          <w:tcPr>
            <w:tcW w:w="2027" w:type="dxa"/>
            <w:shd w:val="clear" w:color="auto" w:fill="auto"/>
          </w:tcPr>
          <w:p w14:paraId="29003362" w14:textId="77777777" w:rsidR="009C30A5" w:rsidRPr="00D10EA5" w:rsidRDefault="009C30A5" w:rsidP="0026474B">
            <w:pPr>
              <w:rPr>
                <w:rFonts w:ascii="等线" w:eastAsia="等线" w:hAnsi="等线"/>
              </w:rPr>
            </w:pPr>
            <w:r w:rsidRPr="00D10EA5">
              <w:rPr>
                <w:rFonts w:ascii="等线" w:eastAsia="等线" w:hAnsi="等线" w:hint="eastAsia"/>
              </w:rPr>
              <w:t>成本/月</w:t>
            </w:r>
          </w:p>
        </w:tc>
        <w:tc>
          <w:tcPr>
            <w:tcW w:w="2028" w:type="dxa"/>
            <w:shd w:val="clear" w:color="auto" w:fill="auto"/>
          </w:tcPr>
          <w:p w14:paraId="07C00F9F" w14:textId="77777777" w:rsidR="009C30A5" w:rsidRPr="00D10EA5" w:rsidRDefault="009C30A5" w:rsidP="0026474B">
            <w:pPr>
              <w:rPr>
                <w:rFonts w:ascii="等线" w:eastAsia="等线" w:hAnsi="等线"/>
              </w:rPr>
            </w:pPr>
            <w:r w:rsidRPr="00D10EA5">
              <w:rPr>
                <w:rFonts w:ascii="等线" w:eastAsia="等线" w:hAnsi="等线" w:hint="eastAsia"/>
              </w:rPr>
              <w:t>数量</w:t>
            </w:r>
          </w:p>
        </w:tc>
        <w:tc>
          <w:tcPr>
            <w:tcW w:w="2028" w:type="dxa"/>
            <w:shd w:val="clear" w:color="auto" w:fill="auto"/>
          </w:tcPr>
          <w:p w14:paraId="6E23F225" w14:textId="77777777" w:rsidR="009C30A5" w:rsidRPr="00D10EA5" w:rsidRDefault="009C30A5" w:rsidP="0026474B">
            <w:pPr>
              <w:rPr>
                <w:rFonts w:ascii="等线" w:eastAsia="等线" w:hAnsi="等线"/>
              </w:rPr>
            </w:pPr>
            <w:r w:rsidRPr="00D10EA5">
              <w:rPr>
                <w:rFonts w:ascii="等线" w:eastAsia="等线" w:hAnsi="等线" w:hint="eastAsia"/>
              </w:rPr>
              <w:t>年</w:t>
            </w:r>
          </w:p>
        </w:tc>
      </w:tr>
      <w:tr w:rsidR="009C30A5" w14:paraId="4D6CF0E5" w14:textId="77777777" w:rsidTr="0026474B">
        <w:tc>
          <w:tcPr>
            <w:tcW w:w="2027" w:type="dxa"/>
            <w:shd w:val="clear" w:color="auto" w:fill="auto"/>
          </w:tcPr>
          <w:p w14:paraId="3EA163BA" w14:textId="77777777" w:rsidR="009C30A5" w:rsidRPr="00D10EA5" w:rsidRDefault="009C30A5" w:rsidP="0026474B">
            <w:pPr>
              <w:rPr>
                <w:rFonts w:ascii="等线" w:eastAsia="等线" w:hAnsi="等线"/>
              </w:rPr>
            </w:pPr>
            <w:r w:rsidRPr="00D10EA5">
              <w:rPr>
                <w:rFonts w:ascii="等线" w:eastAsia="等线" w:hAnsi="等线" w:hint="eastAsia"/>
              </w:rPr>
              <w:t>系统管理员</w:t>
            </w:r>
          </w:p>
        </w:tc>
        <w:tc>
          <w:tcPr>
            <w:tcW w:w="2027" w:type="dxa"/>
            <w:shd w:val="clear" w:color="auto" w:fill="auto"/>
          </w:tcPr>
          <w:p w14:paraId="507BB0B5" w14:textId="77777777" w:rsidR="009C30A5" w:rsidRPr="00D10EA5" w:rsidRDefault="009C30A5" w:rsidP="0026474B">
            <w:pPr>
              <w:rPr>
                <w:rFonts w:ascii="等线" w:eastAsia="等线" w:hAnsi="等线"/>
              </w:rPr>
            </w:pPr>
            <w:r w:rsidRPr="00D10EA5">
              <w:rPr>
                <w:rFonts w:ascii="等线" w:eastAsia="等线" w:hAnsi="等线" w:hint="eastAsia"/>
              </w:rPr>
              <w:t>维护系统</w:t>
            </w:r>
          </w:p>
        </w:tc>
        <w:tc>
          <w:tcPr>
            <w:tcW w:w="2027" w:type="dxa"/>
            <w:shd w:val="clear" w:color="auto" w:fill="auto"/>
          </w:tcPr>
          <w:p w14:paraId="3436FD4D" w14:textId="77777777" w:rsidR="009C30A5" w:rsidRPr="00D10EA5" w:rsidRDefault="009C30A5" w:rsidP="0026474B">
            <w:pPr>
              <w:rPr>
                <w:rFonts w:ascii="等线" w:eastAsia="等线" w:hAnsi="等线"/>
              </w:rPr>
            </w:pPr>
            <w:r w:rsidRPr="00D10EA5">
              <w:rPr>
                <w:rFonts w:ascii="等线" w:eastAsia="等线" w:hAnsi="等线" w:hint="eastAsia"/>
              </w:rPr>
              <w:t>¥2</w:t>
            </w:r>
            <w:r w:rsidRPr="00D10EA5">
              <w:rPr>
                <w:rFonts w:ascii="等线" w:eastAsia="等线" w:hAnsi="等线"/>
              </w:rPr>
              <w:t>,000.00</w:t>
            </w:r>
          </w:p>
        </w:tc>
        <w:tc>
          <w:tcPr>
            <w:tcW w:w="2028" w:type="dxa"/>
            <w:shd w:val="clear" w:color="auto" w:fill="auto"/>
          </w:tcPr>
          <w:p w14:paraId="3CA03BE1" w14:textId="77777777" w:rsidR="009C30A5" w:rsidRPr="00D10EA5" w:rsidRDefault="009C30A5" w:rsidP="0026474B">
            <w:pPr>
              <w:rPr>
                <w:rFonts w:ascii="等线" w:eastAsia="等线" w:hAnsi="等线"/>
              </w:rPr>
            </w:pPr>
            <w:r w:rsidRPr="00D10EA5">
              <w:rPr>
                <w:rFonts w:ascii="等线" w:eastAsia="等线" w:hAnsi="等线"/>
              </w:rPr>
              <w:t>1</w:t>
            </w:r>
            <w:r w:rsidRPr="00D10EA5">
              <w:rPr>
                <w:rFonts w:ascii="等线" w:eastAsia="等线" w:hAnsi="等线" w:hint="eastAsia"/>
              </w:rPr>
              <w:t>名</w:t>
            </w:r>
          </w:p>
        </w:tc>
        <w:tc>
          <w:tcPr>
            <w:tcW w:w="2028" w:type="dxa"/>
            <w:shd w:val="clear" w:color="auto" w:fill="auto"/>
          </w:tcPr>
          <w:p w14:paraId="6A25F676" w14:textId="77777777" w:rsidR="009C30A5" w:rsidRPr="00D10EA5" w:rsidRDefault="009C30A5" w:rsidP="0026474B">
            <w:pPr>
              <w:rPr>
                <w:rFonts w:ascii="等线" w:eastAsia="等线" w:hAnsi="等线"/>
              </w:rPr>
            </w:pPr>
            <w:r w:rsidRPr="00D10EA5">
              <w:rPr>
                <w:rFonts w:ascii="等线" w:eastAsia="等线" w:hAnsi="等线" w:hint="eastAsia"/>
              </w:rPr>
              <w:t>¥24</w:t>
            </w:r>
            <w:r w:rsidRPr="00D10EA5">
              <w:rPr>
                <w:rFonts w:ascii="等线" w:eastAsia="等线" w:hAnsi="等线"/>
              </w:rPr>
              <w:t>,000.00</w:t>
            </w:r>
          </w:p>
        </w:tc>
      </w:tr>
      <w:tr w:rsidR="009C30A5" w14:paraId="31F7B4EE" w14:textId="77777777" w:rsidTr="0026474B">
        <w:tc>
          <w:tcPr>
            <w:tcW w:w="2027" w:type="dxa"/>
            <w:shd w:val="clear" w:color="auto" w:fill="auto"/>
          </w:tcPr>
          <w:p w14:paraId="67626DD6" w14:textId="77777777" w:rsidR="009C30A5" w:rsidRPr="00D10EA5" w:rsidRDefault="009C30A5" w:rsidP="0026474B">
            <w:pPr>
              <w:rPr>
                <w:rFonts w:ascii="等线" w:eastAsia="等线" w:hAnsi="等线"/>
              </w:rPr>
            </w:pPr>
            <w:r w:rsidRPr="00D10EA5">
              <w:rPr>
                <w:rFonts w:ascii="等线" w:eastAsia="等线" w:hAnsi="等线" w:hint="eastAsia"/>
              </w:rPr>
              <w:t>个人电脑</w:t>
            </w:r>
          </w:p>
        </w:tc>
        <w:tc>
          <w:tcPr>
            <w:tcW w:w="2027" w:type="dxa"/>
            <w:shd w:val="clear" w:color="auto" w:fill="auto"/>
          </w:tcPr>
          <w:p w14:paraId="461C931E" w14:textId="77777777" w:rsidR="009C30A5" w:rsidRPr="00D10EA5" w:rsidRDefault="009C30A5" w:rsidP="0026474B">
            <w:pPr>
              <w:rPr>
                <w:rFonts w:ascii="等线" w:eastAsia="等线" w:hAnsi="等线"/>
              </w:rPr>
            </w:pPr>
            <w:r w:rsidRPr="00D10EA5">
              <w:rPr>
                <w:rFonts w:ascii="等线" w:eastAsia="等线" w:hAnsi="等线" w:hint="eastAsia"/>
              </w:rPr>
              <w:t>估计使用年限为8年，预计净残值率为5%，按平均年限法计提旧</w:t>
            </w:r>
          </w:p>
        </w:tc>
        <w:tc>
          <w:tcPr>
            <w:tcW w:w="2027" w:type="dxa"/>
            <w:shd w:val="clear" w:color="auto" w:fill="auto"/>
          </w:tcPr>
          <w:p w14:paraId="5144C0B6" w14:textId="77777777" w:rsidR="009C30A5" w:rsidRPr="00D10EA5" w:rsidRDefault="009C30A5" w:rsidP="0026474B">
            <w:pPr>
              <w:rPr>
                <w:rFonts w:ascii="等线" w:eastAsia="等线" w:hAnsi="等线"/>
              </w:rPr>
            </w:pPr>
            <w:r w:rsidRPr="00D10EA5">
              <w:rPr>
                <w:rFonts w:ascii="等线" w:eastAsia="等线" w:hAnsi="等线" w:hint="eastAsia"/>
              </w:rPr>
              <w:t>¥2</w:t>
            </w:r>
            <w:r w:rsidRPr="00D10EA5">
              <w:rPr>
                <w:rFonts w:ascii="等线" w:eastAsia="等线" w:hAnsi="等线"/>
              </w:rPr>
              <w:t>,500.00</w:t>
            </w:r>
          </w:p>
        </w:tc>
        <w:tc>
          <w:tcPr>
            <w:tcW w:w="2028" w:type="dxa"/>
            <w:shd w:val="clear" w:color="auto" w:fill="auto"/>
          </w:tcPr>
          <w:p w14:paraId="55A1E5A6" w14:textId="77777777" w:rsidR="009C30A5" w:rsidRPr="00D10EA5" w:rsidRDefault="009C30A5" w:rsidP="0026474B">
            <w:pPr>
              <w:rPr>
                <w:rFonts w:ascii="等线" w:eastAsia="等线" w:hAnsi="等线"/>
              </w:rPr>
            </w:pPr>
            <w:r w:rsidRPr="00D10EA5">
              <w:rPr>
                <w:rFonts w:ascii="等线" w:eastAsia="等线" w:hAnsi="等线" w:hint="eastAsia"/>
              </w:rPr>
              <w:t>10台</w:t>
            </w:r>
          </w:p>
        </w:tc>
        <w:tc>
          <w:tcPr>
            <w:tcW w:w="2028" w:type="dxa"/>
            <w:shd w:val="clear" w:color="auto" w:fill="auto"/>
          </w:tcPr>
          <w:p w14:paraId="3EF401D9" w14:textId="77777777" w:rsidR="009C30A5" w:rsidRPr="00D10EA5" w:rsidRDefault="009C30A5" w:rsidP="0026474B">
            <w:pPr>
              <w:rPr>
                <w:rFonts w:ascii="等线" w:eastAsia="等线" w:hAnsi="等线"/>
              </w:rPr>
            </w:pPr>
            <w:r w:rsidRPr="00D10EA5">
              <w:rPr>
                <w:rFonts w:ascii="等线" w:eastAsia="等线" w:hAnsi="等线" w:hint="eastAsia"/>
              </w:rPr>
              <w:t>¥</w:t>
            </w:r>
            <w:r w:rsidRPr="00D10EA5">
              <w:rPr>
                <w:rFonts w:ascii="等线" w:eastAsia="等线" w:hAnsi="等线"/>
              </w:rPr>
              <w:t>2,968.00</w:t>
            </w:r>
          </w:p>
        </w:tc>
      </w:tr>
      <w:tr w:rsidR="009C30A5" w14:paraId="20936E04" w14:textId="77777777" w:rsidTr="0026474B">
        <w:tc>
          <w:tcPr>
            <w:tcW w:w="2027" w:type="dxa"/>
            <w:shd w:val="clear" w:color="auto" w:fill="auto"/>
          </w:tcPr>
          <w:p w14:paraId="06E4D2CD" w14:textId="77777777" w:rsidR="009C30A5" w:rsidRPr="00D10EA5" w:rsidRDefault="009C30A5" w:rsidP="0026474B">
            <w:pPr>
              <w:rPr>
                <w:rFonts w:ascii="等线" w:eastAsia="等线" w:hAnsi="等线"/>
              </w:rPr>
            </w:pPr>
            <w:r w:rsidRPr="00D10EA5">
              <w:rPr>
                <w:rFonts w:ascii="等线" w:eastAsia="等线" w:hAnsi="等线" w:hint="eastAsia"/>
              </w:rPr>
              <w:t>自带电脑</w:t>
            </w:r>
          </w:p>
        </w:tc>
        <w:tc>
          <w:tcPr>
            <w:tcW w:w="2027" w:type="dxa"/>
            <w:shd w:val="clear" w:color="auto" w:fill="auto"/>
          </w:tcPr>
          <w:p w14:paraId="1377A8C4" w14:textId="77777777" w:rsidR="009C30A5" w:rsidRPr="00D10EA5" w:rsidRDefault="009C30A5" w:rsidP="0026474B">
            <w:pPr>
              <w:rPr>
                <w:rFonts w:ascii="等线" w:eastAsia="等线" w:hAnsi="等线"/>
              </w:rPr>
            </w:pPr>
            <w:r w:rsidRPr="00D10EA5">
              <w:rPr>
                <w:rFonts w:ascii="等线" w:eastAsia="等线" w:hAnsi="等线" w:hint="eastAsia"/>
              </w:rPr>
              <w:t>由于销售人数增多，外出工作需要记录，很多员工选择个人电脑</w:t>
            </w:r>
          </w:p>
        </w:tc>
        <w:tc>
          <w:tcPr>
            <w:tcW w:w="2027" w:type="dxa"/>
            <w:shd w:val="clear" w:color="auto" w:fill="auto"/>
          </w:tcPr>
          <w:p w14:paraId="709213B5" w14:textId="77777777" w:rsidR="009C30A5" w:rsidRPr="00D10EA5" w:rsidRDefault="009C30A5" w:rsidP="0026474B">
            <w:pPr>
              <w:rPr>
                <w:rFonts w:ascii="等线" w:eastAsia="等线" w:hAnsi="等线"/>
              </w:rPr>
            </w:pPr>
            <w:r w:rsidRPr="00D10EA5">
              <w:rPr>
                <w:rFonts w:ascii="等线" w:eastAsia="等线" w:hAnsi="等线" w:hint="eastAsia"/>
              </w:rPr>
              <w:t>¥</w:t>
            </w:r>
            <w:r w:rsidRPr="00D10EA5">
              <w:rPr>
                <w:rFonts w:ascii="等线" w:eastAsia="等线" w:hAnsi="等线"/>
              </w:rPr>
              <w:t>100.00</w:t>
            </w:r>
          </w:p>
        </w:tc>
        <w:tc>
          <w:tcPr>
            <w:tcW w:w="2028" w:type="dxa"/>
            <w:shd w:val="clear" w:color="auto" w:fill="auto"/>
          </w:tcPr>
          <w:p w14:paraId="2F0B02E9" w14:textId="77777777" w:rsidR="009C30A5" w:rsidRPr="00D10EA5" w:rsidRDefault="009C30A5" w:rsidP="0026474B">
            <w:pPr>
              <w:rPr>
                <w:rFonts w:ascii="等线" w:eastAsia="等线" w:hAnsi="等线"/>
              </w:rPr>
            </w:pPr>
            <w:r w:rsidRPr="00D10EA5">
              <w:rPr>
                <w:rFonts w:ascii="等线" w:eastAsia="等线" w:hAnsi="等线" w:hint="eastAsia"/>
              </w:rPr>
              <w:t>30人</w:t>
            </w:r>
          </w:p>
        </w:tc>
        <w:tc>
          <w:tcPr>
            <w:tcW w:w="2028" w:type="dxa"/>
            <w:shd w:val="clear" w:color="auto" w:fill="auto"/>
          </w:tcPr>
          <w:p w14:paraId="547B7DBC" w14:textId="77777777" w:rsidR="009C30A5" w:rsidRPr="00D10EA5" w:rsidRDefault="009C30A5" w:rsidP="0026474B">
            <w:pPr>
              <w:rPr>
                <w:rFonts w:ascii="等线" w:eastAsia="等线" w:hAnsi="等线"/>
              </w:rPr>
            </w:pPr>
            <w:r w:rsidRPr="00D10EA5">
              <w:rPr>
                <w:rFonts w:ascii="等线" w:eastAsia="等线" w:hAnsi="等线" w:hint="eastAsia"/>
              </w:rPr>
              <w:t>¥</w:t>
            </w:r>
            <w:r w:rsidRPr="00D10EA5">
              <w:rPr>
                <w:rFonts w:ascii="等线" w:eastAsia="等线" w:hAnsi="等线"/>
              </w:rPr>
              <w:t>36,000.00</w:t>
            </w:r>
          </w:p>
        </w:tc>
      </w:tr>
      <w:tr w:rsidR="009C30A5" w14:paraId="0F7D105A" w14:textId="77777777" w:rsidTr="0026474B">
        <w:tc>
          <w:tcPr>
            <w:tcW w:w="2027" w:type="dxa"/>
            <w:shd w:val="clear" w:color="auto" w:fill="auto"/>
          </w:tcPr>
          <w:p w14:paraId="52F04553" w14:textId="77777777" w:rsidR="009C30A5" w:rsidRPr="00D10EA5" w:rsidRDefault="009C30A5" w:rsidP="0026474B">
            <w:pPr>
              <w:rPr>
                <w:rFonts w:ascii="等线" w:eastAsia="等线" w:hAnsi="等线"/>
              </w:rPr>
            </w:pPr>
            <w:r w:rsidRPr="00D10EA5">
              <w:rPr>
                <w:rFonts w:ascii="等线" w:eastAsia="等线" w:hAnsi="等线" w:hint="eastAsia"/>
              </w:rPr>
              <w:t>阿里云服务器ECS</w:t>
            </w:r>
          </w:p>
        </w:tc>
        <w:tc>
          <w:tcPr>
            <w:tcW w:w="2027" w:type="dxa"/>
            <w:shd w:val="clear" w:color="auto" w:fill="auto"/>
          </w:tcPr>
          <w:p w14:paraId="66A071FE" w14:textId="77777777" w:rsidR="009C30A5" w:rsidRPr="00D10EA5" w:rsidRDefault="009C30A5" w:rsidP="0026474B">
            <w:pPr>
              <w:rPr>
                <w:rFonts w:ascii="等线" w:eastAsia="等线" w:hAnsi="等线"/>
              </w:rPr>
            </w:pPr>
            <w:r w:rsidRPr="00D10EA5">
              <w:rPr>
                <w:rFonts w:ascii="等线" w:eastAsia="等线" w:hAnsi="等线" w:hint="eastAsia"/>
              </w:rPr>
              <w:t>按月租用</w:t>
            </w:r>
          </w:p>
        </w:tc>
        <w:tc>
          <w:tcPr>
            <w:tcW w:w="2027" w:type="dxa"/>
            <w:shd w:val="clear" w:color="auto" w:fill="auto"/>
          </w:tcPr>
          <w:p w14:paraId="34420C3E" w14:textId="77777777" w:rsidR="009C30A5" w:rsidRPr="00D10EA5" w:rsidRDefault="009C30A5" w:rsidP="0026474B">
            <w:pPr>
              <w:rPr>
                <w:rFonts w:ascii="等线" w:eastAsia="等线" w:hAnsi="等线"/>
              </w:rPr>
            </w:pPr>
            <w:r w:rsidRPr="00D10EA5">
              <w:rPr>
                <w:rFonts w:ascii="等线" w:eastAsia="等线" w:hAnsi="等线" w:hint="eastAsia"/>
              </w:rPr>
              <w:t>¥541.39</w:t>
            </w:r>
          </w:p>
        </w:tc>
        <w:tc>
          <w:tcPr>
            <w:tcW w:w="2028" w:type="dxa"/>
            <w:shd w:val="clear" w:color="auto" w:fill="auto"/>
          </w:tcPr>
          <w:p w14:paraId="64DC80BC" w14:textId="77777777" w:rsidR="009C30A5" w:rsidRPr="00D10EA5" w:rsidRDefault="009C30A5" w:rsidP="0026474B">
            <w:pPr>
              <w:rPr>
                <w:rFonts w:ascii="等线" w:eastAsia="等线" w:hAnsi="等线"/>
              </w:rPr>
            </w:pPr>
            <w:r w:rsidRPr="00D10EA5">
              <w:rPr>
                <w:rFonts w:ascii="等线" w:eastAsia="等线" w:hAnsi="等线" w:hint="eastAsia"/>
              </w:rPr>
              <w:t>1台</w:t>
            </w:r>
          </w:p>
        </w:tc>
        <w:tc>
          <w:tcPr>
            <w:tcW w:w="2028" w:type="dxa"/>
            <w:shd w:val="clear" w:color="auto" w:fill="auto"/>
          </w:tcPr>
          <w:p w14:paraId="7A43A0CF" w14:textId="77777777" w:rsidR="009C30A5" w:rsidRPr="00D10EA5" w:rsidRDefault="009C30A5" w:rsidP="0026474B">
            <w:pPr>
              <w:rPr>
                <w:rFonts w:ascii="等线" w:eastAsia="等线" w:hAnsi="等线"/>
              </w:rPr>
            </w:pPr>
            <w:r w:rsidRPr="00D10EA5">
              <w:rPr>
                <w:rFonts w:ascii="等线" w:eastAsia="等线" w:hAnsi="等线" w:hint="eastAsia"/>
              </w:rPr>
              <w:t>¥</w:t>
            </w:r>
            <w:r w:rsidRPr="00D10EA5">
              <w:rPr>
                <w:rFonts w:ascii="等线" w:eastAsia="等线" w:hAnsi="等线"/>
              </w:rPr>
              <w:t>6,496.68</w:t>
            </w:r>
          </w:p>
        </w:tc>
      </w:tr>
      <w:tr w:rsidR="009C30A5" w14:paraId="56F7F9B7" w14:textId="77777777" w:rsidTr="0026474B">
        <w:tc>
          <w:tcPr>
            <w:tcW w:w="2027" w:type="dxa"/>
            <w:shd w:val="clear" w:color="auto" w:fill="auto"/>
          </w:tcPr>
          <w:p w14:paraId="4BE8F694" w14:textId="77777777" w:rsidR="009C30A5" w:rsidRPr="00D10EA5" w:rsidRDefault="009C30A5" w:rsidP="0026474B">
            <w:pPr>
              <w:rPr>
                <w:rFonts w:ascii="等线" w:eastAsia="等线" w:hAnsi="等线"/>
              </w:rPr>
            </w:pPr>
            <w:r w:rsidRPr="00D10EA5">
              <w:rPr>
                <w:rFonts w:ascii="等线" w:eastAsia="等线" w:hAnsi="等线" w:hint="eastAsia"/>
              </w:rPr>
              <w:t>总计</w:t>
            </w:r>
          </w:p>
        </w:tc>
        <w:tc>
          <w:tcPr>
            <w:tcW w:w="2027" w:type="dxa"/>
            <w:shd w:val="clear" w:color="auto" w:fill="auto"/>
          </w:tcPr>
          <w:p w14:paraId="43487A36" w14:textId="77777777" w:rsidR="009C30A5" w:rsidRPr="00D10EA5" w:rsidRDefault="009C30A5" w:rsidP="0026474B">
            <w:pPr>
              <w:rPr>
                <w:rFonts w:ascii="等线" w:eastAsia="等线" w:hAnsi="等线"/>
              </w:rPr>
            </w:pPr>
          </w:p>
        </w:tc>
        <w:tc>
          <w:tcPr>
            <w:tcW w:w="2027" w:type="dxa"/>
            <w:shd w:val="clear" w:color="auto" w:fill="auto"/>
          </w:tcPr>
          <w:p w14:paraId="4E85396A" w14:textId="77777777" w:rsidR="009C30A5" w:rsidRPr="00D10EA5" w:rsidRDefault="009C30A5" w:rsidP="0026474B">
            <w:pPr>
              <w:rPr>
                <w:rFonts w:ascii="等线" w:eastAsia="等线" w:hAnsi="等线"/>
              </w:rPr>
            </w:pPr>
          </w:p>
        </w:tc>
        <w:tc>
          <w:tcPr>
            <w:tcW w:w="2028" w:type="dxa"/>
            <w:shd w:val="clear" w:color="auto" w:fill="auto"/>
          </w:tcPr>
          <w:p w14:paraId="67F88281" w14:textId="77777777" w:rsidR="009C30A5" w:rsidRPr="00D10EA5" w:rsidRDefault="009C30A5" w:rsidP="0026474B">
            <w:pPr>
              <w:rPr>
                <w:rFonts w:ascii="等线" w:eastAsia="等线" w:hAnsi="等线"/>
              </w:rPr>
            </w:pPr>
          </w:p>
        </w:tc>
        <w:tc>
          <w:tcPr>
            <w:tcW w:w="2028" w:type="dxa"/>
            <w:shd w:val="clear" w:color="auto" w:fill="auto"/>
          </w:tcPr>
          <w:p w14:paraId="43B37763" w14:textId="77777777" w:rsidR="009C30A5" w:rsidRPr="00D10EA5" w:rsidRDefault="009C30A5" w:rsidP="0026474B">
            <w:pPr>
              <w:rPr>
                <w:rFonts w:ascii="等线" w:eastAsia="等线" w:hAnsi="等线"/>
              </w:rPr>
            </w:pPr>
            <w:r w:rsidRPr="00D10EA5">
              <w:rPr>
                <w:rFonts w:ascii="等线" w:eastAsia="等线" w:hAnsi="等线" w:hint="eastAsia"/>
              </w:rPr>
              <w:t>¥69</w:t>
            </w:r>
            <w:r w:rsidRPr="00D10EA5">
              <w:rPr>
                <w:rFonts w:ascii="等线" w:eastAsia="等线" w:hAnsi="等线"/>
              </w:rPr>
              <w:t>,464.68</w:t>
            </w:r>
          </w:p>
        </w:tc>
      </w:tr>
    </w:tbl>
    <w:p w14:paraId="0233B8C7" w14:textId="77777777" w:rsidR="009C30A5" w:rsidRDefault="009C30A5" w:rsidP="00233D15">
      <w:pPr>
        <w:ind w:firstLine="420"/>
        <w:rPr>
          <w:rFonts w:ascii="宋体" w:hAnsi="宋体"/>
        </w:rPr>
      </w:pPr>
    </w:p>
    <w:p w14:paraId="15444EDC" w14:textId="77777777" w:rsidR="00233D15" w:rsidRDefault="00233D15" w:rsidP="00233D15">
      <w:pPr>
        <w:pStyle w:val="2"/>
        <w:numPr>
          <w:ilvl w:val="0"/>
          <w:numId w:val="0"/>
        </w:numPr>
        <w:rPr>
          <w:rFonts w:ascii="宋体" w:eastAsia="宋体" w:hAnsi="宋体"/>
          <w:sz w:val="24"/>
        </w:rPr>
      </w:pPr>
      <w:bookmarkStart w:id="50" w:name="_Toc510240546"/>
      <w:bookmarkStart w:id="51" w:name="_Toc496820534"/>
      <w:r>
        <w:rPr>
          <w:rFonts w:ascii="宋体" w:eastAsia="宋体" w:hAnsi="宋体" w:hint="eastAsia"/>
          <w:sz w:val="24"/>
        </w:rPr>
        <w:t>3.4人员</w:t>
      </w:r>
      <w:bookmarkEnd w:id="50"/>
      <w:bookmarkEnd w:id="51"/>
    </w:p>
    <w:p w14:paraId="789219F9" w14:textId="77777777" w:rsidR="009C30A5" w:rsidRPr="009C30A5" w:rsidRDefault="009C30A5" w:rsidP="009C30A5">
      <w:pPr>
        <w:pStyle w:val="a7"/>
        <w:ind w:firstLine="420"/>
        <w:rPr>
          <w:rFonts w:ascii="宋体" w:hAnsi="宋体"/>
        </w:rPr>
      </w:pPr>
      <w:r w:rsidRPr="009C30A5">
        <w:rPr>
          <w:rFonts w:ascii="宋体" w:hAnsi="宋体" w:hint="eastAsia"/>
        </w:rPr>
        <w:t>维护：</w:t>
      </w:r>
    </w:p>
    <w:p w14:paraId="17FB6450" w14:textId="77777777" w:rsidR="009C30A5" w:rsidRPr="009C30A5" w:rsidRDefault="009C30A5" w:rsidP="009C30A5">
      <w:pPr>
        <w:pStyle w:val="a7"/>
        <w:ind w:firstLine="420"/>
        <w:rPr>
          <w:rFonts w:ascii="宋体" w:hAnsi="宋体"/>
        </w:rPr>
      </w:pPr>
      <w:r w:rsidRPr="009C30A5">
        <w:rPr>
          <w:rFonts w:ascii="宋体" w:hAnsi="宋体" w:hint="eastAsia"/>
        </w:rPr>
        <w:t>软件维护一名，负责系统服务器、数据库运行正常</w:t>
      </w:r>
      <w:r>
        <w:rPr>
          <w:rFonts w:ascii="宋体" w:hAnsi="宋体" w:hint="eastAsia"/>
        </w:rPr>
        <w:t>。</w:t>
      </w:r>
      <w:r w:rsidRPr="009C30A5">
        <w:rPr>
          <w:rFonts w:ascii="宋体" w:hAnsi="宋体" w:hint="eastAsia"/>
        </w:rPr>
        <w:t xml:space="preserve">  </w:t>
      </w:r>
    </w:p>
    <w:p w14:paraId="22441879" w14:textId="77777777" w:rsidR="009C30A5" w:rsidRPr="009C30A5" w:rsidRDefault="009C30A5" w:rsidP="009C30A5">
      <w:pPr>
        <w:pStyle w:val="a7"/>
        <w:ind w:firstLine="420"/>
        <w:rPr>
          <w:rFonts w:ascii="宋体" w:hAnsi="宋体"/>
        </w:rPr>
      </w:pPr>
      <w:r w:rsidRPr="009C30A5">
        <w:rPr>
          <w:rFonts w:ascii="宋体" w:hAnsi="宋体" w:hint="eastAsia"/>
        </w:rPr>
        <w:t>要求至少能熟练运用MySQL</w:t>
      </w:r>
      <w:r w:rsidR="0026474B">
        <w:rPr>
          <w:rFonts w:ascii="宋体" w:hAnsi="宋体"/>
        </w:rPr>
        <w:t xml:space="preserve"> </w:t>
      </w:r>
      <w:r w:rsidRPr="009C30A5">
        <w:rPr>
          <w:rFonts w:ascii="宋体" w:hAnsi="宋体" w:hint="eastAsia"/>
        </w:rPr>
        <w:t>Workbench、Navicat等数据库管理工具之一</w:t>
      </w:r>
      <w:r>
        <w:rPr>
          <w:rFonts w:ascii="宋体" w:hAnsi="宋体" w:hint="eastAsia"/>
        </w:rPr>
        <w:t>。</w:t>
      </w:r>
    </w:p>
    <w:p w14:paraId="296B9168" w14:textId="77777777" w:rsidR="009C30A5" w:rsidRPr="009C30A5" w:rsidRDefault="009C30A5" w:rsidP="009C30A5">
      <w:pPr>
        <w:pStyle w:val="a7"/>
        <w:ind w:firstLine="420"/>
        <w:rPr>
          <w:rFonts w:ascii="宋体" w:hAnsi="宋体"/>
        </w:rPr>
      </w:pPr>
      <w:r w:rsidRPr="009C30A5">
        <w:rPr>
          <w:rFonts w:ascii="宋体" w:hAnsi="宋体" w:hint="eastAsia"/>
        </w:rPr>
        <w:t>硬件维护一名，负责销售部门各电脑客户端维护</w:t>
      </w:r>
      <w:r>
        <w:rPr>
          <w:rFonts w:ascii="宋体" w:hAnsi="宋体" w:hint="eastAsia"/>
        </w:rPr>
        <w:t>。</w:t>
      </w:r>
    </w:p>
    <w:p w14:paraId="1EB60625" w14:textId="77777777" w:rsidR="009C30A5" w:rsidRPr="009C30A5" w:rsidRDefault="009C30A5" w:rsidP="009C30A5">
      <w:pPr>
        <w:pStyle w:val="a7"/>
        <w:ind w:firstLine="420"/>
        <w:rPr>
          <w:rFonts w:ascii="宋体" w:hAnsi="宋体"/>
        </w:rPr>
      </w:pPr>
      <w:r w:rsidRPr="009C30A5">
        <w:rPr>
          <w:rFonts w:ascii="宋体" w:hAnsi="宋体" w:hint="eastAsia"/>
        </w:rPr>
        <w:t>要求对硬件有一定熟悉度，可以迅速完成一些零件的更换和性能测试。</w:t>
      </w:r>
    </w:p>
    <w:p w14:paraId="4816783B" w14:textId="77777777" w:rsidR="009C30A5" w:rsidRPr="009C30A5" w:rsidRDefault="009C30A5" w:rsidP="009C30A5">
      <w:pPr>
        <w:pStyle w:val="a7"/>
        <w:ind w:firstLine="420"/>
        <w:rPr>
          <w:rFonts w:ascii="宋体" w:hAnsi="宋体"/>
        </w:rPr>
      </w:pPr>
      <w:r w:rsidRPr="009C30A5">
        <w:rPr>
          <w:rFonts w:ascii="宋体" w:hAnsi="宋体" w:hint="eastAsia"/>
        </w:rPr>
        <w:t>网络管理员一名，保证公司内部上网的安全和绿色</w:t>
      </w:r>
      <w:r>
        <w:rPr>
          <w:rFonts w:ascii="宋体" w:hAnsi="宋体" w:hint="eastAsia"/>
        </w:rPr>
        <w:t>。</w:t>
      </w:r>
    </w:p>
    <w:p w14:paraId="210F5184" w14:textId="77777777" w:rsidR="009C30A5" w:rsidRPr="009C30A5" w:rsidRDefault="009C30A5" w:rsidP="009C30A5">
      <w:pPr>
        <w:pStyle w:val="a7"/>
        <w:ind w:firstLine="420"/>
        <w:rPr>
          <w:rFonts w:ascii="宋体" w:hAnsi="宋体"/>
        </w:rPr>
      </w:pPr>
      <w:r>
        <w:rPr>
          <w:rFonts w:ascii="宋体" w:hAnsi="宋体" w:hint="eastAsia"/>
        </w:rPr>
        <w:t>要求能自动过滤一部分色情、暴力、传销网站。</w:t>
      </w:r>
    </w:p>
    <w:p w14:paraId="63B705E0" w14:textId="77777777" w:rsidR="009C30A5" w:rsidRPr="009C30A5" w:rsidRDefault="009C30A5" w:rsidP="009C30A5">
      <w:pPr>
        <w:pStyle w:val="a7"/>
        <w:ind w:firstLine="420"/>
        <w:rPr>
          <w:rFonts w:ascii="宋体" w:hAnsi="宋体"/>
        </w:rPr>
      </w:pPr>
      <w:r w:rsidRPr="009C30A5">
        <w:rPr>
          <w:rFonts w:ascii="宋体" w:hAnsi="宋体" w:hint="eastAsia"/>
        </w:rPr>
        <w:t>使用人员：</w:t>
      </w:r>
    </w:p>
    <w:p w14:paraId="7F6942CE" w14:textId="77777777" w:rsidR="00233D15" w:rsidRPr="009C30A5" w:rsidRDefault="009C30A5" w:rsidP="009C30A5">
      <w:pPr>
        <w:pStyle w:val="a7"/>
        <w:spacing w:after="0"/>
        <w:ind w:firstLine="420"/>
        <w:rPr>
          <w:rFonts w:ascii="宋体" w:hAnsi="宋体"/>
        </w:rPr>
      </w:pPr>
      <w:r w:rsidRPr="009C30A5">
        <w:rPr>
          <w:rFonts w:ascii="宋体" w:hAnsi="宋体" w:hint="eastAsia"/>
        </w:rPr>
        <w:t>全体销售部分人员 公司应对该部门进行培训，掌握基本的公司内部上网规则，确保信息的私密性与安全性。</w:t>
      </w:r>
    </w:p>
    <w:p w14:paraId="0434D047" w14:textId="77777777" w:rsidR="00233D15" w:rsidRPr="009C30A5" w:rsidRDefault="00233D15" w:rsidP="009C30A5">
      <w:pPr>
        <w:pStyle w:val="2"/>
        <w:numPr>
          <w:ilvl w:val="0"/>
          <w:numId w:val="0"/>
        </w:numPr>
        <w:rPr>
          <w:rFonts w:ascii="宋体" w:eastAsia="宋体" w:hAnsi="宋体"/>
          <w:sz w:val="24"/>
        </w:rPr>
      </w:pPr>
      <w:bookmarkStart w:id="52" w:name="_Toc510240547"/>
      <w:bookmarkStart w:id="53" w:name="_Toc496820535"/>
      <w:r>
        <w:rPr>
          <w:rFonts w:ascii="宋体" w:eastAsia="宋体" w:hAnsi="宋体" w:hint="eastAsia"/>
          <w:sz w:val="24"/>
        </w:rPr>
        <w:t>3.5设备</w:t>
      </w:r>
      <w:bookmarkEnd w:id="52"/>
      <w:bookmarkEnd w:id="53"/>
    </w:p>
    <w:p w14:paraId="7926D595" w14:textId="77777777" w:rsidR="009C30A5" w:rsidRPr="009C30A5" w:rsidRDefault="009C30A5" w:rsidP="009C30A5">
      <w:pPr>
        <w:pStyle w:val="a7"/>
        <w:ind w:firstLine="420"/>
        <w:rPr>
          <w:rFonts w:ascii="宋体" w:hAnsi="宋体"/>
        </w:rPr>
      </w:pPr>
      <w:r w:rsidRPr="009C30A5">
        <w:rPr>
          <w:rFonts w:ascii="宋体" w:hAnsi="宋体" w:hint="eastAsia"/>
        </w:rPr>
        <w:t>数据库服务器：阿里云ECS云服务器，安装有数据库管理系统（DBMS），为客户应用提供服务，这些服务</w:t>
      </w:r>
      <w:r w:rsidRPr="009C30A5">
        <w:rPr>
          <w:rFonts w:ascii="宋体" w:hAnsi="宋体" w:hint="eastAsia"/>
        </w:rPr>
        <w:lastRenderedPageBreak/>
        <w:t>是查询、更新、事务管理、 索引、高速缓存、查询优化、安全及多用户存取控制等。</w:t>
      </w:r>
    </w:p>
    <w:p w14:paraId="61DCB242" w14:textId="77777777" w:rsidR="009C30A5" w:rsidRPr="009C30A5" w:rsidRDefault="009C30A5" w:rsidP="009C30A5">
      <w:pPr>
        <w:pStyle w:val="a7"/>
        <w:ind w:firstLine="420"/>
        <w:rPr>
          <w:rFonts w:ascii="宋体" w:hAnsi="宋体"/>
        </w:rPr>
      </w:pPr>
      <w:r w:rsidRPr="009C30A5">
        <w:rPr>
          <w:rFonts w:ascii="宋体" w:hAnsi="宋体" w:hint="eastAsia"/>
        </w:rPr>
        <w:t>局域网主要由以下部分构成，某些物理设备因为前期已经铺设不宜改动，此处不多加描述：</w:t>
      </w:r>
    </w:p>
    <w:p w14:paraId="6AAF7500" w14:textId="77777777" w:rsidR="009C30A5" w:rsidRPr="009C30A5" w:rsidRDefault="009C30A5" w:rsidP="009C30A5">
      <w:pPr>
        <w:pStyle w:val="a7"/>
        <w:ind w:firstLine="420"/>
        <w:rPr>
          <w:rFonts w:ascii="宋体" w:hAnsi="宋体"/>
        </w:rPr>
      </w:pPr>
      <w:r>
        <w:rPr>
          <w:rFonts w:ascii="宋体" w:hAnsi="宋体" w:hint="eastAsia"/>
        </w:rPr>
        <w:t>主机：服务器，负责数据处理、存储、监控网络活动。</w:t>
      </w:r>
    </w:p>
    <w:p w14:paraId="682877D6" w14:textId="77777777" w:rsidR="009C30A5" w:rsidRPr="009C30A5" w:rsidRDefault="009C30A5" w:rsidP="009C30A5">
      <w:pPr>
        <w:pStyle w:val="a7"/>
        <w:ind w:firstLine="420"/>
        <w:rPr>
          <w:rFonts w:ascii="宋体" w:hAnsi="宋体"/>
        </w:rPr>
      </w:pPr>
      <w:r w:rsidRPr="009C30A5">
        <w:rPr>
          <w:rFonts w:ascii="宋体" w:hAnsi="宋体" w:hint="eastAsia"/>
        </w:rPr>
        <w:t>工作站：连接到局域网中的个人计算机，可组成一个用户组，共享资源</w:t>
      </w:r>
      <w:r>
        <w:rPr>
          <w:rFonts w:ascii="宋体" w:hAnsi="宋体" w:hint="eastAsia"/>
        </w:rPr>
        <w:t>。</w:t>
      </w:r>
    </w:p>
    <w:p w14:paraId="738A29BA" w14:textId="77777777" w:rsidR="009C30A5" w:rsidRPr="009C30A5" w:rsidRDefault="009C30A5" w:rsidP="009C30A5">
      <w:pPr>
        <w:pStyle w:val="a7"/>
        <w:ind w:firstLine="420"/>
        <w:rPr>
          <w:rFonts w:ascii="宋体" w:hAnsi="宋体"/>
        </w:rPr>
      </w:pPr>
      <w:r w:rsidRPr="009C30A5">
        <w:rPr>
          <w:rFonts w:ascii="宋体" w:hAnsi="宋体" w:hint="eastAsia"/>
        </w:rPr>
        <w:t>网卡：传输速度为</w:t>
      </w:r>
      <w:r>
        <w:rPr>
          <w:rFonts w:ascii="宋体" w:hAnsi="宋体" w:hint="eastAsia"/>
        </w:rPr>
        <w:t>1000M。</w:t>
      </w:r>
    </w:p>
    <w:p w14:paraId="166FAE5F" w14:textId="77777777" w:rsidR="009C30A5" w:rsidRPr="009C30A5" w:rsidRDefault="009C30A5" w:rsidP="009C30A5">
      <w:pPr>
        <w:pStyle w:val="a7"/>
        <w:ind w:firstLine="420"/>
        <w:rPr>
          <w:rFonts w:ascii="宋体" w:hAnsi="宋体"/>
        </w:rPr>
      </w:pPr>
      <w:r w:rsidRPr="009C30A5">
        <w:rPr>
          <w:rFonts w:ascii="宋体" w:hAnsi="宋体" w:hint="eastAsia"/>
        </w:rPr>
        <w:t>传输介质：有线传输、无线传输介质。</w:t>
      </w:r>
    </w:p>
    <w:p w14:paraId="55813845" w14:textId="77777777" w:rsidR="009C30A5" w:rsidRPr="009C30A5" w:rsidRDefault="009C30A5" w:rsidP="009C30A5">
      <w:pPr>
        <w:pStyle w:val="a7"/>
        <w:ind w:firstLine="420"/>
        <w:rPr>
          <w:rFonts w:ascii="宋体" w:hAnsi="宋体"/>
        </w:rPr>
      </w:pPr>
      <w:r w:rsidRPr="009C30A5">
        <w:rPr>
          <w:rFonts w:ascii="宋体" w:hAnsi="宋体" w:hint="eastAsia"/>
        </w:rPr>
        <w:t>网络互连设备：中继器、集线器、交换机、路由器和网关。</w:t>
      </w:r>
    </w:p>
    <w:p w14:paraId="59588D06" w14:textId="77777777" w:rsidR="009C30A5" w:rsidRPr="009C30A5" w:rsidRDefault="009C30A5" w:rsidP="009C30A5">
      <w:pPr>
        <w:pStyle w:val="a7"/>
        <w:ind w:firstLine="420"/>
        <w:rPr>
          <w:rFonts w:ascii="宋体" w:hAnsi="宋体"/>
        </w:rPr>
      </w:pPr>
      <w:r w:rsidRPr="009C30A5">
        <w:rPr>
          <w:rFonts w:ascii="宋体" w:hAnsi="宋体" w:hint="eastAsia"/>
        </w:rPr>
        <w:t>计算机外设：局域网中可共享的设备，打印机、扫描机。</w:t>
      </w:r>
    </w:p>
    <w:p w14:paraId="352716D7" w14:textId="77777777" w:rsidR="009C30A5" w:rsidRDefault="009C30A5" w:rsidP="009C30A5">
      <w:pPr>
        <w:pStyle w:val="a7"/>
        <w:spacing w:after="0"/>
        <w:ind w:firstLine="420"/>
        <w:rPr>
          <w:rFonts w:ascii="宋体" w:hAnsi="宋体"/>
        </w:rPr>
      </w:pPr>
      <w:r w:rsidRPr="009C30A5">
        <w:rPr>
          <w:rFonts w:ascii="宋体" w:hAnsi="宋体" w:hint="eastAsia"/>
        </w:rPr>
        <w:t>网络布线。</w:t>
      </w:r>
    </w:p>
    <w:p w14:paraId="37A41304" w14:textId="77777777" w:rsidR="00233D15" w:rsidRDefault="00233D15" w:rsidP="00233D15">
      <w:pPr>
        <w:pStyle w:val="2"/>
        <w:numPr>
          <w:ilvl w:val="0"/>
          <w:numId w:val="0"/>
        </w:numPr>
        <w:rPr>
          <w:rFonts w:ascii="宋体" w:eastAsia="宋体" w:hAnsi="宋体"/>
          <w:sz w:val="24"/>
        </w:rPr>
      </w:pPr>
      <w:bookmarkStart w:id="54" w:name="_Toc427027983"/>
      <w:bookmarkStart w:id="55" w:name="_Toc510240548"/>
      <w:bookmarkStart w:id="56" w:name="_Toc496820536"/>
      <w:r>
        <w:rPr>
          <w:rFonts w:ascii="宋体" w:eastAsia="宋体" w:hAnsi="宋体" w:hint="eastAsia"/>
          <w:sz w:val="24"/>
        </w:rPr>
        <w:t>3.6局限性</w:t>
      </w:r>
      <w:bookmarkEnd w:id="54"/>
      <w:bookmarkEnd w:id="55"/>
      <w:bookmarkEnd w:id="56"/>
    </w:p>
    <w:p w14:paraId="2C7A6349" w14:textId="77777777" w:rsidR="009C30A5" w:rsidRPr="009C30A5" w:rsidRDefault="009C30A5" w:rsidP="009C30A5">
      <w:pPr>
        <w:ind w:firstLine="360"/>
        <w:rPr>
          <w:rFonts w:ascii="宋体" w:hAnsi="宋体"/>
        </w:rPr>
      </w:pPr>
      <w:r w:rsidRPr="009C30A5">
        <w:rPr>
          <w:rFonts w:ascii="宋体" w:hAnsi="宋体" w:hint="eastAsia"/>
        </w:rPr>
        <w:t>由于系统开发时间较早，而每年计算机硬件都在根据摩尔定律翻倍更新，，逐年上升的客户导致数据量急剧膨胀，远超过现有设备的负荷量、响应速度也越来越慢。</w:t>
      </w:r>
    </w:p>
    <w:p w14:paraId="6E3FB165" w14:textId="77777777" w:rsidR="009C30A5" w:rsidRPr="009C30A5" w:rsidRDefault="009C30A5" w:rsidP="009C30A5">
      <w:pPr>
        <w:ind w:firstLine="360"/>
        <w:rPr>
          <w:rFonts w:ascii="宋体" w:hAnsi="宋体"/>
        </w:rPr>
      </w:pPr>
      <w:r w:rsidRPr="009C30A5">
        <w:rPr>
          <w:rFonts w:ascii="宋体" w:hAnsi="宋体" w:hint="eastAsia"/>
        </w:rPr>
        <w:t>仅仅依靠网管维护、对使用客户端的内存清理，无法满足同时处理多个请求的需求。唯有通过更换新服务器，将数据转移到新服务器上才能有效缓和这一现象。</w:t>
      </w:r>
    </w:p>
    <w:p w14:paraId="1C8573A5" w14:textId="77777777" w:rsidR="00233D15" w:rsidRDefault="00233D15" w:rsidP="00233D15">
      <w:pPr>
        <w:pStyle w:val="1"/>
        <w:tabs>
          <w:tab w:val="left" w:pos="0"/>
        </w:tabs>
        <w:ind w:leftChars="-1" w:left="-2" w:firstLine="1"/>
        <w:rPr>
          <w:rFonts w:ascii="宋体" w:hAnsi="宋体"/>
          <w:sz w:val="28"/>
        </w:rPr>
      </w:pPr>
      <w:bookmarkStart w:id="57" w:name="_Toc427027984"/>
      <w:bookmarkStart w:id="58" w:name="_Toc510240549"/>
      <w:bookmarkStart w:id="59" w:name="_Toc510347437"/>
      <w:bookmarkStart w:id="60" w:name="_Toc520177665"/>
      <w:bookmarkStart w:id="61" w:name="_Toc520621437"/>
      <w:bookmarkStart w:id="62" w:name="_Toc520621722"/>
      <w:bookmarkStart w:id="63" w:name="_Toc530218626"/>
      <w:bookmarkStart w:id="64" w:name="_Toc496820537"/>
      <w:r>
        <w:rPr>
          <w:rFonts w:ascii="宋体" w:hAnsi="宋体" w:hint="eastAsia"/>
          <w:sz w:val="28"/>
        </w:rPr>
        <w:t>4. 所建议</w:t>
      </w:r>
      <w:bookmarkEnd w:id="57"/>
      <w:r>
        <w:rPr>
          <w:rFonts w:ascii="宋体" w:hAnsi="宋体" w:hint="eastAsia"/>
          <w:sz w:val="28"/>
        </w:rPr>
        <w:t>技术可行性分析</w:t>
      </w:r>
      <w:bookmarkEnd w:id="58"/>
      <w:bookmarkEnd w:id="59"/>
      <w:bookmarkEnd w:id="60"/>
      <w:bookmarkEnd w:id="61"/>
      <w:bookmarkEnd w:id="62"/>
      <w:bookmarkEnd w:id="63"/>
      <w:bookmarkEnd w:id="64"/>
    </w:p>
    <w:p w14:paraId="46B22F79" w14:textId="77777777" w:rsidR="00233D15" w:rsidRDefault="00233D15" w:rsidP="00233D15">
      <w:pPr>
        <w:pStyle w:val="2"/>
        <w:numPr>
          <w:ilvl w:val="0"/>
          <w:numId w:val="0"/>
        </w:numPr>
        <w:rPr>
          <w:rFonts w:ascii="宋体" w:eastAsia="宋体" w:hAnsi="宋体"/>
          <w:sz w:val="24"/>
        </w:rPr>
      </w:pPr>
      <w:bookmarkStart w:id="65" w:name="_Toc427027985"/>
      <w:bookmarkStart w:id="66" w:name="_Toc510240550"/>
      <w:bookmarkStart w:id="67" w:name="_Toc496820538"/>
      <w:r>
        <w:rPr>
          <w:rFonts w:ascii="宋体" w:eastAsia="宋体" w:hAnsi="宋体" w:hint="eastAsia"/>
          <w:sz w:val="24"/>
        </w:rPr>
        <w:t>4.1对系统的</w:t>
      </w:r>
      <w:bookmarkEnd w:id="65"/>
      <w:r>
        <w:rPr>
          <w:rFonts w:ascii="宋体" w:eastAsia="宋体" w:hAnsi="宋体" w:hint="eastAsia"/>
          <w:sz w:val="24"/>
        </w:rPr>
        <w:t>简要描述</w:t>
      </w:r>
      <w:bookmarkEnd w:id="66"/>
      <w:bookmarkEnd w:id="67"/>
    </w:p>
    <w:p w14:paraId="3CD40714" w14:textId="77777777" w:rsidR="009C30A5" w:rsidRPr="009C30A5" w:rsidRDefault="009C30A5" w:rsidP="009C30A5">
      <w:pPr>
        <w:ind w:firstLine="420"/>
        <w:rPr>
          <w:rFonts w:ascii="宋体" w:hAnsi="宋体"/>
        </w:rPr>
      </w:pPr>
      <w:r w:rsidRPr="009C30A5">
        <w:rPr>
          <w:rFonts w:ascii="宋体" w:hAnsi="宋体" w:hint="eastAsia"/>
        </w:rPr>
        <w:t>该系统用来对客户的信息进行管理，将作为公司和客户之间的最直接的信息交流渠道公司利用该系统将可以更好的掌握客户的要求，从而改善公司与客户之间的关系</w:t>
      </w:r>
      <w:r>
        <w:rPr>
          <w:rFonts w:ascii="宋体" w:hAnsi="宋体" w:hint="eastAsia"/>
        </w:rPr>
        <w:t>。</w:t>
      </w:r>
    </w:p>
    <w:p w14:paraId="2D20671A" w14:textId="77777777" w:rsidR="009C30A5" w:rsidRPr="009C30A5" w:rsidRDefault="009C30A5" w:rsidP="009C30A5">
      <w:pPr>
        <w:ind w:firstLine="420"/>
        <w:rPr>
          <w:rFonts w:ascii="宋体" w:hAnsi="宋体"/>
        </w:rPr>
      </w:pPr>
      <w:r w:rsidRPr="009C30A5">
        <w:rPr>
          <w:rFonts w:ascii="宋体" w:hAnsi="宋体" w:hint="eastAsia"/>
        </w:rPr>
        <w:t>如何满足文档2中的要求：</w:t>
      </w:r>
    </w:p>
    <w:p w14:paraId="4F202C4F" w14:textId="77777777" w:rsidR="009C30A5" w:rsidRPr="009C30A5" w:rsidRDefault="009C30A5" w:rsidP="009C30A5">
      <w:pPr>
        <w:ind w:firstLine="420"/>
        <w:rPr>
          <w:rFonts w:ascii="宋体" w:hAnsi="宋体"/>
        </w:rPr>
      </w:pPr>
      <w:r w:rsidRPr="009C30A5">
        <w:rPr>
          <w:rFonts w:ascii="宋体" w:hAnsi="宋体" w:hint="eastAsia"/>
        </w:rPr>
        <w:t>a)基本功能包括：对客户的管理，对产品的管理，对人员权限的管理，对活动日程的管理，对销售的管理，对订单的管理以及对服务的管理这七大块</w:t>
      </w:r>
      <w:r>
        <w:rPr>
          <w:rFonts w:ascii="宋体" w:hAnsi="宋体" w:hint="eastAsia"/>
        </w:rPr>
        <w:t>。</w:t>
      </w:r>
    </w:p>
    <w:p w14:paraId="2050A0B4" w14:textId="77777777" w:rsidR="009C30A5" w:rsidRPr="009C30A5" w:rsidRDefault="009C30A5" w:rsidP="009C30A5">
      <w:pPr>
        <w:ind w:firstLine="420"/>
        <w:rPr>
          <w:rFonts w:ascii="宋体" w:hAnsi="宋体"/>
        </w:rPr>
      </w:pPr>
      <w:r w:rsidRPr="009C30A5">
        <w:rPr>
          <w:rFonts w:ascii="宋体" w:hAnsi="宋体" w:hint="eastAsia"/>
        </w:rPr>
        <w:t>b)性能方面我们采用优化处理，包括大访问流量的优化，数据库查询的优化以及部分算法的优化从而达到性能上的优化</w:t>
      </w:r>
      <w:r>
        <w:rPr>
          <w:rFonts w:ascii="宋体" w:hAnsi="宋体" w:hint="eastAsia"/>
        </w:rPr>
        <w:t>。</w:t>
      </w:r>
    </w:p>
    <w:p w14:paraId="5031D03D" w14:textId="77777777" w:rsidR="009C30A5" w:rsidRPr="009C30A5" w:rsidRDefault="009C30A5" w:rsidP="009C30A5">
      <w:pPr>
        <w:ind w:firstLine="420"/>
        <w:rPr>
          <w:rFonts w:ascii="宋体" w:hAnsi="宋体"/>
        </w:rPr>
      </w:pPr>
      <w:r w:rsidRPr="009C30A5">
        <w:rPr>
          <w:rFonts w:ascii="宋体" w:hAnsi="宋体" w:hint="eastAsia"/>
        </w:rPr>
        <w:t>c)输出我们支持数据的自动生成以及多种格式的输出</w:t>
      </w:r>
      <w:r>
        <w:rPr>
          <w:rFonts w:ascii="宋体" w:hAnsi="宋体" w:hint="eastAsia"/>
        </w:rPr>
        <w:t>。</w:t>
      </w:r>
    </w:p>
    <w:p w14:paraId="220E8C81" w14:textId="77777777" w:rsidR="009C30A5" w:rsidRPr="009C30A5" w:rsidRDefault="009C30A5" w:rsidP="009C30A5">
      <w:pPr>
        <w:ind w:firstLine="420"/>
        <w:rPr>
          <w:rFonts w:ascii="宋体" w:hAnsi="宋体"/>
        </w:rPr>
      </w:pPr>
      <w:r w:rsidRPr="009C30A5">
        <w:rPr>
          <w:rFonts w:ascii="宋体" w:hAnsi="宋体" w:hint="eastAsia"/>
        </w:rPr>
        <w:t>d)输入我们分为两大部分：客户的自我输入和公司管理员的信息采集。频率上客户</w:t>
      </w:r>
      <w:r>
        <w:rPr>
          <w:rFonts w:ascii="宋体" w:hAnsi="宋体" w:hint="eastAsia"/>
        </w:rPr>
        <w:t>。</w:t>
      </w:r>
      <w:r w:rsidRPr="009C30A5">
        <w:rPr>
          <w:rFonts w:ascii="宋体" w:hAnsi="宋体" w:hint="eastAsia"/>
        </w:rPr>
        <w:t>是随机的，而公司管理员可以每天进行后台数据整理，频度有管理员自行安排</w:t>
      </w:r>
    </w:p>
    <w:p w14:paraId="2330EA43" w14:textId="77777777" w:rsidR="009C30A5" w:rsidRPr="009C30A5" w:rsidRDefault="009C30A5" w:rsidP="009C30A5">
      <w:pPr>
        <w:ind w:firstLine="420"/>
        <w:rPr>
          <w:rFonts w:ascii="宋体" w:hAnsi="宋体"/>
        </w:rPr>
      </w:pPr>
      <w:r w:rsidRPr="009C30A5">
        <w:rPr>
          <w:rFonts w:ascii="宋体" w:hAnsi="宋体" w:hint="eastAsia"/>
        </w:rPr>
        <w:t>e)安全性我们提高了web</w:t>
      </w:r>
      <w:r>
        <w:rPr>
          <w:rFonts w:ascii="宋体" w:hAnsi="宋体" w:hint="eastAsia"/>
        </w:rPr>
        <w:t>服务的安全性，对客户的输入进行了严格的检查和处理，</w:t>
      </w:r>
      <w:r w:rsidRPr="009C30A5">
        <w:rPr>
          <w:rFonts w:ascii="宋体" w:hAnsi="宋体" w:hint="eastAsia"/>
        </w:rPr>
        <w:t>杜绝了SQL注入和XSS攻击</w:t>
      </w:r>
      <w:r>
        <w:rPr>
          <w:rFonts w:ascii="宋体" w:hAnsi="宋体" w:hint="eastAsia"/>
        </w:rPr>
        <w:t>。</w:t>
      </w:r>
    </w:p>
    <w:p w14:paraId="2697C510" w14:textId="77777777" w:rsidR="009C30A5" w:rsidRPr="009C30A5" w:rsidRDefault="009C30A5" w:rsidP="009C30A5">
      <w:pPr>
        <w:ind w:firstLine="420"/>
        <w:rPr>
          <w:rFonts w:ascii="宋体" w:hAnsi="宋体"/>
        </w:rPr>
      </w:pPr>
      <w:r w:rsidRPr="009C30A5">
        <w:rPr>
          <w:rFonts w:ascii="宋体" w:hAnsi="宋体" w:hint="eastAsia"/>
        </w:rPr>
        <w:t>f)该套产品由我们自主研制开发，无需依靠外界软件</w:t>
      </w:r>
      <w:r>
        <w:rPr>
          <w:rFonts w:ascii="宋体" w:hAnsi="宋体" w:hint="eastAsia"/>
        </w:rPr>
        <w:t>。</w:t>
      </w:r>
    </w:p>
    <w:p w14:paraId="276FBD8C" w14:textId="77777777" w:rsidR="009C30A5" w:rsidRPr="009C30A5" w:rsidRDefault="009C30A5" w:rsidP="009C30A5">
      <w:pPr>
        <w:ind w:firstLine="420"/>
        <w:rPr>
          <w:rFonts w:ascii="宋体" w:hAnsi="宋体"/>
        </w:rPr>
      </w:pPr>
      <w:r w:rsidRPr="009C30A5">
        <w:rPr>
          <w:rFonts w:ascii="宋体" w:hAnsi="宋体" w:hint="eastAsia"/>
        </w:rPr>
        <w:t>g)完成时间在今年年底到年初的一段时间</w:t>
      </w:r>
      <w:r>
        <w:rPr>
          <w:rFonts w:ascii="宋体" w:hAnsi="宋体" w:hint="eastAsia"/>
        </w:rPr>
        <w:t>。</w:t>
      </w:r>
    </w:p>
    <w:p w14:paraId="04C76952" w14:textId="77777777" w:rsidR="00233D15" w:rsidRDefault="00233D15" w:rsidP="00233D15">
      <w:pPr>
        <w:pStyle w:val="2"/>
        <w:numPr>
          <w:ilvl w:val="0"/>
          <w:numId w:val="0"/>
        </w:numPr>
        <w:rPr>
          <w:rFonts w:ascii="宋体" w:eastAsia="宋体" w:hAnsi="宋体"/>
          <w:sz w:val="24"/>
        </w:rPr>
      </w:pPr>
      <w:bookmarkStart w:id="68" w:name="_Toc427027986"/>
      <w:bookmarkStart w:id="69" w:name="_Toc510240551"/>
      <w:bookmarkStart w:id="70" w:name="_Toc496820539"/>
      <w:r>
        <w:rPr>
          <w:rFonts w:ascii="宋体" w:eastAsia="宋体" w:hAnsi="宋体" w:hint="eastAsia"/>
          <w:sz w:val="24"/>
        </w:rPr>
        <w:t>4.2处理流程和数据流程</w:t>
      </w:r>
      <w:bookmarkEnd w:id="68"/>
      <w:bookmarkEnd w:id="69"/>
      <w:bookmarkEnd w:id="70"/>
    </w:p>
    <w:p w14:paraId="712030E0" w14:textId="77777777" w:rsidR="00233D15" w:rsidRDefault="00233D15" w:rsidP="00233D15">
      <w:pPr>
        <w:ind w:firstLine="420"/>
        <w:rPr>
          <w:rFonts w:ascii="宋体" w:hAnsi="宋体"/>
        </w:rPr>
      </w:pPr>
      <w:r>
        <w:rPr>
          <w:rFonts w:ascii="宋体" w:hAnsi="宋体" w:hint="eastAsia"/>
        </w:rPr>
        <w:t>给出建议系统的处理流程和数据流程。</w:t>
      </w:r>
    </w:p>
    <w:p w14:paraId="7AFFE327" w14:textId="77777777" w:rsidR="009C30A5" w:rsidRPr="009C30A5" w:rsidRDefault="009C30A5" w:rsidP="009C30A5">
      <w:pPr>
        <w:ind w:firstLine="420"/>
        <w:rPr>
          <w:rFonts w:ascii="宋体" w:hAnsi="宋体"/>
        </w:rPr>
      </w:pPr>
      <w:r w:rsidRPr="009C30A5">
        <w:rPr>
          <w:rFonts w:ascii="宋体" w:hAnsi="宋体" w:hint="eastAsia"/>
        </w:rPr>
        <w:lastRenderedPageBreak/>
        <w:t>系统的处理流程分为两大类，客户流程和管理员流程</w:t>
      </w:r>
      <w:r>
        <w:rPr>
          <w:rFonts w:ascii="宋体" w:hAnsi="宋体" w:hint="eastAsia"/>
        </w:rPr>
        <w:t>。</w:t>
      </w:r>
    </w:p>
    <w:p w14:paraId="45BA5105" w14:textId="77777777" w:rsidR="009C30A5" w:rsidRPr="009C30A5" w:rsidRDefault="009C30A5" w:rsidP="009C30A5">
      <w:pPr>
        <w:ind w:firstLine="420"/>
        <w:rPr>
          <w:rFonts w:ascii="宋体" w:hAnsi="宋体"/>
        </w:rPr>
      </w:pPr>
      <w:r w:rsidRPr="009C30A5">
        <w:rPr>
          <w:rFonts w:ascii="宋体" w:hAnsi="宋体" w:hint="eastAsia"/>
        </w:rPr>
        <w:t>客户流程：客户访问输入——系统对输入进行信息过滤——合理输入就放入数据库</w:t>
      </w:r>
    </w:p>
    <w:p w14:paraId="17C2FE6B" w14:textId="77777777" w:rsidR="009C30A5" w:rsidRPr="009C30A5" w:rsidRDefault="009C30A5" w:rsidP="009C30A5">
      <w:pPr>
        <w:ind w:firstLine="420"/>
        <w:rPr>
          <w:rFonts w:ascii="宋体" w:hAnsi="宋体"/>
        </w:rPr>
      </w:pPr>
      <w:r w:rsidRPr="009C30A5">
        <w:rPr>
          <w:rFonts w:ascii="宋体" w:hAnsi="宋体" w:hint="eastAsia"/>
        </w:rPr>
        <w:t xml:space="preserve">                                                ——不合理要求重新输入</w:t>
      </w:r>
    </w:p>
    <w:p w14:paraId="2EA6FAEE" w14:textId="77777777" w:rsidR="009C30A5" w:rsidRPr="009C30A5" w:rsidRDefault="009C30A5" w:rsidP="009C30A5">
      <w:pPr>
        <w:ind w:firstLine="420"/>
        <w:rPr>
          <w:rFonts w:ascii="宋体" w:hAnsi="宋体"/>
        </w:rPr>
      </w:pPr>
      <w:r w:rsidRPr="009C30A5">
        <w:rPr>
          <w:rFonts w:ascii="宋体" w:hAnsi="宋体" w:hint="eastAsia"/>
        </w:rPr>
        <w:t>管理员流程：管理员对所有数据都由操作权限</w:t>
      </w:r>
      <w:r>
        <w:rPr>
          <w:rFonts w:ascii="宋体" w:hAnsi="宋体" w:hint="eastAsia"/>
        </w:rPr>
        <w:t>。</w:t>
      </w:r>
    </w:p>
    <w:p w14:paraId="56F54ECE" w14:textId="77777777" w:rsidR="009C30A5" w:rsidRDefault="009C30A5" w:rsidP="009C30A5">
      <w:pPr>
        <w:ind w:firstLine="420"/>
        <w:rPr>
          <w:rFonts w:ascii="宋体" w:hAnsi="宋体"/>
        </w:rPr>
      </w:pPr>
      <w:r>
        <w:rPr>
          <w:rFonts w:ascii="宋体" w:hAnsi="宋体" w:hint="eastAsia"/>
        </w:rPr>
        <w:t>流程图参考《需求分析书》。</w:t>
      </w:r>
    </w:p>
    <w:p w14:paraId="1BDD2694" w14:textId="77777777" w:rsidR="00233D15" w:rsidRDefault="00233D15" w:rsidP="00233D15">
      <w:pPr>
        <w:pStyle w:val="2"/>
        <w:numPr>
          <w:ilvl w:val="0"/>
          <w:numId w:val="0"/>
        </w:numPr>
        <w:rPr>
          <w:rFonts w:ascii="宋体" w:eastAsia="宋体" w:hAnsi="宋体"/>
          <w:sz w:val="24"/>
        </w:rPr>
      </w:pPr>
      <w:bookmarkStart w:id="71" w:name="_Toc510240552"/>
      <w:bookmarkStart w:id="72" w:name="_Toc496820540"/>
      <w:r>
        <w:rPr>
          <w:rFonts w:ascii="宋体" w:eastAsia="宋体" w:hAnsi="宋体" w:hint="eastAsia"/>
          <w:sz w:val="24"/>
        </w:rPr>
        <w:t>4.3与现有系统比较的优越性</w:t>
      </w:r>
      <w:bookmarkEnd w:id="71"/>
      <w:bookmarkEnd w:id="72"/>
    </w:p>
    <w:p w14:paraId="0E1DCB45" w14:textId="77777777" w:rsidR="009C30A5" w:rsidRPr="009C30A5" w:rsidRDefault="009C30A5" w:rsidP="009C30A5">
      <w:pPr>
        <w:rPr>
          <w:rFonts w:ascii="宋体" w:hAnsi="宋体"/>
        </w:rPr>
      </w:pPr>
      <w:r w:rsidRPr="009C30A5">
        <w:rPr>
          <w:rFonts w:ascii="宋体" w:hAnsi="宋体" w:hint="eastAsia"/>
        </w:rPr>
        <w:t>a)更加美观，交互性更好的界面</w:t>
      </w:r>
      <w:r>
        <w:rPr>
          <w:rFonts w:ascii="宋体" w:hAnsi="宋体" w:hint="eastAsia"/>
        </w:rPr>
        <w:t>。</w:t>
      </w:r>
    </w:p>
    <w:p w14:paraId="280BBED4" w14:textId="77777777" w:rsidR="009C30A5" w:rsidRPr="009C30A5" w:rsidRDefault="009C30A5" w:rsidP="009C30A5">
      <w:pPr>
        <w:rPr>
          <w:rFonts w:ascii="宋体" w:hAnsi="宋体"/>
        </w:rPr>
      </w:pPr>
      <w:r w:rsidRPr="009C30A5">
        <w:rPr>
          <w:rFonts w:ascii="宋体" w:hAnsi="宋体" w:hint="eastAsia"/>
        </w:rPr>
        <w:t>b)提供更快的数据查询速度，更强大的数据安全保护能力，给客户信息更好的保护</w:t>
      </w:r>
      <w:r>
        <w:rPr>
          <w:rFonts w:ascii="宋体" w:hAnsi="宋体" w:hint="eastAsia"/>
        </w:rPr>
        <w:t>。</w:t>
      </w:r>
    </w:p>
    <w:p w14:paraId="65A49DA9" w14:textId="77777777" w:rsidR="00233D15" w:rsidRPr="009C30A5" w:rsidRDefault="009C30A5" w:rsidP="009C30A5">
      <w:pPr>
        <w:rPr>
          <w:rFonts w:ascii="宋体" w:hAnsi="宋体"/>
        </w:rPr>
      </w:pPr>
      <w:r w:rsidRPr="009C30A5">
        <w:rPr>
          <w:rFonts w:ascii="宋体" w:hAnsi="宋体" w:hint="eastAsia"/>
        </w:rPr>
        <w:t>c)提供客户关怀功能，帮助企业关注客户与企业交易的细微变化，识别出企业的价值客户、价值变动客户和问题客户，从而有针对性的采取相应的行动</w:t>
      </w:r>
      <w:r>
        <w:rPr>
          <w:rFonts w:ascii="宋体" w:hAnsi="宋体" w:hint="eastAsia"/>
        </w:rPr>
        <w:t>。</w:t>
      </w:r>
    </w:p>
    <w:p w14:paraId="774143A5" w14:textId="77777777" w:rsidR="00233D15" w:rsidRPr="009C30A5" w:rsidRDefault="00233D15" w:rsidP="009C30A5">
      <w:pPr>
        <w:pStyle w:val="2"/>
        <w:numPr>
          <w:ilvl w:val="0"/>
          <w:numId w:val="0"/>
        </w:numPr>
        <w:rPr>
          <w:rFonts w:ascii="宋体" w:eastAsia="宋体" w:hAnsi="宋体"/>
          <w:sz w:val="24"/>
        </w:rPr>
      </w:pPr>
      <w:bookmarkStart w:id="73" w:name="_Toc427027990"/>
      <w:bookmarkStart w:id="74" w:name="_Toc510240553"/>
      <w:bookmarkStart w:id="75" w:name="_Toc496820541"/>
      <w:r>
        <w:rPr>
          <w:rFonts w:ascii="宋体" w:eastAsia="宋体" w:hAnsi="宋体" w:hint="eastAsia"/>
          <w:sz w:val="24"/>
        </w:rPr>
        <w:t>4.4采用建议系统可能带来的影响</w:t>
      </w:r>
      <w:bookmarkEnd w:id="73"/>
      <w:bookmarkEnd w:id="74"/>
      <w:bookmarkEnd w:id="75"/>
    </w:p>
    <w:p w14:paraId="1DCCF652" w14:textId="77777777" w:rsidR="00233D15" w:rsidRDefault="00233D15" w:rsidP="00233D15">
      <w:pPr>
        <w:pStyle w:val="3"/>
      </w:pPr>
      <w:bookmarkStart w:id="76" w:name="_Toc427027991"/>
      <w:bookmarkStart w:id="77" w:name="_Toc510240554"/>
      <w:bookmarkStart w:id="78" w:name="_Toc496820542"/>
      <w:r>
        <w:rPr>
          <w:rFonts w:hint="eastAsia"/>
        </w:rPr>
        <w:t>4.4.1对设备</w:t>
      </w:r>
      <w:bookmarkEnd w:id="76"/>
      <w:r>
        <w:rPr>
          <w:rFonts w:hint="eastAsia"/>
        </w:rPr>
        <w:t>的影响</w:t>
      </w:r>
      <w:bookmarkEnd w:id="77"/>
      <w:bookmarkEnd w:id="78"/>
    </w:p>
    <w:p w14:paraId="5B12787C" w14:textId="77777777" w:rsidR="009C30A5" w:rsidRPr="009C30A5" w:rsidRDefault="009C30A5" w:rsidP="00233D15">
      <w:pPr>
        <w:ind w:firstLine="420"/>
        <w:rPr>
          <w:rFonts w:ascii="宋体" w:hAnsi="宋体"/>
        </w:rPr>
      </w:pPr>
      <w:r w:rsidRPr="009C30A5">
        <w:rPr>
          <w:rFonts w:ascii="宋体" w:hAnsi="宋体" w:hint="eastAsia"/>
        </w:rPr>
        <w:t>该系统支持Windows/Linux/Mac OS等主流系统，对设备的需求没有太大的特定需求和影响</w:t>
      </w:r>
    </w:p>
    <w:p w14:paraId="6EA51EEF" w14:textId="77777777" w:rsidR="00233D15" w:rsidRDefault="00233D15" w:rsidP="009C30A5">
      <w:pPr>
        <w:pStyle w:val="3"/>
      </w:pPr>
      <w:bookmarkStart w:id="79" w:name="_Toc510240555"/>
      <w:bookmarkStart w:id="80" w:name="_Toc496820543"/>
      <w:r>
        <w:rPr>
          <w:rFonts w:hint="eastAsia"/>
        </w:rPr>
        <w:t>4.4.2对现有软件的影响</w:t>
      </w:r>
      <w:bookmarkEnd w:id="79"/>
      <w:bookmarkEnd w:id="80"/>
    </w:p>
    <w:p w14:paraId="4FA0BA9F" w14:textId="77777777" w:rsidR="009C30A5" w:rsidRPr="009C30A5" w:rsidRDefault="009C30A5" w:rsidP="00233D15">
      <w:pPr>
        <w:ind w:firstLine="420"/>
        <w:rPr>
          <w:rFonts w:ascii="宋体" w:hAnsi="宋体"/>
        </w:rPr>
      </w:pPr>
      <w:r w:rsidRPr="009C30A5">
        <w:rPr>
          <w:rFonts w:ascii="宋体" w:hAnsi="宋体" w:hint="eastAsia"/>
        </w:rPr>
        <w:t>该系统对于绝大部分的应用软件并无冲突，无需对其他软件进行修改和补充。</w:t>
      </w:r>
    </w:p>
    <w:p w14:paraId="64245315" w14:textId="77777777" w:rsidR="00233D15" w:rsidRDefault="00233D15" w:rsidP="00233D15">
      <w:pPr>
        <w:pStyle w:val="3"/>
      </w:pPr>
      <w:bookmarkStart w:id="81" w:name="_Toc427027992"/>
      <w:bookmarkStart w:id="82" w:name="_Toc510240556"/>
      <w:bookmarkStart w:id="83" w:name="_Toc496820544"/>
      <w:r>
        <w:rPr>
          <w:rFonts w:hint="eastAsia"/>
        </w:rPr>
        <w:t>4.4.3对用户的影响</w:t>
      </w:r>
      <w:bookmarkEnd w:id="81"/>
      <w:bookmarkEnd w:id="82"/>
      <w:bookmarkEnd w:id="83"/>
    </w:p>
    <w:p w14:paraId="609426FE" w14:textId="77777777" w:rsidR="009C30A5" w:rsidRDefault="009C30A5" w:rsidP="00233D15">
      <w:pPr>
        <w:ind w:firstLine="420"/>
        <w:rPr>
          <w:rFonts w:ascii="宋体" w:hAnsi="宋体"/>
        </w:rPr>
      </w:pPr>
      <w:r w:rsidRPr="009C30A5">
        <w:rPr>
          <w:rFonts w:ascii="宋体" w:hAnsi="宋体" w:hint="eastAsia"/>
        </w:rPr>
        <w:t>该系统对于用户单位的人员数量没有要求，适合大中小各种企业的应用。该系统操作简单，用户亲和力强，对于使用人员的技术要求不高，熟悉一种软件运行的基本环境Windows/Linux/Mac OS即可</w:t>
      </w:r>
    </w:p>
    <w:p w14:paraId="2EA8BA5D" w14:textId="77777777" w:rsidR="00233D15" w:rsidRDefault="00233D15" w:rsidP="009C30A5">
      <w:pPr>
        <w:pStyle w:val="3"/>
      </w:pPr>
      <w:bookmarkStart w:id="84" w:name="_Toc510240557"/>
      <w:bookmarkStart w:id="85" w:name="_Toc496820545"/>
      <w:r>
        <w:rPr>
          <w:rFonts w:hint="eastAsia"/>
        </w:rPr>
        <w:t>4.4.4对系统运行的影响</w:t>
      </w:r>
      <w:bookmarkEnd w:id="84"/>
      <w:bookmarkEnd w:id="85"/>
    </w:p>
    <w:p w14:paraId="1A023E54" w14:textId="77777777" w:rsidR="009C30A5" w:rsidRPr="009C30A5" w:rsidRDefault="009C30A5" w:rsidP="009C30A5">
      <w:pPr>
        <w:ind w:firstLine="420"/>
        <w:rPr>
          <w:rFonts w:ascii="宋体" w:hAnsi="宋体"/>
        </w:rPr>
      </w:pPr>
      <w:r w:rsidRPr="009C30A5">
        <w:rPr>
          <w:rFonts w:ascii="宋体" w:hAnsi="宋体" w:hint="eastAsia"/>
        </w:rPr>
        <w:t>a)用户不合理的操作都会被系统自动检测并加以提醒</w:t>
      </w:r>
    </w:p>
    <w:p w14:paraId="631DED5D" w14:textId="77777777" w:rsidR="009C30A5" w:rsidRPr="009C30A5" w:rsidRDefault="009C30A5" w:rsidP="009C30A5">
      <w:pPr>
        <w:ind w:firstLine="420"/>
        <w:rPr>
          <w:rFonts w:ascii="宋体" w:hAnsi="宋体"/>
        </w:rPr>
      </w:pPr>
      <w:r w:rsidRPr="009C30A5">
        <w:rPr>
          <w:rFonts w:ascii="宋体" w:hAnsi="宋体" w:hint="eastAsia"/>
        </w:rPr>
        <w:t>b)对数据源的处理会进行安全测验和过滤，合理的数据才会放入数据库中</w:t>
      </w:r>
    </w:p>
    <w:p w14:paraId="0E27E241" w14:textId="77777777" w:rsidR="009C30A5" w:rsidRPr="009C30A5" w:rsidRDefault="009C30A5" w:rsidP="009C30A5">
      <w:pPr>
        <w:ind w:firstLine="420"/>
        <w:rPr>
          <w:rFonts w:ascii="宋体" w:hAnsi="宋体"/>
        </w:rPr>
      </w:pPr>
      <w:r w:rsidRPr="009C30A5">
        <w:rPr>
          <w:rFonts w:ascii="宋体" w:hAnsi="宋体" w:hint="eastAsia"/>
        </w:rPr>
        <w:t>c)数据库有定期保存功能，可以有效的防止由于某些原因造成的数据丢失</w:t>
      </w:r>
    </w:p>
    <w:p w14:paraId="2B1F8672" w14:textId="77777777" w:rsidR="009C30A5" w:rsidRPr="009C30A5" w:rsidRDefault="009C30A5" w:rsidP="009C30A5">
      <w:pPr>
        <w:ind w:firstLine="420"/>
        <w:rPr>
          <w:rFonts w:ascii="宋体" w:hAnsi="宋体"/>
        </w:rPr>
      </w:pPr>
      <w:r w:rsidRPr="009C30A5">
        <w:rPr>
          <w:rFonts w:ascii="宋体" w:hAnsi="宋体" w:hint="eastAsia"/>
        </w:rPr>
        <w:t>d)系统如果失效，那么可以使用备份数据进行恢复，当天的数据可以进行回滚</w:t>
      </w:r>
    </w:p>
    <w:p w14:paraId="73758B0B" w14:textId="77777777" w:rsidR="00233D15" w:rsidRDefault="00233D15" w:rsidP="009C30A5">
      <w:pPr>
        <w:pStyle w:val="3"/>
      </w:pPr>
      <w:bookmarkStart w:id="86" w:name="_Toc510240558"/>
      <w:bookmarkStart w:id="87" w:name="_Toc496820546"/>
      <w:bookmarkStart w:id="88" w:name="_Toc427027993"/>
      <w:r>
        <w:rPr>
          <w:rFonts w:hint="eastAsia"/>
        </w:rPr>
        <w:t>4.4.5对开发环境的影响</w:t>
      </w:r>
      <w:bookmarkEnd w:id="86"/>
      <w:bookmarkEnd w:id="87"/>
    </w:p>
    <w:p w14:paraId="7F6417B5" w14:textId="77777777" w:rsidR="009C30A5" w:rsidRPr="009C30A5" w:rsidRDefault="009C30A5" w:rsidP="009C30A5">
      <w:pPr>
        <w:pStyle w:val="a7"/>
        <w:ind w:firstLine="420"/>
        <w:rPr>
          <w:rFonts w:ascii="宋体" w:hAnsi="宋体"/>
        </w:rPr>
      </w:pPr>
      <w:r w:rsidRPr="009C30A5">
        <w:rPr>
          <w:rFonts w:ascii="宋体" w:hAnsi="宋体" w:hint="eastAsia"/>
        </w:rPr>
        <w:t>a)该系统的开发根据客户的需求进行开发，开发过程需要和客户配合开发</w:t>
      </w:r>
    </w:p>
    <w:p w14:paraId="3DEE7E8E" w14:textId="77777777" w:rsidR="009C30A5" w:rsidRPr="009C30A5" w:rsidRDefault="009C30A5" w:rsidP="009C30A5">
      <w:pPr>
        <w:pStyle w:val="a7"/>
        <w:ind w:firstLine="420"/>
        <w:rPr>
          <w:rFonts w:ascii="宋体" w:hAnsi="宋体"/>
        </w:rPr>
      </w:pPr>
      <w:r w:rsidRPr="009C30A5">
        <w:rPr>
          <w:rFonts w:ascii="宋体" w:hAnsi="宋体" w:hint="eastAsia"/>
        </w:rPr>
        <w:t>b)建立数据库的数据资源一部分来自于公司以往积累的数据，一部分来自于测试中测试</w:t>
      </w:r>
      <w:r w:rsidRPr="009C30A5">
        <w:rPr>
          <w:rFonts w:ascii="宋体" w:hAnsi="宋体" w:hint="eastAsia"/>
        </w:rPr>
        <w:tab/>
        <w:t>客户输入数据的总结</w:t>
      </w:r>
    </w:p>
    <w:p w14:paraId="0179D48C" w14:textId="77777777" w:rsidR="009C30A5" w:rsidRPr="009C30A5" w:rsidRDefault="009C30A5" w:rsidP="009C30A5">
      <w:pPr>
        <w:pStyle w:val="a7"/>
        <w:ind w:firstLine="420"/>
        <w:rPr>
          <w:rFonts w:ascii="宋体" w:hAnsi="宋体"/>
        </w:rPr>
      </w:pPr>
      <w:r w:rsidRPr="009C30A5">
        <w:rPr>
          <w:rFonts w:ascii="宋体" w:hAnsi="宋体" w:hint="eastAsia"/>
        </w:rPr>
        <w:t>c)开发和测试系统时需要在在本地搭建基本的web开发环境</w:t>
      </w:r>
    </w:p>
    <w:p w14:paraId="39DBB2DC" w14:textId="77777777" w:rsidR="009C30A5" w:rsidRPr="009C30A5" w:rsidRDefault="009C30A5" w:rsidP="009C30A5">
      <w:pPr>
        <w:pStyle w:val="a7"/>
        <w:spacing w:after="0"/>
        <w:ind w:firstLine="420"/>
        <w:rPr>
          <w:rFonts w:ascii="宋体" w:hAnsi="宋体"/>
        </w:rPr>
      </w:pPr>
      <w:r w:rsidRPr="009C30A5">
        <w:rPr>
          <w:rFonts w:ascii="宋体" w:hAnsi="宋体" w:hint="eastAsia"/>
        </w:rPr>
        <w:t>d)我们对用户的密码会进行加密处理，不会泄露用户的任何信息</w:t>
      </w:r>
    </w:p>
    <w:p w14:paraId="3C697E03" w14:textId="77777777" w:rsidR="00233D15" w:rsidRDefault="00233D15" w:rsidP="00233D15">
      <w:pPr>
        <w:pStyle w:val="3"/>
      </w:pPr>
      <w:bookmarkStart w:id="89" w:name="_Toc510240559"/>
      <w:bookmarkStart w:id="90" w:name="_Toc496820547"/>
      <w:r>
        <w:rPr>
          <w:rFonts w:hint="eastAsia"/>
        </w:rPr>
        <w:t>4.4.6对运行环境的影响</w:t>
      </w:r>
      <w:bookmarkEnd w:id="89"/>
      <w:bookmarkEnd w:id="90"/>
    </w:p>
    <w:p w14:paraId="36140119" w14:textId="77777777" w:rsidR="009C30A5" w:rsidRPr="009C30A5" w:rsidRDefault="009C30A5" w:rsidP="00233D15">
      <w:pPr>
        <w:pStyle w:val="a7"/>
        <w:spacing w:after="0"/>
        <w:ind w:firstLine="420"/>
        <w:rPr>
          <w:rFonts w:ascii="宋体" w:hAnsi="宋体"/>
        </w:rPr>
      </w:pPr>
      <w:r w:rsidRPr="009C30A5">
        <w:rPr>
          <w:rFonts w:ascii="宋体" w:hAnsi="宋体" w:hint="eastAsia"/>
        </w:rPr>
        <w:t>Windows/Linux/Mac OS各版本操作系统基本上运行环境没太大差别，基本不会对客户因不熟悉造成不必要的麻烦。</w:t>
      </w:r>
    </w:p>
    <w:p w14:paraId="387AE4EA" w14:textId="77777777" w:rsidR="00233D15" w:rsidRDefault="00233D15" w:rsidP="00233D15">
      <w:pPr>
        <w:pStyle w:val="3"/>
      </w:pPr>
      <w:bookmarkStart w:id="91" w:name="_Toc510240560"/>
      <w:bookmarkStart w:id="92" w:name="_Toc496820548"/>
      <w:r>
        <w:rPr>
          <w:rFonts w:hint="eastAsia"/>
        </w:rPr>
        <w:lastRenderedPageBreak/>
        <w:t>4.4.7对经费开支的影响</w:t>
      </w:r>
      <w:bookmarkEnd w:id="91"/>
      <w:bookmarkEnd w:id="92"/>
    </w:p>
    <w:p w14:paraId="5DACADC3" w14:textId="77777777" w:rsidR="009C30A5" w:rsidRPr="009C30A5" w:rsidRDefault="009C30A5" w:rsidP="00233D15">
      <w:pPr>
        <w:pStyle w:val="a7"/>
        <w:spacing w:after="0"/>
        <w:ind w:firstLine="420"/>
        <w:rPr>
          <w:rFonts w:ascii="宋体" w:hAnsi="宋体"/>
        </w:rPr>
      </w:pPr>
      <w:r w:rsidRPr="009C30A5">
        <w:rPr>
          <w:rFonts w:ascii="宋体" w:hAnsi="宋体" w:hint="eastAsia"/>
        </w:rPr>
        <w:t>预算费用的支出：基建投资，这是比不可少的，由于原来基础性资源完好，因此这部分投资是很少的；新的开发工具和软件环境的购买和新的服务器和服务器操作系统的购买；开发人员的支出，服务器维护费用等。</w:t>
      </w:r>
    </w:p>
    <w:p w14:paraId="4492F9FD" w14:textId="77777777" w:rsidR="00233D15" w:rsidRDefault="00233D15" w:rsidP="00233D15">
      <w:pPr>
        <w:pStyle w:val="3"/>
      </w:pPr>
      <w:bookmarkStart w:id="93" w:name="_Toc510240561"/>
      <w:bookmarkStart w:id="94" w:name="_Toc496820549"/>
      <w:r>
        <w:rPr>
          <w:rFonts w:hint="eastAsia"/>
        </w:rPr>
        <w:t>4.4.8技术可行性</w:t>
      </w:r>
      <w:bookmarkEnd w:id="88"/>
      <w:r>
        <w:rPr>
          <w:rFonts w:hint="eastAsia"/>
        </w:rPr>
        <w:t>评价</w:t>
      </w:r>
      <w:bookmarkEnd w:id="93"/>
      <w:bookmarkEnd w:id="94"/>
    </w:p>
    <w:p w14:paraId="558D4B2E" w14:textId="77777777" w:rsidR="009C30A5" w:rsidRPr="009C30A5" w:rsidRDefault="009C30A5" w:rsidP="009C30A5">
      <w:pPr>
        <w:ind w:firstLine="420"/>
        <w:rPr>
          <w:rFonts w:ascii="宋体" w:hAnsi="宋体"/>
        </w:rPr>
      </w:pPr>
      <w:r w:rsidRPr="009C30A5">
        <w:rPr>
          <w:rFonts w:ascii="宋体" w:hAnsi="宋体" w:hint="eastAsia"/>
        </w:rPr>
        <w:t>a)在限制条件下，该软件开发难度不高，因此功能目标基本可以实现</w:t>
      </w:r>
    </w:p>
    <w:p w14:paraId="288A0F9C" w14:textId="77777777" w:rsidR="009C30A5" w:rsidRPr="009C30A5" w:rsidRDefault="009C30A5" w:rsidP="009C30A5">
      <w:pPr>
        <w:ind w:firstLine="420"/>
        <w:rPr>
          <w:rFonts w:ascii="宋体" w:hAnsi="宋体"/>
        </w:rPr>
      </w:pPr>
      <w:r w:rsidRPr="009C30A5">
        <w:rPr>
          <w:rFonts w:ascii="宋体" w:hAnsi="宋体" w:hint="eastAsia"/>
        </w:rPr>
        <w:t>b)利用现有的技术，功能目标都可以实现</w:t>
      </w:r>
    </w:p>
    <w:p w14:paraId="53859CBA" w14:textId="77777777" w:rsidR="009C30A5" w:rsidRPr="009C30A5" w:rsidRDefault="009C30A5" w:rsidP="009C30A5">
      <w:pPr>
        <w:ind w:firstLine="420"/>
        <w:rPr>
          <w:rFonts w:ascii="宋体" w:hAnsi="宋体"/>
        </w:rPr>
      </w:pPr>
      <w:r w:rsidRPr="009C30A5">
        <w:rPr>
          <w:rFonts w:ascii="宋体" w:hAnsi="宋体" w:hint="eastAsia"/>
        </w:rPr>
        <w:t>c)开发人员的数量在4-5人左右，</w:t>
      </w:r>
    </w:p>
    <w:p w14:paraId="47DA693B" w14:textId="77777777" w:rsidR="009C30A5" w:rsidRPr="009C30A5" w:rsidRDefault="009C30A5" w:rsidP="009C30A5">
      <w:pPr>
        <w:ind w:firstLine="420"/>
        <w:rPr>
          <w:rFonts w:ascii="宋体" w:hAnsi="宋体"/>
        </w:rPr>
      </w:pPr>
      <w:r w:rsidRPr="009C30A5">
        <w:rPr>
          <w:rFonts w:ascii="宋体" w:hAnsi="宋体" w:hint="eastAsia"/>
        </w:rPr>
        <w:t>项目经理：1人</w:t>
      </w:r>
    </w:p>
    <w:p w14:paraId="2103D839" w14:textId="77777777" w:rsidR="009C30A5" w:rsidRPr="009C30A5" w:rsidRDefault="009C30A5" w:rsidP="009C30A5">
      <w:pPr>
        <w:ind w:firstLine="420"/>
        <w:rPr>
          <w:rFonts w:ascii="宋体" w:hAnsi="宋体"/>
        </w:rPr>
      </w:pPr>
      <w:r w:rsidRPr="009C30A5">
        <w:rPr>
          <w:rFonts w:ascii="宋体" w:hAnsi="宋体" w:hint="eastAsia"/>
        </w:rPr>
        <w:t>系统分析员：2人</w:t>
      </w:r>
    </w:p>
    <w:p w14:paraId="2B8AC9BE" w14:textId="77777777" w:rsidR="009C30A5" w:rsidRPr="009C30A5" w:rsidRDefault="009C30A5" w:rsidP="009C30A5">
      <w:pPr>
        <w:ind w:firstLine="420"/>
        <w:rPr>
          <w:rFonts w:ascii="宋体" w:hAnsi="宋体"/>
        </w:rPr>
      </w:pPr>
      <w:r w:rsidRPr="009C30A5">
        <w:rPr>
          <w:rFonts w:ascii="宋体" w:hAnsi="宋体" w:hint="eastAsia"/>
        </w:rPr>
        <w:t>系统前台开发工程师：2人</w:t>
      </w:r>
    </w:p>
    <w:p w14:paraId="066A38FF" w14:textId="77777777" w:rsidR="009C30A5" w:rsidRPr="009C30A5" w:rsidRDefault="009C30A5" w:rsidP="009C30A5">
      <w:pPr>
        <w:ind w:firstLine="420"/>
        <w:rPr>
          <w:rFonts w:ascii="宋体" w:hAnsi="宋体"/>
        </w:rPr>
      </w:pPr>
      <w:r w:rsidRPr="009C30A5">
        <w:rPr>
          <w:rFonts w:ascii="宋体" w:hAnsi="宋体" w:hint="eastAsia"/>
        </w:rPr>
        <w:t>后台开发工程师：2人</w:t>
      </w:r>
    </w:p>
    <w:p w14:paraId="3419403E" w14:textId="77777777" w:rsidR="009C30A5" w:rsidRPr="009C30A5" w:rsidRDefault="009C30A5" w:rsidP="009C30A5">
      <w:pPr>
        <w:ind w:firstLine="420"/>
        <w:rPr>
          <w:rFonts w:ascii="宋体" w:hAnsi="宋体"/>
        </w:rPr>
      </w:pPr>
      <w:r w:rsidRPr="009C30A5">
        <w:rPr>
          <w:rFonts w:ascii="宋体" w:hAnsi="宋体" w:hint="eastAsia"/>
        </w:rPr>
        <w:t>以上人员基本能够完成开发要求</w:t>
      </w:r>
    </w:p>
    <w:p w14:paraId="47C24771" w14:textId="77777777" w:rsidR="009C30A5" w:rsidRPr="009C30A5" w:rsidRDefault="009C30A5" w:rsidP="009C30A5">
      <w:pPr>
        <w:ind w:firstLine="420"/>
        <w:rPr>
          <w:rFonts w:ascii="宋体" w:hAnsi="宋体"/>
        </w:rPr>
      </w:pPr>
      <w:r w:rsidRPr="009C30A5">
        <w:rPr>
          <w:rFonts w:ascii="宋体" w:hAnsi="宋体" w:hint="eastAsia"/>
        </w:rPr>
        <w:t>d)在规定时间内2～3月内，基本可以完成开发的要求</w:t>
      </w:r>
    </w:p>
    <w:p w14:paraId="033B8761" w14:textId="77777777" w:rsidR="00233D15" w:rsidRDefault="00233D15" w:rsidP="00233D15">
      <w:pPr>
        <w:pStyle w:val="1"/>
        <w:tabs>
          <w:tab w:val="left" w:pos="0"/>
        </w:tabs>
        <w:ind w:leftChars="-1" w:left="-2" w:firstLine="1"/>
        <w:rPr>
          <w:rFonts w:ascii="宋体" w:hAnsi="宋体"/>
          <w:sz w:val="28"/>
        </w:rPr>
      </w:pPr>
      <w:bookmarkStart w:id="95" w:name="_Toc510240562"/>
      <w:bookmarkStart w:id="96" w:name="_Toc510347438"/>
      <w:bookmarkStart w:id="97" w:name="_Toc520177666"/>
      <w:bookmarkStart w:id="98" w:name="_Toc520621438"/>
      <w:bookmarkStart w:id="99" w:name="_Toc520621723"/>
      <w:bookmarkStart w:id="100" w:name="_Toc530218627"/>
      <w:bookmarkStart w:id="101" w:name="_Toc496820550"/>
      <w:r>
        <w:rPr>
          <w:rFonts w:ascii="宋体" w:hAnsi="宋体" w:hint="eastAsia"/>
          <w:sz w:val="28"/>
        </w:rPr>
        <w:t>5. 投资及效益分析</w:t>
      </w:r>
      <w:bookmarkEnd w:id="95"/>
      <w:bookmarkEnd w:id="96"/>
      <w:bookmarkEnd w:id="97"/>
      <w:bookmarkEnd w:id="98"/>
      <w:bookmarkEnd w:id="99"/>
      <w:bookmarkEnd w:id="100"/>
      <w:bookmarkEnd w:id="101"/>
    </w:p>
    <w:p w14:paraId="1DC5591A" w14:textId="77777777" w:rsidR="00233D15" w:rsidRDefault="00233D15" w:rsidP="00233D15">
      <w:pPr>
        <w:pStyle w:val="2"/>
        <w:numPr>
          <w:ilvl w:val="0"/>
          <w:numId w:val="0"/>
        </w:numPr>
        <w:rPr>
          <w:rFonts w:ascii="宋体" w:eastAsia="宋体" w:hAnsi="宋体"/>
          <w:sz w:val="24"/>
        </w:rPr>
      </w:pPr>
      <w:bookmarkStart w:id="102" w:name="_Toc427027995"/>
      <w:bookmarkStart w:id="103" w:name="_Toc510240563"/>
      <w:bookmarkStart w:id="104" w:name="_Toc496820551"/>
      <w:r>
        <w:rPr>
          <w:rFonts w:ascii="宋体" w:eastAsia="宋体" w:hAnsi="宋体" w:hint="eastAsia"/>
          <w:sz w:val="24"/>
        </w:rPr>
        <w:t>5.1支出</w:t>
      </w:r>
      <w:bookmarkEnd w:id="102"/>
      <w:bookmarkEnd w:id="103"/>
      <w:bookmarkEnd w:id="104"/>
    </w:p>
    <w:p w14:paraId="36F7EB27" w14:textId="77777777" w:rsidR="00233D15" w:rsidRDefault="00233D15" w:rsidP="009C30A5">
      <w:pPr>
        <w:pStyle w:val="3"/>
      </w:pPr>
      <w:bookmarkStart w:id="105" w:name="_Toc427027996"/>
      <w:bookmarkStart w:id="106" w:name="_Toc510240564"/>
      <w:bookmarkStart w:id="107" w:name="_Toc496820552"/>
      <w:r>
        <w:rPr>
          <w:rFonts w:hint="eastAsia"/>
        </w:rPr>
        <w:t>5.1.1基建投资</w:t>
      </w:r>
      <w:bookmarkEnd w:id="105"/>
      <w:bookmarkEnd w:id="106"/>
      <w:bookmarkEnd w:id="107"/>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2568"/>
        <w:gridCol w:w="1406"/>
        <w:gridCol w:w="1518"/>
        <w:gridCol w:w="1628"/>
      </w:tblGrid>
      <w:tr w:rsidR="009C30A5" w:rsidRPr="00307370" w14:paraId="2F977ADB" w14:textId="77777777" w:rsidTr="0026474B">
        <w:trPr>
          <w:trHeight w:val="465"/>
        </w:trPr>
        <w:tc>
          <w:tcPr>
            <w:tcW w:w="1170" w:type="dxa"/>
            <w:shd w:val="clear" w:color="auto" w:fill="auto"/>
          </w:tcPr>
          <w:p w14:paraId="60050431" w14:textId="77777777" w:rsidR="009C30A5" w:rsidRPr="00307370" w:rsidRDefault="009C30A5" w:rsidP="0026474B">
            <w:pPr>
              <w:rPr>
                <w:rFonts w:ascii="宋体" w:eastAsia="等线" w:hAnsi="宋体"/>
              </w:rPr>
            </w:pPr>
            <w:r w:rsidRPr="00307370">
              <w:rPr>
                <w:rFonts w:ascii="宋体" w:eastAsia="等线" w:hAnsi="宋体" w:hint="eastAsia"/>
              </w:rPr>
              <w:t>编号</w:t>
            </w:r>
          </w:p>
        </w:tc>
        <w:tc>
          <w:tcPr>
            <w:tcW w:w="2568" w:type="dxa"/>
            <w:shd w:val="clear" w:color="auto" w:fill="auto"/>
          </w:tcPr>
          <w:p w14:paraId="3B7EC184" w14:textId="77777777" w:rsidR="009C30A5" w:rsidRPr="00307370" w:rsidRDefault="009C30A5" w:rsidP="0026474B">
            <w:pPr>
              <w:rPr>
                <w:rFonts w:ascii="宋体" w:eastAsia="等线" w:hAnsi="宋体"/>
              </w:rPr>
            </w:pPr>
            <w:r w:rsidRPr="00307370">
              <w:rPr>
                <w:rFonts w:ascii="宋体" w:eastAsia="等线" w:hAnsi="宋体" w:hint="eastAsia"/>
              </w:rPr>
              <w:t>名称</w:t>
            </w:r>
          </w:p>
        </w:tc>
        <w:tc>
          <w:tcPr>
            <w:tcW w:w="1406" w:type="dxa"/>
            <w:shd w:val="clear" w:color="auto" w:fill="auto"/>
          </w:tcPr>
          <w:p w14:paraId="08D2A625" w14:textId="77777777" w:rsidR="009C30A5" w:rsidRPr="00307370" w:rsidRDefault="009C30A5" w:rsidP="0026474B">
            <w:pPr>
              <w:rPr>
                <w:rFonts w:ascii="宋体" w:eastAsia="等线" w:hAnsi="宋体"/>
              </w:rPr>
            </w:pPr>
            <w:r w:rsidRPr="00307370">
              <w:rPr>
                <w:rFonts w:ascii="宋体" w:eastAsia="等线" w:hAnsi="宋体" w:hint="eastAsia"/>
              </w:rPr>
              <w:t>数量</w:t>
            </w:r>
          </w:p>
        </w:tc>
        <w:tc>
          <w:tcPr>
            <w:tcW w:w="1518" w:type="dxa"/>
            <w:shd w:val="clear" w:color="auto" w:fill="auto"/>
          </w:tcPr>
          <w:p w14:paraId="143C8DF8" w14:textId="77777777" w:rsidR="009C30A5" w:rsidRPr="00307370" w:rsidRDefault="009C30A5" w:rsidP="0026474B">
            <w:pPr>
              <w:rPr>
                <w:rFonts w:ascii="MS Mincho" w:eastAsia="MS Mincho" w:hAnsi="MS Mincho" w:cs="MS Mincho"/>
              </w:rPr>
            </w:pPr>
            <w:r w:rsidRPr="00307370">
              <w:rPr>
                <w:rFonts w:ascii="MS Mincho" w:eastAsia="MS Mincho" w:hAnsi="MS Mincho" w:cs="MS Mincho"/>
              </w:rPr>
              <w:t>价</w:t>
            </w:r>
            <w:r w:rsidRPr="00307370">
              <w:rPr>
                <w:rFonts w:ascii="宋体" w:eastAsia="等线" w:hAnsi="宋体" w:hint="eastAsia"/>
              </w:rPr>
              <w:t>格</w:t>
            </w:r>
          </w:p>
        </w:tc>
        <w:tc>
          <w:tcPr>
            <w:tcW w:w="1628" w:type="dxa"/>
            <w:shd w:val="clear" w:color="auto" w:fill="auto"/>
          </w:tcPr>
          <w:p w14:paraId="721F233B" w14:textId="77777777" w:rsidR="009C30A5" w:rsidRPr="00307370" w:rsidRDefault="009C30A5" w:rsidP="0026474B">
            <w:pPr>
              <w:rPr>
                <w:rFonts w:ascii="MS Mincho" w:eastAsia="MS Mincho" w:hAnsi="MS Mincho" w:cs="MS Mincho"/>
              </w:rPr>
            </w:pPr>
            <w:r w:rsidRPr="00307370">
              <w:rPr>
                <w:rFonts w:ascii="宋体" w:hAnsi="宋体" w:cs="宋体"/>
              </w:rPr>
              <w:t>总计</w:t>
            </w:r>
          </w:p>
        </w:tc>
      </w:tr>
      <w:tr w:rsidR="009C30A5" w:rsidRPr="00307370" w14:paraId="3D79EA2F" w14:textId="77777777" w:rsidTr="0026474B">
        <w:tc>
          <w:tcPr>
            <w:tcW w:w="1170" w:type="dxa"/>
            <w:shd w:val="clear" w:color="auto" w:fill="auto"/>
          </w:tcPr>
          <w:p w14:paraId="6150F71A" w14:textId="77777777" w:rsidR="009C30A5" w:rsidRPr="00307370" w:rsidRDefault="009C30A5" w:rsidP="0026474B">
            <w:pPr>
              <w:rPr>
                <w:rFonts w:ascii="宋体" w:eastAsia="等线" w:hAnsi="宋体"/>
              </w:rPr>
            </w:pPr>
            <w:r w:rsidRPr="00307370">
              <w:rPr>
                <w:rFonts w:ascii="宋体" w:eastAsia="等线" w:hAnsi="宋体" w:hint="eastAsia"/>
              </w:rPr>
              <w:t>0001</w:t>
            </w:r>
          </w:p>
        </w:tc>
        <w:tc>
          <w:tcPr>
            <w:tcW w:w="2568" w:type="dxa"/>
            <w:shd w:val="clear" w:color="auto" w:fill="auto"/>
          </w:tcPr>
          <w:p w14:paraId="7A248E96" w14:textId="77777777" w:rsidR="009C30A5" w:rsidRPr="00307370" w:rsidRDefault="009C30A5" w:rsidP="0026474B">
            <w:pPr>
              <w:rPr>
                <w:rFonts w:ascii="MS Mincho" w:eastAsia="MS Mincho" w:hAnsi="MS Mincho" w:cs="MS Mincho"/>
              </w:rPr>
            </w:pPr>
            <w:r w:rsidRPr="00307370">
              <w:rPr>
                <w:rFonts w:ascii="等线" w:eastAsia="等线" w:hAnsi="等线" w:hint="eastAsia"/>
              </w:rPr>
              <w:t>终端PC</w:t>
            </w:r>
            <w:r w:rsidRPr="00307370">
              <w:rPr>
                <w:rFonts w:ascii="MS Mincho" w:eastAsia="MS Mincho" w:hAnsi="MS Mincho" w:cs="MS Mincho"/>
              </w:rPr>
              <w:t>机</w:t>
            </w:r>
          </w:p>
        </w:tc>
        <w:tc>
          <w:tcPr>
            <w:tcW w:w="1406" w:type="dxa"/>
            <w:shd w:val="clear" w:color="auto" w:fill="auto"/>
          </w:tcPr>
          <w:p w14:paraId="677F1124" w14:textId="77777777" w:rsidR="009C30A5" w:rsidRPr="00307370" w:rsidRDefault="009C30A5" w:rsidP="0026474B">
            <w:pPr>
              <w:rPr>
                <w:rFonts w:ascii="宋体" w:eastAsia="等线" w:hAnsi="宋体"/>
              </w:rPr>
            </w:pPr>
            <w:r>
              <w:rPr>
                <w:rFonts w:ascii="宋体" w:eastAsia="等线" w:hAnsi="宋体"/>
              </w:rPr>
              <w:t>7</w:t>
            </w:r>
          </w:p>
        </w:tc>
        <w:tc>
          <w:tcPr>
            <w:tcW w:w="1518" w:type="dxa"/>
            <w:shd w:val="clear" w:color="auto" w:fill="auto"/>
          </w:tcPr>
          <w:p w14:paraId="10C18DA3"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rPr>
              <w:t>2500</w:t>
            </w:r>
          </w:p>
        </w:tc>
        <w:tc>
          <w:tcPr>
            <w:tcW w:w="1628" w:type="dxa"/>
            <w:shd w:val="clear" w:color="auto" w:fill="auto"/>
          </w:tcPr>
          <w:p w14:paraId="6C636DD8"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rPr>
              <w:t>17500</w:t>
            </w:r>
          </w:p>
        </w:tc>
      </w:tr>
      <w:tr w:rsidR="009C30A5" w:rsidRPr="00307370" w14:paraId="40231F26" w14:textId="77777777" w:rsidTr="0026474B">
        <w:tc>
          <w:tcPr>
            <w:tcW w:w="1170" w:type="dxa"/>
            <w:shd w:val="clear" w:color="auto" w:fill="auto"/>
          </w:tcPr>
          <w:p w14:paraId="0919EA83" w14:textId="77777777" w:rsidR="009C30A5" w:rsidRPr="00307370" w:rsidRDefault="009C30A5" w:rsidP="0026474B">
            <w:pPr>
              <w:rPr>
                <w:rFonts w:ascii="宋体" w:eastAsia="等线" w:hAnsi="宋体"/>
              </w:rPr>
            </w:pPr>
            <w:r w:rsidRPr="00307370">
              <w:rPr>
                <w:rFonts w:ascii="宋体" w:eastAsia="等线" w:hAnsi="宋体" w:hint="eastAsia"/>
              </w:rPr>
              <w:t>0002</w:t>
            </w:r>
          </w:p>
        </w:tc>
        <w:tc>
          <w:tcPr>
            <w:tcW w:w="2568" w:type="dxa"/>
            <w:shd w:val="clear" w:color="auto" w:fill="auto"/>
          </w:tcPr>
          <w:p w14:paraId="42466A79" w14:textId="77777777" w:rsidR="009C30A5" w:rsidRPr="00307370" w:rsidRDefault="009C30A5" w:rsidP="0026474B">
            <w:pPr>
              <w:rPr>
                <w:rFonts w:ascii="等线" w:eastAsia="等线" w:hAnsi="等线"/>
              </w:rPr>
            </w:pPr>
            <w:r w:rsidRPr="00307370">
              <w:rPr>
                <w:rFonts w:ascii="MS Mincho" w:eastAsia="MS Mincho" w:hAnsi="MS Mincho" w:cs="MS Mincho"/>
              </w:rPr>
              <w:t>网</w:t>
            </w:r>
            <w:r w:rsidRPr="00307370">
              <w:rPr>
                <w:rFonts w:ascii="等线" w:eastAsia="等线" w:hAnsi="等线" w:hint="eastAsia"/>
              </w:rPr>
              <w:t>络设备</w:t>
            </w:r>
          </w:p>
        </w:tc>
        <w:tc>
          <w:tcPr>
            <w:tcW w:w="1406" w:type="dxa"/>
            <w:shd w:val="clear" w:color="auto" w:fill="auto"/>
          </w:tcPr>
          <w:p w14:paraId="226F775B" w14:textId="77777777" w:rsidR="009C30A5" w:rsidRPr="00307370" w:rsidRDefault="009C30A5" w:rsidP="0026474B">
            <w:pPr>
              <w:rPr>
                <w:rFonts w:ascii="宋体" w:eastAsia="等线" w:hAnsi="宋体"/>
              </w:rPr>
            </w:pPr>
            <w:r>
              <w:rPr>
                <w:rFonts w:ascii="宋体" w:eastAsia="等线" w:hAnsi="宋体"/>
              </w:rPr>
              <w:t>1</w:t>
            </w:r>
          </w:p>
        </w:tc>
        <w:tc>
          <w:tcPr>
            <w:tcW w:w="1518" w:type="dxa"/>
            <w:shd w:val="clear" w:color="auto" w:fill="auto"/>
          </w:tcPr>
          <w:p w14:paraId="294297E8"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rPr>
              <w:t>35000</w:t>
            </w:r>
          </w:p>
        </w:tc>
        <w:tc>
          <w:tcPr>
            <w:tcW w:w="1628" w:type="dxa"/>
            <w:shd w:val="clear" w:color="auto" w:fill="auto"/>
          </w:tcPr>
          <w:p w14:paraId="7ACA5B72"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rPr>
              <w:t>35000</w:t>
            </w:r>
          </w:p>
        </w:tc>
      </w:tr>
      <w:tr w:rsidR="009C30A5" w:rsidRPr="00307370" w14:paraId="62F9B649" w14:textId="77777777" w:rsidTr="0026474B">
        <w:tc>
          <w:tcPr>
            <w:tcW w:w="1170" w:type="dxa"/>
            <w:shd w:val="clear" w:color="auto" w:fill="auto"/>
          </w:tcPr>
          <w:p w14:paraId="1E6EBCAA" w14:textId="77777777" w:rsidR="009C30A5" w:rsidRPr="00307370" w:rsidRDefault="009C30A5" w:rsidP="0026474B">
            <w:pPr>
              <w:rPr>
                <w:rFonts w:ascii="宋体" w:eastAsia="等线" w:hAnsi="宋体"/>
              </w:rPr>
            </w:pPr>
            <w:r w:rsidRPr="00307370">
              <w:rPr>
                <w:rFonts w:ascii="宋体" w:eastAsia="等线" w:hAnsi="宋体" w:hint="eastAsia"/>
              </w:rPr>
              <w:t>0003</w:t>
            </w:r>
          </w:p>
        </w:tc>
        <w:tc>
          <w:tcPr>
            <w:tcW w:w="2568" w:type="dxa"/>
            <w:shd w:val="clear" w:color="auto" w:fill="auto"/>
          </w:tcPr>
          <w:p w14:paraId="194880A7" w14:textId="77777777" w:rsidR="009C30A5" w:rsidRPr="00307370" w:rsidRDefault="009C30A5" w:rsidP="0026474B">
            <w:pPr>
              <w:rPr>
                <w:rFonts w:ascii="等线" w:eastAsia="等线" w:hAnsi="等线"/>
              </w:rPr>
            </w:pPr>
            <w:r w:rsidRPr="00307370">
              <w:rPr>
                <w:rFonts w:ascii="MS Mincho" w:eastAsia="MS Mincho" w:hAnsi="MS Mincho" w:cs="MS Mincho"/>
                <w:bCs/>
              </w:rPr>
              <w:t>网</w:t>
            </w:r>
            <w:r w:rsidRPr="00307370">
              <w:rPr>
                <w:rFonts w:ascii="宋体" w:eastAsia="等线" w:hAnsi="宋体" w:hint="eastAsia"/>
                <w:bCs/>
              </w:rPr>
              <w:t>络</w:t>
            </w:r>
            <w:r w:rsidRPr="00307370">
              <w:rPr>
                <w:rFonts w:ascii="MS Mincho" w:eastAsia="MS Mincho" w:hAnsi="MS Mincho" w:cs="MS Mincho"/>
                <w:bCs/>
              </w:rPr>
              <w:t>安全投入</w:t>
            </w:r>
            <w:r w:rsidRPr="00307370">
              <w:rPr>
                <w:rFonts w:ascii="宋体" w:eastAsia="等线" w:hAnsi="宋体" w:hint="eastAsia"/>
                <w:bCs/>
              </w:rPr>
              <w:t>费</w:t>
            </w:r>
          </w:p>
        </w:tc>
        <w:tc>
          <w:tcPr>
            <w:tcW w:w="1406" w:type="dxa"/>
            <w:shd w:val="clear" w:color="auto" w:fill="auto"/>
          </w:tcPr>
          <w:p w14:paraId="0D7C57AB" w14:textId="77777777" w:rsidR="009C30A5" w:rsidRPr="00307370" w:rsidRDefault="009C30A5" w:rsidP="0026474B">
            <w:pPr>
              <w:rPr>
                <w:rFonts w:ascii="宋体" w:eastAsia="等线" w:hAnsi="宋体"/>
              </w:rPr>
            </w:pPr>
            <w:r>
              <w:rPr>
                <w:rFonts w:ascii="宋体" w:eastAsia="等线" w:hAnsi="宋体"/>
              </w:rPr>
              <w:t>1</w:t>
            </w:r>
          </w:p>
        </w:tc>
        <w:tc>
          <w:tcPr>
            <w:tcW w:w="1518" w:type="dxa"/>
            <w:shd w:val="clear" w:color="auto" w:fill="auto"/>
          </w:tcPr>
          <w:p w14:paraId="763BFC28"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rPr>
              <w:t>20000</w:t>
            </w:r>
          </w:p>
        </w:tc>
        <w:tc>
          <w:tcPr>
            <w:tcW w:w="1628" w:type="dxa"/>
            <w:shd w:val="clear" w:color="auto" w:fill="auto"/>
          </w:tcPr>
          <w:p w14:paraId="76457DD8"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rPr>
              <w:t>20000</w:t>
            </w:r>
          </w:p>
        </w:tc>
      </w:tr>
      <w:tr w:rsidR="009C30A5" w:rsidRPr="00307370" w14:paraId="5267671D" w14:textId="77777777" w:rsidTr="0026474B">
        <w:trPr>
          <w:trHeight w:val="450"/>
        </w:trPr>
        <w:tc>
          <w:tcPr>
            <w:tcW w:w="1170" w:type="dxa"/>
            <w:shd w:val="clear" w:color="auto" w:fill="auto"/>
          </w:tcPr>
          <w:p w14:paraId="20D3013D" w14:textId="77777777" w:rsidR="009C30A5" w:rsidRPr="00307370" w:rsidRDefault="009C30A5" w:rsidP="0026474B">
            <w:pPr>
              <w:rPr>
                <w:rFonts w:ascii="宋体" w:eastAsia="等线" w:hAnsi="宋体"/>
              </w:rPr>
            </w:pPr>
            <w:r w:rsidRPr="00307370">
              <w:rPr>
                <w:rFonts w:ascii="宋体" w:eastAsia="等线" w:hAnsi="宋体" w:hint="eastAsia"/>
              </w:rPr>
              <w:t>0004</w:t>
            </w:r>
          </w:p>
        </w:tc>
        <w:tc>
          <w:tcPr>
            <w:tcW w:w="2568" w:type="dxa"/>
            <w:shd w:val="clear" w:color="auto" w:fill="auto"/>
          </w:tcPr>
          <w:p w14:paraId="59E33828" w14:textId="77777777" w:rsidR="009C30A5" w:rsidRPr="00307370" w:rsidRDefault="009C30A5" w:rsidP="0026474B">
            <w:pPr>
              <w:rPr>
                <w:rFonts w:ascii="MS Mincho" w:eastAsia="MS Mincho" w:hAnsi="MS Mincho" w:cs="MS Mincho"/>
                <w:b/>
                <w:bCs/>
              </w:rPr>
            </w:pPr>
            <w:r w:rsidRPr="00307370">
              <w:rPr>
                <w:rFonts w:ascii="MS Mincho" w:eastAsia="MS Mincho" w:hAnsi="MS Mincho" w:cs="MS Mincho" w:hint="eastAsia"/>
                <w:b/>
                <w:bCs/>
              </w:rPr>
              <w:t>操作系</w:t>
            </w:r>
            <w:r w:rsidRPr="00307370">
              <w:rPr>
                <w:rFonts w:ascii="宋体" w:hAnsi="宋体" w:cs="宋体"/>
                <w:b/>
                <w:bCs/>
              </w:rPr>
              <w:t>统</w:t>
            </w:r>
            <w:r w:rsidRPr="00307370">
              <w:rPr>
                <w:rFonts w:ascii="MS Mincho" w:eastAsia="MS Mincho" w:hAnsi="MS Mincho" w:cs="MS Mincho" w:hint="eastAsia"/>
                <w:b/>
                <w:bCs/>
              </w:rPr>
              <w:t>和</w:t>
            </w:r>
            <w:r w:rsidRPr="00307370">
              <w:rPr>
                <w:rFonts w:ascii="宋体" w:hAnsi="宋体" w:cs="宋体"/>
                <w:b/>
                <w:bCs/>
              </w:rPr>
              <w:t>应</w:t>
            </w:r>
            <w:r w:rsidRPr="00307370">
              <w:rPr>
                <w:rFonts w:ascii="MS Mincho" w:eastAsia="MS Mincho" w:hAnsi="MS Mincho" w:cs="MS Mincho" w:hint="eastAsia"/>
                <w:b/>
                <w:bCs/>
              </w:rPr>
              <w:t>用</w:t>
            </w:r>
            <w:r w:rsidRPr="00307370">
              <w:rPr>
                <w:rFonts w:ascii="宋体" w:hAnsi="宋体" w:cs="宋体"/>
                <w:b/>
                <w:bCs/>
              </w:rPr>
              <w:t>软</w:t>
            </w:r>
            <w:r w:rsidRPr="00307370">
              <w:rPr>
                <w:rFonts w:ascii="MS Mincho" w:eastAsia="MS Mincho" w:hAnsi="MS Mincho" w:cs="MS Mincho" w:hint="eastAsia"/>
                <w:b/>
                <w:bCs/>
              </w:rPr>
              <w:t>件</w:t>
            </w:r>
          </w:p>
        </w:tc>
        <w:tc>
          <w:tcPr>
            <w:tcW w:w="1406" w:type="dxa"/>
            <w:shd w:val="clear" w:color="auto" w:fill="auto"/>
          </w:tcPr>
          <w:p w14:paraId="7CEE3CCE" w14:textId="77777777" w:rsidR="009C30A5" w:rsidRPr="00307370" w:rsidRDefault="009C30A5" w:rsidP="0026474B">
            <w:pPr>
              <w:rPr>
                <w:rFonts w:ascii="宋体" w:eastAsia="等线" w:hAnsi="宋体"/>
              </w:rPr>
            </w:pPr>
            <w:r>
              <w:rPr>
                <w:rFonts w:ascii="宋体" w:eastAsia="等线" w:hAnsi="宋体"/>
              </w:rPr>
              <w:t>1</w:t>
            </w:r>
          </w:p>
        </w:tc>
        <w:tc>
          <w:tcPr>
            <w:tcW w:w="1518" w:type="dxa"/>
            <w:shd w:val="clear" w:color="auto" w:fill="auto"/>
          </w:tcPr>
          <w:p w14:paraId="5A9FA8B7"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rPr>
              <w:t>5000</w:t>
            </w:r>
          </w:p>
        </w:tc>
        <w:tc>
          <w:tcPr>
            <w:tcW w:w="1628" w:type="dxa"/>
            <w:shd w:val="clear" w:color="auto" w:fill="auto"/>
          </w:tcPr>
          <w:p w14:paraId="3A185450"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rPr>
              <w:t>5000</w:t>
            </w:r>
          </w:p>
        </w:tc>
      </w:tr>
      <w:tr w:rsidR="009C30A5" w:rsidRPr="00307370" w14:paraId="5DFFF1FB" w14:textId="77777777" w:rsidTr="0026474B">
        <w:trPr>
          <w:trHeight w:val="450"/>
        </w:trPr>
        <w:tc>
          <w:tcPr>
            <w:tcW w:w="1170" w:type="dxa"/>
            <w:shd w:val="clear" w:color="auto" w:fill="auto"/>
          </w:tcPr>
          <w:p w14:paraId="63EBAC82" w14:textId="77777777" w:rsidR="009C30A5" w:rsidRPr="00307370" w:rsidRDefault="009C30A5" w:rsidP="0026474B">
            <w:pPr>
              <w:rPr>
                <w:rFonts w:ascii="宋体" w:eastAsia="等线" w:hAnsi="宋体"/>
              </w:rPr>
            </w:pPr>
            <w:r w:rsidRPr="00307370">
              <w:rPr>
                <w:rFonts w:ascii="宋体" w:eastAsia="等线" w:hAnsi="宋体" w:hint="eastAsia"/>
              </w:rPr>
              <w:t>0005</w:t>
            </w:r>
          </w:p>
        </w:tc>
        <w:tc>
          <w:tcPr>
            <w:tcW w:w="2568" w:type="dxa"/>
            <w:shd w:val="clear" w:color="auto" w:fill="auto"/>
          </w:tcPr>
          <w:p w14:paraId="6345E36C" w14:textId="77777777" w:rsidR="009C30A5" w:rsidRPr="00307370" w:rsidRDefault="009C30A5" w:rsidP="0026474B">
            <w:pPr>
              <w:rPr>
                <w:rFonts w:ascii="MS Mincho" w:eastAsia="MS Mincho" w:hAnsi="MS Mincho" w:cs="MS Mincho"/>
                <w:b/>
                <w:bCs/>
              </w:rPr>
            </w:pPr>
            <w:r w:rsidRPr="00307370">
              <w:rPr>
                <w:rFonts w:ascii="MS Mincho" w:eastAsia="MS Mincho" w:hAnsi="MS Mincho" w:cs="MS Mincho" w:hint="eastAsia"/>
                <w:b/>
                <w:bCs/>
              </w:rPr>
              <w:t>数据</w:t>
            </w:r>
            <w:r w:rsidRPr="00307370">
              <w:rPr>
                <w:rFonts w:ascii="宋体" w:hAnsi="宋体" w:cs="宋体"/>
                <w:b/>
                <w:bCs/>
              </w:rPr>
              <w:t>库</w:t>
            </w:r>
            <w:r w:rsidRPr="00307370">
              <w:rPr>
                <w:rFonts w:ascii="MS Mincho" w:eastAsia="MS Mincho" w:hAnsi="MS Mincho" w:cs="MS Mincho" w:hint="eastAsia"/>
                <w:b/>
                <w:bCs/>
              </w:rPr>
              <w:t>管理</w:t>
            </w:r>
            <w:r w:rsidRPr="00307370">
              <w:rPr>
                <w:rFonts w:ascii="宋体" w:hAnsi="宋体" w:cs="宋体"/>
                <w:b/>
                <w:bCs/>
              </w:rPr>
              <w:t>软</w:t>
            </w:r>
            <w:r w:rsidRPr="00307370">
              <w:rPr>
                <w:rFonts w:ascii="MS Mincho" w:eastAsia="MS Mincho" w:hAnsi="MS Mincho" w:cs="MS Mincho" w:hint="eastAsia"/>
                <w:b/>
                <w:bCs/>
              </w:rPr>
              <w:t>件</w:t>
            </w:r>
          </w:p>
        </w:tc>
        <w:tc>
          <w:tcPr>
            <w:tcW w:w="1406" w:type="dxa"/>
            <w:shd w:val="clear" w:color="auto" w:fill="auto"/>
          </w:tcPr>
          <w:p w14:paraId="0B328B2B" w14:textId="77777777" w:rsidR="009C30A5" w:rsidRPr="00307370" w:rsidRDefault="009C30A5" w:rsidP="0026474B">
            <w:pPr>
              <w:rPr>
                <w:rFonts w:ascii="宋体" w:eastAsia="等线" w:hAnsi="宋体"/>
              </w:rPr>
            </w:pPr>
            <w:r>
              <w:rPr>
                <w:rFonts w:ascii="宋体" w:eastAsia="等线" w:hAnsi="宋体" w:hint="eastAsia"/>
              </w:rPr>
              <w:t>1</w:t>
            </w:r>
          </w:p>
        </w:tc>
        <w:tc>
          <w:tcPr>
            <w:tcW w:w="1518" w:type="dxa"/>
            <w:shd w:val="clear" w:color="auto" w:fill="auto"/>
          </w:tcPr>
          <w:p w14:paraId="2D11976F"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hint="eastAsia"/>
              </w:rPr>
              <w:t>5000</w:t>
            </w:r>
          </w:p>
        </w:tc>
        <w:tc>
          <w:tcPr>
            <w:tcW w:w="1628" w:type="dxa"/>
            <w:shd w:val="clear" w:color="auto" w:fill="auto"/>
          </w:tcPr>
          <w:p w14:paraId="16EB5A9D"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hint="eastAsia"/>
              </w:rPr>
              <w:t>5000</w:t>
            </w:r>
          </w:p>
        </w:tc>
      </w:tr>
      <w:tr w:rsidR="009C30A5" w:rsidRPr="00307370" w14:paraId="26F55C51" w14:textId="77777777" w:rsidTr="0026474B">
        <w:trPr>
          <w:trHeight w:val="310"/>
        </w:trPr>
        <w:tc>
          <w:tcPr>
            <w:tcW w:w="1170" w:type="dxa"/>
            <w:shd w:val="clear" w:color="auto" w:fill="auto"/>
          </w:tcPr>
          <w:p w14:paraId="3EF305D2" w14:textId="77777777" w:rsidR="009C30A5" w:rsidRPr="00307370" w:rsidRDefault="009C30A5" w:rsidP="0026474B">
            <w:pPr>
              <w:rPr>
                <w:rFonts w:ascii="宋体" w:eastAsia="等线" w:hAnsi="宋体"/>
              </w:rPr>
            </w:pPr>
            <w:r w:rsidRPr="00307370">
              <w:rPr>
                <w:rFonts w:ascii="宋体" w:eastAsia="等线" w:hAnsi="宋体" w:hint="eastAsia"/>
              </w:rPr>
              <w:t>0006</w:t>
            </w:r>
          </w:p>
        </w:tc>
        <w:tc>
          <w:tcPr>
            <w:tcW w:w="2568" w:type="dxa"/>
            <w:shd w:val="clear" w:color="auto" w:fill="auto"/>
          </w:tcPr>
          <w:p w14:paraId="0C3328C0" w14:textId="77777777" w:rsidR="009C30A5" w:rsidRPr="00307370" w:rsidRDefault="009C30A5" w:rsidP="0026474B">
            <w:pPr>
              <w:rPr>
                <w:rFonts w:ascii="等线" w:eastAsia="等线" w:hAnsi="等线"/>
              </w:rPr>
            </w:pPr>
            <w:r w:rsidRPr="00307370">
              <w:rPr>
                <w:rFonts w:ascii="等线" w:eastAsia="等线" w:hAnsi="等线" w:hint="eastAsia"/>
              </w:rPr>
              <w:t>辅助配置</w:t>
            </w:r>
          </w:p>
        </w:tc>
        <w:tc>
          <w:tcPr>
            <w:tcW w:w="1406" w:type="dxa"/>
            <w:shd w:val="clear" w:color="auto" w:fill="auto"/>
          </w:tcPr>
          <w:p w14:paraId="21AF10F6" w14:textId="77777777" w:rsidR="009C30A5" w:rsidRPr="00307370" w:rsidRDefault="009C30A5" w:rsidP="0026474B">
            <w:pPr>
              <w:rPr>
                <w:rFonts w:ascii="宋体" w:eastAsia="等线" w:hAnsi="宋体"/>
              </w:rPr>
            </w:pPr>
            <w:r>
              <w:rPr>
                <w:rFonts w:ascii="宋体" w:eastAsia="等线" w:hAnsi="宋体"/>
              </w:rPr>
              <w:t>7</w:t>
            </w:r>
          </w:p>
        </w:tc>
        <w:tc>
          <w:tcPr>
            <w:tcW w:w="1518" w:type="dxa"/>
            <w:shd w:val="clear" w:color="auto" w:fill="auto"/>
          </w:tcPr>
          <w:p w14:paraId="542A8495" w14:textId="77777777" w:rsidR="009C30A5" w:rsidRPr="00307370" w:rsidRDefault="009C30A5" w:rsidP="0026474B">
            <w:pPr>
              <w:jc w:val="left"/>
              <w:rPr>
                <w:rFonts w:ascii="宋体" w:eastAsia="等线" w:hAnsi="宋体"/>
              </w:rPr>
            </w:pPr>
            <w:r w:rsidRPr="00307370">
              <w:rPr>
                <w:rFonts w:ascii="宋体" w:eastAsia="等线" w:hAnsi="宋体" w:hint="eastAsia"/>
              </w:rPr>
              <w:t>¥</w:t>
            </w:r>
            <w:r>
              <w:rPr>
                <w:rFonts w:ascii="宋体" w:eastAsia="等线" w:hAnsi="宋体"/>
              </w:rPr>
              <w:t>1000</w:t>
            </w:r>
          </w:p>
        </w:tc>
        <w:tc>
          <w:tcPr>
            <w:tcW w:w="1628" w:type="dxa"/>
            <w:shd w:val="clear" w:color="auto" w:fill="auto"/>
          </w:tcPr>
          <w:p w14:paraId="7E2D3273" w14:textId="77777777" w:rsidR="009C30A5" w:rsidRPr="00307370" w:rsidRDefault="009C30A5" w:rsidP="0026474B">
            <w:pPr>
              <w:jc w:val="left"/>
              <w:rPr>
                <w:rFonts w:ascii="宋体" w:eastAsia="等线" w:hAnsi="宋体"/>
              </w:rPr>
            </w:pPr>
            <w:r w:rsidRPr="00307370">
              <w:rPr>
                <w:rFonts w:ascii="宋体" w:eastAsia="等线" w:hAnsi="宋体" w:hint="eastAsia"/>
              </w:rPr>
              <w:t>¥</w:t>
            </w:r>
            <w:r>
              <w:rPr>
                <w:rFonts w:ascii="宋体" w:eastAsia="等线" w:hAnsi="宋体"/>
              </w:rPr>
              <w:t>7000</w:t>
            </w:r>
          </w:p>
        </w:tc>
      </w:tr>
      <w:tr w:rsidR="009C30A5" w:rsidRPr="00307370" w14:paraId="67649FA5" w14:textId="77777777" w:rsidTr="0026474B">
        <w:trPr>
          <w:trHeight w:val="380"/>
        </w:trPr>
        <w:tc>
          <w:tcPr>
            <w:tcW w:w="1170" w:type="dxa"/>
            <w:shd w:val="clear" w:color="auto" w:fill="auto"/>
          </w:tcPr>
          <w:p w14:paraId="2DE350B1" w14:textId="77777777" w:rsidR="009C30A5" w:rsidRPr="00307370" w:rsidRDefault="009C30A5" w:rsidP="0026474B">
            <w:pPr>
              <w:rPr>
                <w:rFonts w:ascii="宋体" w:eastAsia="等线" w:hAnsi="宋体"/>
              </w:rPr>
            </w:pPr>
            <w:r w:rsidRPr="00307370">
              <w:rPr>
                <w:rFonts w:ascii="宋体" w:eastAsia="等线" w:hAnsi="宋体"/>
              </w:rPr>
              <w:t>0007</w:t>
            </w:r>
          </w:p>
        </w:tc>
        <w:tc>
          <w:tcPr>
            <w:tcW w:w="2568" w:type="dxa"/>
            <w:shd w:val="clear" w:color="auto" w:fill="auto"/>
          </w:tcPr>
          <w:p w14:paraId="049B51CC" w14:textId="77777777" w:rsidR="009C30A5" w:rsidRPr="00307370" w:rsidRDefault="009C30A5" w:rsidP="0026474B">
            <w:pPr>
              <w:rPr>
                <w:rFonts w:ascii="等线" w:eastAsia="等线" w:hAnsi="等线"/>
              </w:rPr>
            </w:pPr>
            <w:r w:rsidRPr="00307370">
              <w:rPr>
                <w:rFonts w:ascii="MS Mincho" w:eastAsia="MS Mincho" w:hAnsi="MS Mincho" w:cs="MS Mincho"/>
              </w:rPr>
              <w:t>其他</w:t>
            </w:r>
          </w:p>
        </w:tc>
        <w:tc>
          <w:tcPr>
            <w:tcW w:w="1406" w:type="dxa"/>
            <w:shd w:val="clear" w:color="auto" w:fill="auto"/>
          </w:tcPr>
          <w:p w14:paraId="559DBB20" w14:textId="77777777" w:rsidR="009C30A5" w:rsidRPr="00307370" w:rsidRDefault="009C30A5" w:rsidP="0026474B">
            <w:pPr>
              <w:rPr>
                <w:rFonts w:ascii="宋体" w:eastAsia="等线" w:hAnsi="宋体"/>
              </w:rPr>
            </w:pPr>
            <w:r>
              <w:rPr>
                <w:rFonts w:ascii="宋体" w:eastAsia="等线" w:hAnsi="宋体" w:hint="eastAsia"/>
              </w:rPr>
              <w:t>0</w:t>
            </w:r>
          </w:p>
        </w:tc>
        <w:tc>
          <w:tcPr>
            <w:tcW w:w="1518" w:type="dxa"/>
            <w:shd w:val="clear" w:color="auto" w:fill="auto"/>
          </w:tcPr>
          <w:p w14:paraId="1F20A76C" w14:textId="77777777" w:rsidR="009C30A5" w:rsidRPr="00307370" w:rsidRDefault="009C30A5" w:rsidP="0026474B">
            <w:pPr>
              <w:jc w:val="left"/>
              <w:rPr>
                <w:rFonts w:ascii="宋体" w:eastAsia="等线" w:hAnsi="宋体"/>
              </w:rPr>
            </w:pPr>
            <w:r>
              <w:rPr>
                <w:rFonts w:ascii="宋体" w:eastAsia="等线" w:hAnsi="宋体" w:hint="eastAsia"/>
              </w:rPr>
              <w:t>0</w:t>
            </w:r>
          </w:p>
        </w:tc>
        <w:tc>
          <w:tcPr>
            <w:tcW w:w="1628" w:type="dxa"/>
            <w:shd w:val="clear" w:color="auto" w:fill="auto"/>
          </w:tcPr>
          <w:p w14:paraId="42C3AA2F" w14:textId="77777777" w:rsidR="009C30A5" w:rsidRPr="00307370" w:rsidRDefault="009C30A5" w:rsidP="0026474B">
            <w:pPr>
              <w:jc w:val="left"/>
              <w:rPr>
                <w:rFonts w:ascii="宋体" w:eastAsia="等线" w:hAnsi="宋体"/>
              </w:rPr>
            </w:pPr>
            <w:r>
              <w:rPr>
                <w:rFonts w:ascii="宋体" w:eastAsia="等线" w:hAnsi="宋体"/>
              </w:rPr>
              <w:t>0</w:t>
            </w:r>
          </w:p>
        </w:tc>
      </w:tr>
      <w:tr w:rsidR="009C30A5" w:rsidRPr="00307370" w14:paraId="18FAA61E" w14:textId="77777777" w:rsidTr="0026474B">
        <w:trPr>
          <w:trHeight w:val="380"/>
        </w:trPr>
        <w:tc>
          <w:tcPr>
            <w:tcW w:w="1170" w:type="dxa"/>
            <w:shd w:val="clear" w:color="auto" w:fill="auto"/>
          </w:tcPr>
          <w:p w14:paraId="1A4D5D3A" w14:textId="77777777" w:rsidR="009C30A5" w:rsidRPr="00307370" w:rsidRDefault="009C30A5" w:rsidP="0026474B">
            <w:pPr>
              <w:rPr>
                <w:rFonts w:ascii="宋体" w:eastAsia="等线" w:hAnsi="宋体"/>
              </w:rPr>
            </w:pPr>
            <w:r>
              <w:rPr>
                <w:rFonts w:ascii="宋体" w:eastAsia="等线" w:hAnsi="宋体" w:hint="eastAsia"/>
              </w:rPr>
              <w:t>0008</w:t>
            </w:r>
          </w:p>
        </w:tc>
        <w:tc>
          <w:tcPr>
            <w:tcW w:w="2568" w:type="dxa"/>
            <w:shd w:val="clear" w:color="auto" w:fill="auto"/>
          </w:tcPr>
          <w:p w14:paraId="24FE3D35" w14:textId="77777777" w:rsidR="009C30A5" w:rsidRPr="00307370" w:rsidRDefault="009C30A5" w:rsidP="0026474B">
            <w:pPr>
              <w:rPr>
                <w:rFonts w:ascii="MS Mincho" w:eastAsia="MS Mincho" w:hAnsi="MS Mincho" w:cs="MS Mincho"/>
              </w:rPr>
            </w:pPr>
            <w:r w:rsidRPr="009C30A5">
              <w:rPr>
                <w:rFonts w:ascii="等线" w:eastAsia="等线" w:hAnsi="等线" w:cs="MS Mincho" w:hint="eastAsia"/>
              </w:rPr>
              <w:t>合计</w:t>
            </w:r>
          </w:p>
        </w:tc>
        <w:tc>
          <w:tcPr>
            <w:tcW w:w="1406" w:type="dxa"/>
            <w:shd w:val="clear" w:color="auto" w:fill="auto"/>
          </w:tcPr>
          <w:p w14:paraId="487EEA80" w14:textId="77777777" w:rsidR="009C30A5" w:rsidRPr="00307370" w:rsidRDefault="009C30A5" w:rsidP="0026474B">
            <w:pPr>
              <w:rPr>
                <w:rFonts w:ascii="宋体" w:eastAsia="等线" w:hAnsi="宋体"/>
              </w:rPr>
            </w:pPr>
          </w:p>
        </w:tc>
        <w:tc>
          <w:tcPr>
            <w:tcW w:w="1518" w:type="dxa"/>
            <w:shd w:val="clear" w:color="auto" w:fill="auto"/>
          </w:tcPr>
          <w:p w14:paraId="47F71EF2" w14:textId="77777777" w:rsidR="009C30A5" w:rsidRPr="00307370" w:rsidRDefault="009C30A5" w:rsidP="0026474B">
            <w:pPr>
              <w:jc w:val="left"/>
              <w:rPr>
                <w:rFonts w:ascii="宋体" w:eastAsia="等线" w:hAnsi="宋体"/>
              </w:rPr>
            </w:pPr>
          </w:p>
        </w:tc>
        <w:tc>
          <w:tcPr>
            <w:tcW w:w="1628" w:type="dxa"/>
            <w:shd w:val="clear" w:color="auto" w:fill="auto"/>
          </w:tcPr>
          <w:p w14:paraId="6E6AF9B6" w14:textId="77777777" w:rsidR="009C30A5" w:rsidRPr="00307370" w:rsidRDefault="009C30A5" w:rsidP="0026474B">
            <w:pPr>
              <w:jc w:val="left"/>
              <w:rPr>
                <w:rFonts w:ascii="宋体" w:eastAsia="等线" w:hAnsi="宋体"/>
              </w:rPr>
            </w:pPr>
            <w:r w:rsidRPr="00307370">
              <w:rPr>
                <w:rFonts w:ascii="宋体" w:eastAsia="等线" w:hAnsi="宋体" w:hint="eastAsia"/>
              </w:rPr>
              <w:t>¥</w:t>
            </w:r>
            <w:r>
              <w:rPr>
                <w:rFonts w:ascii="宋体" w:eastAsia="等线" w:hAnsi="宋体" w:hint="eastAsia"/>
              </w:rPr>
              <w:t>89500</w:t>
            </w:r>
          </w:p>
        </w:tc>
      </w:tr>
    </w:tbl>
    <w:p w14:paraId="62C38F0F" w14:textId="77777777" w:rsidR="009C30A5" w:rsidRDefault="009C30A5" w:rsidP="00233D15">
      <w:pPr>
        <w:ind w:firstLine="420"/>
        <w:rPr>
          <w:rFonts w:ascii="宋体" w:hAnsi="宋体"/>
        </w:rPr>
      </w:pPr>
    </w:p>
    <w:p w14:paraId="03541B34" w14:textId="77777777" w:rsidR="00233D15" w:rsidRDefault="00233D15" w:rsidP="009C30A5">
      <w:pPr>
        <w:pStyle w:val="3"/>
      </w:pPr>
      <w:bookmarkStart w:id="108" w:name="_Toc427027997"/>
      <w:bookmarkStart w:id="109" w:name="_Toc510240565"/>
      <w:bookmarkStart w:id="110" w:name="_Toc496820553"/>
      <w:r>
        <w:rPr>
          <w:rFonts w:hint="eastAsia"/>
        </w:rPr>
        <w:t>5.1.2经常性支出</w:t>
      </w:r>
      <w:bookmarkEnd w:id="108"/>
      <w:bookmarkEnd w:id="109"/>
      <w:bookmarkEnd w:id="110"/>
    </w:p>
    <w:tbl>
      <w:tblPr>
        <w:tblW w:w="7890"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5"/>
        <w:gridCol w:w="3082"/>
        <w:gridCol w:w="897"/>
        <w:gridCol w:w="1578"/>
        <w:gridCol w:w="1578"/>
      </w:tblGrid>
      <w:tr w:rsidR="009C30A5" w:rsidRPr="00307370" w14:paraId="451BE875" w14:textId="77777777" w:rsidTr="0026474B">
        <w:trPr>
          <w:trHeight w:val="451"/>
        </w:trPr>
        <w:tc>
          <w:tcPr>
            <w:tcW w:w="755" w:type="dxa"/>
            <w:shd w:val="clear" w:color="auto" w:fill="auto"/>
          </w:tcPr>
          <w:p w14:paraId="4CA44AD1" w14:textId="77777777" w:rsidR="009C30A5" w:rsidRPr="00307370" w:rsidRDefault="009C30A5" w:rsidP="0026474B">
            <w:pPr>
              <w:rPr>
                <w:rFonts w:ascii="宋体" w:eastAsia="等线" w:hAnsi="宋体"/>
              </w:rPr>
            </w:pPr>
            <w:r w:rsidRPr="00307370">
              <w:rPr>
                <w:rFonts w:ascii="宋体" w:eastAsia="等线" w:hAnsi="宋体" w:hint="eastAsia"/>
              </w:rPr>
              <w:t>编号</w:t>
            </w:r>
          </w:p>
        </w:tc>
        <w:tc>
          <w:tcPr>
            <w:tcW w:w="3082" w:type="dxa"/>
            <w:shd w:val="clear" w:color="auto" w:fill="auto"/>
          </w:tcPr>
          <w:p w14:paraId="55D72538" w14:textId="77777777" w:rsidR="009C30A5" w:rsidRPr="00307370" w:rsidRDefault="009C30A5" w:rsidP="0026474B">
            <w:pPr>
              <w:rPr>
                <w:rFonts w:ascii="宋体" w:eastAsia="等线" w:hAnsi="宋体"/>
              </w:rPr>
            </w:pPr>
            <w:r w:rsidRPr="00307370">
              <w:rPr>
                <w:rFonts w:ascii="宋体" w:eastAsia="等线" w:hAnsi="宋体" w:hint="eastAsia"/>
              </w:rPr>
              <w:t>名称</w:t>
            </w:r>
          </w:p>
        </w:tc>
        <w:tc>
          <w:tcPr>
            <w:tcW w:w="897" w:type="dxa"/>
            <w:shd w:val="clear" w:color="auto" w:fill="auto"/>
          </w:tcPr>
          <w:p w14:paraId="39BBB866" w14:textId="77777777" w:rsidR="009C30A5" w:rsidRPr="00307370" w:rsidRDefault="009C30A5" w:rsidP="0026474B">
            <w:pPr>
              <w:rPr>
                <w:rFonts w:ascii="宋体" w:eastAsia="等线" w:hAnsi="宋体"/>
              </w:rPr>
            </w:pPr>
            <w:r w:rsidRPr="00307370">
              <w:rPr>
                <w:rFonts w:ascii="MS Mincho" w:eastAsia="MS Mincho" w:hAnsi="MS Mincho" w:cs="MS Mincho"/>
              </w:rPr>
              <w:t>数量</w:t>
            </w:r>
          </w:p>
        </w:tc>
        <w:tc>
          <w:tcPr>
            <w:tcW w:w="1578" w:type="dxa"/>
            <w:shd w:val="clear" w:color="auto" w:fill="auto"/>
          </w:tcPr>
          <w:p w14:paraId="719DFFD6" w14:textId="77777777" w:rsidR="009C30A5" w:rsidRPr="00307370" w:rsidRDefault="009C30A5" w:rsidP="0026474B">
            <w:pPr>
              <w:rPr>
                <w:rFonts w:ascii="宋体" w:eastAsia="等线" w:hAnsi="宋体"/>
              </w:rPr>
            </w:pPr>
            <w:r w:rsidRPr="00307370">
              <w:rPr>
                <w:rFonts w:ascii="MS Mincho" w:eastAsia="MS Mincho" w:hAnsi="MS Mincho" w:cs="MS Mincho"/>
              </w:rPr>
              <w:t>价</w:t>
            </w:r>
            <w:r w:rsidRPr="00307370">
              <w:rPr>
                <w:rFonts w:ascii="宋体" w:eastAsia="等线" w:hAnsi="宋体" w:hint="eastAsia"/>
              </w:rPr>
              <w:t>格</w:t>
            </w:r>
          </w:p>
        </w:tc>
        <w:tc>
          <w:tcPr>
            <w:tcW w:w="1578" w:type="dxa"/>
            <w:shd w:val="clear" w:color="auto" w:fill="auto"/>
          </w:tcPr>
          <w:p w14:paraId="556CAC54" w14:textId="77777777" w:rsidR="009C30A5" w:rsidRPr="00307370" w:rsidRDefault="009C30A5" w:rsidP="0026474B">
            <w:pPr>
              <w:rPr>
                <w:rFonts w:ascii="宋体" w:eastAsia="等线" w:hAnsi="宋体"/>
              </w:rPr>
            </w:pPr>
            <w:r w:rsidRPr="00307370">
              <w:rPr>
                <w:rFonts w:ascii="宋体" w:hAnsi="宋体" w:cs="宋体"/>
              </w:rPr>
              <w:t>总计</w:t>
            </w:r>
          </w:p>
        </w:tc>
      </w:tr>
      <w:tr w:rsidR="009C30A5" w:rsidRPr="00307370" w14:paraId="6AA70519" w14:textId="77777777" w:rsidTr="0026474B">
        <w:trPr>
          <w:trHeight w:val="451"/>
        </w:trPr>
        <w:tc>
          <w:tcPr>
            <w:tcW w:w="755" w:type="dxa"/>
            <w:shd w:val="clear" w:color="auto" w:fill="auto"/>
          </w:tcPr>
          <w:p w14:paraId="5AB1B774" w14:textId="77777777" w:rsidR="009C30A5" w:rsidRPr="00307370" w:rsidRDefault="009C30A5" w:rsidP="0026474B">
            <w:pPr>
              <w:rPr>
                <w:rFonts w:ascii="宋体" w:eastAsia="等线" w:hAnsi="宋体"/>
              </w:rPr>
            </w:pPr>
            <w:r w:rsidRPr="00307370">
              <w:rPr>
                <w:rFonts w:ascii="宋体" w:eastAsia="等线" w:hAnsi="宋体" w:hint="eastAsia"/>
              </w:rPr>
              <w:t>0007</w:t>
            </w:r>
          </w:p>
        </w:tc>
        <w:tc>
          <w:tcPr>
            <w:tcW w:w="3082" w:type="dxa"/>
            <w:shd w:val="clear" w:color="auto" w:fill="auto"/>
          </w:tcPr>
          <w:p w14:paraId="6ED7CD02" w14:textId="77777777" w:rsidR="009C30A5" w:rsidRPr="00307370" w:rsidRDefault="009C30A5" w:rsidP="0026474B">
            <w:pPr>
              <w:rPr>
                <w:rFonts w:ascii="宋体" w:eastAsia="等线" w:hAnsi="宋体"/>
              </w:rPr>
            </w:pPr>
            <w:r w:rsidRPr="00307370">
              <w:rPr>
                <w:rFonts w:ascii="宋体" w:eastAsia="等线" w:hAnsi="宋体" w:hint="eastAsia"/>
              </w:rPr>
              <w:t>设备的租金和维护费用</w:t>
            </w:r>
          </w:p>
        </w:tc>
        <w:tc>
          <w:tcPr>
            <w:tcW w:w="897" w:type="dxa"/>
            <w:shd w:val="clear" w:color="auto" w:fill="auto"/>
          </w:tcPr>
          <w:p w14:paraId="67E0A6D5" w14:textId="77777777" w:rsidR="009C30A5" w:rsidRPr="00307370" w:rsidRDefault="009C30A5" w:rsidP="0026474B">
            <w:pPr>
              <w:rPr>
                <w:rFonts w:ascii="宋体" w:eastAsia="等线" w:hAnsi="宋体"/>
              </w:rPr>
            </w:pPr>
            <w:r>
              <w:rPr>
                <w:rFonts w:ascii="宋体" w:eastAsia="等线" w:hAnsi="宋体" w:hint="eastAsia"/>
              </w:rPr>
              <w:t>21</w:t>
            </w:r>
          </w:p>
        </w:tc>
        <w:tc>
          <w:tcPr>
            <w:tcW w:w="1578" w:type="dxa"/>
            <w:shd w:val="clear" w:color="auto" w:fill="auto"/>
          </w:tcPr>
          <w:p w14:paraId="306D22CE"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hint="eastAsia"/>
              </w:rPr>
              <w:t>100/</w:t>
            </w:r>
            <w:r>
              <w:rPr>
                <w:rFonts w:ascii="宋体" w:eastAsia="等线" w:hAnsi="宋体" w:hint="eastAsia"/>
              </w:rPr>
              <w:t>月</w:t>
            </w:r>
          </w:p>
        </w:tc>
        <w:tc>
          <w:tcPr>
            <w:tcW w:w="1578" w:type="dxa"/>
            <w:shd w:val="clear" w:color="auto" w:fill="auto"/>
          </w:tcPr>
          <w:p w14:paraId="65DD021D"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hint="eastAsia"/>
              </w:rPr>
              <w:t>2100</w:t>
            </w:r>
          </w:p>
        </w:tc>
      </w:tr>
      <w:tr w:rsidR="009C30A5" w:rsidRPr="00307370" w14:paraId="2CCDD098" w14:textId="77777777" w:rsidTr="0026474B">
        <w:trPr>
          <w:trHeight w:val="433"/>
        </w:trPr>
        <w:tc>
          <w:tcPr>
            <w:tcW w:w="755" w:type="dxa"/>
            <w:shd w:val="clear" w:color="auto" w:fill="auto"/>
          </w:tcPr>
          <w:p w14:paraId="247B85DF" w14:textId="77777777" w:rsidR="009C30A5" w:rsidRPr="00307370" w:rsidRDefault="009C30A5" w:rsidP="0026474B">
            <w:pPr>
              <w:rPr>
                <w:rFonts w:ascii="宋体" w:eastAsia="等线" w:hAnsi="宋体"/>
              </w:rPr>
            </w:pPr>
            <w:r w:rsidRPr="00307370">
              <w:rPr>
                <w:rFonts w:ascii="宋体" w:eastAsia="等线" w:hAnsi="宋体" w:hint="eastAsia"/>
              </w:rPr>
              <w:t>0008</w:t>
            </w:r>
          </w:p>
        </w:tc>
        <w:tc>
          <w:tcPr>
            <w:tcW w:w="3082" w:type="dxa"/>
            <w:shd w:val="clear" w:color="auto" w:fill="auto"/>
          </w:tcPr>
          <w:p w14:paraId="31CB842B" w14:textId="77777777" w:rsidR="009C30A5" w:rsidRPr="00307370" w:rsidRDefault="009C30A5" w:rsidP="0026474B">
            <w:pPr>
              <w:rPr>
                <w:rFonts w:ascii="宋体" w:eastAsia="等线" w:hAnsi="宋体"/>
              </w:rPr>
            </w:pPr>
            <w:r w:rsidRPr="00307370">
              <w:rPr>
                <w:rFonts w:ascii="宋体" w:eastAsia="等线" w:hAnsi="宋体" w:hint="eastAsia"/>
              </w:rPr>
              <w:t>软件的租金和维护费用</w:t>
            </w:r>
          </w:p>
        </w:tc>
        <w:tc>
          <w:tcPr>
            <w:tcW w:w="897" w:type="dxa"/>
            <w:shd w:val="clear" w:color="auto" w:fill="auto"/>
          </w:tcPr>
          <w:p w14:paraId="679A3C63" w14:textId="77777777" w:rsidR="009C30A5" w:rsidRPr="00307370" w:rsidRDefault="009C30A5" w:rsidP="0026474B">
            <w:pPr>
              <w:rPr>
                <w:rFonts w:ascii="宋体" w:eastAsia="等线" w:hAnsi="宋体"/>
              </w:rPr>
            </w:pPr>
            <w:r>
              <w:rPr>
                <w:rFonts w:ascii="宋体" w:eastAsia="等线" w:hAnsi="宋体" w:hint="eastAsia"/>
              </w:rPr>
              <w:t>12</w:t>
            </w:r>
          </w:p>
        </w:tc>
        <w:tc>
          <w:tcPr>
            <w:tcW w:w="1578" w:type="dxa"/>
            <w:shd w:val="clear" w:color="auto" w:fill="auto"/>
          </w:tcPr>
          <w:p w14:paraId="230B88D8"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hint="eastAsia"/>
              </w:rPr>
              <w:t>50/</w:t>
            </w:r>
            <w:r>
              <w:rPr>
                <w:rFonts w:ascii="宋体" w:eastAsia="等线" w:hAnsi="宋体" w:hint="eastAsia"/>
              </w:rPr>
              <w:t>月</w:t>
            </w:r>
          </w:p>
        </w:tc>
        <w:tc>
          <w:tcPr>
            <w:tcW w:w="1578" w:type="dxa"/>
            <w:shd w:val="clear" w:color="auto" w:fill="auto"/>
          </w:tcPr>
          <w:p w14:paraId="0C8D8902"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hint="eastAsia"/>
              </w:rPr>
              <w:t>600</w:t>
            </w:r>
          </w:p>
        </w:tc>
      </w:tr>
      <w:tr w:rsidR="009C30A5" w:rsidRPr="00307370" w14:paraId="37C7F201" w14:textId="77777777" w:rsidTr="0026474B">
        <w:trPr>
          <w:trHeight w:val="482"/>
        </w:trPr>
        <w:tc>
          <w:tcPr>
            <w:tcW w:w="755" w:type="dxa"/>
            <w:shd w:val="clear" w:color="auto" w:fill="auto"/>
          </w:tcPr>
          <w:p w14:paraId="6EC819E7" w14:textId="77777777" w:rsidR="009C30A5" w:rsidRPr="00307370" w:rsidRDefault="009C30A5" w:rsidP="0026474B">
            <w:pPr>
              <w:rPr>
                <w:rFonts w:ascii="宋体" w:eastAsia="等线" w:hAnsi="宋体"/>
              </w:rPr>
            </w:pPr>
            <w:r w:rsidRPr="00307370">
              <w:rPr>
                <w:rFonts w:ascii="宋体" w:eastAsia="等线" w:hAnsi="宋体" w:hint="eastAsia"/>
              </w:rPr>
              <w:t>0009</w:t>
            </w:r>
          </w:p>
        </w:tc>
        <w:tc>
          <w:tcPr>
            <w:tcW w:w="3082" w:type="dxa"/>
            <w:shd w:val="clear" w:color="auto" w:fill="auto"/>
          </w:tcPr>
          <w:p w14:paraId="0D96A616" w14:textId="77777777" w:rsidR="009C30A5" w:rsidRPr="00307370" w:rsidRDefault="009C30A5" w:rsidP="0026474B">
            <w:pPr>
              <w:rPr>
                <w:rFonts w:ascii="宋体" w:eastAsia="等线" w:hAnsi="宋体"/>
              </w:rPr>
            </w:pPr>
            <w:r w:rsidRPr="00307370">
              <w:rPr>
                <w:rFonts w:ascii="宋体" w:eastAsia="等线" w:hAnsi="宋体" w:hint="eastAsia"/>
              </w:rPr>
              <w:t>数据通讯方面的租金和维护费用</w:t>
            </w:r>
          </w:p>
        </w:tc>
        <w:tc>
          <w:tcPr>
            <w:tcW w:w="897" w:type="dxa"/>
            <w:shd w:val="clear" w:color="auto" w:fill="auto"/>
          </w:tcPr>
          <w:p w14:paraId="676E5482" w14:textId="77777777" w:rsidR="009C30A5" w:rsidRPr="00307370" w:rsidRDefault="009C30A5" w:rsidP="0026474B">
            <w:pPr>
              <w:rPr>
                <w:rFonts w:ascii="宋体" w:eastAsia="等线" w:hAnsi="宋体"/>
              </w:rPr>
            </w:pPr>
            <w:r>
              <w:rPr>
                <w:rFonts w:ascii="宋体" w:eastAsia="等线" w:hAnsi="宋体" w:hint="eastAsia"/>
              </w:rPr>
              <w:t>3</w:t>
            </w:r>
          </w:p>
        </w:tc>
        <w:tc>
          <w:tcPr>
            <w:tcW w:w="1578" w:type="dxa"/>
            <w:shd w:val="clear" w:color="auto" w:fill="auto"/>
          </w:tcPr>
          <w:p w14:paraId="0EACFA1D"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hint="eastAsia"/>
              </w:rPr>
              <w:t>1000/</w:t>
            </w:r>
            <w:r>
              <w:rPr>
                <w:rFonts w:ascii="宋体" w:eastAsia="等线" w:hAnsi="宋体" w:hint="eastAsia"/>
              </w:rPr>
              <w:t>月</w:t>
            </w:r>
          </w:p>
        </w:tc>
        <w:tc>
          <w:tcPr>
            <w:tcW w:w="1578" w:type="dxa"/>
            <w:shd w:val="clear" w:color="auto" w:fill="auto"/>
          </w:tcPr>
          <w:p w14:paraId="1D03D9D1"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hint="eastAsia"/>
              </w:rPr>
              <w:t>3000</w:t>
            </w:r>
          </w:p>
        </w:tc>
      </w:tr>
      <w:tr w:rsidR="009C30A5" w:rsidRPr="00307370" w14:paraId="7DDC3CB2" w14:textId="77777777" w:rsidTr="0026474B">
        <w:trPr>
          <w:trHeight w:val="465"/>
        </w:trPr>
        <w:tc>
          <w:tcPr>
            <w:tcW w:w="755" w:type="dxa"/>
            <w:shd w:val="clear" w:color="auto" w:fill="auto"/>
          </w:tcPr>
          <w:p w14:paraId="0C9BEA5B" w14:textId="77777777" w:rsidR="009C30A5" w:rsidRPr="00307370" w:rsidRDefault="009C30A5" w:rsidP="0026474B">
            <w:pPr>
              <w:rPr>
                <w:rFonts w:ascii="宋体" w:eastAsia="等线" w:hAnsi="宋体"/>
              </w:rPr>
            </w:pPr>
            <w:r w:rsidRPr="00307370">
              <w:rPr>
                <w:rFonts w:ascii="宋体" w:eastAsia="等线" w:hAnsi="宋体" w:hint="eastAsia"/>
              </w:rPr>
              <w:t>0010</w:t>
            </w:r>
          </w:p>
        </w:tc>
        <w:tc>
          <w:tcPr>
            <w:tcW w:w="3082" w:type="dxa"/>
            <w:shd w:val="clear" w:color="auto" w:fill="auto"/>
          </w:tcPr>
          <w:p w14:paraId="547A5E4E" w14:textId="77777777" w:rsidR="009C30A5" w:rsidRPr="00307370" w:rsidRDefault="009C30A5" w:rsidP="0026474B">
            <w:pPr>
              <w:rPr>
                <w:rFonts w:ascii="宋体" w:eastAsia="等线" w:hAnsi="宋体"/>
              </w:rPr>
            </w:pPr>
            <w:r w:rsidRPr="00307370">
              <w:rPr>
                <w:rFonts w:ascii="MS Mincho" w:eastAsia="MS Mincho" w:hAnsi="MS Mincho" w:cs="MS Mincho"/>
              </w:rPr>
              <w:t>人</w:t>
            </w:r>
            <w:r w:rsidRPr="00307370">
              <w:rPr>
                <w:rFonts w:ascii="宋体" w:eastAsia="等线" w:hAnsi="宋体" w:hint="eastAsia"/>
              </w:rPr>
              <w:t>员</w:t>
            </w:r>
            <w:r w:rsidRPr="00307370">
              <w:rPr>
                <w:rFonts w:ascii="MS Mincho" w:eastAsia="MS Mincho" w:hAnsi="MS Mincho" w:cs="MS Mincho"/>
              </w:rPr>
              <w:t>工</w:t>
            </w:r>
            <w:r w:rsidRPr="00307370">
              <w:rPr>
                <w:rFonts w:ascii="宋体" w:eastAsia="等线" w:hAnsi="宋体" w:hint="eastAsia"/>
              </w:rPr>
              <w:t>资</w:t>
            </w:r>
          </w:p>
        </w:tc>
        <w:tc>
          <w:tcPr>
            <w:tcW w:w="897" w:type="dxa"/>
            <w:shd w:val="clear" w:color="auto" w:fill="auto"/>
          </w:tcPr>
          <w:p w14:paraId="7580A77B" w14:textId="77777777" w:rsidR="009C30A5" w:rsidRPr="00307370" w:rsidRDefault="009C30A5" w:rsidP="0026474B">
            <w:pPr>
              <w:rPr>
                <w:rFonts w:ascii="宋体" w:eastAsia="等线" w:hAnsi="宋体"/>
              </w:rPr>
            </w:pPr>
            <w:r>
              <w:rPr>
                <w:rFonts w:ascii="宋体" w:eastAsia="等线" w:hAnsi="宋体" w:hint="eastAsia"/>
              </w:rPr>
              <w:t>21</w:t>
            </w:r>
          </w:p>
        </w:tc>
        <w:tc>
          <w:tcPr>
            <w:tcW w:w="1578" w:type="dxa"/>
            <w:shd w:val="clear" w:color="auto" w:fill="auto"/>
          </w:tcPr>
          <w:p w14:paraId="63A60F05"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hint="eastAsia"/>
              </w:rPr>
              <w:t>5000/</w:t>
            </w:r>
            <w:r>
              <w:rPr>
                <w:rFonts w:ascii="宋体" w:eastAsia="等线" w:hAnsi="宋体" w:hint="eastAsia"/>
              </w:rPr>
              <w:t>月</w:t>
            </w:r>
          </w:p>
        </w:tc>
        <w:tc>
          <w:tcPr>
            <w:tcW w:w="1578" w:type="dxa"/>
            <w:shd w:val="clear" w:color="auto" w:fill="auto"/>
          </w:tcPr>
          <w:p w14:paraId="749B1E09"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hint="eastAsia"/>
              </w:rPr>
              <w:t>105000</w:t>
            </w:r>
          </w:p>
        </w:tc>
      </w:tr>
      <w:tr w:rsidR="009C30A5" w:rsidRPr="00307370" w14:paraId="1D322289" w14:textId="77777777" w:rsidTr="0026474B">
        <w:trPr>
          <w:trHeight w:val="438"/>
        </w:trPr>
        <w:tc>
          <w:tcPr>
            <w:tcW w:w="755" w:type="dxa"/>
            <w:shd w:val="clear" w:color="auto" w:fill="auto"/>
          </w:tcPr>
          <w:p w14:paraId="05117B91" w14:textId="77777777" w:rsidR="009C30A5" w:rsidRPr="00307370" w:rsidRDefault="009C30A5" w:rsidP="0026474B">
            <w:pPr>
              <w:rPr>
                <w:rFonts w:ascii="宋体" w:eastAsia="等线" w:hAnsi="宋体"/>
              </w:rPr>
            </w:pPr>
            <w:r w:rsidRPr="00307370">
              <w:rPr>
                <w:rFonts w:ascii="宋体" w:eastAsia="等线" w:hAnsi="宋体" w:hint="eastAsia"/>
              </w:rPr>
              <w:lastRenderedPageBreak/>
              <w:t>0011</w:t>
            </w:r>
          </w:p>
        </w:tc>
        <w:tc>
          <w:tcPr>
            <w:tcW w:w="3082" w:type="dxa"/>
            <w:shd w:val="clear" w:color="auto" w:fill="auto"/>
          </w:tcPr>
          <w:p w14:paraId="0ABE29BE" w14:textId="77777777" w:rsidR="009C30A5" w:rsidRPr="00307370" w:rsidRDefault="009C30A5" w:rsidP="0026474B">
            <w:pPr>
              <w:rPr>
                <w:rFonts w:ascii="MS Mincho" w:eastAsia="MS Mincho" w:hAnsi="MS Mincho" w:cs="MS Mincho"/>
              </w:rPr>
            </w:pPr>
            <w:r w:rsidRPr="00307370">
              <w:rPr>
                <w:rFonts w:ascii="MS Mincho" w:eastAsia="MS Mincho" w:hAnsi="MS Mincho" w:cs="MS Mincho" w:hint="eastAsia"/>
              </w:rPr>
              <w:t>保密安全方面的开支</w:t>
            </w:r>
          </w:p>
        </w:tc>
        <w:tc>
          <w:tcPr>
            <w:tcW w:w="897" w:type="dxa"/>
            <w:shd w:val="clear" w:color="auto" w:fill="auto"/>
          </w:tcPr>
          <w:p w14:paraId="3C541D1D" w14:textId="77777777" w:rsidR="009C30A5" w:rsidRPr="00307370" w:rsidRDefault="009C30A5" w:rsidP="0026474B">
            <w:pPr>
              <w:rPr>
                <w:rFonts w:ascii="宋体" w:eastAsia="等线" w:hAnsi="宋体"/>
              </w:rPr>
            </w:pPr>
            <w:r>
              <w:rPr>
                <w:rFonts w:ascii="宋体" w:eastAsia="等线" w:hAnsi="宋体" w:hint="eastAsia"/>
              </w:rPr>
              <w:t>3</w:t>
            </w:r>
          </w:p>
        </w:tc>
        <w:tc>
          <w:tcPr>
            <w:tcW w:w="1578" w:type="dxa"/>
            <w:shd w:val="clear" w:color="auto" w:fill="auto"/>
          </w:tcPr>
          <w:p w14:paraId="01EDB921"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hint="eastAsia"/>
              </w:rPr>
              <w:t>500/</w:t>
            </w:r>
            <w:r>
              <w:rPr>
                <w:rFonts w:ascii="宋体" w:eastAsia="等线" w:hAnsi="宋体" w:hint="eastAsia"/>
              </w:rPr>
              <w:t>月</w:t>
            </w:r>
          </w:p>
        </w:tc>
        <w:tc>
          <w:tcPr>
            <w:tcW w:w="1578" w:type="dxa"/>
            <w:shd w:val="clear" w:color="auto" w:fill="auto"/>
          </w:tcPr>
          <w:p w14:paraId="17E3E76E"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hint="eastAsia"/>
              </w:rPr>
              <w:t>1500</w:t>
            </w:r>
          </w:p>
        </w:tc>
      </w:tr>
      <w:tr w:rsidR="009C30A5" w:rsidRPr="00307370" w14:paraId="76C5EA24" w14:textId="77777777" w:rsidTr="0026474B">
        <w:trPr>
          <w:trHeight w:val="450"/>
        </w:trPr>
        <w:tc>
          <w:tcPr>
            <w:tcW w:w="755" w:type="dxa"/>
            <w:shd w:val="clear" w:color="auto" w:fill="auto"/>
          </w:tcPr>
          <w:p w14:paraId="27639566" w14:textId="77777777" w:rsidR="009C30A5" w:rsidRPr="00307370" w:rsidRDefault="009C30A5" w:rsidP="0026474B">
            <w:pPr>
              <w:rPr>
                <w:rFonts w:ascii="宋体" w:eastAsia="等线" w:hAnsi="宋体"/>
              </w:rPr>
            </w:pPr>
            <w:r w:rsidRPr="00307370">
              <w:rPr>
                <w:rFonts w:ascii="宋体" w:eastAsia="等线" w:hAnsi="宋体" w:hint="eastAsia"/>
              </w:rPr>
              <w:t>0012</w:t>
            </w:r>
          </w:p>
        </w:tc>
        <w:tc>
          <w:tcPr>
            <w:tcW w:w="3082" w:type="dxa"/>
            <w:shd w:val="clear" w:color="auto" w:fill="auto"/>
          </w:tcPr>
          <w:p w14:paraId="3267234D" w14:textId="77777777" w:rsidR="009C30A5" w:rsidRPr="00307370" w:rsidRDefault="009C30A5" w:rsidP="0026474B">
            <w:pPr>
              <w:rPr>
                <w:rFonts w:ascii="MS Mincho" w:eastAsia="MS Mincho" w:hAnsi="MS Mincho" w:cs="MS Mincho"/>
              </w:rPr>
            </w:pPr>
            <w:r w:rsidRPr="00307370">
              <w:rPr>
                <w:rFonts w:ascii="MS Mincho" w:eastAsia="MS Mincho" w:hAnsi="MS Mincho" w:cs="MS Mincho" w:hint="eastAsia"/>
              </w:rPr>
              <w:t>其它</w:t>
            </w:r>
            <w:r w:rsidRPr="00307370">
              <w:rPr>
                <w:rFonts w:ascii="宋体" w:hAnsi="宋体" w:cs="宋体"/>
              </w:rPr>
              <w:t>经</w:t>
            </w:r>
            <w:r w:rsidRPr="00307370">
              <w:rPr>
                <w:rFonts w:ascii="MS Mincho" w:eastAsia="MS Mincho" w:hAnsi="MS Mincho" w:cs="MS Mincho" w:hint="eastAsia"/>
              </w:rPr>
              <w:t>常性支出</w:t>
            </w:r>
          </w:p>
        </w:tc>
        <w:tc>
          <w:tcPr>
            <w:tcW w:w="897" w:type="dxa"/>
            <w:shd w:val="clear" w:color="auto" w:fill="auto"/>
          </w:tcPr>
          <w:p w14:paraId="39C2121F" w14:textId="77777777" w:rsidR="009C30A5" w:rsidRPr="00307370" w:rsidRDefault="009C30A5" w:rsidP="0026474B">
            <w:pPr>
              <w:rPr>
                <w:rFonts w:ascii="宋体" w:eastAsia="等线" w:hAnsi="宋体"/>
              </w:rPr>
            </w:pPr>
            <w:r>
              <w:rPr>
                <w:rFonts w:ascii="宋体" w:eastAsia="等线" w:hAnsi="宋体" w:hint="eastAsia"/>
              </w:rPr>
              <w:t>3</w:t>
            </w:r>
          </w:p>
        </w:tc>
        <w:tc>
          <w:tcPr>
            <w:tcW w:w="1578" w:type="dxa"/>
            <w:shd w:val="clear" w:color="auto" w:fill="auto"/>
          </w:tcPr>
          <w:p w14:paraId="653DFE3C"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rPr>
              <w:t>1</w:t>
            </w:r>
            <w:r>
              <w:rPr>
                <w:rFonts w:ascii="宋体" w:eastAsia="等线" w:hAnsi="宋体" w:hint="eastAsia"/>
              </w:rPr>
              <w:t>000/</w:t>
            </w:r>
            <w:r>
              <w:rPr>
                <w:rFonts w:ascii="宋体" w:eastAsia="等线" w:hAnsi="宋体" w:hint="eastAsia"/>
              </w:rPr>
              <w:t>月</w:t>
            </w:r>
          </w:p>
        </w:tc>
        <w:tc>
          <w:tcPr>
            <w:tcW w:w="1578" w:type="dxa"/>
            <w:shd w:val="clear" w:color="auto" w:fill="auto"/>
          </w:tcPr>
          <w:p w14:paraId="164F2EDF"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hint="eastAsia"/>
              </w:rPr>
              <w:t>3000</w:t>
            </w:r>
          </w:p>
        </w:tc>
      </w:tr>
      <w:tr w:rsidR="009C30A5" w:rsidRPr="00307370" w14:paraId="7BCBFC54" w14:textId="77777777" w:rsidTr="0026474B">
        <w:trPr>
          <w:trHeight w:val="450"/>
        </w:trPr>
        <w:tc>
          <w:tcPr>
            <w:tcW w:w="755" w:type="dxa"/>
            <w:shd w:val="clear" w:color="auto" w:fill="auto"/>
          </w:tcPr>
          <w:p w14:paraId="21B44BB6" w14:textId="77777777" w:rsidR="009C30A5" w:rsidRPr="00307370" w:rsidRDefault="009C30A5" w:rsidP="0026474B">
            <w:pPr>
              <w:rPr>
                <w:rFonts w:ascii="宋体" w:eastAsia="等线" w:hAnsi="宋体"/>
              </w:rPr>
            </w:pPr>
          </w:p>
        </w:tc>
        <w:tc>
          <w:tcPr>
            <w:tcW w:w="3082" w:type="dxa"/>
            <w:shd w:val="clear" w:color="auto" w:fill="auto"/>
          </w:tcPr>
          <w:p w14:paraId="1CC9367F" w14:textId="77777777" w:rsidR="009C30A5" w:rsidRPr="00307370" w:rsidRDefault="009C30A5" w:rsidP="0026474B">
            <w:pPr>
              <w:rPr>
                <w:rFonts w:ascii="MS Mincho" w:eastAsia="MS Mincho" w:hAnsi="MS Mincho" w:cs="MS Mincho"/>
              </w:rPr>
            </w:pPr>
          </w:p>
        </w:tc>
        <w:tc>
          <w:tcPr>
            <w:tcW w:w="897" w:type="dxa"/>
            <w:shd w:val="clear" w:color="auto" w:fill="auto"/>
          </w:tcPr>
          <w:p w14:paraId="6E3C7482" w14:textId="77777777" w:rsidR="009C30A5" w:rsidRPr="00307370" w:rsidRDefault="009C30A5" w:rsidP="0026474B">
            <w:pPr>
              <w:rPr>
                <w:rFonts w:ascii="宋体" w:eastAsia="等线" w:hAnsi="宋体"/>
              </w:rPr>
            </w:pPr>
          </w:p>
        </w:tc>
        <w:tc>
          <w:tcPr>
            <w:tcW w:w="1578" w:type="dxa"/>
            <w:shd w:val="clear" w:color="auto" w:fill="auto"/>
          </w:tcPr>
          <w:p w14:paraId="204E9F48" w14:textId="77777777" w:rsidR="009C30A5" w:rsidRPr="00307370" w:rsidRDefault="009C30A5" w:rsidP="0026474B">
            <w:pPr>
              <w:rPr>
                <w:rFonts w:ascii="宋体" w:eastAsia="等线" w:hAnsi="宋体"/>
              </w:rPr>
            </w:pPr>
          </w:p>
        </w:tc>
        <w:tc>
          <w:tcPr>
            <w:tcW w:w="1578" w:type="dxa"/>
            <w:shd w:val="clear" w:color="auto" w:fill="auto"/>
          </w:tcPr>
          <w:p w14:paraId="034150F8"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hint="eastAsia"/>
              </w:rPr>
              <w:t>115200</w:t>
            </w:r>
          </w:p>
        </w:tc>
      </w:tr>
    </w:tbl>
    <w:p w14:paraId="5B9C123C" w14:textId="77777777" w:rsidR="009C30A5" w:rsidRDefault="009C30A5" w:rsidP="00233D15">
      <w:pPr>
        <w:ind w:firstLine="420"/>
        <w:rPr>
          <w:rFonts w:ascii="宋体" w:hAnsi="宋体"/>
        </w:rPr>
      </w:pPr>
    </w:p>
    <w:p w14:paraId="0D7471F9" w14:textId="77777777" w:rsidR="00233D15" w:rsidRDefault="00233D15" w:rsidP="00233D15">
      <w:pPr>
        <w:pStyle w:val="3"/>
      </w:pPr>
      <w:bookmarkStart w:id="111" w:name="_Toc510240566"/>
      <w:bookmarkStart w:id="112" w:name="_Toc496820554"/>
      <w:bookmarkStart w:id="113" w:name="_Toc427027999"/>
      <w:r>
        <w:rPr>
          <w:rFonts w:hint="eastAsia"/>
        </w:rPr>
        <w:t>5.1.3其他一次性支出</w:t>
      </w:r>
      <w:bookmarkEnd w:id="111"/>
      <w:bookmarkEnd w:id="112"/>
    </w:p>
    <w:p w14:paraId="47451FB2" w14:textId="77777777" w:rsidR="009C30A5" w:rsidRPr="009C30A5" w:rsidRDefault="009C30A5" w:rsidP="009C30A5">
      <w:pPr>
        <w:pStyle w:val="a7"/>
        <w:ind w:firstLine="420"/>
        <w:rPr>
          <w:rFonts w:ascii="宋体" w:hAnsi="宋体"/>
        </w:rPr>
      </w:pPr>
      <w:r w:rsidRPr="009C30A5">
        <w:rPr>
          <w:rFonts w:ascii="宋体" w:hAnsi="宋体" w:hint="eastAsia"/>
        </w:rPr>
        <w:t>a)</w:t>
      </w:r>
      <w:r w:rsidRPr="009C30A5">
        <w:rPr>
          <w:rFonts w:ascii="宋体" w:hAnsi="宋体" w:hint="eastAsia"/>
        </w:rPr>
        <w:tab/>
        <w:t>调研费</w:t>
      </w:r>
      <w:r>
        <w:rPr>
          <w:rFonts w:ascii="宋体" w:hAnsi="宋体" w:hint="eastAsia"/>
        </w:rPr>
        <w:t>。</w:t>
      </w:r>
    </w:p>
    <w:p w14:paraId="41DDB905" w14:textId="77777777" w:rsidR="009C30A5" w:rsidRPr="009C30A5" w:rsidRDefault="009C30A5" w:rsidP="009C30A5">
      <w:pPr>
        <w:pStyle w:val="a7"/>
        <w:ind w:firstLine="420"/>
        <w:rPr>
          <w:rFonts w:ascii="宋体" w:hAnsi="宋体"/>
        </w:rPr>
      </w:pPr>
      <w:r w:rsidRPr="009C30A5">
        <w:rPr>
          <w:rFonts w:ascii="宋体" w:hAnsi="宋体" w:hint="eastAsia"/>
        </w:rPr>
        <w:t>b)</w:t>
      </w:r>
      <w:r w:rsidRPr="009C30A5">
        <w:rPr>
          <w:rFonts w:ascii="宋体" w:hAnsi="宋体" w:hint="eastAsia"/>
        </w:rPr>
        <w:tab/>
        <w:t>专家咨询费</w:t>
      </w:r>
      <w:r>
        <w:rPr>
          <w:rFonts w:ascii="宋体" w:hAnsi="宋体" w:hint="eastAsia"/>
        </w:rPr>
        <w:t>。</w:t>
      </w:r>
    </w:p>
    <w:p w14:paraId="720FC7FC" w14:textId="77777777" w:rsidR="009C30A5" w:rsidRPr="009C30A5" w:rsidRDefault="009C30A5" w:rsidP="009C30A5">
      <w:pPr>
        <w:pStyle w:val="a7"/>
        <w:ind w:firstLine="420"/>
        <w:rPr>
          <w:rFonts w:ascii="宋体" w:hAnsi="宋体"/>
        </w:rPr>
      </w:pPr>
      <w:r w:rsidRPr="009C30A5">
        <w:rPr>
          <w:rFonts w:ascii="宋体" w:hAnsi="宋体" w:hint="eastAsia"/>
        </w:rPr>
        <w:t>c)</w:t>
      </w:r>
      <w:r w:rsidRPr="009C30A5">
        <w:rPr>
          <w:rFonts w:ascii="宋体" w:hAnsi="宋体" w:hint="eastAsia"/>
        </w:rPr>
        <w:tab/>
        <w:t>培训费、旅差费以及开发安装人员所需要的一次性支出</w:t>
      </w:r>
      <w:r>
        <w:rPr>
          <w:rFonts w:ascii="宋体" w:hAnsi="宋体" w:hint="eastAsia"/>
        </w:rPr>
        <w:t>。</w:t>
      </w:r>
    </w:p>
    <w:p w14:paraId="62780036" w14:textId="77777777" w:rsidR="009C30A5" w:rsidRPr="009C30A5" w:rsidRDefault="009C30A5" w:rsidP="009C30A5">
      <w:pPr>
        <w:pStyle w:val="a7"/>
        <w:ind w:firstLine="420"/>
        <w:rPr>
          <w:rFonts w:ascii="宋体" w:hAnsi="宋体"/>
        </w:rPr>
      </w:pPr>
      <w:r w:rsidRPr="009C30A5">
        <w:rPr>
          <w:rFonts w:ascii="宋体" w:hAnsi="宋体" w:hint="eastAsia"/>
        </w:rPr>
        <w:t>d)</w:t>
      </w:r>
      <w:r w:rsidRPr="009C30A5">
        <w:rPr>
          <w:rFonts w:ascii="宋体" w:hAnsi="宋体" w:hint="eastAsia"/>
        </w:rPr>
        <w:tab/>
        <w:t>管理费</w:t>
      </w:r>
      <w:r>
        <w:rPr>
          <w:rFonts w:ascii="宋体" w:hAnsi="宋体" w:hint="eastAsia"/>
        </w:rPr>
        <w:t>。</w:t>
      </w:r>
    </w:p>
    <w:p w14:paraId="30AD0696" w14:textId="77777777" w:rsidR="009C30A5" w:rsidRPr="009C30A5" w:rsidRDefault="009C30A5" w:rsidP="009C30A5">
      <w:pPr>
        <w:pStyle w:val="a7"/>
        <w:ind w:firstLine="420"/>
        <w:rPr>
          <w:rFonts w:ascii="宋体" w:hAnsi="宋体"/>
        </w:rPr>
      </w:pPr>
      <w:r w:rsidRPr="009C30A5">
        <w:rPr>
          <w:rFonts w:ascii="宋体" w:hAnsi="宋体" w:hint="eastAsia"/>
        </w:rPr>
        <w:t>e)</w:t>
      </w:r>
      <w:r w:rsidRPr="009C30A5">
        <w:rPr>
          <w:rFonts w:ascii="宋体" w:hAnsi="宋体" w:hint="eastAsia"/>
        </w:rPr>
        <w:tab/>
        <w:t>检查费用和技术管理性费用</w:t>
      </w:r>
      <w:r>
        <w:rPr>
          <w:rFonts w:ascii="宋体" w:hAnsi="宋体" w:hint="eastAsia"/>
        </w:rPr>
        <w:t>。</w:t>
      </w:r>
    </w:p>
    <w:p w14:paraId="78E282B4" w14:textId="77777777" w:rsidR="009C30A5" w:rsidRPr="009C30A5" w:rsidRDefault="009C30A5" w:rsidP="009C30A5">
      <w:pPr>
        <w:pStyle w:val="a7"/>
        <w:ind w:firstLine="420"/>
        <w:rPr>
          <w:rFonts w:ascii="宋体" w:hAnsi="宋体"/>
        </w:rPr>
      </w:pPr>
      <w:r w:rsidRPr="009C30A5">
        <w:rPr>
          <w:rFonts w:ascii="宋体" w:hAnsi="宋体" w:hint="eastAsia"/>
        </w:rPr>
        <w:t>f)</w:t>
      </w:r>
      <w:r w:rsidRPr="009C30A5">
        <w:rPr>
          <w:rFonts w:ascii="宋体" w:hAnsi="宋体" w:hint="eastAsia"/>
        </w:rPr>
        <w:tab/>
        <w:t>获取企业具体需求</w:t>
      </w:r>
      <w:r>
        <w:rPr>
          <w:rFonts w:ascii="宋体" w:hAnsi="宋体" w:hint="eastAsia"/>
        </w:rPr>
        <w:t>。</w:t>
      </w:r>
    </w:p>
    <w:p w14:paraId="24BD27E8" w14:textId="77777777" w:rsidR="009C30A5" w:rsidRPr="009C30A5" w:rsidRDefault="009C30A5" w:rsidP="009C30A5">
      <w:pPr>
        <w:pStyle w:val="a7"/>
        <w:ind w:firstLine="420"/>
        <w:rPr>
          <w:rFonts w:ascii="宋体" w:hAnsi="宋体"/>
        </w:rPr>
      </w:pPr>
      <w:r w:rsidRPr="009C30A5">
        <w:rPr>
          <w:rFonts w:ascii="宋体" w:hAnsi="宋体" w:hint="eastAsia"/>
        </w:rPr>
        <w:t>g)</w:t>
      </w:r>
      <w:r w:rsidRPr="009C30A5">
        <w:rPr>
          <w:rFonts w:ascii="宋体" w:hAnsi="宋体" w:hint="eastAsia"/>
        </w:rPr>
        <w:tab/>
        <w:t>后台管理界面开发,根据本分析系统和需求二次开发后台</w:t>
      </w:r>
      <w:r>
        <w:rPr>
          <w:rFonts w:ascii="宋体" w:hAnsi="宋体" w:hint="eastAsia"/>
        </w:rPr>
        <w:t>3</w:t>
      </w:r>
      <w:r w:rsidRPr="009C30A5">
        <w:rPr>
          <w:rFonts w:ascii="宋体" w:hAnsi="宋体" w:hint="eastAsia"/>
        </w:rPr>
        <w:t>万元，</w:t>
      </w:r>
      <w:r>
        <w:rPr>
          <w:rFonts w:ascii="宋体" w:hAnsi="宋体" w:hint="eastAsia"/>
        </w:rPr>
        <w:t>3</w:t>
      </w:r>
      <w:r w:rsidRPr="009C30A5">
        <w:rPr>
          <w:rFonts w:ascii="宋体" w:hAnsi="宋体" w:hint="eastAsia"/>
        </w:rPr>
        <w:t>个月</w:t>
      </w:r>
      <w:r>
        <w:rPr>
          <w:rFonts w:ascii="宋体" w:hAnsi="宋体" w:hint="eastAsia"/>
        </w:rPr>
        <w:t>。</w:t>
      </w:r>
    </w:p>
    <w:p w14:paraId="07B0B425" w14:textId="77777777" w:rsidR="009C30A5" w:rsidRPr="009C30A5" w:rsidRDefault="009C30A5" w:rsidP="009C30A5">
      <w:pPr>
        <w:pStyle w:val="a7"/>
        <w:ind w:firstLine="420"/>
        <w:rPr>
          <w:rFonts w:ascii="宋体" w:hAnsi="宋体"/>
        </w:rPr>
      </w:pPr>
      <w:r w:rsidRPr="009C30A5">
        <w:rPr>
          <w:rFonts w:ascii="宋体" w:hAnsi="宋体" w:hint="eastAsia"/>
        </w:rPr>
        <w:t>h)</w:t>
      </w:r>
      <w:r w:rsidRPr="009C30A5">
        <w:rPr>
          <w:rFonts w:ascii="宋体" w:hAnsi="宋体" w:hint="eastAsia"/>
        </w:rPr>
        <w:tab/>
        <w:t>可选分析系统（数据存储分析系统）构架方式:</w:t>
      </w:r>
    </w:p>
    <w:p w14:paraId="20FBA026" w14:textId="77777777" w:rsidR="009C30A5" w:rsidRPr="009C30A5" w:rsidRDefault="009C30A5" w:rsidP="0026474B">
      <w:pPr>
        <w:pStyle w:val="a7"/>
        <w:ind w:leftChars="100" w:left="210" w:firstLine="420"/>
        <w:rPr>
          <w:rFonts w:ascii="宋体" w:hAnsi="宋体"/>
        </w:rPr>
      </w:pPr>
      <w:r w:rsidRPr="009C30A5">
        <w:rPr>
          <w:rFonts w:ascii="宋体" w:hAnsi="宋体" w:hint="eastAsia"/>
        </w:rPr>
        <w:t>i.</w:t>
      </w:r>
      <w:r w:rsidRPr="009C30A5">
        <w:rPr>
          <w:rFonts w:ascii="宋体" w:hAnsi="宋体" w:hint="eastAsia"/>
        </w:rPr>
        <w:tab/>
        <w:t>购买分析系统与web服务器30万，3</w:t>
      </w:r>
      <w:proofErr w:type="gramStart"/>
      <w:r w:rsidRPr="009C30A5">
        <w:rPr>
          <w:rFonts w:ascii="宋体" w:hAnsi="宋体" w:hint="eastAsia"/>
        </w:rPr>
        <w:t>个月,优势</w:t>
      </w:r>
      <w:proofErr w:type="gramEnd"/>
      <w:r w:rsidRPr="009C30A5">
        <w:rPr>
          <w:rFonts w:ascii="宋体" w:hAnsi="宋体" w:hint="eastAsia"/>
        </w:rPr>
        <w:t xml:space="preserve">:软件开发成本减少。 </w:t>
      </w:r>
    </w:p>
    <w:p w14:paraId="703B87D3" w14:textId="77777777" w:rsidR="009C30A5" w:rsidRPr="009C30A5" w:rsidRDefault="009C30A5" w:rsidP="0026474B">
      <w:pPr>
        <w:pStyle w:val="a7"/>
        <w:ind w:leftChars="100" w:left="210" w:firstLine="420"/>
        <w:rPr>
          <w:rFonts w:ascii="宋体" w:hAnsi="宋体"/>
        </w:rPr>
      </w:pPr>
      <w:r w:rsidRPr="009C30A5">
        <w:rPr>
          <w:rFonts w:ascii="宋体" w:hAnsi="宋体" w:hint="eastAsia"/>
        </w:rPr>
        <w:t>缺点：前期硬件成本高,后期维护费用高</w:t>
      </w:r>
      <w:r>
        <w:rPr>
          <w:rFonts w:ascii="宋体" w:hAnsi="宋体" w:hint="eastAsia"/>
        </w:rPr>
        <w:t>。</w:t>
      </w:r>
    </w:p>
    <w:p w14:paraId="36D6A86F" w14:textId="77777777" w:rsidR="009C30A5" w:rsidRPr="009C30A5" w:rsidRDefault="009C30A5" w:rsidP="0026474B">
      <w:pPr>
        <w:pStyle w:val="a7"/>
        <w:ind w:leftChars="100" w:left="210" w:firstLine="420"/>
        <w:rPr>
          <w:rFonts w:ascii="宋体" w:hAnsi="宋体"/>
        </w:rPr>
      </w:pPr>
      <w:r w:rsidRPr="009C30A5">
        <w:rPr>
          <w:rFonts w:ascii="宋体" w:hAnsi="宋体" w:hint="eastAsia"/>
        </w:rPr>
        <w:t>ii.</w:t>
      </w:r>
      <w:r w:rsidRPr="009C30A5">
        <w:rPr>
          <w:rFonts w:ascii="宋体" w:hAnsi="宋体" w:hint="eastAsia"/>
        </w:rPr>
        <w:tab/>
        <w:t>托管分析系统(推荐</w:t>
      </w:r>
      <w:proofErr w:type="gramStart"/>
      <w:r w:rsidRPr="009C30A5">
        <w:rPr>
          <w:rFonts w:ascii="宋体" w:hAnsi="宋体" w:hint="eastAsia"/>
        </w:rPr>
        <w:t>):按数据规模年付费用</w:t>
      </w:r>
      <w:proofErr w:type="gramEnd"/>
      <w:r w:rsidRPr="009C30A5">
        <w:rPr>
          <w:rFonts w:ascii="宋体" w:hAnsi="宋体" w:hint="eastAsia"/>
        </w:rPr>
        <w:t>2万/年。</w:t>
      </w:r>
    </w:p>
    <w:p w14:paraId="64086AB0" w14:textId="77777777" w:rsidR="009C30A5" w:rsidRPr="009C30A5" w:rsidRDefault="009C30A5" w:rsidP="0026474B">
      <w:pPr>
        <w:pStyle w:val="a7"/>
        <w:ind w:leftChars="100" w:left="210" w:firstLine="420"/>
        <w:rPr>
          <w:rFonts w:ascii="宋体" w:hAnsi="宋体"/>
        </w:rPr>
      </w:pPr>
      <w:r w:rsidRPr="009C30A5">
        <w:rPr>
          <w:rFonts w:ascii="宋体" w:hAnsi="宋体" w:hint="eastAsia"/>
        </w:rPr>
        <w:t>优势：前期成本低,软硬件维护等全由本公司负责。实施速度加快。可立刻投入使用。</w:t>
      </w:r>
    </w:p>
    <w:p w14:paraId="31F1BCE7" w14:textId="77777777" w:rsidR="009C30A5" w:rsidRPr="009C30A5" w:rsidRDefault="009C30A5" w:rsidP="0026474B">
      <w:pPr>
        <w:pStyle w:val="a7"/>
        <w:ind w:leftChars="100" w:left="210" w:firstLine="420"/>
        <w:rPr>
          <w:rFonts w:ascii="宋体" w:hAnsi="宋体"/>
        </w:rPr>
      </w:pPr>
      <w:r w:rsidRPr="009C30A5">
        <w:rPr>
          <w:rFonts w:ascii="宋体" w:hAnsi="宋体" w:hint="eastAsia"/>
        </w:rPr>
        <w:t>缺点：不适合特大企业,数据不在本地。</w:t>
      </w:r>
    </w:p>
    <w:p w14:paraId="21E8B107" w14:textId="77777777" w:rsidR="009C30A5" w:rsidRPr="009C30A5" w:rsidRDefault="009C30A5" w:rsidP="0026474B">
      <w:pPr>
        <w:pStyle w:val="a7"/>
        <w:ind w:leftChars="100" w:left="210" w:firstLine="420"/>
        <w:rPr>
          <w:rFonts w:ascii="宋体" w:hAnsi="宋体"/>
        </w:rPr>
      </w:pPr>
      <w:r w:rsidRPr="009C30A5">
        <w:rPr>
          <w:rFonts w:ascii="宋体" w:hAnsi="宋体" w:hint="eastAsia"/>
        </w:rPr>
        <w:t>iii.</w:t>
      </w:r>
      <w:r w:rsidRPr="009C30A5">
        <w:rPr>
          <w:rFonts w:ascii="宋体" w:hAnsi="宋体" w:hint="eastAsia"/>
        </w:rPr>
        <w:tab/>
        <w:t>小型自建本地服务器10万，2个月部署，如果CRM需求在企业内部的管理，没有太大的地域差别的小型企业，可以选择自建的在局域网内的服务器，企业内部可以使用。</w:t>
      </w:r>
    </w:p>
    <w:p w14:paraId="76DC1B7A" w14:textId="77777777" w:rsidR="009C30A5" w:rsidRPr="009C30A5" w:rsidRDefault="0026474B" w:rsidP="009C30A5">
      <w:pPr>
        <w:pStyle w:val="a7"/>
        <w:ind w:firstLine="420"/>
        <w:rPr>
          <w:rFonts w:ascii="宋体" w:hAnsi="宋体"/>
        </w:rPr>
      </w:pPr>
      <w:r>
        <w:rPr>
          <w:rFonts w:ascii="宋体" w:hAnsi="宋体" w:hint="eastAsia"/>
        </w:rPr>
        <w:t>i</w:t>
      </w:r>
      <w:r w:rsidR="009C30A5" w:rsidRPr="009C30A5">
        <w:rPr>
          <w:rFonts w:ascii="宋体" w:hAnsi="宋体" w:hint="eastAsia"/>
        </w:rPr>
        <w:t>)</w:t>
      </w:r>
      <w:r w:rsidR="009C30A5" w:rsidRPr="009C30A5">
        <w:rPr>
          <w:rFonts w:ascii="宋体" w:hAnsi="宋体" w:hint="eastAsia"/>
        </w:rPr>
        <w:tab/>
        <w:t>可选模块定制开发</w:t>
      </w:r>
    </w:p>
    <w:p w14:paraId="75171187" w14:textId="77777777" w:rsidR="009C30A5" w:rsidRPr="009C30A5" w:rsidRDefault="009C30A5" w:rsidP="0026474B">
      <w:pPr>
        <w:pStyle w:val="a7"/>
        <w:ind w:leftChars="100" w:left="210" w:firstLine="420"/>
        <w:rPr>
          <w:rFonts w:ascii="宋体" w:hAnsi="宋体"/>
        </w:rPr>
      </w:pPr>
      <w:r w:rsidRPr="009C30A5">
        <w:rPr>
          <w:rFonts w:ascii="宋体" w:hAnsi="宋体" w:hint="eastAsia"/>
        </w:rPr>
        <w:t>i.</w:t>
      </w:r>
      <w:r w:rsidRPr="009C30A5">
        <w:rPr>
          <w:rFonts w:ascii="宋体" w:hAnsi="宋体" w:hint="eastAsia"/>
        </w:rPr>
        <w:tab/>
        <w:t>第五代客户端呼叫中心(推荐)3</w:t>
      </w:r>
      <w:proofErr w:type="gramStart"/>
      <w:r w:rsidRPr="009C30A5">
        <w:rPr>
          <w:rFonts w:ascii="宋体" w:hAnsi="宋体" w:hint="eastAsia"/>
        </w:rPr>
        <w:t>个月,根据具体渠道需求构架</w:t>
      </w:r>
      <w:proofErr w:type="gramEnd"/>
      <w:r w:rsidRPr="009C30A5">
        <w:rPr>
          <w:rFonts w:ascii="宋体" w:hAnsi="宋体" w:hint="eastAsia"/>
        </w:rPr>
        <w:t xml:space="preserve"> 资金10万到30万.(提升客户关怀度,提升企业形象).(渠道有:电话/传真/EMAIL/论坛/在线呼叫/在线客服(全部与后台分析系统关联)等)</w:t>
      </w:r>
      <w:r>
        <w:rPr>
          <w:rFonts w:ascii="宋体" w:hAnsi="宋体" w:hint="eastAsia"/>
        </w:rPr>
        <w:t>。</w:t>
      </w:r>
    </w:p>
    <w:p w14:paraId="11084BC7" w14:textId="77777777" w:rsidR="009C30A5" w:rsidRPr="009C30A5" w:rsidRDefault="009C30A5" w:rsidP="0026474B">
      <w:pPr>
        <w:pStyle w:val="a7"/>
        <w:ind w:leftChars="100" w:left="210" w:firstLine="420"/>
        <w:rPr>
          <w:rFonts w:ascii="宋体" w:hAnsi="宋体"/>
        </w:rPr>
      </w:pPr>
      <w:r w:rsidRPr="009C30A5">
        <w:rPr>
          <w:rFonts w:ascii="宋体" w:hAnsi="宋体" w:hint="eastAsia"/>
        </w:rPr>
        <w:t>ii.</w:t>
      </w:r>
      <w:r w:rsidRPr="009C30A5">
        <w:rPr>
          <w:rFonts w:ascii="宋体" w:hAnsi="宋体" w:hint="eastAsia"/>
        </w:rPr>
        <w:tab/>
        <w:t>手机端管理界面2</w:t>
      </w:r>
      <w:proofErr w:type="gramStart"/>
      <w:r w:rsidRPr="009C30A5">
        <w:rPr>
          <w:rFonts w:ascii="宋体" w:hAnsi="宋体" w:hint="eastAsia"/>
        </w:rPr>
        <w:t>个月,方便决策者随时管理客户关系</w:t>
      </w:r>
      <w:proofErr w:type="gramEnd"/>
      <w:r w:rsidRPr="009C30A5">
        <w:rPr>
          <w:rFonts w:ascii="宋体" w:hAnsi="宋体" w:hint="eastAsia"/>
        </w:rPr>
        <w:t>5000元</w:t>
      </w:r>
      <w:r>
        <w:rPr>
          <w:rFonts w:ascii="宋体" w:hAnsi="宋体" w:hint="eastAsia"/>
        </w:rPr>
        <w:t>。</w:t>
      </w:r>
    </w:p>
    <w:p w14:paraId="064FBBC8" w14:textId="77777777" w:rsidR="009C30A5" w:rsidRPr="009C30A5" w:rsidRDefault="009C30A5" w:rsidP="0026474B">
      <w:pPr>
        <w:pStyle w:val="a7"/>
        <w:ind w:leftChars="100" w:left="210" w:firstLine="420"/>
        <w:rPr>
          <w:rFonts w:ascii="宋体" w:hAnsi="宋体"/>
        </w:rPr>
      </w:pPr>
      <w:r w:rsidRPr="009C30A5">
        <w:rPr>
          <w:rFonts w:ascii="宋体" w:hAnsi="宋体" w:hint="eastAsia"/>
        </w:rPr>
        <w:t>iii.</w:t>
      </w:r>
      <w:r w:rsidRPr="009C30A5">
        <w:rPr>
          <w:rFonts w:ascii="宋体" w:hAnsi="宋体" w:hint="eastAsia"/>
        </w:rPr>
        <w:tab/>
      </w:r>
      <w:proofErr w:type="gramStart"/>
      <w:r w:rsidRPr="009C30A5">
        <w:rPr>
          <w:rFonts w:ascii="宋体" w:hAnsi="宋体" w:hint="eastAsia"/>
        </w:rPr>
        <w:t>其他特殊需求添加模块.根据需求随时提供增加</w:t>
      </w:r>
      <w:proofErr w:type="gramEnd"/>
      <w:r>
        <w:rPr>
          <w:rFonts w:ascii="宋体" w:hAnsi="宋体" w:hint="eastAsia"/>
        </w:rPr>
        <w:t>。</w:t>
      </w:r>
    </w:p>
    <w:p w14:paraId="3BE39AC2" w14:textId="77777777" w:rsidR="009C30A5" w:rsidRDefault="009C30A5" w:rsidP="009C30A5">
      <w:pPr>
        <w:pStyle w:val="a7"/>
        <w:spacing w:after="0"/>
        <w:ind w:firstLine="420"/>
        <w:rPr>
          <w:rFonts w:ascii="宋体" w:hAnsi="宋体"/>
        </w:rPr>
      </w:pPr>
      <w:r w:rsidRPr="009C30A5">
        <w:rPr>
          <w:rFonts w:ascii="宋体" w:hAnsi="宋体" w:hint="eastAsia"/>
        </w:rPr>
        <w:t>总计：50万</w:t>
      </w:r>
      <w:r>
        <w:rPr>
          <w:rFonts w:ascii="宋体" w:hAnsi="宋体" w:hint="eastAsia"/>
        </w:rPr>
        <w:t>。</w:t>
      </w:r>
    </w:p>
    <w:p w14:paraId="25B4D9AC" w14:textId="77777777" w:rsidR="00233D15" w:rsidRDefault="00233D15" w:rsidP="00233D15">
      <w:pPr>
        <w:pStyle w:val="2"/>
        <w:numPr>
          <w:ilvl w:val="0"/>
          <w:numId w:val="0"/>
        </w:numPr>
        <w:rPr>
          <w:rFonts w:ascii="宋体" w:eastAsia="宋体" w:hAnsi="宋体"/>
          <w:sz w:val="24"/>
        </w:rPr>
      </w:pPr>
      <w:bookmarkStart w:id="114" w:name="_Toc510240567"/>
      <w:bookmarkStart w:id="115" w:name="_Toc496820555"/>
      <w:r>
        <w:rPr>
          <w:rFonts w:ascii="宋体" w:eastAsia="宋体" w:hAnsi="宋体" w:hint="eastAsia"/>
          <w:sz w:val="24"/>
        </w:rPr>
        <w:t>5.2收益</w:t>
      </w:r>
      <w:bookmarkEnd w:id="113"/>
      <w:bookmarkEnd w:id="114"/>
      <w:bookmarkEnd w:id="115"/>
    </w:p>
    <w:p w14:paraId="260F631E" w14:textId="77777777" w:rsidR="00233D15" w:rsidRDefault="00233D15" w:rsidP="00233D15">
      <w:pPr>
        <w:pStyle w:val="3"/>
      </w:pPr>
      <w:bookmarkStart w:id="116" w:name="_Toc427028000"/>
      <w:bookmarkStart w:id="117" w:name="_Toc510240568"/>
      <w:bookmarkStart w:id="118" w:name="_Toc496820556"/>
      <w:r>
        <w:rPr>
          <w:rFonts w:hint="eastAsia"/>
        </w:rPr>
        <w:t>5.2.1一次性的收益</w:t>
      </w:r>
      <w:bookmarkEnd w:id="116"/>
      <w:bookmarkEnd w:id="117"/>
      <w:bookmarkEnd w:id="118"/>
    </w:p>
    <w:p w14:paraId="375A4240" w14:textId="77777777" w:rsidR="00233D15" w:rsidRDefault="00233D15" w:rsidP="00233D15">
      <w:pPr>
        <w:ind w:firstLine="420"/>
        <w:rPr>
          <w:rFonts w:ascii="宋体" w:hAnsi="宋体"/>
        </w:rPr>
      </w:pPr>
      <w:r>
        <w:rPr>
          <w:rFonts w:ascii="宋体" w:hAnsi="宋体" w:hint="eastAsia"/>
        </w:rPr>
        <w:t>：</w:t>
      </w:r>
    </w:p>
    <w:p w14:paraId="1CAC6E9D" w14:textId="77777777" w:rsidR="009C30A5" w:rsidRDefault="00233D15" w:rsidP="00233D15">
      <w:pPr>
        <w:numPr>
          <w:ilvl w:val="0"/>
          <w:numId w:val="11"/>
        </w:numPr>
        <w:rPr>
          <w:rFonts w:ascii="宋体" w:hAnsi="宋体"/>
        </w:rPr>
      </w:pPr>
      <w:r>
        <w:rPr>
          <w:rFonts w:ascii="宋体" w:hAnsi="宋体" w:hint="eastAsia"/>
        </w:rPr>
        <w:t>开支的缩减</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5"/>
        <w:gridCol w:w="3935"/>
      </w:tblGrid>
      <w:tr w:rsidR="009C30A5" w:rsidRPr="00307370" w14:paraId="0C2D0495" w14:textId="77777777" w:rsidTr="0026474B">
        <w:tc>
          <w:tcPr>
            <w:tcW w:w="3935" w:type="dxa"/>
            <w:shd w:val="clear" w:color="auto" w:fill="auto"/>
          </w:tcPr>
          <w:p w14:paraId="1E1C3CF4" w14:textId="77777777" w:rsidR="009C30A5" w:rsidRPr="00307370" w:rsidRDefault="009C30A5" w:rsidP="0026474B">
            <w:pPr>
              <w:rPr>
                <w:rFonts w:ascii="宋体" w:eastAsia="等线" w:hAnsi="宋体"/>
              </w:rPr>
            </w:pPr>
            <w:r w:rsidRPr="00307370">
              <w:rPr>
                <w:rFonts w:ascii="宋体" w:eastAsia="等线" w:hAnsi="宋体" w:hint="eastAsia"/>
              </w:rPr>
              <w:t>项目名称</w:t>
            </w:r>
          </w:p>
        </w:tc>
        <w:tc>
          <w:tcPr>
            <w:tcW w:w="3935" w:type="dxa"/>
            <w:shd w:val="clear" w:color="auto" w:fill="auto"/>
          </w:tcPr>
          <w:p w14:paraId="3C5B0DCB" w14:textId="77777777" w:rsidR="009C30A5" w:rsidRPr="00307370" w:rsidRDefault="009C30A5" w:rsidP="0026474B">
            <w:pPr>
              <w:rPr>
                <w:rFonts w:ascii="宋体" w:eastAsia="等线" w:hAnsi="宋体"/>
              </w:rPr>
            </w:pPr>
            <w:r w:rsidRPr="00307370">
              <w:rPr>
                <w:rFonts w:ascii="宋体" w:eastAsia="等线" w:hAnsi="宋体" w:hint="eastAsia"/>
              </w:rPr>
              <w:t>收益</w:t>
            </w:r>
          </w:p>
        </w:tc>
      </w:tr>
      <w:tr w:rsidR="009C30A5" w:rsidRPr="00307370" w14:paraId="1F6E74C1" w14:textId="77777777" w:rsidTr="0026474B">
        <w:tc>
          <w:tcPr>
            <w:tcW w:w="3935" w:type="dxa"/>
            <w:shd w:val="clear" w:color="auto" w:fill="auto"/>
          </w:tcPr>
          <w:p w14:paraId="361587D2" w14:textId="77777777" w:rsidR="009C30A5" w:rsidRPr="00307370" w:rsidRDefault="009C30A5" w:rsidP="0026474B">
            <w:pPr>
              <w:rPr>
                <w:rFonts w:ascii="宋体" w:eastAsia="等线" w:hAnsi="宋体"/>
              </w:rPr>
            </w:pPr>
            <w:r w:rsidRPr="00307370">
              <w:rPr>
                <w:rFonts w:ascii="宋体" w:eastAsia="等线" w:hAnsi="宋体" w:hint="eastAsia"/>
              </w:rPr>
              <w:t>资源要求的减少</w:t>
            </w:r>
          </w:p>
        </w:tc>
        <w:tc>
          <w:tcPr>
            <w:tcW w:w="3935" w:type="dxa"/>
            <w:shd w:val="clear" w:color="auto" w:fill="auto"/>
          </w:tcPr>
          <w:p w14:paraId="730845E6" w14:textId="77777777" w:rsidR="009C30A5" w:rsidRPr="00307370" w:rsidRDefault="009C30A5" w:rsidP="0026474B">
            <w:pPr>
              <w:rPr>
                <w:rFonts w:ascii="宋体" w:eastAsia="等线" w:hAnsi="宋体"/>
              </w:rPr>
            </w:pPr>
            <w:r w:rsidRPr="00307370">
              <w:rPr>
                <w:rFonts w:ascii="宋体" w:eastAsia="等线" w:hAnsi="宋体" w:hint="eastAsia"/>
              </w:rPr>
              <w:t>¥ 2000</w:t>
            </w:r>
          </w:p>
        </w:tc>
      </w:tr>
      <w:tr w:rsidR="009C30A5" w:rsidRPr="00307370" w14:paraId="2D7BD167" w14:textId="77777777" w:rsidTr="0026474B">
        <w:tc>
          <w:tcPr>
            <w:tcW w:w="3935" w:type="dxa"/>
            <w:shd w:val="clear" w:color="auto" w:fill="auto"/>
          </w:tcPr>
          <w:p w14:paraId="6B81CEAD" w14:textId="77777777" w:rsidR="009C30A5" w:rsidRPr="00307370" w:rsidRDefault="009C30A5" w:rsidP="0026474B">
            <w:pPr>
              <w:rPr>
                <w:rFonts w:ascii="宋体" w:eastAsia="等线" w:hAnsi="宋体"/>
              </w:rPr>
            </w:pPr>
            <w:r w:rsidRPr="00307370">
              <w:rPr>
                <w:rFonts w:ascii="宋体" w:eastAsia="等线" w:hAnsi="宋体" w:hint="eastAsia"/>
              </w:rPr>
              <w:lastRenderedPageBreak/>
              <w:t>运行效率的改进</w:t>
            </w:r>
          </w:p>
        </w:tc>
        <w:tc>
          <w:tcPr>
            <w:tcW w:w="3935" w:type="dxa"/>
            <w:shd w:val="clear" w:color="auto" w:fill="auto"/>
          </w:tcPr>
          <w:p w14:paraId="6DE2B662" w14:textId="77777777" w:rsidR="009C30A5" w:rsidRPr="00307370" w:rsidRDefault="009C30A5" w:rsidP="0026474B">
            <w:pPr>
              <w:rPr>
                <w:rFonts w:ascii="宋体" w:eastAsia="等线" w:hAnsi="宋体"/>
              </w:rPr>
            </w:pPr>
            <w:r w:rsidRPr="00307370">
              <w:rPr>
                <w:rFonts w:ascii="宋体" w:eastAsia="等线" w:hAnsi="宋体" w:hint="eastAsia"/>
              </w:rPr>
              <w:t>¥ 10000</w:t>
            </w:r>
          </w:p>
        </w:tc>
      </w:tr>
      <w:tr w:rsidR="009C30A5" w:rsidRPr="00307370" w14:paraId="47C0A440" w14:textId="77777777" w:rsidTr="0026474B">
        <w:tc>
          <w:tcPr>
            <w:tcW w:w="3935" w:type="dxa"/>
            <w:shd w:val="clear" w:color="auto" w:fill="auto"/>
          </w:tcPr>
          <w:p w14:paraId="021D2361" w14:textId="77777777" w:rsidR="009C30A5" w:rsidRPr="00307370" w:rsidRDefault="009C30A5" w:rsidP="0026474B">
            <w:pPr>
              <w:rPr>
                <w:rFonts w:ascii="宋体" w:eastAsia="等线" w:hAnsi="宋体"/>
              </w:rPr>
            </w:pPr>
            <w:r w:rsidRPr="00307370">
              <w:rPr>
                <w:rFonts w:ascii="宋体" w:eastAsia="等线" w:hAnsi="宋体" w:hint="eastAsia"/>
              </w:rPr>
              <w:t>数据进入、存贮和恢复技术的改进</w:t>
            </w:r>
          </w:p>
        </w:tc>
        <w:tc>
          <w:tcPr>
            <w:tcW w:w="3935" w:type="dxa"/>
            <w:shd w:val="clear" w:color="auto" w:fill="auto"/>
          </w:tcPr>
          <w:p w14:paraId="32E2F43D" w14:textId="77777777" w:rsidR="009C30A5" w:rsidRPr="00307370" w:rsidRDefault="009C30A5" w:rsidP="0026474B">
            <w:pPr>
              <w:rPr>
                <w:rFonts w:ascii="宋体" w:eastAsia="等线" w:hAnsi="宋体"/>
              </w:rPr>
            </w:pPr>
            <w:r w:rsidRPr="00307370">
              <w:rPr>
                <w:rFonts w:ascii="宋体" w:eastAsia="等线" w:hAnsi="宋体" w:hint="eastAsia"/>
              </w:rPr>
              <w:t>¥ 1000</w:t>
            </w:r>
          </w:p>
        </w:tc>
      </w:tr>
      <w:tr w:rsidR="009C30A5" w:rsidRPr="00307370" w14:paraId="62E2C81D" w14:textId="77777777" w:rsidTr="0026474B">
        <w:trPr>
          <w:trHeight w:val="338"/>
        </w:trPr>
        <w:tc>
          <w:tcPr>
            <w:tcW w:w="3935" w:type="dxa"/>
            <w:shd w:val="clear" w:color="auto" w:fill="auto"/>
          </w:tcPr>
          <w:p w14:paraId="4469FECC" w14:textId="77777777" w:rsidR="009C30A5" w:rsidRPr="00307370" w:rsidRDefault="009C30A5" w:rsidP="0026474B">
            <w:pPr>
              <w:rPr>
                <w:rFonts w:ascii="宋体" w:eastAsia="等线" w:hAnsi="宋体"/>
              </w:rPr>
            </w:pPr>
            <w:r w:rsidRPr="00307370">
              <w:rPr>
                <w:rFonts w:ascii="宋体" w:eastAsia="等线" w:hAnsi="宋体" w:hint="eastAsia"/>
              </w:rPr>
              <w:t>系统性能的可监控</w:t>
            </w:r>
          </w:p>
        </w:tc>
        <w:tc>
          <w:tcPr>
            <w:tcW w:w="3935" w:type="dxa"/>
            <w:shd w:val="clear" w:color="auto" w:fill="auto"/>
          </w:tcPr>
          <w:p w14:paraId="31609FE4" w14:textId="77777777" w:rsidR="009C30A5" w:rsidRPr="00307370" w:rsidRDefault="009C30A5" w:rsidP="0026474B">
            <w:pPr>
              <w:rPr>
                <w:rFonts w:ascii="宋体" w:eastAsia="等线" w:hAnsi="宋体"/>
              </w:rPr>
            </w:pPr>
            <w:r w:rsidRPr="00307370">
              <w:rPr>
                <w:rFonts w:ascii="宋体" w:eastAsia="等线" w:hAnsi="宋体" w:hint="eastAsia"/>
              </w:rPr>
              <w:t>¥ 5000</w:t>
            </w:r>
          </w:p>
        </w:tc>
      </w:tr>
      <w:tr w:rsidR="009C30A5" w:rsidRPr="00307370" w14:paraId="1A539B29" w14:textId="77777777" w:rsidTr="0026474B">
        <w:trPr>
          <w:trHeight w:val="75"/>
        </w:trPr>
        <w:tc>
          <w:tcPr>
            <w:tcW w:w="3935" w:type="dxa"/>
            <w:shd w:val="clear" w:color="auto" w:fill="auto"/>
          </w:tcPr>
          <w:p w14:paraId="3123FC05" w14:textId="77777777" w:rsidR="009C30A5" w:rsidRPr="00307370" w:rsidRDefault="009C30A5" w:rsidP="0026474B">
            <w:pPr>
              <w:rPr>
                <w:rFonts w:ascii="宋体" w:eastAsia="等线" w:hAnsi="宋体"/>
              </w:rPr>
            </w:pPr>
            <w:r w:rsidRPr="00307370">
              <w:rPr>
                <w:rFonts w:ascii="宋体" w:eastAsia="等线" w:hAnsi="宋体" w:hint="eastAsia"/>
              </w:rPr>
              <w:t>数据压缩技术的采用</w:t>
            </w:r>
          </w:p>
        </w:tc>
        <w:tc>
          <w:tcPr>
            <w:tcW w:w="3935" w:type="dxa"/>
            <w:shd w:val="clear" w:color="auto" w:fill="auto"/>
          </w:tcPr>
          <w:p w14:paraId="4C880C7B" w14:textId="77777777" w:rsidR="009C30A5" w:rsidRPr="00307370" w:rsidRDefault="009C30A5" w:rsidP="0026474B">
            <w:pPr>
              <w:rPr>
                <w:rFonts w:ascii="宋体" w:eastAsia="等线" w:hAnsi="宋体"/>
              </w:rPr>
            </w:pPr>
            <w:r w:rsidRPr="00307370">
              <w:rPr>
                <w:rFonts w:ascii="宋体" w:eastAsia="等线" w:hAnsi="宋体" w:hint="eastAsia"/>
              </w:rPr>
              <w:t>¥ 2000</w:t>
            </w:r>
          </w:p>
        </w:tc>
      </w:tr>
      <w:tr w:rsidR="009C30A5" w:rsidRPr="00307370" w14:paraId="7886F8DE" w14:textId="77777777" w:rsidTr="0026474B">
        <w:tc>
          <w:tcPr>
            <w:tcW w:w="3935" w:type="dxa"/>
            <w:shd w:val="clear" w:color="auto" w:fill="auto"/>
          </w:tcPr>
          <w:p w14:paraId="14742A85" w14:textId="77777777" w:rsidR="009C30A5" w:rsidRPr="00307370" w:rsidRDefault="009C30A5" w:rsidP="0026474B">
            <w:pPr>
              <w:rPr>
                <w:rFonts w:ascii="宋体" w:eastAsia="等线" w:hAnsi="宋体"/>
              </w:rPr>
            </w:pPr>
            <w:r w:rsidRPr="00307370">
              <w:rPr>
                <w:rFonts w:ascii="宋体" w:eastAsia="等线" w:hAnsi="宋体" w:hint="eastAsia"/>
              </w:rPr>
              <w:t>总计</w:t>
            </w:r>
          </w:p>
        </w:tc>
        <w:tc>
          <w:tcPr>
            <w:tcW w:w="3935" w:type="dxa"/>
            <w:shd w:val="clear" w:color="auto" w:fill="auto"/>
          </w:tcPr>
          <w:p w14:paraId="478FF3C0" w14:textId="77777777" w:rsidR="009C30A5" w:rsidRPr="00307370" w:rsidRDefault="009C30A5" w:rsidP="0026474B">
            <w:pPr>
              <w:rPr>
                <w:rFonts w:ascii="宋体" w:eastAsia="等线" w:hAnsi="宋体"/>
              </w:rPr>
            </w:pPr>
            <w:r w:rsidRPr="00307370">
              <w:rPr>
                <w:rFonts w:ascii="宋体" w:eastAsia="等线" w:hAnsi="宋体" w:hint="eastAsia"/>
              </w:rPr>
              <w:t>¥ 20000</w:t>
            </w:r>
          </w:p>
        </w:tc>
      </w:tr>
    </w:tbl>
    <w:p w14:paraId="6D0660F8" w14:textId="77777777" w:rsidR="009C30A5" w:rsidRDefault="009C30A5" w:rsidP="009C30A5">
      <w:pPr>
        <w:rPr>
          <w:rFonts w:ascii="宋体" w:hAnsi="宋体"/>
        </w:rPr>
      </w:pPr>
    </w:p>
    <w:p w14:paraId="28C301E8" w14:textId="77777777" w:rsidR="00233D15" w:rsidRDefault="00233D15" w:rsidP="00233D15">
      <w:pPr>
        <w:numPr>
          <w:ilvl w:val="0"/>
          <w:numId w:val="11"/>
        </w:numPr>
        <w:rPr>
          <w:rFonts w:ascii="宋体" w:hAnsi="宋体"/>
        </w:rPr>
      </w:pPr>
      <w:r>
        <w:rPr>
          <w:rFonts w:ascii="宋体" w:hAnsi="宋体" w:hint="eastAsia"/>
        </w:rPr>
        <w:t xml:space="preserve">价值的提高  </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5"/>
        <w:gridCol w:w="3935"/>
      </w:tblGrid>
      <w:tr w:rsidR="009C30A5" w:rsidRPr="00307370" w14:paraId="0B8F2245" w14:textId="77777777" w:rsidTr="0026474B">
        <w:tc>
          <w:tcPr>
            <w:tcW w:w="3935" w:type="dxa"/>
            <w:shd w:val="clear" w:color="auto" w:fill="auto"/>
          </w:tcPr>
          <w:p w14:paraId="5C2CE5D7" w14:textId="77777777" w:rsidR="009C30A5" w:rsidRPr="00307370" w:rsidRDefault="009C30A5" w:rsidP="0026474B">
            <w:pPr>
              <w:rPr>
                <w:rFonts w:ascii="宋体" w:eastAsia="等线" w:hAnsi="宋体"/>
              </w:rPr>
            </w:pPr>
            <w:r w:rsidRPr="00307370">
              <w:rPr>
                <w:rFonts w:ascii="宋体" w:eastAsia="等线" w:hAnsi="宋体" w:hint="eastAsia"/>
              </w:rPr>
              <w:t>项目名称</w:t>
            </w:r>
          </w:p>
        </w:tc>
        <w:tc>
          <w:tcPr>
            <w:tcW w:w="3935" w:type="dxa"/>
            <w:shd w:val="clear" w:color="auto" w:fill="auto"/>
          </w:tcPr>
          <w:p w14:paraId="417A4AAA" w14:textId="77777777" w:rsidR="009C30A5" w:rsidRPr="00307370" w:rsidRDefault="009C30A5" w:rsidP="0026474B">
            <w:pPr>
              <w:rPr>
                <w:rFonts w:ascii="宋体" w:eastAsia="等线" w:hAnsi="宋体"/>
              </w:rPr>
            </w:pPr>
            <w:r w:rsidRPr="00307370">
              <w:rPr>
                <w:rFonts w:ascii="宋体" w:eastAsia="等线" w:hAnsi="宋体" w:hint="eastAsia"/>
              </w:rPr>
              <w:t>收益</w:t>
            </w:r>
          </w:p>
        </w:tc>
      </w:tr>
      <w:tr w:rsidR="009C30A5" w:rsidRPr="00307370" w14:paraId="780AFB46" w14:textId="77777777" w:rsidTr="0026474B">
        <w:tc>
          <w:tcPr>
            <w:tcW w:w="3935" w:type="dxa"/>
            <w:shd w:val="clear" w:color="auto" w:fill="auto"/>
          </w:tcPr>
          <w:p w14:paraId="0D2261A0" w14:textId="77777777" w:rsidR="009C30A5" w:rsidRPr="00307370" w:rsidRDefault="009C30A5" w:rsidP="0026474B">
            <w:pPr>
              <w:rPr>
                <w:rFonts w:ascii="宋体" w:eastAsia="等线" w:hAnsi="宋体"/>
              </w:rPr>
            </w:pPr>
            <w:r w:rsidRPr="00307370">
              <w:rPr>
                <w:rFonts w:ascii="宋体" w:eastAsia="等线" w:hAnsi="宋体" w:hint="eastAsia"/>
              </w:rPr>
              <w:t>资源利用的改进</w:t>
            </w:r>
          </w:p>
        </w:tc>
        <w:tc>
          <w:tcPr>
            <w:tcW w:w="3935" w:type="dxa"/>
            <w:shd w:val="clear" w:color="auto" w:fill="auto"/>
          </w:tcPr>
          <w:p w14:paraId="7B07DF35" w14:textId="77777777" w:rsidR="009C30A5" w:rsidRPr="00307370" w:rsidRDefault="009C30A5" w:rsidP="0026474B">
            <w:pPr>
              <w:rPr>
                <w:rFonts w:ascii="宋体" w:eastAsia="等线" w:hAnsi="宋体"/>
              </w:rPr>
            </w:pPr>
            <w:r w:rsidRPr="00307370">
              <w:rPr>
                <w:rFonts w:ascii="宋体" w:eastAsia="等线" w:hAnsi="宋体" w:hint="eastAsia"/>
              </w:rPr>
              <w:t>¥ 2000</w:t>
            </w:r>
          </w:p>
        </w:tc>
      </w:tr>
      <w:tr w:rsidR="009C30A5" w:rsidRPr="00307370" w14:paraId="3E7E9FFD" w14:textId="77777777" w:rsidTr="0026474B">
        <w:tc>
          <w:tcPr>
            <w:tcW w:w="3935" w:type="dxa"/>
            <w:shd w:val="clear" w:color="auto" w:fill="auto"/>
          </w:tcPr>
          <w:p w14:paraId="5856928E" w14:textId="77777777" w:rsidR="009C30A5" w:rsidRPr="00307370" w:rsidRDefault="009C30A5" w:rsidP="0026474B">
            <w:pPr>
              <w:rPr>
                <w:rFonts w:ascii="宋体" w:eastAsia="等线" w:hAnsi="宋体"/>
              </w:rPr>
            </w:pPr>
            <w:r w:rsidRPr="00307370">
              <w:rPr>
                <w:rFonts w:ascii="宋体" w:eastAsia="等线" w:hAnsi="宋体" w:hint="eastAsia"/>
              </w:rPr>
              <w:t>管理和运行效率的改进</w:t>
            </w:r>
          </w:p>
        </w:tc>
        <w:tc>
          <w:tcPr>
            <w:tcW w:w="3935" w:type="dxa"/>
            <w:shd w:val="clear" w:color="auto" w:fill="auto"/>
          </w:tcPr>
          <w:p w14:paraId="0C41419B" w14:textId="77777777" w:rsidR="009C30A5" w:rsidRPr="00307370" w:rsidRDefault="009C30A5" w:rsidP="0026474B">
            <w:pPr>
              <w:rPr>
                <w:rFonts w:ascii="宋体" w:eastAsia="等线" w:hAnsi="宋体"/>
              </w:rPr>
            </w:pPr>
            <w:r w:rsidRPr="00307370">
              <w:rPr>
                <w:rFonts w:ascii="宋体" w:eastAsia="等线" w:hAnsi="宋体" w:hint="eastAsia"/>
              </w:rPr>
              <w:t>¥ 1000</w:t>
            </w:r>
          </w:p>
        </w:tc>
      </w:tr>
      <w:tr w:rsidR="009C30A5" w:rsidRPr="00307370" w14:paraId="601AA2E8" w14:textId="77777777" w:rsidTr="0026474B">
        <w:trPr>
          <w:trHeight w:val="323"/>
        </w:trPr>
        <w:tc>
          <w:tcPr>
            <w:tcW w:w="3935" w:type="dxa"/>
            <w:shd w:val="clear" w:color="auto" w:fill="auto"/>
          </w:tcPr>
          <w:p w14:paraId="1ACC8E18" w14:textId="77777777" w:rsidR="009C30A5" w:rsidRPr="00307370" w:rsidRDefault="009C30A5" w:rsidP="0026474B">
            <w:pPr>
              <w:rPr>
                <w:rFonts w:ascii="宋体" w:eastAsia="等线" w:hAnsi="宋体"/>
              </w:rPr>
            </w:pPr>
            <w:r w:rsidRPr="00307370">
              <w:rPr>
                <w:rFonts w:ascii="宋体" w:eastAsia="等线" w:hAnsi="宋体" w:hint="eastAsia"/>
              </w:rPr>
              <w:t>出错率的减少</w:t>
            </w:r>
          </w:p>
        </w:tc>
        <w:tc>
          <w:tcPr>
            <w:tcW w:w="3935" w:type="dxa"/>
            <w:shd w:val="clear" w:color="auto" w:fill="auto"/>
          </w:tcPr>
          <w:p w14:paraId="3473F8C0" w14:textId="77777777" w:rsidR="009C30A5" w:rsidRPr="00307370" w:rsidRDefault="009C30A5" w:rsidP="0026474B">
            <w:pPr>
              <w:rPr>
                <w:rFonts w:ascii="宋体" w:eastAsia="等线" w:hAnsi="宋体"/>
              </w:rPr>
            </w:pPr>
            <w:r w:rsidRPr="00307370">
              <w:rPr>
                <w:rFonts w:ascii="宋体" w:eastAsia="等线" w:hAnsi="宋体" w:hint="eastAsia"/>
              </w:rPr>
              <w:t>¥ 2000</w:t>
            </w:r>
          </w:p>
        </w:tc>
      </w:tr>
      <w:tr w:rsidR="009C30A5" w:rsidRPr="00307370" w14:paraId="6D4F51A9" w14:textId="77777777" w:rsidTr="0026474B">
        <w:tc>
          <w:tcPr>
            <w:tcW w:w="3935" w:type="dxa"/>
            <w:shd w:val="clear" w:color="auto" w:fill="auto"/>
          </w:tcPr>
          <w:p w14:paraId="78E89138" w14:textId="77777777" w:rsidR="009C30A5" w:rsidRPr="00307370" w:rsidRDefault="009C30A5" w:rsidP="0026474B">
            <w:pPr>
              <w:rPr>
                <w:rFonts w:ascii="宋体" w:eastAsia="等线" w:hAnsi="宋体"/>
              </w:rPr>
            </w:pPr>
            <w:r w:rsidRPr="00307370">
              <w:rPr>
                <w:rFonts w:ascii="宋体" w:eastAsia="等线" w:hAnsi="宋体" w:hint="eastAsia"/>
              </w:rPr>
              <w:t>总计</w:t>
            </w:r>
          </w:p>
        </w:tc>
        <w:tc>
          <w:tcPr>
            <w:tcW w:w="3935" w:type="dxa"/>
            <w:shd w:val="clear" w:color="auto" w:fill="auto"/>
          </w:tcPr>
          <w:p w14:paraId="0D18039D" w14:textId="77777777" w:rsidR="009C30A5" w:rsidRPr="00307370" w:rsidRDefault="009C30A5" w:rsidP="0026474B">
            <w:pPr>
              <w:rPr>
                <w:rFonts w:ascii="宋体" w:eastAsia="等线" w:hAnsi="宋体"/>
              </w:rPr>
            </w:pPr>
            <w:r w:rsidRPr="00307370">
              <w:rPr>
                <w:rFonts w:ascii="宋体" w:eastAsia="等线" w:hAnsi="宋体" w:hint="eastAsia"/>
              </w:rPr>
              <w:t>¥ 5000</w:t>
            </w:r>
          </w:p>
        </w:tc>
      </w:tr>
    </w:tbl>
    <w:p w14:paraId="16FCA002" w14:textId="77777777" w:rsidR="009C30A5" w:rsidRDefault="009C30A5" w:rsidP="009C30A5">
      <w:pPr>
        <w:ind w:left="840"/>
        <w:rPr>
          <w:rFonts w:ascii="宋体" w:hAnsi="宋体"/>
        </w:rPr>
      </w:pPr>
    </w:p>
    <w:p w14:paraId="74931782" w14:textId="77777777" w:rsidR="00233D15" w:rsidRDefault="00233D15" w:rsidP="00233D15">
      <w:pPr>
        <w:numPr>
          <w:ilvl w:val="0"/>
          <w:numId w:val="11"/>
        </w:numPr>
        <w:rPr>
          <w:rFonts w:ascii="宋体" w:hAnsi="宋体"/>
        </w:rPr>
      </w:pPr>
      <w:r>
        <w:rPr>
          <w:rFonts w:ascii="宋体" w:hAnsi="宋体" w:hint="eastAsia"/>
        </w:rPr>
        <w:t xml:space="preserve">其它  </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5"/>
        <w:gridCol w:w="3935"/>
      </w:tblGrid>
      <w:tr w:rsidR="009C30A5" w:rsidRPr="00307370" w14:paraId="0A82E4D7" w14:textId="77777777" w:rsidTr="0026474B">
        <w:tc>
          <w:tcPr>
            <w:tcW w:w="3935" w:type="dxa"/>
            <w:shd w:val="clear" w:color="auto" w:fill="auto"/>
          </w:tcPr>
          <w:p w14:paraId="49F9CB90" w14:textId="77777777" w:rsidR="009C30A5" w:rsidRPr="00307370" w:rsidRDefault="009C30A5" w:rsidP="0026474B">
            <w:pPr>
              <w:rPr>
                <w:rFonts w:ascii="宋体" w:eastAsia="等线" w:hAnsi="宋体"/>
              </w:rPr>
            </w:pPr>
            <w:r w:rsidRPr="00307370">
              <w:rPr>
                <w:rFonts w:ascii="宋体" w:eastAsia="等线" w:hAnsi="宋体" w:hint="eastAsia"/>
              </w:rPr>
              <w:t>项目名称</w:t>
            </w:r>
          </w:p>
        </w:tc>
        <w:tc>
          <w:tcPr>
            <w:tcW w:w="3935" w:type="dxa"/>
            <w:shd w:val="clear" w:color="auto" w:fill="auto"/>
          </w:tcPr>
          <w:p w14:paraId="0F033E8A" w14:textId="77777777" w:rsidR="009C30A5" w:rsidRPr="00307370" w:rsidRDefault="009C30A5" w:rsidP="0026474B">
            <w:pPr>
              <w:rPr>
                <w:rFonts w:ascii="宋体" w:eastAsia="等线" w:hAnsi="宋体"/>
              </w:rPr>
            </w:pPr>
            <w:r w:rsidRPr="00307370">
              <w:rPr>
                <w:rFonts w:ascii="宋体" w:eastAsia="等线" w:hAnsi="宋体" w:hint="eastAsia"/>
              </w:rPr>
              <w:t>收益</w:t>
            </w:r>
          </w:p>
        </w:tc>
      </w:tr>
      <w:tr w:rsidR="009C30A5" w:rsidRPr="00307370" w14:paraId="0B3A0A26" w14:textId="77777777" w:rsidTr="0026474B">
        <w:trPr>
          <w:trHeight w:val="351"/>
        </w:trPr>
        <w:tc>
          <w:tcPr>
            <w:tcW w:w="3935" w:type="dxa"/>
            <w:shd w:val="clear" w:color="auto" w:fill="auto"/>
          </w:tcPr>
          <w:p w14:paraId="5A91C221" w14:textId="77777777" w:rsidR="009C30A5" w:rsidRPr="00307370" w:rsidRDefault="009C30A5" w:rsidP="0026474B">
            <w:pPr>
              <w:rPr>
                <w:rFonts w:ascii="宋体" w:eastAsia="等线" w:hAnsi="宋体"/>
              </w:rPr>
            </w:pPr>
            <w:r w:rsidRPr="00307370">
              <w:rPr>
                <w:rFonts w:ascii="宋体" w:eastAsia="等线" w:hAnsi="宋体" w:hint="eastAsia"/>
              </w:rPr>
              <w:t>出售淘汰</w:t>
            </w:r>
            <w:r w:rsidRPr="00307370">
              <w:rPr>
                <w:rFonts w:ascii="宋体" w:eastAsia="等线" w:hAnsi="宋体" w:hint="eastAsia"/>
              </w:rPr>
              <w:t>PC</w:t>
            </w:r>
            <w:r w:rsidRPr="00307370">
              <w:rPr>
                <w:rFonts w:ascii="宋体" w:eastAsia="等线" w:hAnsi="宋体" w:hint="eastAsia"/>
              </w:rPr>
              <w:t>两台</w:t>
            </w:r>
          </w:p>
        </w:tc>
        <w:tc>
          <w:tcPr>
            <w:tcW w:w="3935" w:type="dxa"/>
            <w:shd w:val="clear" w:color="auto" w:fill="auto"/>
          </w:tcPr>
          <w:p w14:paraId="24D14468" w14:textId="77777777" w:rsidR="009C30A5" w:rsidRPr="00307370" w:rsidRDefault="009C30A5" w:rsidP="0026474B">
            <w:pPr>
              <w:rPr>
                <w:rFonts w:ascii="宋体" w:eastAsia="等线" w:hAnsi="宋体"/>
              </w:rPr>
            </w:pPr>
            <w:r w:rsidRPr="00307370">
              <w:rPr>
                <w:rFonts w:ascii="宋体" w:eastAsia="等线" w:hAnsi="宋体" w:hint="eastAsia"/>
              </w:rPr>
              <w:t xml:space="preserve">¥ 2000 </w:t>
            </w:r>
          </w:p>
        </w:tc>
      </w:tr>
      <w:tr w:rsidR="009C30A5" w:rsidRPr="00307370" w14:paraId="68D6A0C3" w14:textId="77777777" w:rsidTr="0026474B">
        <w:trPr>
          <w:trHeight w:val="395"/>
        </w:trPr>
        <w:tc>
          <w:tcPr>
            <w:tcW w:w="3935" w:type="dxa"/>
            <w:shd w:val="clear" w:color="auto" w:fill="auto"/>
          </w:tcPr>
          <w:p w14:paraId="4CA40867" w14:textId="77777777" w:rsidR="009C30A5" w:rsidRPr="00307370" w:rsidRDefault="009C30A5" w:rsidP="0026474B">
            <w:pPr>
              <w:rPr>
                <w:rFonts w:ascii="宋体" w:eastAsia="等线" w:hAnsi="宋体"/>
              </w:rPr>
            </w:pPr>
            <w:r w:rsidRPr="00307370">
              <w:rPr>
                <w:rFonts w:ascii="宋体" w:eastAsia="等线" w:hAnsi="宋体" w:hint="eastAsia"/>
              </w:rPr>
              <w:t>总计</w:t>
            </w:r>
          </w:p>
        </w:tc>
        <w:tc>
          <w:tcPr>
            <w:tcW w:w="3935" w:type="dxa"/>
            <w:shd w:val="clear" w:color="auto" w:fill="auto"/>
          </w:tcPr>
          <w:p w14:paraId="4BE344E3" w14:textId="77777777" w:rsidR="009C30A5" w:rsidRPr="00307370" w:rsidRDefault="009C30A5" w:rsidP="0026474B">
            <w:pPr>
              <w:rPr>
                <w:rFonts w:ascii="宋体" w:eastAsia="等线" w:hAnsi="宋体"/>
              </w:rPr>
            </w:pPr>
            <w:r w:rsidRPr="00307370">
              <w:rPr>
                <w:rFonts w:ascii="宋体" w:eastAsia="等线" w:hAnsi="宋体" w:hint="eastAsia"/>
              </w:rPr>
              <w:t>¥ 2000</w:t>
            </w:r>
          </w:p>
        </w:tc>
      </w:tr>
    </w:tbl>
    <w:p w14:paraId="0CE2530D" w14:textId="77777777" w:rsidR="009C30A5" w:rsidRDefault="009C30A5" w:rsidP="009C30A5">
      <w:pPr>
        <w:ind w:left="840"/>
        <w:rPr>
          <w:rFonts w:ascii="宋体" w:hAnsi="宋体"/>
        </w:rPr>
      </w:pPr>
    </w:p>
    <w:p w14:paraId="6198D703" w14:textId="77777777" w:rsidR="00233D15" w:rsidRDefault="00233D15" w:rsidP="00233D15">
      <w:pPr>
        <w:pStyle w:val="3"/>
      </w:pPr>
      <w:bookmarkStart w:id="119" w:name="_Toc510240569"/>
      <w:bookmarkStart w:id="120" w:name="_Toc496820557"/>
      <w:r>
        <w:rPr>
          <w:rFonts w:hint="eastAsia"/>
        </w:rPr>
        <w:t>5.2.2经常性收益</w:t>
      </w:r>
      <w:bookmarkEnd w:id="119"/>
      <w:bookmarkEnd w:id="120"/>
    </w:p>
    <w:p w14:paraId="3F7D7E42" w14:textId="77777777" w:rsidR="009C30A5" w:rsidRPr="009C30A5" w:rsidRDefault="009C30A5" w:rsidP="009C30A5">
      <w:pPr>
        <w:ind w:firstLine="420"/>
        <w:rPr>
          <w:rFonts w:ascii="宋体" w:hAnsi="宋体"/>
        </w:rPr>
      </w:pPr>
      <w:r w:rsidRPr="009C30A5">
        <w:rPr>
          <w:rFonts w:ascii="宋体" w:hAnsi="宋体" w:hint="eastAsia"/>
        </w:rPr>
        <w:t>该公司为250人提供服务，这些人平均每个月的消费为60元，打算一年中在使用该公司提供服务的只有1个月，而使用我们的软件为该公司的收益带来3%的方便</w:t>
      </w:r>
      <w:r>
        <w:rPr>
          <w:rFonts w:ascii="宋体" w:hAnsi="宋体" w:hint="eastAsia"/>
        </w:rPr>
        <w:t>。</w:t>
      </w:r>
    </w:p>
    <w:p w14:paraId="4C618098" w14:textId="77777777" w:rsidR="009C30A5" w:rsidRDefault="009C30A5" w:rsidP="009C30A5">
      <w:pPr>
        <w:ind w:firstLine="420"/>
        <w:rPr>
          <w:rFonts w:ascii="宋体" w:hAnsi="宋体"/>
        </w:rPr>
      </w:pPr>
      <w:r w:rsidRPr="009C30A5">
        <w:rPr>
          <w:rFonts w:ascii="宋体" w:hAnsi="宋体" w:hint="eastAsia"/>
        </w:rPr>
        <w:t>2000(人)*60（元/月/人）*1（月）*3%=3600元</w:t>
      </w:r>
      <w:r>
        <w:rPr>
          <w:rFonts w:ascii="宋体" w:hAnsi="宋体" w:hint="eastAsia"/>
        </w:rPr>
        <w:t>。</w:t>
      </w:r>
    </w:p>
    <w:p w14:paraId="538F2028" w14:textId="77777777" w:rsidR="00233D15" w:rsidRDefault="00233D15" w:rsidP="009C30A5">
      <w:pPr>
        <w:pStyle w:val="3"/>
      </w:pPr>
      <w:bookmarkStart w:id="121" w:name="_Toc427028001"/>
      <w:bookmarkStart w:id="122" w:name="_Toc510240570"/>
      <w:bookmarkStart w:id="123" w:name="_Toc496820558"/>
      <w:r>
        <w:rPr>
          <w:rFonts w:hint="eastAsia"/>
        </w:rPr>
        <w:t>5.2.3不可定量收益</w:t>
      </w:r>
      <w:bookmarkEnd w:id="121"/>
      <w:bookmarkEnd w:id="122"/>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5"/>
        <w:gridCol w:w="4145"/>
      </w:tblGrid>
      <w:tr w:rsidR="009C30A5" w:rsidRPr="00307370" w14:paraId="1595D676" w14:textId="77777777" w:rsidTr="0026474B">
        <w:tc>
          <w:tcPr>
            <w:tcW w:w="4145" w:type="dxa"/>
            <w:shd w:val="clear" w:color="auto" w:fill="auto"/>
          </w:tcPr>
          <w:p w14:paraId="34D18FAD" w14:textId="77777777" w:rsidR="009C30A5" w:rsidRPr="00307370" w:rsidRDefault="009C30A5" w:rsidP="0026474B">
            <w:pPr>
              <w:rPr>
                <w:rFonts w:ascii="宋体" w:eastAsia="等线" w:hAnsi="宋体"/>
              </w:rPr>
            </w:pPr>
            <w:r w:rsidRPr="00307370">
              <w:rPr>
                <w:rFonts w:ascii="宋体" w:eastAsia="等线" w:hAnsi="宋体" w:hint="eastAsia"/>
              </w:rPr>
              <w:t>项目</w:t>
            </w:r>
          </w:p>
        </w:tc>
        <w:tc>
          <w:tcPr>
            <w:tcW w:w="4145" w:type="dxa"/>
            <w:shd w:val="clear" w:color="auto" w:fill="auto"/>
          </w:tcPr>
          <w:p w14:paraId="66819DF6" w14:textId="77777777" w:rsidR="009C30A5" w:rsidRPr="00307370" w:rsidRDefault="009C30A5" w:rsidP="0026474B">
            <w:pPr>
              <w:rPr>
                <w:rFonts w:ascii="宋体" w:eastAsia="等线" w:hAnsi="宋体"/>
              </w:rPr>
            </w:pPr>
            <w:r w:rsidRPr="00307370">
              <w:rPr>
                <w:rFonts w:ascii="宋体" w:eastAsia="等线" w:hAnsi="宋体" w:hint="eastAsia"/>
              </w:rPr>
              <w:t>效益</w:t>
            </w:r>
          </w:p>
        </w:tc>
      </w:tr>
      <w:tr w:rsidR="009C30A5" w:rsidRPr="00307370" w14:paraId="7B7B70DB" w14:textId="77777777" w:rsidTr="0026474B">
        <w:tc>
          <w:tcPr>
            <w:tcW w:w="4145" w:type="dxa"/>
            <w:shd w:val="clear" w:color="auto" w:fill="auto"/>
          </w:tcPr>
          <w:p w14:paraId="30513C84" w14:textId="77777777" w:rsidR="009C30A5" w:rsidRPr="00307370" w:rsidRDefault="009C30A5" w:rsidP="0026474B">
            <w:pPr>
              <w:rPr>
                <w:rFonts w:ascii="宋体" w:eastAsia="等线" w:hAnsi="宋体"/>
              </w:rPr>
            </w:pPr>
            <w:r w:rsidRPr="00307370">
              <w:rPr>
                <w:rFonts w:ascii="宋体" w:eastAsia="等线" w:hAnsi="宋体" w:hint="eastAsia"/>
              </w:rPr>
              <w:t>服务的改进</w:t>
            </w:r>
          </w:p>
        </w:tc>
        <w:tc>
          <w:tcPr>
            <w:tcW w:w="4145" w:type="dxa"/>
            <w:shd w:val="clear" w:color="auto" w:fill="auto"/>
          </w:tcPr>
          <w:p w14:paraId="378B7104"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rPr>
              <w:t>2000</w:t>
            </w:r>
          </w:p>
        </w:tc>
      </w:tr>
      <w:tr w:rsidR="009C30A5" w:rsidRPr="00307370" w14:paraId="5639CB4B" w14:textId="77777777" w:rsidTr="0026474B">
        <w:tc>
          <w:tcPr>
            <w:tcW w:w="4145" w:type="dxa"/>
            <w:shd w:val="clear" w:color="auto" w:fill="auto"/>
          </w:tcPr>
          <w:p w14:paraId="49A5698F" w14:textId="77777777" w:rsidR="009C30A5" w:rsidRPr="00307370" w:rsidRDefault="009C30A5" w:rsidP="0026474B">
            <w:pPr>
              <w:rPr>
                <w:rFonts w:ascii="宋体" w:eastAsia="等线" w:hAnsi="宋体"/>
              </w:rPr>
            </w:pPr>
            <w:r w:rsidRPr="00307370">
              <w:rPr>
                <w:rFonts w:ascii="宋体" w:eastAsia="等线" w:hAnsi="宋体" w:hint="eastAsia"/>
              </w:rPr>
              <w:t>由操作失误引起的风险的减少</w:t>
            </w:r>
          </w:p>
        </w:tc>
        <w:tc>
          <w:tcPr>
            <w:tcW w:w="4145" w:type="dxa"/>
            <w:shd w:val="clear" w:color="auto" w:fill="auto"/>
          </w:tcPr>
          <w:p w14:paraId="69CF7148"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rPr>
              <w:t>3000</w:t>
            </w:r>
          </w:p>
        </w:tc>
      </w:tr>
      <w:tr w:rsidR="009C30A5" w:rsidRPr="00307370" w14:paraId="7363DFC0" w14:textId="77777777" w:rsidTr="0026474B">
        <w:tc>
          <w:tcPr>
            <w:tcW w:w="4145" w:type="dxa"/>
            <w:shd w:val="clear" w:color="auto" w:fill="auto"/>
          </w:tcPr>
          <w:p w14:paraId="0238EAEB" w14:textId="77777777" w:rsidR="009C30A5" w:rsidRPr="00307370" w:rsidRDefault="009C30A5" w:rsidP="0026474B">
            <w:pPr>
              <w:rPr>
                <w:rFonts w:ascii="宋体" w:eastAsia="等线" w:hAnsi="宋体"/>
              </w:rPr>
            </w:pPr>
            <w:r w:rsidRPr="00307370">
              <w:rPr>
                <w:rFonts w:ascii="宋体" w:eastAsia="等线" w:hAnsi="宋体" w:hint="eastAsia"/>
              </w:rPr>
              <w:t>住处掌握情况的改进</w:t>
            </w:r>
          </w:p>
        </w:tc>
        <w:tc>
          <w:tcPr>
            <w:tcW w:w="4145" w:type="dxa"/>
            <w:shd w:val="clear" w:color="auto" w:fill="auto"/>
          </w:tcPr>
          <w:p w14:paraId="5C98F7B6"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rPr>
              <w:t>1000</w:t>
            </w:r>
          </w:p>
        </w:tc>
      </w:tr>
      <w:tr w:rsidR="009C30A5" w:rsidRPr="00307370" w14:paraId="1FA6D3AB" w14:textId="77777777" w:rsidTr="0026474B">
        <w:tc>
          <w:tcPr>
            <w:tcW w:w="4145" w:type="dxa"/>
            <w:shd w:val="clear" w:color="auto" w:fill="auto"/>
          </w:tcPr>
          <w:p w14:paraId="598BC967" w14:textId="77777777" w:rsidR="009C30A5" w:rsidRPr="00307370" w:rsidRDefault="009C30A5" w:rsidP="0026474B">
            <w:pPr>
              <w:rPr>
                <w:rFonts w:ascii="宋体" w:eastAsia="等线" w:hAnsi="宋体"/>
              </w:rPr>
            </w:pPr>
            <w:r w:rsidRPr="00307370">
              <w:rPr>
                <w:rFonts w:ascii="宋体" w:eastAsia="等线" w:hAnsi="宋体" w:hint="eastAsia"/>
              </w:rPr>
              <w:t>组织机构给外界形象的改善</w:t>
            </w:r>
          </w:p>
        </w:tc>
        <w:tc>
          <w:tcPr>
            <w:tcW w:w="4145" w:type="dxa"/>
            <w:shd w:val="clear" w:color="auto" w:fill="auto"/>
          </w:tcPr>
          <w:p w14:paraId="62BA499C" w14:textId="77777777" w:rsidR="009C30A5" w:rsidRPr="00307370" w:rsidRDefault="009C30A5" w:rsidP="0026474B">
            <w:pPr>
              <w:rPr>
                <w:rFonts w:ascii="宋体" w:eastAsia="等线" w:hAnsi="宋体"/>
              </w:rPr>
            </w:pPr>
            <w:r w:rsidRPr="00307370">
              <w:rPr>
                <w:rFonts w:ascii="宋体" w:eastAsia="等线" w:hAnsi="宋体" w:hint="eastAsia"/>
              </w:rPr>
              <w:t>¥</w:t>
            </w:r>
            <w:r>
              <w:rPr>
                <w:rFonts w:ascii="宋体" w:eastAsia="等线" w:hAnsi="宋体"/>
              </w:rPr>
              <w:t>2000</w:t>
            </w:r>
          </w:p>
        </w:tc>
      </w:tr>
    </w:tbl>
    <w:p w14:paraId="5E131379" w14:textId="77777777" w:rsidR="009C30A5" w:rsidRDefault="009C30A5" w:rsidP="00233D15">
      <w:pPr>
        <w:ind w:firstLine="420"/>
        <w:rPr>
          <w:rFonts w:ascii="宋体" w:hAnsi="宋体"/>
        </w:rPr>
      </w:pPr>
    </w:p>
    <w:p w14:paraId="1CDEE652" w14:textId="77777777" w:rsidR="00233D15" w:rsidRDefault="00233D15" w:rsidP="00233D15">
      <w:pPr>
        <w:pStyle w:val="3"/>
      </w:pPr>
      <w:bookmarkStart w:id="124" w:name="_Toc510240571"/>
      <w:bookmarkStart w:id="125" w:name="_Toc496820559"/>
      <w:r>
        <w:rPr>
          <w:rFonts w:hint="eastAsia"/>
        </w:rPr>
        <w:t>5.2.4收益/投资比</w:t>
      </w:r>
      <w:bookmarkEnd w:id="124"/>
      <w:bookmarkEnd w:id="125"/>
    </w:p>
    <w:p w14:paraId="2E3697B4" w14:textId="77777777" w:rsidR="009C30A5" w:rsidRPr="009C30A5" w:rsidRDefault="009C30A5" w:rsidP="009C30A5">
      <w:pPr>
        <w:ind w:firstLine="420"/>
        <w:rPr>
          <w:rFonts w:ascii="宋体" w:hAnsi="宋体"/>
        </w:rPr>
      </w:pPr>
      <w:r w:rsidRPr="009C30A5">
        <w:rPr>
          <w:rFonts w:ascii="宋体" w:hAnsi="宋体" w:hint="eastAsia"/>
        </w:rPr>
        <w:t>第一年：50/50=1</w:t>
      </w:r>
    </w:p>
    <w:p w14:paraId="7F66ABE7" w14:textId="77777777" w:rsidR="009C30A5" w:rsidRPr="009C30A5" w:rsidRDefault="009C30A5" w:rsidP="009C30A5">
      <w:pPr>
        <w:ind w:firstLine="420"/>
        <w:rPr>
          <w:rFonts w:ascii="宋体" w:hAnsi="宋体"/>
        </w:rPr>
      </w:pPr>
      <w:r w:rsidRPr="009C30A5">
        <w:rPr>
          <w:rFonts w:ascii="宋体" w:hAnsi="宋体" w:hint="eastAsia"/>
        </w:rPr>
        <w:t>第二年：50/25=2</w:t>
      </w:r>
    </w:p>
    <w:p w14:paraId="20DDC31E" w14:textId="77777777" w:rsidR="009C30A5" w:rsidRPr="009C30A5" w:rsidRDefault="009C30A5" w:rsidP="009C30A5">
      <w:pPr>
        <w:ind w:firstLine="420"/>
        <w:rPr>
          <w:rFonts w:ascii="宋体" w:hAnsi="宋体"/>
        </w:rPr>
      </w:pPr>
      <w:r w:rsidRPr="009C30A5">
        <w:rPr>
          <w:rFonts w:ascii="宋体" w:hAnsi="宋体" w:hint="eastAsia"/>
        </w:rPr>
        <w:t>第三年：50/25=2</w:t>
      </w:r>
    </w:p>
    <w:p w14:paraId="769315A9" w14:textId="77777777" w:rsidR="00233D15" w:rsidRDefault="00233D15" w:rsidP="00233D15">
      <w:pPr>
        <w:pStyle w:val="3"/>
      </w:pPr>
      <w:bookmarkStart w:id="126" w:name="_Toc510240572"/>
      <w:bookmarkStart w:id="127" w:name="_Toc496820560"/>
      <w:r>
        <w:rPr>
          <w:rFonts w:hint="eastAsia"/>
        </w:rPr>
        <w:t>5.2.5投资回收周期</w:t>
      </w:r>
      <w:bookmarkEnd w:id="126"/>
      <w:bookmarkEnd w:id="127"/>
    </w:p>
    <w:p w14:paraId="03B2E457" w14:textId="77777777" w:rsidR="009C30A5" w:rsidRPr="009C30A5" w:rsidRDefault="009C30A5" w:rsidP="009C30A5">
      <w:pPr>
        <w:ind w:firstLine="420"/>
        <w:rPr>
          <w:rFonts w:ascii="宋体" w:hAnsi="宋体"/>
        </w:rPr>
      </w:pPr>
      <w:r w:rsidRPr="009C30A5">
        <w:rPr>
          <w:rFonts w:ascii="宋体" w:hAnsi="宋体" w:hint="eastAsia"/>
        </w:rPr>
        <w:t>求出收益的累计数开始超过支出的累计数的时间。</w:t>
      </w:r>
    </w:p>
    <w:p w14:paraId="00EE9F79" w14:textId="77777777" w:rsidR="009C30A5" w:rsidRDefault="009C30A5" w:rsidP="009C30A5">
      <w:pPr>
        <w:ind w:firstLine="420"/>
        <w:rPr>
          <w:rFonts w:ascii="宋体" w:hAnsi="宋体"/>
        </w:rPr>
      </w:pPr>
      <w:r w:rsidRPr="009C30A5">
        <w:rPr>
          <w:rFonts w:ascii="宋体" w:hAnsi="宋体" w:hint="eastAsia"/>
        </w:rPr>
        <w:t>50n-25-25n=0  n=1 即回收周期为1年</w:t>
      </w:r>
      <w:r>
        <w:rPr>
          <w:rFonts w:ascii="宋体" w:hAnsi="宋体" w:hint="eastAsia"/>
        </w:rPr>
        <w:t>。</w:t>
      </w:r>
    </w:p>
    <w:p w14:paraId="5D688B78" w14:textId="77777777" w:rsidR="00233D15" w:rsidRDefault="00233D15" w:rsidP="00233D15">
      <w:pPr>
        <w:pStyle w:val="3"/>
      </w:pPr>
      <w:bookmarkStart w:id="128" w:name="_Toc510240573"/>
      <w:bookmarkStart w:id="129" w:name="_Toc496820561"/>
      <w:r>
        <w:rPr>
          <w:rFonts w:hint="eastAsia"/>
        </w:rPr>
        <w:lastRenderedPageBreak/>
        <w:t>5.2.6敏感性分析</w:t>
      </w:r>
      <w:bookmarkEnd w:id="128"/>
      <w:bookmarkEnd w:id="129"/>
    </w:p>
    <w:p w14:paraId="0EBB6260" w14:textId="77777777" w:rsidR="009C30A5" w:rsidRPr="009C30A5" w:rsidRDefault="009C30A5" w:rsidP="00233D15">
      <w:pPr>
        <w:ind w:firstLine="360"/>
        <w:rPr>
          <w:rFonts w:ascii="宋体" w:hAnsi="宋体"/>
        </w:rPr>
      </w:pPr>
      <w:r w:rsidRPr="009C30A5">
        <w:rPr>
          <w:rFonts w:ascii="宋体" w:hAnsi="宋体" w:hint="eastAsia"/>
        </w:rPr>
        <w:t>所系统生命期长度长，提供不断的更新维护，工作负荷量取决于企业的硬件选择，处理速度基本都能满足。设备和软件的配置变化对支出和收益的影响较大，影响百分比为2.0%。在管理和业务逻辑方面考虑到个人隐私等不便在立项书中说明，基本考虑全面。</w:t>
      </w:r>
    </w:p>
    <w:p w14:paraId="45B9AB68" w14:textId="77777777" w:rsidR="00233D15" w:rsidRDefault="00233D15" w:rsidP="00233D15">
      <w:pPr>
        <w:pStyle w:val="1"/>
        <w:tabs>
          <w:tab w:val="left" w:pos="0"/>
        </w:tabs>
        <w:ind w:leftChars="-1" w:left="-2" w:firstLine="1"/>
        <w:rPr>
          <w:rFonts w:ascii="宋体" w:hAnsi="宋体"/>
          <w:sz w:val="28"/>
        </w:rPr>
      </w:pPr>
      <w:bookmarkStart w:id="130" w:name="_Toc427028002"/>
      <w:bookmarkStart w:id="131" w:name="_Toc510240574"/>
      <w:bookmarkStart w:id="132" w:name="_Toc510347439"/>
      <w:bookmarkStart w:id="133" w:name="_Toc520177667"/>
      <w:bookmarkStart w:id="134" w:name="_Toc520621439"/>
      <w:bookmarkStart w:id="135" w:name="_Toc520621724"/>
      <w:bookmarkStart w:id="136" w:name="_Toc530218628"/>
      <w:bookmarkStart w:id="137" w:name="_Toc496820562"/>
      <w:r>
        <w:rPr>
          <w:rFonts w:ascii="宋体" w:hAnsi="宋体" w:hint="eastAsia"/>
          <w:sz w:val="28"/>
        </w:rPr>
        <w:t>6. 社会因素方面的可行性</w:t>
      </w:r>
      <w:bookmarkEnd w:id="130"/>
      <w:bookmarkEnd w:id="131"/>
      <w:bookmarkEnd w:id="132"/>
      <w:bookmarkEnd w:id="133"/>
      <w:bookmarkEnd w:id="134"/>
      <w:bookmarkEnd w:id="135"/>
      <w:bookmarkEnd w:id="136"/>
      <w:bookmarkEnd w:id="137"/>
    </w:p>
    <w:p w14:paraId="7EF186E6" w14:textId="77777777" w:rsidR="00233D15" w:rsidRDefault="00233D15" w:rsidP="00233D15">
      <w:pPr>
        <w:pStyle w:val="2"/>
        <w:numPr>
          <w:ilvl w:val="0"/>
          <w:numId w:val="0"/>
        </w:numPr>
        <w:rPr>
          <w:rFonts w:ascii="宋体" w:eastAsia="宋体" w:hAnsi="宋体"/>
          <w:sz w:val="24"/>
        </w:rPr>
      </w:pPr>
      <w:bookmarkStart w:id="138" w:name="_Toc427028003"/>
      <w:bookmarkStart w:id="139" w:name="_Toc510240575"/>
      <w:bookmarkStart w:id="140" w:name="_Toc496820563"/>
      <w:r>
        <w:rPr>
          <w:rFonts w:ascii="宋体" w:eastAsia="宋体" w:hAnsi="宋体" w:hint="eastAsia"/>
          <w:sz w:val="24"/>
        </w:rPr>
        <w:t>6.1法律</w:t>
      </w:r>
      <w:bookmarkEnd w:id="138"/>
      <w:r>
        <w:rPr>
          <w:rFonts w:ascii="宋体" w:eastAsia="宋体" w:hAnsi="宋体" w:hint="eastAsia"/>
          <w:sz w:val="24"/>
        </w:rPr>
        <w:t>因素</w:t>
      </w:r>
      <w:bookmarkEnd w:id="139"/>
      <w:bookmarkEnd w:id="140"/>
    </w:p>
    <w:p w14:paraId="12D128C2" w14:textId="77777777" w:rsidR="009C30A5" w:rsidRPr="009C30A5" w:rsidRDefault="009C30A5" w:rsidP="009C30A5">
      <w:pPr>
        <w:tabs>
          <w:tab w:val="left" w:pos="720"/>
        </w:tabs>
        <w:ind w:firstLineChars="200" w:firstLine="420"/>
        <w:rPr>
          <w:rFonts w:ascii="宋体" w:hAnsi="宋体"/>
        </w:rPr>
      </w:pPr>
      <w:r w:rsidRPr="009C30A5">
        <w:rPr>
          <w:rFonts w:ascii="宋体" w:hAnsi="宋体" w:hint="eastAsia"/>
        </w:rPr>
        <w:t>1.</w:t>
      </w:r>
      <w:r w:rsidRPr="009C30A5">
        <w:rPr>
          <w:rFonts w:ascii="宋体" w:hAnsi="宋体" w:hint="eastAsia"/>
        </w:rPr>
        <w:tab/>
        <w:t>所有软件都选用正版。</w:t>
      </w:r>
    </w:p>
    <w:p w14:paraId="7D15500C" w14:textId="77777777" w:rsidR="009C30A5" w:rsidRPr="009C30A5" w:rsidRDefault="009C30A5" w:rsidP="009C30A5">
      <w:pPr>
        <w:tabs>
          <w:tab w:val="left" w:pos="720"/>
        </w:tabs>
        <w:ind w:firstLineChars="200" w:firstLine="420"/>
        <w:rPr>
          <w:rFonts w:ascii="宋体" w:hAnsi="宋体"/>
        </w:rPr>
      </w:pPr>
      <w:r w:rsidRPr="009C30A5">
        <w:rPr>
          <w:rFonts w:ascii="宋体" w:hAnsi="宋体" w:hint="eastAsia"/>
        </w:rPr>
        <w:t>2.</w:t>
      </w:r>
      <w:r w:rsidRPr="009C30A5">
        <w:rPr>
          <w:rFonts w:ascii="宋体" w:hAnsi="宋体" w:hint="eastAsia"/>
        </w:rPr>
        <w:tab/>
        <w:t>所有技术资料都由提出方保管。</w:t>
      </w:r>
    </w:p>
    <w:p w14:paraId="35ACD7B1" w14:textId="77777777" w:rsidR="009C30A5" w:rsidRPr="009C30A5" w:rsidRDefault="009C30A5" w:rsidP="009C30A5">
      <w:pPr>
        <w:tabs>
          <w:tab w:val="left" w:pos="720"/>
        </w:tabs>
        <w:ind w:firstLineChars="200" w:firstLine="420"/>
        <w:rPr>
          <w:rFonts w:ascii="宋体" w:hAnsi="宋体"/>
        </w:rPr>
      </w:pPr>
      <w:r w:rsidRPr="009C30A5">
        <w:rPr>
          <w:rFonts w:ascii="宋体" w:hAnsi="宋体" w:hint="eastAsia"/>
        </w:rPr>
        <w:t>3.</w:t>
      </w:r>
      <w:r w:rsidRPr="009C30A5">
        <w:rPr>
          <w:rFonts w:ascii="宋体" w:hAnsi="宋体" w:hint="eastAsia"/>
        </w:rPr>
        <w:tab/>
        <w:t>合同制定确定违约责任。</w:t>
      </w:r>
    </w:p>
    <w:p w14:paraId="42DB7A8A" w14:textId="77777777" w:rsidR="009C30A5" w:rsidRPr="009C30A5" w:rsidRDefault="009C30A5" w:rsidP="009C30A5">
      <w:pPr>
        <w:tabs>
          <w:tab w:val="left" w:pos="720"/>
        </w:tabs>
        <w:ind w:firstLineChars="200" w:firstLine="420"/>
        <w:rPr>
          <w:rFonts w:ascii="宋体" w:hAnsi="宋体"/>
        </w:rPr>
      </w:pPr>
      <w:r w:rsidRPr="009C30A5">
        <w:rPr>
          <w:rFonts w:ascii="宋体" w:hAnsi="宋体" w:hint="eastAsia"/>
        </w:rPr>
        <w:t>4.</w:t>
      </w:r>
      <w:r w:rsidRPr="009C30A5">
        <w:rPr>
          <w:rFonts w:ascii="宋体" w:hAnsi="宋体" w:hint="eastAsia"/>
        </w:rPr>
        <w:tab/>
        <w:t>本软件系统版权和专利权归开发小组所有，未经作者允许，非法传播、复制、违者追究法律责任，后果自负。</w:t>
      </w:r>
    </w:p>
    <w:p w14:paraId="78F8E6C8" w14:textId="77777777" w:rsidR="00233D15" w:rsidRDefault="00233D15" w:rsidP="00233D15">
      <w:pPr>
        <w:pStyle w:val="2"/>
        <w:numPr>
          <w:ilvl w:val="0"/>
          <w:numId w:val="0"/>
        </w:numPr>
        <w:rPr>
          <w:rFonts w:ascii="宋体" w:eastAsia="宋体" w:hAnsi="宋体"/>
          <w:sz w:val="24"/>
        </w:rPr>
      </w:pPr>
      <w:bookmarkStart w:id="141" w:name="_Toc427028004"/>
      <w:bookmarkStart w:id="142" w:name="_Toc510240576"/>
      <w:bookmarkStart w:id="143" w:name="_Toc496820564"/>
      <w:r>
        <w:rPr>
          <w:rFonts w:ascii="宋体" w:eastAsia="宋体" w:hAnsi="宋体" w:hint="eastAsia"/>
          <w:sz w:val="24"/>
        </w:rPr>
        <w:t>6.2用户使用可行性</w:t>
      </w:r>
      <w:bookmarkEnd w:id="141"/>
      <w:bookmarkEnd w:id="142"/>
      <w:bookmarkEnd w:id="143"/>
    </w:p>
    <w:p w14:paraId="7FBA8103" w14:textId="77777777" w:rsidR="009C30A5" w:rsidRPr="009C30A5" w:rsidRDefault="009C30A5" w:rsidP="009C30A5">
      <w:pPr>
        <w:pStyle w:val="30"/>
        <w:ind w:firstLine="360"/>
        <w:rPr>
          <w:rFonts w:ascii="宋体" w:hAnsi="宋体"/>
          <w:sz w:val="21"/>
        </w:rPr>
      </w:pPr>
      <w:r w:rsidRPr="009C30A5">
        <w:rPr>
          <w:rFonts w:ascii="宋体" w:hAnsi="宋体" w:hint="eastAsia"/>
          <w:sz w:val="21"/>
        </w:rPr>
        <w:t>1.</w:t>
      </w:r>
      <w:r w:rsidRPr="009C30A5">
        <w:rPr>
          <w:rFonts w:ascii="宋体" w:hAnsi="宋体" w:hint="eastAsia"/>
          <w:sz w:val="21"/>
        </w:rPr>
        <w:tab/>
        <w:t>使用本软件人员要求有一定计算机基础的人员,系统管理员要求由计算机的专业知识,所有人员都要经过本公司培训。</w:t>
      </w:r>
    </w:p>
    <w:p w14:paraId="30F441C2" w14:textId="77777777" w:rsidR="009C30A5" w:rsidRPr="009C30A5" w:rsidRDefault="009C30A5" w:rsidP="009C30A5">
      <w:pPr>
        <w:pStyle w:val="30"/>
        <w:ind w:firstLine="360"/>
        <w:rPr>
          <w:rFonts w:ascii="宋体" w:hAnsi="宋体"/>
          <w:sz w:val="21"/>
        </w:rPr>
      </w:pPr>
      <w:r w:rsidRPr="009C30A5">
        <w:rPr>
          <w:rFonts w:ascii="宋体" w:hAnsi="宋体" w:hint="eastAsia"/>
          <w:sz w:val="21"/>
        </w:rPr>
        <w:t>2.</w:t>
      </w:r>
      <w:r w:rsidRPr="009C30A5">
        <w:rPr>
          <w:rFonts w:ascii="宋体" w:hAnsi="宋体" w:hint="eastAsia"/>
          <w:sz w:val="21"/>
        </w:rPr>
        <w:tab/>
        <w:t>使用人员也需经一般培训.</w:t>
      </w:r>
    </w:p>
    <w:p w14:paraId="258B7816" w14:textId="77777777" w:rsidR="009C30A5" w:rsidRPr="009C30A5" w:rsidRDefault="009C30A5" w:rsidP="009C30A5">
      <w:pPr>
        <w:pStyle w:val="30"/>
        <w:ind w:firstLine="360"/>
        <w:rPr>
          <w:rFonts w:ascii="宋体" w:hAnsi="宋体"/>
          <w:sz w:val="21"/>
        </w:rPr>
      </w:pPr>
      <w:r w:rsidRPr="009C30A5">
        <w:rPr>
          <w:rFonts w:ascii="宋体" w:hAnsi="宋体" w:hint="eastAsia"/>
          <w:sz w:val="21"/>
        </w:rPr>
        <w:t>3.</w:t>
      </w:r>
      <w:r w:rsidRPr="009C30A5">
        <w:rPr>
          <w:rFonts w:ascii="宋体" w:hAnsi="宋体" w:hint="eastAsia"/>
          <w:sz w:val="21"/>
        </w:rPr>
        <w:tab/>
        <w:t>经过培训人员将会熟练使用本软件.</w:t>
      </w:r>
    </w:p>
    <w:p w14:paraId="728A97D7" w14:textId="77777777" w:rsidR="00233D15" w:rsidRDefault="00233D15" w:rsidP="00233D15">
      <w:pPr>
        <w:pStyle w:val="1"/>
        <w:tabs>
          <w:tab w:val="left" w:pos="0"/>
        </w:tabs>
        <w:ind w:leftChars="-1" w:left="-2" w:firstLine="1"/>
        <w:rPr>
          <w:rFonts w:ascii="宋体" w:hAnsi="宋体"/>
          <w:sz w:val="28"/>
        </w:rPr>
      </w:pPr>
      <w:bookmarkStart w:id="144" w:name="_Toc510240577"/>
      <w:bookmarkStart w:id="145" w:name="_Toc510347440"/>
      <w:bookmarkStart w:id="146" w:name="_Toc520177668"/>
      <w:bookmarkStart w:id="147" w:name="_Toc520621440"/>
      <w:bookmarkStart w:id="148" w:name="_Toc520621725"/>
      <w:bookmarkStart w:id="149" w:name="_Toc530218629"/>
      <w:bookmarkStart w:id="150" w:name="_Toc496820565"/>
      <w:bookmarkStart w:id="151" w:name="_Toc427028008"/>
      <w:r>
        <w:rPr>
          <w:rFonts w:ascii="宋体" w:hAnsi="宋体" w:hint="eastAsia"/>
          <w:sz w:val="28"/>
        </w:rPr>
        <w:t>7. 其他可供选择的方案</w:t>
      </w:r>
      <w:bookmarkEnd w:id="144"/>
      <w:bookmarkEnd w:id="145"/>
      <w:bookmarkEnd w:id="146"/>
      <w:bookmarkEnd w:id="147"/>
      <w:bookmarkEnd w:id="148"/>
      <w:bookmarkEnd w:id="149"/>
      <w:bookmarkEnd w:id="150"/>
    </w:p>
    <w:p w14:paraId="49F0079E" w14:textId="77777777" w:rsidR="009C30A5" w:rsidRPr="009C30A5" w:rsidRDefault="009C30A5" w:rsidP="009C30A5">
      <w:pPr>
        <w:pStyle w:val="a0"/>
        <w:rPr>
          <w:rFonts w:ascii="宋体" w:hAnsi="宋体"/>
          <w:sz w:val="21"/>
        </w:rPr>
      </w:pPr>
      <w:r w:rsidRPr="009C30A5">
        <w:rPr>
          <w:rFonts w:ascii="宋体" w:hAnsi="宋体" w:hint="eastAsia"/>
          <w:sz w:val="21"/>
        </w:rPr>
        <w:t>7</w:t>
      </w:r>
      <w:r>
        <w:rPr>
          <w:rFonts w:ascii="宋体" w:hAnsi="宋体" w:hint="eastAsia"/>
          <w:sz w:val="21"/>
        </w:rPr>
        <w:t>.</w:t>
      </w:r>
      <w:r w:rsidRPr="009C30A5">
        <w:rPr>
          <w:rFonts w:ascii="宋体" w:hAnsi="宋体" w:hint="eastAsia"/>
          <w:sz w:val="21"/>
        </w:rPr>
        <w:t>1 基于B/S结构模式优缺点</w:t>
      </w:r>
      <w:r>
        <w:rPr>
          <w:rFonts w:ascii="宋体" w:hAnsi="宋体" w:hint="eastAsia"/>
          <w:sz w:val="21"/>
        </w:rPr>
        <w:t>：</w:t>
      </w:r>
    </w:p>
    <w:p w14:paraId="186123A0" w14:textId="77777777" w:rsidR="009C30A5" w:rsidRPr="009C30A5" w:rsidRDefault="009C30A5" w:rsidP="009C30A5">
      <w:pPr>
        <w:pStyle w:val="a0"/>
        <w:rPr>
          <w:rFonts w:ascii="宋体" w:hAnsi="宋体"/>
          <w:sz w:val="21"/>
        </w:rPr>
      </w:pPr>
      <w:r w:rsidRPr="009C30A5">
        <w:rPr>
          <w:rFonts w:ascii="宋体" w:hAnsi="宋体" w:hint="eastAsia"/>
          <w:sz w:val="21"/>
        </w:rPr>
        <w:t>优点：</w:t>
      </w:r>
      <w:r w:rsidRPr="009C30A5">
        <w:rPr>
          <w:rFonts w:ascii="宋体" w:hAnsi="宋体" w:hint="eastAsia"/>
          <w:sz w:val="21"/>
        </w:rPr>
        <w:tab/>
      </w:r>
    </w:p>
    <w:p w14:paraId="61A061D4" w14:textId="77777777" w:rsidR="009C30A5" w:rsidRPr="009C30A5" w:rsidRDefault="009C30A5" w:rsidP="009C30A5">
      <w:pPr>
        <w:pStyle w:val="a0"/>
        <w:rPr>
          <w:rFonts w:ascii="宋体" w:hAnsi="宋体"/>
          <w:sz w:val="21"/>
        </w:rPr>
      </w:pPr>
      <w:r w:rsidRPr="009C30A5">
        <w:rPr>
          <w:rFonts w:ascii="宋体" w:hAnsi="宋体" w:hint="eastAsia"/>
          <w:sz w:val="21"/>
        </w:rPr>
        <w:t>1、</w:t>
      </w:r>
      <w:r w:rsidRPr="009C30A5">
        <w:rPr>
          <w:rFonts w:ascii="宋体" w:hAnsi="宋体" w:hint="eastAsia"/>
          <w:sz w:val="21"/>
        </w:rPr>
        <w:tab/>
        <w:t>应用服务器运行数据负荷较轻</w:t>
      </w:r>
      <w:r>
        <w:rPr>
          <w:rFonts w:ascii="宋体" w:hAnsi="宋体" w:hint="eastAsia"/>
          <w:sz w:val="21"/>
        </w:rPr>
        <w:t>。</w:t>
      </w:r>
    </w:p>
    <w:p w14:paraId="60D5DE67" w14:textId="77777777" w:rsidR="009C30A5" w:rsidRPr="009C30A5" w:rsidRDefault="009C30A5" w:rsidP="009C30A5">
      <w:pPr>
        <w:pStyle w:val="a0"/>
        <w:rPr>
          <w:rFonts w:ascii="宋体" w:hAnsi="宋体"/>
          <w:sz w:val="21"/>
        </w:rPr>
      </w:pPr>
      <w:r w:rsidRPr="009C30A5">
        <w:rPr>
          <w:rFonts w:ascii="宋体" w:hAnsi="宋体" w:hint="eastAsia"/>
          <w:sz w:val="21"/>
        </w:rPr>
        <w:t>2、</w:t>
      </w:r>
      <w:r w:rsidRPr="009C30A5">
        <w:rPr>
          <w:rFonts w:ascii="宋体" w:hAnsi="宋体" w:hint="eastAsia"/>
          <w:sz w:val="21"/>
        </w:rPr>
        <w:tab/>
        <w:t>数据的储存管理功能较为透明</w:t>
      </w:r>
      <w:r>
        <w:rPr>
          <w:rFonts w:ascii="宋体" w:hAnsi="宋体" w:hint="eastAsia"/>
          <w:sz w:val="21"/>
        </w:rPr>
        <w:t>。</w:t>
      </w:r>
    </w:p>
    <w:p w14:paraId="07C1EDD6" w14:textId="77777777" w:rsidR="009C30A5" w:rsidRPr="009C30A5" w:rsidRDefault="009C30A5" w:rsidP="009C30A5">
      <w:pPr>
        <w:pStyle w:val="a0"/>
        <w:rPr>
          <w:rFonts w:ascii="宋体" w:hAnsi="宋体"/>
          <w:sz w:val="21"/>
        </w:rPr>
      </w:pPr>
      <w:r w:rsidRPr="009C30A5">
        <w:rPr>
          <w:rFonts w:ascii="宋体" w:hAnsi="宋体" w:hint="eastAsia"/>
          <w:sz w:val="21"/>
        </w:rPr>
        <w:t>缺点：</w:t>
      </w:r>
      <w:r w:rsidRPr="009C30A5">
        <w:rPr>
          <w:rFonts w:ascii="宋体" w:hAnsi="宋体" w:hint="eastAsia"/>
          <w:sz w:val="21"/>
        </w:rPr>
        <w:tab/>
      </w:r>
    </w:p>
    <w:p w14:paraId="35CDEB1B" w14:textId="77777777" w:rsidR="009C30A5" w:rsidRPr="009C30A5" w:rsidRDefault="009C30A5" w:rsidP="009C30A5">
      <w:pPr>
        <w:pStyle w:val="a0"/>
        <w:rPr>
          <w:rFonts w:ascii="宋体" w:hAnsi="宋体"/>
          <w:sz w:val="21"/>
        </w:rPr>
      </w:pPr>
      <w:r w:rsidRPr="009C30A5">
        <w:rPr>
          <w:rFonts w:ascii="宋体" w:hAnsi="宋体" w:hint="eastAsia"/>
          <w:sz w:val="21"/>
        </w:rPr>
        <w:t>1、</w:t>
      </w:r>
      <w:r w:rsidRPr="009C30A5">
        <w:rPr>
          <w:rFonts w:ascii="宋体" w:hAnsi="宋体" w:hint="eastAsia"/>
          <w:sz w:val="21"/>
        </w:rPr>
        <w:tab/>
        <w:t>C/S 构架的劣势是高昂的维护成本且投资大</w:t>
      </w:r>
      <w:r>
        <w:rPr>
          <w:rFonts w:ascii="宋体" w:hAnsi="宋体" w:hint="eastAsia"/>
          <w:sz w:val="21"/>
        </w:rPr>
        <w:t>。</w:t>
      </w:r>
    </w:p>
    <w:p w14:paraId="37C145C6" w14:textId="77777777" w:rsidR="009C30A5" w:rsidRPr="009C30A5" w:rsidRDefault="009C30A5" w:rsidP="009C30A5">
      <w:pPr>
        <w:pStyle w:val="a0"/>
        <w:rPr>
          <w:rFonts w:ascii="宋体" w:hAnsi="宋体"/>
          <w:sz w:val="21"/>
        </w:rPr>
      </w:pPr>
      <w:r w:rsidRPr="009C30A5">
        <w:rPr>
          <w:rFonts w:ascii="宋体" w:hAnsi="宋体" w:hint="eastAsia"/>
          <w:sz w:val="21"/>
        </w:rPr>
        <w:t>2、</w:t>
      </w:r>
      <w:r w:rsidRPr="009C30A5">
        <w:rPr>
          <w:rFonts w:ascii="宋体" w:hAnsi="宋体" w:hint="eastAsia"/>
          <w:sz w:val="21"/>
        </w:rPr>
        <w:tab/>
        <w:t>工作量大</w:t>
      </w:r>
      <w:r>
        <w:rPr>
          <w:rFonts w:ascii="宋体" w:hAnsi="宋体" w:hint="eastAsia"/>
          <w:sz w:val="21"/>
        </w:rPr>
        <w:t>。</w:t>
      </w:r>
    </w:p>
    <w:p w14:paraId="0C9E840A" w14:textId="77777777" w:rsidR="009C30A5" w:rsidRPr="009C30A5" w:rsidRDefault="009C30A5" w:rsidP="009C30A5">
      <w:pPr>
        <w:pStyle w:val="a0"/>
        <w:rPr>
          <w:rFonts w:ascii="宋体" w:hAnsi="宋体"/>
          <w:sz w:val="21"/>
        </w:rPr>
      </w:pPr>
      <w:r w:rsidRPr="009C30A5">
        <w:rPr>
          <w:rFonts w:ascii="宋体" w:hAnsi="宋体" w:hint="eastAsia"/>
          <w:sz w:val="21"/>
        </w:rPr>
        <w:t>7</w:t>
      </w:r>
      <w:r>
        <w:rPr>
          <w:rFonts w:ascii="宋体" w:hAnsi="宋体" w:hint="eastAsia"/>
          <w:sz w:val="21"/>
        </w:rPr>
        <w:t>.</w:t>
      </w:r>
      <w:r w:rsidRPr="009C30A5">
        <w:rPr>
          <w:rFonts w:ascii="宋体" w:hAnsi="宋体" w:hint="eastAsia"/>
          <w:sz w:val="21"/>
        </w:rPr>
        <w:t>2 基于C/S结构模式的优缺点</w:t>
      </w:r>
      <w:r>
        <w:rPr>
          <w:rFonts w:ascii="宋体" w:hAnsi="宋体" w:hint="eastAsia"/>
          <w:sz w:val="21"/>
        </w:rPr>
        <w:t>。</w:t>
      </w:r>
    </w:p>
    <w:p w14:paraId="383C3592" w14:textId="77777777" w:rsidR="009C30A5" w:rsidRPr="009C30A5" w:rsidRDefault="009C30A5" w:rsidP="009C30A5">
      <w:pPr>
        <w:pStyle w:val="a0"/>
        <w:rPr>
          <w:rFonts w:ascii="宋体" w:hAnsi="宋体"/>
          <w:sz w:val="21"/>
        </w:rPr>
      </w:pPr>
      <w:r w:rsidRPr="009C30A5">
        <w:rPr>
          <w:rFonts w:ascii="宋体" w:hAnsi="宋体" w:hint="eastAsia"/>
          <w:sz w:val="21"/>
        </w:rPr>
        <w:t>优点：</w:t>
      </w:r>
    </w:p>
    <w:p w14:paraId="78DFF5E1" w14:textId="77777777" w:rsidR="009C30A5" w:rsidRPr="009C30A5" w:rsidRDefault="009C30A5" w:rsidP="009C30A5">
      <w:pPr>
        <w:pStyle w:val="a0"/>
        <w:rPr>
          <w:rFonts w:ascii="宋体" w:hAnsi="宋体"/>
          <w:sz w:val="21"/>
        </w:rPr>
      </w:pPr>
      <w:r w:rsidRPr="009C30A5">
        <w:rPr>
          <w:rFonts w:ascii="宋体" w:hAnsi="宋体" w:hint="eastAsia"/>
          <w:sz w:val="21"/>
        </w:rPr>
        <w:t>1、</w:t>
      </w:r>
      <w:r w:rsidRPr="009C30A5">
        <w:rPr>
          <w:rFonts w:ascii="宋体" w:hAnsi="宋体" w:hint="eastAsia"/>
          <w:sz w:val="21"/>
        </w:rPr>
        <w:tab/>
        <w:t>维护和升级方式的革命----瘦客户机</w:t>
      </w:r>
      <w:r>
        <w:rPr>
          <w:rFonts w:ascii="宋体" w:hAnsi="宋体" w:hint="eastAsia"/>
          <w:sz w:val="21"/>
        </w:rPr>
        <w:t>。</w:t>
      </w:r>
    </w:p>
    <w:p w14:paraId="42E8C2C2" w14:textId="77777777" w:rsidR="009C30A5" w:rsidRPr="009C30A5" w:rsidRDefault="009C30A5" w:rsidP="009C30A5">
      <w:pPr>
        <w:pStyle w:val="a0"/>
        <w:rPr>
          <w:rFonts w:ascii="宋体" w:hAnsi="宋体"/>
          <w:sz w:val="21"/>
        </w:rPr>
      </w:pPr>
      <w:r w:rsidRPr="009C30A5">
        <w:rPr>
          <w:rFonts w:ascii="宋体" w:hAnsi="宋体" w:hint="eastAsia"/>
          <w:sz w:val="21"/>
        </w:rPr>
        <w:t>2、</w:t>
      </w:r>
      <w:r w:rsidRPr="009C30A5">
        <w:rPr>
          <w:rFonts w:ascii="宋体" w:hAnsi="宋体" w:hint="eastAsia"/>
          <w:sz w:val="21"/>
        </w:rPr>
        <w:tab/>
        <w:t>成本降低,选择更多</w:t>
      </w:r>
      <w:r>
        <w:rPr>
          <w:rFonts w:ascii="宋体" w:hAnsi="宋体" w:hint="eastAsia"/>
          <w:sz w:val="21"/>
        </w:rPr>
        <w:t>。</w:t>
      </w:r>
    </w:p>
    <w:p w14:paraId="7684566E" w14:textId="77777777" w:rsidR="009C30A5" w:rsidRPr="009C30A5" w:rsidRDefault="009C30A5" w:rsidP="009C30A5">
      <w:pPr>
        <w:pStyle w:val="a0"/>
        <w:rPr>
          <w:rFonts w:ascii="宋体" w:hAnsi="宋体"/>
          <w:sz w:val="21"/>
        </w:rPr>
      </w:pPr>
      <w:r w:rsidRPr="009C30A5">
        <w:rPr>
          <w:rFonts w:ascii="宋体" w:hAnsi="宋体" w:hint="eastAsia"/>
          <w:sz w:val="21"/>
        </w:rPr>
        <w:t>3、</w:t>
      </w:r>
      <w:r w:rsidRPr="009C30A5">
        <w:rPr>
          <w:rFonts w:ascii="宋体" w:hAnsi="宋体" w:hint="eastAsia"/>
          <w:sz w:val="21"/>
        </w:rPr>
        <w:tab/>
        <w:t>面向电子商务时代的技术</w:t>
      </w:r>
      <w:r>
        <w:rPr>
          <w:rFonts w:ascii="宋体" w:hAnsi="宋体" w:hint="eastAsia"/>
          <w:sz w:val="21"/>
        </w:rPr>
        <w:t>。</w:t>
      </w:r>
    </w:p>
    <w:p w14:paraId="4DF49E84" w14:textId="77777777" w:rsidR="009C30A5" w:rsidRPr="009C30A5" w:rsidRDefault="009C30A5" w:rsidP="009C30A5">
      <w:pPr>
        <w:pStyle w:val="a0"/>
        <w:rPr>
          <w:rFonts w:ascii="宋体" w:hAnsi="宋体"/>
          <w:sz w:val="21"/>
        </w:rPr>
      </w:pPr>
      <w:r w:rsidRPr="009C30A5">
        <w:rPr>
          <w:rFonts w:ascii="宋体" w:hAnsi="宋体" w:hint="eastAsia"/>
          <w:sz w:val="21"/>
        </w:rPr>
        <w:t xml:space="preserve">缺点：  </w:t>
      </w:r>
    </w:p>
    <w:p w14:paraId="3C71FECD" w14:textId="77777777" w:rsidR="009C30A5" w:rsidRPr="009C30A5" w:rsidRDefault="009C30A5" w:rsidP="009C30A5">
      <w:pPr>
        <w:pStyle w:val="a0"/>
        <w:rPr>
          <w:rFonts w:ascii="宋体" w:hAnsi="宋体"/>
          <w:sz w:val="21"/>
        </w:rPr>
      </w:pPr>
      <w:r w:rsidRPr="009C30A5">
        <w:rPr>
          <w:rFonts w:ascii="宋体" w:hAnsi="宋体" w:hint="eastAsia"/>
          <w:sz w:val="21"/>
        </w:rPr>
        <w:t>1、</w:t>
      </w:r>
      <w:r w:rsidRPr="009C30A5">
        <w:rPr>
          <w:rFonts w:ascii="宋体" w:hAnsi="宋体" w:hint="eastAsia"/>
          <w:sz w:val="21"/>
        </w:rPr>
        <w:tab/>
        <w:t>响应速度慢,容易出错</w:t>
      </w:r>
      <w:r>
        <w:rPr>
          <w:rFonts w:ascii="宋体" w:hAnsi="宋体" w:hint="eastAsia"/>
          <w:sz w:val="21"/>
        </w:rPr>
        <w:t>。</w:t>
      </w:r>
    </w:p>
    <w:p w14:paraId="7C48D7EF" w14:textId="77777777" w:rsidR="009C30A5" w:rsidRPr="009C30A5" w:rsidRDefault="009C30A5" w:rsidP="009C30A5">
      <w:pPr>
        <w:pStyle w:val="a0"/>
        <w:rPr>
          <w:rFonts w:ascii="宋体" w:hAnsi="宋体"/>
          <w:sz w:val="21"/>
        </w:rPr>
      </w:pPr>
      <w:r w:rsidRPr="009C30A5">
        <w:rPr>
          <w:rFonts w:ascii="宋体" w:hAnsi="宋体" w:hint="eastAsia"/>
          <w:sz w:val="21"/>
        </w:rPr>
        <w:t>2、</w:t>
      </w:r>
      <w:r w:rsidRPr="009C30A5">
        <w:rPr>
          <w:rFonts w:ascii="宋体" w:hAnsi="宋体" w:hint="eastAsia"/>
          <w:sz w:val="21"/>
        </w:rPr>
        <w:tab/>
        <w:t>对安全的控制力比较弱,不过随着加密和鉴权算法的进一步完善,这一点也在逐步改变。由于B/S 软件重用性强,所以可以将系统维护降到最少的程度。</w:t>
      </w:r>
    </w:p>
    <w:p w14:paraId="1190E762" w14:textId="77777777" w:rsidR="009C30A5" w:rsidRPr="009C30A5" w:rsidRDefault="009C30A5" w:rsidP="009C30A5">
      <w:pPr>
        <w:pStyle w:val="a0"/>
        <w:rPr>
          <w:rFonts w:ascii="宋体" w:hAnsi="宋体"/>
          <w:sz w:val="21"/>
        </w:rPr>
      </w:pPr>
      <w:r w:rsidRPr="009C30A5">
        <w:rPr>
          <w:rFonts w:ascii="宋体" w:hAnsi="宋体" w:hint="eastAsia"/>
          <w:sz w:val="21"/>
        </w:rPr>
        <w:t>3、</w:t>
      </w:r>
      <w:r w:rsidRPr="009C30A5">
        <w:rPr>
          <w:rFonts w:ascii="宋体" w:hAnsi="宋体" w:hint="eastAsia"/>
          <w:sz w:val="21"/>
        </w:rPr>
        <w:tab/>
        <w:t>由于一般需要增加虚拟机,所以B/S 架构对于客户端而言比较消耗资源。应用服务器运行数据负荷</w:t>
      </w:r>
      <w:r w:rsidRPr="009C30A5">
        <w:rPr>
          <w:rFonts w:ascii="宋体" w:hAnsi="宋体" w:hint="eastAsia"/>
          <w:sz w:val="21"/>
        </w:rPr>
        <w:lastRenderedPageBreak/>
        <w:t>较重</w:t>
      </w:r>
      <w:r>
        <w:rPr>
          <w:rFonts w:ascii="宋体" w:hAnsi="宋体" w:hint="eastAsia"/>
          <w:sz w:val="21"/>
        </w:rPr>
        <w:t>。</w:t>
      </w:r>
    </w:p>
    <w:p w14:paraId="7F09624E" w14:textId="77777777" w:rsidR="009C30A5" w:rsidRPr="009C30A5" w:rsidRDefault="009C30A5" w:rsidP="009C30A5">
      <w:pPr>
        <w:pStyle w:val="a0"/>
        <w:rPr>
          <w:rFonts w:ascii="宋体" w:hAnsi="宋体"/>
          <w:sz w:val="21"/>
        </w:rPr>
      </w:pPr>
      <w:r w:rsidRPr="009C30A5">
        <w:rPr>
          <w:rFonts w:ascii="宋体" w:hAnsi="宋体" w:hint="eastAsia"/>
          <w:sz w:val="21"/>
        </w:rPr>
        <w:t>7.3嵌入式开发的优缺点</w:t>
      </w:r>
      <w:r>
        <w:rPr>
          <w:rFonts w:ascii="宋体" w:hAnsi="宋体" w:hint="eastAsia"/>
          <w:sz w:val="21"/>
        </w:rPr>
        <w:t>：</w:t>
      </w:r>
    </w:p>
    <w:p w14:paraId="260D4405" w14:textId="77777777" w:rsidR="009C30A5" w:rsidRDefault="009C30A5" w:rsidP="009C30A5">
      <w:pPr>
        <w:pStyle w:val="a0"/>
        <w:rPr>
          <w:rFonts w:ascii="宋体" w:hAnsi="宋体"/>
          <w:sz w:val="21"/>
        </w:rPr>
      </w:pPr>
      <w:r w:rsidRPr="009C30A5">
        <w:rPr>
          <w:rFonts w:ascii="宋体" w:hAnsi="宋体" w:hint="eastAsia"/>
          <w:sz w:val="21"/>
        </w:rPr>
        <w:t>优点：</w:t>
      </w:r>
    </w:p>
    <w:p w14:paraId="65F74D0E" w14:textId="77777777" w:rsidR="009C30A5" w:rsidRPr="009C30A5" w:rsidRDefault="009C30A5" w:rsidP="009C30A5">
      <w:pPr>
        <w:pStyle w:val="a0"/>
        <w:rPr>
          <w:rFonts w:ascii="宋体" w:hAnsi="宋体"/>
          <w:sz w:val="21"/>
        </w:rPr>
      </w:pPr>
      <w:r w:rsidRPr="009C30A5">
        <w:rPr>
          <w:rFonts w:ascii="宋体" w:hAnsi="宋体" w:hint="eastAsia"/>
          <w:sz w:val="21"/>
        </w:rPr>
        <w:t>1、可裁剪性。支持开放性和可伸缩性的体系结构</w:t>
      </w:r>
      <w:r>
        <w:rPr>
          <w:rFonts w:ascii="宋体" w:hAnsi="宋体" w:hint="eastAsia"/>
          <w:sz w:val="21"/>
        </w:rPr>
        <w:t>。</w:t>
      </w:r>
    </w:p>
    <w:p w14:paraId="5B53F8BD" w14:textId="77777777" w:rsidR="009C30A5" w:rsidRPr="009C30A5" w:rsidRDefault="009C30A5" w:rsidP="009C30A5">
      <w:pPr>
        <w:pStyle w:val="a0"/>
        <w:rPr>
          <w:rFonts w:ascii="宋体" w:hAnsi="宋体"/>
          <w:sz w:val="21"/>
        </w:rPr>
      </w:pPr>
      <w:r w:rsidRPr="009C30A5">
        <w:rPr>
          <w:rFonts w:ascii="宋体" w:hAnsi="宋体" w:hint="eastAsia"/>
          <w:sz w:val="21"/>
        </w:rPr>
        <w:t>2、强实时性。EOS实时性一般较强，可用于各种设备控制中</w:t>
      </w:r>
      <w:r>
        <w:rPr>
          <w:rFonts w:ascii="宋体" w:hAnsi="宋体" w:hint="eastAsia"/>
          <w:sz w:val="21"/>
        </w:rPr>
        <w:t>。</w:t>
      </w:r>
    </w:p>
    <w:p w14:paraId="3F7A3EA8" w14:textId="77777777" w:rsidR="009C30A5" w:rsidRPr="009C30A5" w:rsidRDefault="009C30A5" w:rsidP="009C30A5">
      <w:pPr>
        <w:pStyle w:val="a0"/>
        <w:rPr>
          <w:rFonts w:ascii="宋体" w:hAnsi="宋体"/>
          <w:sz w:val="21"/>
        </w:rPr>
      </w:pPr>
      <w:r w:rsidRPr="009C30A5">
        <w:rPr>
          <w:rFonts w:ascii="宋体" w:hAnsi="宋体" w:hint="eastAsia"/>
          <w:sz w:val="21"/>
        </w:rPr>
        <w:t>3、统一的接口。提供设备统一的驱动接口。</w:t>
      </w:r>
    </w:p>
    <w:p w14:paraId="4FC27E42" w14:textId="77777777" w:rsidR="009C30A5" w:rsidRDefault="009C30A5" w:rsidP="009C30A5">
      <w:pPr>
        <w:pStyle w:val="a0"/>
        <w:rPr>
          <w:rFonts w:ascii="宋体" w:hAnsi="宋体"/>
          <w:sz w:val="21"/>
        </w:rPr>
      </w:pPr>
      <w:r w:rsidRPr="009C30A5">
        <w:rPr>
          <w:rFonts w:ascii="宋体" w:hAnsi="宋体" w:hint="eastAsia"/>
          <w:sz w:val="21"/>
        </w:rPr>
        <w:t>缺点：</w:t>
      </w:r>
    </w:p>
    <w:p w14:paraId="737291E6" w14:textId="77777777" w:rsidR="009C30A5" w:rsidRPr="009C30A5" w:rsidRDefault="009C30A5" w:rsidP="009C30A5">
      <w:pPr>
        <w:pStyle w:val="a0"/>
        <w:rPr>
          <w:rFonts w:ascii="宋体" w:hAnsi="宋体"/>
          <w:sz w:val="21"/>
        </w:rPr>
      </w:pPr>
      <w:r w:rsidRPr="009C30A5">
        <w:rPr>
          <w:rFonts w:ascii="宋体" w:hAnsi="宋体" w:hint="eastAsia"/>
          <w:sz w:val="21"/>
        </w:rPr>
        <w:t>1、系统资源有限</w:t>
      </w:r>
      <w:r>
        <w:rPr>
          <w:rFonts w:ascii="宋体" w:hAnsi="宋体" w:hint="eastAsia"/>
          <w:sz w:val="21"/>
        </w:rPr>
        <w:t>。</w:t>
      </w:r>
    </w:p>
    <w:p w14:paraId="0D54224A" w14:textId="77777777" w:rsidR="009C30A5" w:rsidRPr="009C30A5" w:rsidRDefault="009C30A5" w:rsidP="009C30A5">
      <w:pPr>
        <w:pStyle w:val="a0"/>
        <w:rPr>
          <w:rFonts w:ascii="宋体" w:hAnsi="宋体"/>
          <w:sz w:val="21"/>
        </w:rPr>
      </w:pPr>
      <w:r w:rsidRPr="009C30A5">
        <w:rPr>
          <w:rFonts w:ascii="宋体" w:hAnsi="宋体" w:hint="eastAsia"/>
          <w:sz w:val="21"/>
        </w:rPr>
        <w:t>2、内核小，处理能力有限，实现的功能有限</w:t>
      </w:r>
      <w:r>
        <w:rPr>
          <w:rFonts w:ascii="宋体" w:hAnsi="宋体" w:hint="eastAsia"/>
          <w:sz w:val="21"/>
        </w:rPr>
        <w:t>。</w:t>
      </w:r>
    </w:p>
    <w:p w14:paraId="6FB41C90" w14:textId="77777777" w:rsidR="009C30A5" w:rsidRPr="009C30A5" w:rsidRDefault="009C30A5" w:rsidP="009C30A5">
      <w:pPr>
        <w:pStyle w:val="a0"/>
        <w:ind w:firstLineChars="0"/>
        <w:rPr>
          <w:rFonts w:ascii="宋体" w:hAnsi="宋体"/>
          <w:sz w:val="21"/>
        </w:rPr>
      </w:pPr>
      <w:r w:rsidRPr="009C30A5">
        <w:rPr>
          <w:rFonts w:ascii="宋体" w:hAnsi="宋体" w:hint="eastAsia"/>
          <w:sz w:val="21"/>
        </w:rPr>
        <w:t>3、软件对硬件的依赖性高，软件的可移植性差</w:t>
      </w:r>
      <w:r>
        <w:rPr>
          <w:rFonts w:ascii="宋体" w:hAnsi="宋体" w:hint="eastAsia"/>
          <w:sz w:val="21"/>
        </w:rPr>
        <w:t>。</w:t>
      </w:r>
    </w:p>
    <w:p w14:paraId="6BB8BC8B" w14:textId="77777777" w:rsidR="00233D15" w:rsidRPr="009C30A5" w:rsidRDefault="00233D15" w:rsidP="009C30A5">
      <w:pPr>
        <w:pStyle w:val="1"/>
        <w:tabs>
          <w:tab w:val="left" w:pos="0"/>
        </w:tabs>
        <w:ind w:leftChars="-1" w:left="-2" w:firstLine="1"/>
        <w:rPr>
          <w:rFonts w:ascii="宋体" w:hAnsi="宋体"/>
          <w:sz w:val="28"/>
        </w:rPr>
      </w:pPr>
      <w:bookmarkStart w:id="152" w:name="_Toc510240578"/>
      <w:bookmarkStart w:id="153" w:name="_Toc510347441"/>
      <w:bookmarkStart w:id="154" w:name="_Toc520177669"/>
      <w:bookmarkStart w:id="155" w:name="_Toc520621441"/>
      <w:bookmarkStart w:id="156" w:name="_Toc520621726"/>
      <w:bookmarkStart w:id="157" w:name="_Toc530218630"/>
      <w:bookmarkStart w:id="158" w:name="_Toc496820566"/>
      <w:r>
        <w:rPr>
          <w:rFonts w:ascii="宋体" w:hAnsi="宋体" w:hint="eastAsia"/>
          <w:sz w:val="28"/>
        </w:rPr>
        <w:t>8. 结论</w:t>
      </w:r>
      <w:bookmarkEnd w:id="151"/>
      <w:bookmarkEnd w:id="152"/>
      <w:bookmarkEnd w:id="153"/>
      <w:bookmarkEnd w:id="154"/>
      <w:bookmarkEnd w:id="155"/>
      <w:bookmarkEnd w:id="156"/>
      <w:bookmarkEnd w:id="157"/>
      <w:bookmarkEnd w:id="158"/>
    </w:p>
    <w:p w14:paraId="292600A1" w14:textId="77777777" w:rsidR="00233D15" w:rsidRDefault="009C30A5" w:rsidP="009C30A5">
      <w:pPr>
        <w:ind w:firstLine="420"/>
        <w:rPr>
          <w:rFonts w:ascii="宋体" w:hAnsi="宋体"/>
        </w:rPr>
      </w:pPr>
      <w:r>
        <w:rPr>
          <w:rFonts w:hint="eastAsia"/>
        </w:rPr>
        <w:t>收益大于投资</w:t>
      </w:r>
      <w:r>
        <w:rPr>
          <w:rFonts w:hint="eastAsia"/>
        </w:rPr>
        <w:t xml:space="preserve">, </w:t>
      </w:r>
      <w:r>
        <w:rPr>
          <w:rFonts w:hint="eastAsia"/>
        </w:rPr>
        <w:t>技术、经济、操作都有可行性，可以进行开发。</w:t>
      </w:r>
    </w:p>
    <w:sectPr w:rsidR="00233D15" w:rsidSect="007427C8">
      <w:headerReference w:type="default" r:id="rId22"/>
      <w:footerReference w:type="even" r:id="rId23"/>
      <w:footerReference w:type="default" r:id="rId24"/>
      <w:pgSz w:w="11906" w:h="16838"/>
      <w:pgMar w:top="1134" w:right="851" w:bottom="1134" w:left="1134"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7CD09" w14:textId="77777777" w:rsidR="00B24ED9" w:rsidRDefault="00B24ED9">
      <w:r>
        <w:separator/>
      </w:r>
    </w:p>
  </w:endnote>
  <w:endnote w:type="continuationSeparator" w:id="0">
    <w:p w14:paraId="3738E127" w14:textId="77777777" w:rsidR="00B24ED9" w:rsidRDefault="00B24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charset w:val="86"/>
    <w:family w:val="auto"/>
    <w:pitch w:val="variable"/>
    <w:sig w:usb0="800002BF" w:usb1="38CF7CFA"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华文新魏">
    <w:charset w:val="86"/>
    <w:family w:val="auto"/>
    <w:pitch w:val="variable"/>
    <w:sig w:usb0="00000001" w:usb1="080F0000" w:usb2="00000010" w:usb3="00000000" w:csb0="00040000" w:csb1="00000000"/>
  </w:font>
  <w:font w:name="华文中宋">
    <w:charset w:val="86"/>
    <w:family w:val="auto"/>
    <w:pitch w:val="variable"/>
    <w:sig w:usb0="00000287" w:usb1="080F0000" w:usb2="00000010" w:usb3="00000000" w:csb0="0004009F" w:csb1="00000000"/>
  </w:font>
  <w:font w:name="Verdana">
    <w:panose1 w:val="020B0604030504040204"/>
    <w:charset w:val="00"/>
    <w:family w:val="auto"/>
    <w:pitch w:val="variable"/>
    <w:sig w:usb0="A10006FF" w:usb1="4000205B" w:usb2="00000010" w:usb3="00000000" w:csb0="0000019F" w:csb1="00000000"/>
  </w:font>
  <w:font w:name=".Apple Color Emoji UI">
    <w:altName w:val="Angsana New"/>
    <w:panose1 w:val="00000000000000000000"/>
    <w:charset w:val="00"/>
    <w:family w:val="auto"/>
    <w:pitch w:val="variable"/>
    <w:sig w:usb0="00000003" w:usb1="18000000" w:usb2="14000000" w:usb3="00000000" w:csb0="0000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4B665" w14:textId="77777777" w:rsidR="00470048" w:rsidRDefault="00470048">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F1700" w14:textId="77777777" w:rsidR="00470048" w:rsidRPr="00120770" w:rsidRDefault="00470048" w:rsidP="00C77227">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B958F1">
      <w:rPr>
        <w:noProof/>
        <w:kern w:val="0"/>
        <w:szCs w:val="21"/>
      </w:rPr>
      <w:t>4</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B958F1">
      <w:rPr>
        <w:noProof/>
        <w:kern w:val="0"/>
        <w:szCs w:val="21"/>
      </w:rPr>
      <w:t>27</w:t>
    </w:r>
    <w:r>
      <w:rPr>
        <w:kern w:val="0"/>
        <w:szCs w:val="21"/>
      </w:rPr>
      <w:fldChar w:fldCharType="end"/>
    </w:r>
    <w:r>
      <w:rPr>
        <w:rFonts w:hint="eastAsia"/>
        <w:kern w:val="0"/>
        <w:szCs w:val="21"/>
      </w:rPr>
      <w:t xml:space="preserve"> </w:t>
    </w:r>
    <w:r>
      <w:rPr>
        <w:rFonts w:hint="eastAsia"/>
        <w:kern w:val="0"/>
        <w:szCs w:val="21"/>
      </w:rPr>
      <w:t>页</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342C4" w14:textId="77777777" w:rsidR="00470048" w:rsidRDefault="00470048">
    <w:pPr>
      <w:pStyle w:val="a4"/>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CDFCA" w14:textId="77777777" w:rsidR="00470048" w:rsidRDefault="00470048">
    <w:pPr>
      <w:pStyle w:val="a4"/>
    </w:pPr>
    <w:r>
      <w:rPr>
        <w:rFonts w:hint="eastAsia"/>
      </w:rP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BD22" w14:textId="77777777" w:rsidR="00470048" w:rsidRDefault="00470048" w:rsidP="006D6B4D">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DDA6D2F" w14:textId="77777777" w:rsidR="00470048" w:rsidRDefault="00470048" w:rsidP="007427C8">
    <w:pPr>
      <w:pStyle w:val="a4"/>
      <w:ind w:right="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89A7C" w14:textId="77777777" w:rsidR="00470048" w:rsidRPr="00120770" w:rsidRDefault="00470048" w:rsidP="00FF7D34">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B958F1">
      <w:rPr>
        <w:noProof/>
        <w:kern w:val="0"/>
        <w:szCs w:val="21"/>
      </w:rPr>
      <w:t>26</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B958F1">
      <w:rPr>
        <w:noProof/>
        <w:kern w:val="0"/>
        <w:szCs w:val="21"/>
      </w:rPr>
      <w:t>27</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F15E9" w14:textId="77777777" w:rsidR="00B24ED9" w:rsidRDefault="00B24ED9">
      <w:r>
        <w:separator/>
      </w:r>
    </w:p>
  </w:footnote>
  <w:footnote w:type="continuationSeparator" w:id="0">
    <w:p w14:paraId="6DE3C6CA" w14:textId="77777777" w:rsidR="00B24ED9" w:rsidRDefault="00B24E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35DB2" w14:textId="77777777" w:rsidR="00470048" w:rsidRDefault="00470048">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7962C" w14:textId="77777777" w:rsidR="00470048" w:rsidRPr="00931DD3" w:rsidRDefault="00470048" w:rsidP="00931DD3">
    <w:pPr>
      <w:pStyle w:val="a6"/>
      <w:jc w:val="both"/>
      <w:rPr>
        <w:b/>
      </w:rPr>
    </w:pPr>
    <w:r w:rsidRPr="000A3A14">
      <w:rPr>
        <w:rFonts w:ascii="黑体" w:eastAsia="黑体" w:hAnsi="Verdana"/>
        <w:noProof/>
      </w:rPr>
      <w:drawing>
        <wp:inline distT="0" distB="0" distL="0" distR="0" wp14:anchorId="60058EB4" wp14:editId="50407165">
          <wp:extent cx="381000" cy="419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clrChange>
                      <a:clrFrom>
                        <a:srgbClr val="F1F5FB"/>
                      </a:clrFrom>
                      <a:clrTo>
                        <a:srgbClr val="F1F5FB">
                          <a:alpha val="0"/>
                        </a:srgbClr>
                      </a:clrTo>
                    </a:clrChange>
                    <a:extLst>
                      <a:ext uri="{28A0092B-C50C-407E-A947-70E740481C1C}">
                        <a14:useLocalDpi xmlns:a14="http://schemas.microsoft.com/office/drawing/2010/main" val="0"/>
                      </a:ext>
                    </a:extLst>
                  </a:blip>
                  <a:srcRect/>
                  <a:stretch>
                    <a:fillRect/>
                  </a:stretch>
                </pic:blipFill>
                <pic:spPr bwMode="auto">
                  <a:xfrm>
                    <a:off x="0" y="0"/>
                    <a:ext cx="381000" cy="419100"/>
                  </a:xfrm>
                  <a:prstGeom prst="rect">
                    <a:avLst/>
                  </a:prstGeom>
                  <a:noFill/>
                  <a:ln>
                    <a:noFill/>
                  </a:ln>
                </pic:spPr>
              </pic:pic>
            </a:graphicData>
          </a:graphic>
        </wp:inline>
      </w:drawing>
    </w:r>
    <w:r>
      <w:rPr>
        <w:rFonts w:hint="eastAsia"/>
        <w:b/>
      </w:rPr>
      <w:t>杭州电子科技大学</w:t>
    </w:r>
    <w:r>
      <w:rPr>
        <w:rFonts w:hint="eastAsia"/>
        <w:b/>
      </w:rPr>
      <w:t xml:space="preserve">                                                                      </w:t>
    </w:r>
    <w:r>
      <w:rPr>
        <w:rFonts w:hint="eastAsia"/>
        <w:b/>
      </w:rPr>
      <w:t>可行性分析报告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D11FD" w14:textId="77777777" w:rsidR="00470048" w:rsidRPr="008F7CC3" w:rsidRDefault="00470048" w:rsidP="0087740A">
    <w:pPr>
      <w:pStyle w:val="a6"/>
      <w:jc w:val="both"/>
      <w:rPr>
        <w:b/>
      </w:rPr>
    </w:pPr>
    <w:r w:rsidRPr="000A3A14">
      <w:rPr>
        <w:rFonts w:ascii="黑体" w:eastAsia="黑体" w:hAnsi="Verdana"/>
        <w:noProof/>
      </w:rPr>
      <w:drawing>
        <wp:inline distT="0" distB="0" distL="0" distR="0" wp14:anchorId="534B2002" wp14:editId="0417D149">
          <wp:extent cx="381000" cy="419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clrChange>
                      <a:clrFrom>
                        <a:srgbClr val="F1F5FB"/>
                      </a:clrFrom>
                      <a:clrTo>
                        <a:srgbClr val="F1F5FB">
                          <a:alpha val="0"/>
                        </a:srgbClr>
                      </a:clrTo>
                    </a:clrChange>
                    <a:extLst>
                      <a:ext uri="{28A0092B-C50C-407E-A947-70E740481C1C}">
                        <a14:useLocalDpi xmlns:a14="http://schemas.microsoft.com/office/drawing/2010/main" val="0"/>
                      </a:ext>
                    </a:extLst>
                  </a:blip>
                  <a:srcRect/>
                  <a:stretch>
                    <a:fillRect/>
                  </a:stretch>
                </pic:blipFill>
                <pic:spPr bwMode="auto">
                  <a:xfrm>
                    <a:off x="0" y="0"/>
                    <a:ext cx="381000" cy="419100"/>
                  </a:xfrm>
                  <a:prstGeom prst="rect">
                    <a:avLst/>
                  </a:prstGeom>
                  <a:noFill/>
                  <a:ln>
                    <a:noFill/>
                  </a:ln>
                </pic:spPr>
              </pic:pic>
            </a:graphicData>
          </a:graphic>
        </wp:inline>
      </w:drawing>
    </w:r>
    <w:r>
      <w:rPr>
        <w:rFonts w:hint="eastAsia"/>
        <w:b/>
      </w:rPr>
      <w:t>杭州电子科技大学</w:t>
    </w:r>
    <w:r>
      <w:rPr>
        <w:rFonts w:hint="eastAsia"/>
        <w:b/>
      </w:rPr>
      <w:t xml:space="preserve">                                                                      </w:t>
    </w:r>
    <w:r>
      <w:rPr>
        <w:rFonts w:hint="eastAsia"/>
        <w:b/>
      </w:rPr>
      <w:t>可行性分析报告</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BF664" w14:textId="77777777" w:rsidR="00470048" w:rsidRDefault="00470048">
    <w:pPr>
      <w:pStyle w:val="a6"/>
      <w:jc w:val="both"/>
    </w:pPr>
    <w:r>
      <w:rPr>
        <w:rFonts w:hint="eastAsia"/>
        <w:sz w:val="21"/>
      </w:rPr>
      <w:t>可行性分析报告</w:t>
    </w:r>
    <w:r>
      <w:rPr>
        <w:rFonts w:hint="eastAsia"/>
        <w:sz w:val="21"/>
      </w:rPr>
      <w:tab/>
    </w:r>
    <w:r>
      <w:rPr>
        <w:rFonts w:hint="eastAsia"/>
        <w:sz w:val="21"/>
      </w:rPr>
      <w:tab/>
      <w:t xml:space="preserve">                </w:t>
    </w:r>
    <w:r>
      <w:rPr>
        <w:rFonts w:hint="eastAsia"/>
      </w:rPr>
      <w:t xml:space="preserve">                   </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30434" w14:textId="77777777" w:rsidR="00470048" w:rsidRPr="00931DD3" w:rsidRDefault="00470048" w:rsidP="00931DD3">
    <w:pPr>
      <w:pStyle w:val="a6"/>
      <w:jc w:val="both"/>
      <w:rPr>
        <w:b/>
      </w:rPr>
    </w:pPr>
    <w:r w:rsidRPr="000A3A14">
      <w:rPr>
        <w:rFonts w:ascii="黑体" w:eastAsia="黑体" w:hAnsi="Verdana"/>
        <w:noProof/>
      </w:rPr>
      <w:drawing>
        <wp:inline distT="0" distB="0" distL="0" distR="0" wp14:anchorId="20C487DB" wp14:editId="2E9CA816">
          <wp:extent cx="381000" cy="4191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clrChange>
                      <a:clrFrom>
                        <a:srgbClr val="F1F5FB"/>
                      </a:clrFrom>
                      <a:clrTo>
                        <a:srgbClr val="F1F5FB">
                          <a:alpha val="0"/>
                        </a:srgbClr>
                      </a:clrTo>
                    </a:clrChange>
                    <a:extLst>
                      <a:ext uri="{28A0092B-C50C-407E-A947-70E740481C1C}">
                        <a14:useLocalDpi xmlns:a14="http://schemas.microsoft.com/office/drawing/2010/main" val="0"/>
                      </a:ext>
                    </a:extLst>
                  </a:blip>
                  <a:srcRect/>
                  <a:stretch>
                    <a:fillRect/>
                  </a:stretch>
                </pic:blipFill>
                <pic:spPr bwMode="auto">
                  <a:xfrm>
                    <a:off x="0" y="0"/>
                    <a:ext cx="381000" cy="419100"/>
                  </a:xfrm>
                  <a:prstGeom prst="rect">
                    <a:avLst/>
                  </a:prstGeom>
                  <a:noFill/>
                  <a:ln>
                    <a:noFill/>
                  </a:ln>
                </pic:spPr>
              </pic:pic>
            </a:graphicData>
          </a:graphic>
        </wp:inline>
      </w:drawing>
    </w:r>
    <w:r>
      <w:rPr>
        <w:rFonts w:hint="eastAsia"/>
        <w:b/>
      </w:rPr>
      <w:t>杭州电子科技大学</w:t>
    </w:r>
    <w:r>
      <w:rPr>
        <w:rFonts w:hint="eastAsia"/>
        <w:b/>
      </w:rPr>
      <w:t xml:space="preserve">                                                                      </w:t>
    </w:r>
    <w:r>
      <w:rPr>
        <w:rFonts w:hint="eastAsia"/>
        <w:b/>
      </w:rPr>
      <w:t>可行性分析报告</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F0080"/>
    <w:multiLevelType w:val="hybridMultilevel"/>
    <w:tmpl w:val="98EE73CC"/>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20469B4"/>
    <w:multiLevelType w:val="multilevel"/>
    <w:tmpl w:val="D1E84BC4"/>
    <w:lvl w:ilvl="0">
      <w:start w:val="1"/>
      <w:numFmt w:val="none"/>
      <w:lvlText w:val="第一章"/>
      <w:lvlJc w:val="left"/>
      <w:pPr>
        <w:tabs>
          <w:tab w:val="num" w:pos="1368"/>
        </w:tabs>
        <w:ind w:left="425" w:hanging="137"/>
      </w:pPr>
      <w:rPr>
        <w:rFonts w:ascii="黑体" w:eastAsia="黑体" w:hint="eastAsia"/>
        <w:b/>
        <w:i w:val="0"/>
        <w:sz w:val="32"/>
      </w:rPr>
    </w:lvl>
    <w:lvl w:ilvl="1">
      <w:start w:val="1"/>
      <w:numFmt w:val="none"/>
      <w:pStyle w:val="2"/>
      <w:lvlText w:val="一."/>
      <w:lvlJc w:val="left"/>
      <w:pPr>
        <w:tabs>
          <w:tab w:val="num" w:pos="992"/>
        </w:tabs>
        <w:ind w:left="992" w:hanging="567"/>
      </w:pPr>
      <w:rPr>
        <w:rFonts w:ascii="黑体" w:eastAsia="黑体" w:hint="eastAsia"/>
        <w:b/>
        <w:i w:val="0"/>
        <w:sz w:val="30"/>
      </w:rPr>
    </w:lvl>
    <w:lvl w:ilvl="2">
      <w:start w:val="1"/>
      <w:numFmt w:val="decimal"/>
      <w:lvlText w:val="%1%3."/>
      <w:lvlJc w:val="left"/>
      <w:pPr>
        <w:tabs>
          <w:tab w:val="num" w:pos="1077"/>
        </w:tabs>
        <w:ind w:left="1077" w:hanging="623"/>
      </w:pPr>
      <w:rPr>
        <w:rFonts w:ascii="黑体" w:eastAsia="黑体" w:hint="eastAsia"/>
        <w:b/>
        <w:i w:val="0"/>
        <w:sz w:val="28"/>
      </w:rPr>
    </w:lvl>
    <w:lvl w:ilvl="3">
      <w:start w:val="1"/>
      <w:numFmt w:val="decimal"/>
      <w:lvlText w:val="%3.%4"/>
      <w:lvlJc w:val="left"/>
      <w:pPr>
        <w:tabs>
          <w:tab w:val="num" w:pos="1304"/>
        </w:tabs>
        <w:ind w:left="1304" w:hanging="624"/>
      </w:pPr>
      <w:rPr>
        <w:rFonts w:ascii="黑体" w:eastAsia="黑体" w:hint="eastAsia"/>
        <w:b/>
        <w:i w:val="0"/>
        <w:strike w:val="0"/>
        <w:dstrike w:val="0"/>
        <w:sz w:val="24"/>
      </w:rPr>
    </w:lvl>
    <w:lvl w:ilvl="4">
      <w:start w:val="1"/>
      <w:numFmt w:val="decimal"/>
      <w:lvlText w:val="%1"/>
      <w:lvlJc w:val="left"/>
      <w:pPr>
        <w:tabs>
          <w:tab w:val="num" w:pos="2551"/>
        </w:tabs>
        <w:ind w:left="2551" w:hanging="850"/>
      </w:pPr>
      <w:rPr>
        <w:rFonts w:hint="eastAsia"/>
      </w:rPr>
    </w:lvl>
    <w:lvl w:ilvl="5">
      <w:start w:val="1"/>
      <w:numFmt w:val="decimal"/>
      <w:lvlText w:val="%1"/>
      <w:lvlJc w:val="left"/>
      <w:pPr>
        <w:tabs>
          <w:tab w:val="num" w:pos="3260"/>
        </w:tabs>
        <w:ind w:left="3260" w:hanging="1134"/>
      </w:pPr>
      <w:rPr>
        <w:rFonts w:hint="eastAsia"/>
      </w:rPr>
    </w:lvl>
    <w:lvl w:ilvl="6">
      <w:start w:val="1"/>
      <w:numFmt w:val="decimal"/>
      <w:lvlText w:val="%1"/>
      <w:lvlJc w:val="left"/>
      <w:pPr>
        <w:tabs>
          <w:tab w:val="num" w:pos="3827"/>
        </w:tabs>
        <w:ind w:left="3827" w:hanging="1276"/>
      </w:pPr>
      <w:rPr>
        <w:rFonts w:hint="eastAsia"/>
      </w:rPr>
    </w:lvl>
    <w:lvl w:ilvl="7">
      <w:start w:val="1"/>
      <w:numFmt w:val="decimal"/>
      <w:lvlText w:val="%1"/>
      <w:lvlJc w:val="left"/>
      <w:pPr>
        <w:tabs>
          <w:tab w:val="num" w:pos="4394"/>
        </w:tabs>
        <w:ind w:left="4394" w:hanging="1418"/>
      </w:pPr>
      <w:rPr>
        <w:rFonts w:hint="eastAsia"/>
      </w:rPr>
    </w:lvl>
    <w:lvl w:ilvl="8">
      <w:start w:val="1"/>
      <w:numFmt w:val="decimal"/>
      <w:lvlText w:val="%1"/>
      <w:lvlJc w:val="left"/>
      <w:pPr>
        <w:tabs>
          <w:tab w:val="num" w:pos="5102"/>
        </w:tabs>
        <w:ind w:left="5102" w:hanging="1700"/>
      </w:pPr>
      <w:rPr>
        <w:rFonts w:hint="eastAsia"/>
      </w:rPr>
    </w:lvl>
  </w:abstractNum>
  <w:abstractNum w:abstractNumId="2">
    <w:nsid w:val="1E35085C"/>
    <w:multiLevelType w:val="hybridMultilevel"/>
    <w:tmpl w:val="BB8C624E"/>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EF12EE0"/>
    <w:multiLevelType w:val="hybridMultilevel"/>
    <w:tmpl w:val="06BA745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24CE30A0"/>
    <w:multiLevelType w:val="hybridMultilevel"/>
    <w:tmpl w:val="381031EA"/>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290315C8"/>
    <w:multiLevelType w:val="hybridMultilevel"/>
    <w:tmpl w:val="4EB86EEE"/>
    <w:lvl w:ilvl="0" w:tplc="04090017">
      <w:start w:val="1"/>
      <w:numFmt w:val="chineseCountingThousand"/>
      <w:lvlText w:val="(%1)"/>
      <w:lvlJc w:val="left"/>
      <w:pPr>
        <w:ind w:left="1320" w:hanging="480"/>
      </w:pPr>
      <w:rPr>
        <w:rFonts w:ascii="宋体" w:eastAsia="宋体" w:hAnsi="宋体" w:hint="eastAsia"/>
      </w:rPr>
    </w:lvl>
    <w:lvl w:ilvl="1" w:tplc="04090019">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6">
    <w:nsid w:val="32430019"/>
    <w:multiLevelType w:val="hybridMultilevel"/>
    <w:tmpl w:val="BFEEB9B0"/>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38D75191"/>
    <w:multiLevelType w:val="hybridMultilevel"/>
    <w:tmpl w:val="C93482CA"/>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41D13159"/>
    <w:multiLevelType w:val="hybridMultilevel"/>
    <w:tmpl w:val="A0B4B8C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598E5663"/>
    <w:multiLevelType w:val="hybridMultilevel"/>
    <w:tmpl w:val="B338DBC2"/>
    <w:lvl w:ilvl="0" w:tplc="04090019">
      <w:start w:val="1"/>
      <w:numFmt w:val="lowerLetter"/>
      <w:lvlText w:val="%1)"/>
      <w:lvlJc w:val="left"/>
      <w:pPr>
        <w:tabs>
          <w:tab w:val="num" w:pos="840"/>
        </w:tabs>
        <w:ind w:left="840" w:hanging="420"/>
      </w:pPr>
    </w:lvl>
    <w:lvl w:ilvl="1" w:tplc="22EE7AE6">
      <w:start w:val="5"/>
      <w:numFmt w:val="decimal"/>
      <w:lvlText w:val="%2......."/>
      <w:lvlJc w:val="left"/>
      <w:pPr>
        <w:tabs>
          <w:tab w:val="num" w:pos="3720"/>
        </w:tabs>
        <w:ind w:left="3720" w:hanging="2880"/>
      </w:pPr>
      <w:rPr>
        <w:rFonts w:hint="eastAsia"/>
        <w:sz w:val="28"/>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5A251095"/>
    <w:multiLevelType w:val="hybridMultilevel"/>
    <w:tmpl w:val="8C98375C"/>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5D29417E"/>
    <w:multiLevelType w:val="hybridMultilevel"/>
    <w:tmpl w:val="86DE7420"/>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7B4F4AE2"/>
    <w:multiLevelType w:val="hybridMultilevel"/>
    <w:tmpl w:val="ED7A0D4C"/>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nsid w:val="7DE33950"/>
    <w:multiLevelType w:val="hybridMultilevel"/>
    <w:tmpl w:val="C220E1EA"/>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
  </w:num>
  <w:num w:numId="2">
    <w:abstractNumId w:val="11"/>
  </w:num>
  <w:num w:numId="3">
    <w:abstractNumId w:val="7"/>
  </w:num>
  <w:num w:numId="4">
    <w:abstractNumId w:val="12"/>
  </w:num>
  <w:num w:numId="5">
    <w:abstractNumId w:val="6"/>
  </w:num>
  <w:num w:numId="6">
    <w:abstractNumId w:val="0"/>
  </w:num>
  <w:num w:numId="7">
    <w:abstractNumId w:val="9"/>
  </w:num>
  <w:num w:numId="8">
    <w:abstractNumId w:val="13"/>
  </w:num>
  <w:num w:numId="9">
    <w:abstractNumId w:val="4"/>
  </w:num>
  <w:num w:numId="10">
    <w:abstractNumId w:val="3"/>
  </w:num>
  <w:num w:numId="11">
    <w:abstractNumId w:val="10"/>
  </w:num>
  <w:num w:numId="12">
    <w:abstractNumId w:val="2"/>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0A5"/>
    <w:rsid w:val="00115F07"/>
    <w:rsid w:val="00133F31"/>
    <w:rsid w:val="00145D75"/>
    <w:rsid w:val="00172C73"/>
    <w:rsid w:val="001B1346"/>
    <w:rsid w:val="001B4D25"/>
    <w:rsid w:val="001C11DE"/>
    <w:rsid w:val="0020152C"/>
    <w:rsid w:val="00233D15"/>
    <w:rsid w:val="002474C2"/>
    <w:rsid w:val="00262DA1"/>
    <w:rsid w:val="0026474B"/>
    <w:rsid w:val="002E6A6B"/>
    <w:rsid w:val="002E73F6"/>
    <w:rsid w:val="00352FD1"/>
    <w:rsid w:val="003640DD"/>
    <w:rsid w:val="003645AF"/>
    <w:rsid w:val="003A63F2"/>
    <w:rsid w:val="003A738B"/>
    <w:rsid w:val="003C7434"/>
    <w:rsid w:val="003D42AC"/>
    <w:rsid w:val="00470048"/>
    <w:rsid w:val="005C5E94"/>
    <w:rsid w:val="0060480A"/>
    <w:rsid w:val="00610236"/>
    <w:rsid w:val="006225CB"/>
    <w:rsid w:val="006259CE"/>
    <w:rsid w:val="00672E6D"/>
    <w:rsid w:val="006751D3"/>
    <w:rsid w:val="006D6B4D"/>
    <w:rsid w:val="00707B08"/>
    <w:rsid w:val="00726AA2"/>
    <w:rsid w:val="007427C8"/>
    <w:rsid w:val="007877AE"/>
    <w:rsid w:val="007A0C43"/>
    <w:rsid w:val="00802F1D"/>
    <w:rsid w:val="0087740A"/>
    <w:rsid w:val="008F7CC3"/>
    <w:rsid w:val="00930CE9"/>
    <w:rsid w:val="00931DD3"/>
    <w:rsid w:val="00957862"/>
    <w:rsid w:val="009C30A5"/>
    <w:rsid w:val="009E777E"/>
    <w:rsid w:val="00A41A16"/>
    <w:rsid w:val="00B24ED9"/>
    <w:rsid w:val="00B579DE"/>
    <w:rsid w:val="00B66518"/>
    <w:rsid w:val="00B72728"/>
    <w:rsid w:val="00B958F1"/>
    <w:rsid w:val="00C57CA5"/>
    <w:rsid w:val="00C77227"/>
    <w:rsid w:val="00CA5DF3"/>
    <w:rsid w:val="00D01D17"/>
    <w:rsid w:val="00D57ACA"/>
    <w:rsid w:val="00D67C0B"/>
    <w:rsid w:val="00E24146"/>
    <w:rsid w:val="00ED3949"/>
    <w:rsid w:val="00F84CBE"/>
    <w:rsid w:val="00FF7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AEE9BE"/>
  <w15:chartTrackingRefBased/>
  <w15:docId w15:val="{A77C7B5C-EE79-43CB-AC91-4B4C5DD9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99"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8F7CC3"/>
    <w:pPr>
      <w:widowControl w:val="0"/>
      <w:jc w:val="both"/>
    </w:pPr>
    <w:rPr>
      <w:kern w:val="2"/>
      <w:sz w:val="21"/>
      <w:szCs w:val="24"/>
    </w:rPr>
  </w:style>
  <w:style w:type="paragraph" w:styleId="1">
    <w:name w:val="heading 1"/>
    <w:basedOn w:val="a"/>
    <w:next w:val="a"/>
    <w:qFormat/>
    <w:rsid w:val="00233D15"/>
    <w:pPr>
      <w:keepNext/>
      <w:keepLines/>
      <w:spacing w:before="340" w:after="330" w:line="360" w:lineRule="auto"/>
      <w:ind w:left="288"/>
      <w:outlineLvl w:val="0"/>
    </w:pPr>
    <w:rPr>
      <w:b/>
      <w:kern w:val="44"/>
      <w:szCs w:val="20"/>
    </w:rPr>
  </w:style>
  <w:style w:type="paragraph" w:styleId="2">
    <w:name w:val="heading 2"/>
    <w:basedOn w:val="a"/>
    <w:next w:val="a0"/>
    <w:qFormat/>
    <w:rsid w:val="00233D15"/>
    <w:pPr>
      <w:keepNext/>
      <w:keepLines/>
      <w:numPr>
        <w:ilvl w:val="1"/>
        <w:numId w:val="1"/>
      </w:numPr>
      <w:spacing w:before="260" w:after="260" w:line="416" w:lineRule="auto"/>
      <w:outlineLvl w:val="1"/>
    </w:pPr>
    <w:rPr>
      <w:rFonts w:ascii="Arial" w:eastAsia="黑体" w:hAnsi="Arial"/>
      <w:b/>
      <w:sz w:val="32"/>
      <w:szCs w:val="20"/>
    </w:rPr>
  </w:style>
  <w:style w:type="paragraph" w:styleId="3">
    <w:name w:val="heading 3"/>
    <w:basedOn w:val="a"/>
    <w:next w:val="a0"/>
    <w:qFormat/>
    <w:rsid w:val="00233D15"/>
    <w:pPr>
      <w:keepNext/>
      <w:spacing w:before="240" w:after="120"/>
      <w:jc w:val="left"/>
      <w:outlineLvl w:val="2"/>
    </w:pPr>
    <w:rPr>
      <w:rFonts w:ascii="宋体" w:hAnsi="宋体"/>
      <w:b/>
      <w:caps/>
      <w:noProof/>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rsid w:val="007427C8"/>
    <w:pPr>
      <w:tabs>
        <w:tab w:val="center" w:pos="4153"/>
        <w:tab w:val="right" w:pos="8306"/>
      </w:tabs>
      <w:snapToGrid w:val="0"/>
      <w:jc w:val="left"/>
    </w:pPr>
    <w:rPr>
      <w:sz w:val="18"/>
      <w:szCs w:val="18"/>
    </w:rPr>
  </w:style>
  <w:style w:type="character" w:styleId="a5">
    <w:name w:val="page number"/>
    <w:basedOn w:val="a1"/>
    <w:rsid w:val="007427C8"/>
  </w:style>
  <w:style w:type="paragraph" w:styleId="a6">
    <w:name w:val="header"/>
    <w:basedOn w:val="a"/>
    <w:rsid w:val="007427C8"/>
    <w:pPr>
      <w:pBdr>
        <w:bottom w:val="single" w:sz="6" w:space="1" w:color="auto"/>
      </w:pBdr>
      <w:tabs>
        <w:tab w:val="center" w:pos="4153"/>
        <w:tab w:val="right" w:pos="8306"/>
      </w:tabs>
      <w:snapToGrid w:val="0"/>
      <w:jc w:val="center"/>
    </w:pPr>
    <w:rPr>
      <w:sz w:val="18"/>
      <w:szCs w:val="18"/>
    </w:rPr>
  </w:style>
  <w:style w:type="paragraph" w:customStyle="1" w:styleId="Char">
    <w:name w:val="Char"/>
    <w:basedOn w:val="a"/>
    <w:rsid w:val="007427C8"/>
  </w:style>
  <w:style w:type="paragraph" w:styleId="a0">
    <w:name w:val="Normal Indent"/>
    <w:basedOn w:val="a"/>
    <w:rsid w:val="00233D15"/>
    <w:pPr>
      <w:ind w:firstLineChars="200" w:firstLine="420"/>
    </w:pPr>
    <w:rPr>
      <w:rFonts w:ascii="Arial" w:hAnsi="Arial"/>
      <w:sz w:val="24"/>
    </w:rPr>
  </w:style>
  <w:style w:type="paragraph" w:styleId="a7">
    <w:name w:val="Body Text"/>
    <w:basedOn w:val="a"/>
    <w:rsid w:val="00233D15"/>
    <w:pPr>
      <w:spacing w:after="120"/>
    </w:pPr>
    <w:rPr>
      <w:szCs w:val="20"/>
    </w:rPr>
  </w:style>
  <w:style w:type="paragraph" w:styleId="30">
    <w:name w:val="Body Text Indent 3"/>
    <w:basedOn w:val="a"/>
    <w:rsid w:val="00233D15"/>
    <w:pPr>
      <w:ind w:firstLine="480"/>
    </w:pPr>
    <w:rPr>
      <w:sz w:val="24"/>
      <w:szCs w:val="20"/>
    </w:rPr>
  </w:style>
  <w:style w:type="paragraph" w:styleId="10">
    <w:name w:val="toc 1"/>
    <w:basedOn w:val="a"/>
    <w:next w:val="a"/>
    <w:autoRedefine/>
    <w:uiPriority w:val="39"/>
    <w:rsid w:val="00233D15"/>
    <w:pPr>
      <w:spacing w:before="120" w:after="120"/>
      <w:jc w:val="left"/>
    </w:pPr>
    <w:rPr>
      <w:b/>
      <w:bCs/>
      <w:caps/>
    </w:rPr>
  </w:style>
  <w:style w:type="paragraph" w:styleId="20">
    <w:name w:val="toc 2"/>
    <w:basedOn w:val="a"/>
    <w:next w:val="a"/>
    <w:autoRedefine/>
    <w:uiPriority w:val="39"/>
    <w:rsid w:val="00233D15"/>
    <w:pPr>
      <w:ind w:left="210"/>
      <w:jc w:val="left"/>
    </w:pPr>
    <w:rPr>
      <w:smallCaps/>
    </w:rPr>
  </w:style>
  <w:style w:type="paragraph" w:styleId="31">
    <w:name w:val="toc 3"/>
    <w:basedOn w:val="a"/>
    <w:next w:val="a"/>
    <w:autoRedefine/>
    <w:uiPriority w:val="39"/>
    <w:rsid w:val="00233D15"/>
    <w:pPr>
      <w:ind w:left="420"/>
      <w:jc w:val="left"/>
    </w:pPr>
    <w:rPr>
      <w:i/>
      <w:iCs/>
    </w:rPr>
  </w:style>
  <w:style w:type="character" w:styleId="a8">
    <w:name w:val="Hyperlink"/>
    <w:basedOn w:val="a1"/>
    <w:uiPriority w:val="99"/>
    <w:rsid w:val="00233D15"/>
    <w:rPr>
      <w:color w:val="0000FF"/>
      <w:u w:val="single"/>
    </w:rPr>
  </w:style>
  <w:style w:type="paragraph" w:customStyle="1" w:styleId="Table-ColHead">
    <w:name w:val="Table - Col. Head"/>
    <w:basedOn w:val="a"/>
    <w:rsid w:val="00233D15"/>
    <w:pPr>
      <w:keepNext/>
      <w:widowControl/>
      <w:spacing w:before="60" w:after="60"/>
      <w:jc w:val="left"/>
    </w:pPr>
    <w:rPr>
      <w:rFonts w:ascii="Arial" w:hAnsi="Arial"/>
      <w:b/>
      <w:kern w:val="0"/>
      <w:sz w:val="18"/>
      <w:szCs w:val="20"/>
      <w:lang w:eastAsia="en-US"/>
    </w:rPr>
  </w:style>
  <w:style w:type="paragraph" w:customStyle="1" w:styleId="Table-Text">
    <w:name w:val="Table - Text"/>
    <w:basedOn w:val="a"/>
    <w:rsid w:val="00233D15"/>
    <w:pPr>
      <w:widowControl/>
      <w:spacing w:before="60" w:after="60"/>
      <w:jc w:val="left"/>
    </w:pPr>
    <w:rPr>
      <w:kern w:val="0"/>
      <w:sz w:val="20"/>
      <w:szCs w:val="20"/>
      <w:lang w:eastAsia="en-US"/>
    </w:rPr>
  </w:style>
  <w:style w:type="paragraph" w:styleId="a9">
    <w:name w:val="Balloon Text"/>
    <w:basedOn w:val="a"/>
    <w:semiHidden/>
    <w:rsid w:val="003A738B"/>
    <w:rPr>
      <w:sz w:val="18"/>
      <w:szCs w:val="18"/>
    </w:rPr>
  </w:style>
  <w:style w:type="paragraph" w:styleId="aa">
    <w:name w:val="Document Map"/>
    <w:basedOn w:val="a"/>
    <w:link w:val="ab"/>
    <w:rsid w:val="0087740A"/>
    <w:rPr>
      <w:rFonts w:ascii="宋体"/>
      <w:sz w:val="18"/>
      <w:szCs w:val="18"/>
    </w:rPr>
  </w:style>
  <w:style w:type="character" w:customStyle="1" w:styleId="ab">
    <w:name w:val="文档结构图字符"/>
    <w:basedOn w:val="a1"/>
    <w:link w:val="aa"/>
    <w:rsid w:val="0087740A"/>
    <w:rPr>
      <w:rFonts w:ascii="宋体"/>
      <w:kern w:val="2"/>
      <w:sz w:val="18"/>
      <w:szCs w:val="18"/>
    </w:rPr>
  </w:style>
  <w:style w:type="character" w:customStyle="1" w:styleId="Char0">
    <w:name w:val="项目缩写 Char"/>
    <w:basedOn w:val="a1"/>
    <w:uiPriority w:val="99"/>
    <w:rsid w:val="00F84CBE"/>
    <w:rPr>
      <w:rFonts w:ascii="宋体" w:eastAsia="宋体" w:hAnsi="宋体" w:cs="宋体"/>
      <w:kern w:val="2"/>
      <w:sz w:val="24"/>
      <w:szCs w:val="24"/>
      <w:lang w:val="en-US" w:eastAsia="zh-CN"/>
    </w:rPr>
  </w:style>
  <w:style w:type="table" w:styleId="8">
    <w:name w:val="Table Grid 8"/>
    <w:basedOn w:val="a2"/>
    <w:uiPriority w:val="99"/>
    <w:semiHidden/>
    <w:unhideWhenUsed/>
    <w:rsid w:val="00470048"/>
    <w:pPr>
      <w:widowControl w:val="0"/>
      <w:jc w:val="both"/>
    </w:pPr>
    <w:rPr>
      <w:rFonts w:asciiTheme="minorHAnsi" w:eastAsiaTheme="minorEastAsia" w:hAnsiTheme="minorHAnsi" w:cstheme="minorBidi"/>
      <w:kern w:val="2"/>
      <w:sz w:val="21"/>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c">
    <w:name w:val="List Paragraph"/>
    <w:basedOn w:val="a"/>
    <w:uiPriority w:val="34"/>
    <w:qFormat/>
    <w:rsid w:val="00470048"/>
    <w:pPr>
      <w:ind w:firstLineChars="200" w:firstLine="420"/>
    </w:pPr>
  </w:style>
  <w:style w:type="table" w:styleId="ad">
    <w:name w:val="Table Grid"/>
    <w:basedOn w:val="a2"/>
    <w:uiPriority w:val="39"/>
    <w:rsid w:val="00470048"/>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6.emf"/><Relationship Id="rId21" Type="http://schemas.openxmlformats.org/officeDocument/2006/relationships/oleObject" Target="embeddings/oleObject2.bin"/><Relationship Id="rId22" Type="http://schemas.openxmlformats.org/officeDocument/2006/relationships/header" Target="header5.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emf"/><Relationship Id="rId19" Type="http://schemas.openxmlformats.org/officeDocument/2006/relationships/oleObject" Target="embeddings/oleObject1.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36719;&#20214;&#36807;&#31243;&#31649;&#29702;\&#31435;&#39033;&#21487;&#34892;&#24615;&#20998;&#2651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D:\软件过程管理\立项可行性分析报告.dot</Template>
  <TotalTime>1</TotalTime>
  <Pages>27</Pages>
  <Words>2683</Words>
  <Characters>15296</Characters>
  <Application>Microsoft Macintosh Word</Application>
  <DocSecurity>0</DocSecurity>
  <Lines>127</Lines>
  <Paragraphs>35</Paragraphs>
  <ScaleCrop>false</ScaleCrop>
  <HeadingPairs>
    <vt:vector size="2" baseType="variant">
      <vt:variant>
        <vt:lpstr>标题</vt:lpstr>
      </vt:variant>
      <vt:variant>
        <vt:i4>1</vt:i4>
      </vt:variant>
    </vt:vector>
  </HeadingPairs>
  <TitlesOfParts>
    <vt:vector size="1" baseType="lpstr">
      <vt:lpstr>配置项编号：[部门]-[项目编号]-[系统名简称]-[版本号]-[文档名英文简写]-[文档版本号]</vt:lpstr>
    </vt:vector>
  </TitlesOfParts>
  <Company>浙江正元智慧科技有限公司</Company>
  <LinksUpToDate>false</LinksUpToDate>
  <CharactersWithSpaces>17944</CharactersWithSpaces>
  <SharedDoc>false</SharedDoc>
  <HLinks>
    <vt:vector size="276" baseType="variant">
      <vt:variant>
        <vt:i4>1179704</vt:i4>
      </vt:variant>
      <vt:variant>
        <vt:i4>272</vt:i4>
      </vt:variant>
      <vt:variant>
        <vt:i4>0</vt:i4>
      </vt:variant>
      <vt:variant>
        <vt:i4>5</vt:i4>
      </vt:variant>
      <vt:variant>
        <vt:lpwstr/>
      </vt:variant>
      <vt:variant>
        <vt:lpwstr>_Toc196962971</vt:lpwstr>
      </vt:variant>
      <vt:variant>
        <vt:i4>1179704</vt:i4>
      </vt:variant>
      <vt:variant>
        <vt:i4>266</vt:i4>
      </vt:variant>
      <vt:variant>
        <vt:i4>0</vt:i4>
      </vt:variant>
      <vt:variant>
        <vt:i4>5</vt:i4>
      </vt:variant>
      <vt:variant>
        <vt:lpwstr/>
      </vt:variant>
      <vt:variant>
        <vt:lpwstr>_Toc196962970</vt:lpwstr>
      </vt:variant>
      <vt:variant>
        <vt:i4>1245240</vt:i4>
      </vt:variant>
      <vt:variant>
        <vt:i4>260</vt:i4>
      </vt:variant>
      <vt:variant>
        <vt:i4>0</vt:i4>
      </vt:variant>
      <vt:variant>
        <vt:i4>5</vt:i4>
      </vt:variant>
      <vt:variant>
        <vt:lpwstr/>
      </vt:variant>
      <vt:variant>
        <vt:lpwstr>_Toc196962969</vt:lpwstr>
      </vt:variant>
      <vt:variant>
        <vt:i4>1245240</vt:i4>
      </vt:variant>
      <vt:variant>
        <vt:i4>254</vt:i4>
      </vt:variant>
      <vt:variant>
        <vt:i4>0</vt:i4>
      </vt:variant>
      <vt:variant>
        <vt:i4>5</vt:i4>
      </vt:variant>
      <vt:variant>
        <vt:lpwstr/>
      </vt:variant>
      <vt:variant>
        <vt:lpwstr>_Toc196962968</vt:lpwstr>
      </vt:variant>
      <vt:variant>
        <vt:i4>1245240</vt:i4>
      </vt:variant>
      <vt:variant>
        <vt:i4>248</vt:i4>
      </vt:variant>
      <vt:variant>
        <vt:i4>0</vt:i4>
      </vt:variant>
      <vt:variant>
        <vt:i4>5</vt:i4>
      </vt:variant>
      <vt:variant>
        <vt:lpwstr/>
      </vt:variant>
      <vt:variant>
        <vt:lpwstr>_Toc196962967</vt:lpwstr>
      </vt:variant>
      <vt:variant>
        <vt:i4>1245240</vt:i4>
      </vt:variant>
      <vt:variant>
        <vt:i4>242</vt:i4>
      </vt:variant>
      <vt:variant>
        <vt:i4>0</vt:i4>
      </vt:variant>
      <vt:variant>
        <vt:i4>5</vt:i4>
      </vt:variant>
      <vt:variant>
        <vt:lpwstr/>
      </vt:variant>
      <vt:variant>
        <vt:lpwstr>_Toc196962966</vt:lpwstr>
      </vt:variant>
      <vt:variant>
        <vt:i4>1245240</vt:i4>
      </vt:variant>
      <vt:variant>
        <vt:i4>236</vt:i4>
      </vt:variant>
      <vt:variant>
        <vt:i4>0</vt:i4>
      </vt:variant>
      <vt:variant>
        <vt:i4>5</vt:i4>
      </vt:variant>
      <vt:variant>
        <vt:lpwstr/>
      </vt:variant>
      <vt:variant>
        <vt:lpwstr>_Toc196962965</vt:lpwstr>
      </vt:variant>
      <vt:variant>
        <vt:i4>1245240</vt:i4>
      </vt:variant>
      <vt:variant>
        <vt:i4>230</vt:i4>
      </vt:variant>
      <vt:variant>
        <vt:i4>0</vt:i4>
      </vt:variant>
      <vt:variant>
        <vt:i4>5</vt:i4>
      </vt:variant>
      <vt:variant>
        <vt:lpwstr/>
      </vt:variant>
      <vt:variant>
        <vt:lpwstr>_Toc196962964</vt:lpwstr>
      </vt:variant>
      <vt:variant>
        <vt:i4>1245240</vt:i4>
      </vt:variant>
      <vt:variant>
        <vt:i4>224</vt:i4>
      </vt:variant>
      <vt:variant>
        <vt:i4>0</vt:i4>
      </vt:variant>
      <vt:variant>
        <vt:i4>5</vt:i4>
      </vt:variant>
      <vt:variant>
        <vt:lpwstr/>
      </vt:variant>
      <vt:variant>
        <vt:lpwstr>_Toc196962963</vt:lpwstr>
      </vt:variant>
      <vt:variant>
        <vt:i4>1245240</vt:i4>
      </vt:variant>
      <vt:variant>
        <vt:i4>218</vt:i4>
      </vt:variant>
      <vt:variant>
        <vt:i4>0</vt:i4>
      </vt:variant>
      <vt:variant>
        <vt:i4>5</vt:i4>
      </vt:variant>
      <vt:variant>
        <vt:lpwstr/>
      </vt:variant>
      <vt:variant>
        <vt:lpwstr>_Toc196962962</vt:lpwstr>
      </vt:variant>
      <vt:variant>
        <vt:i4>1245240</vt:i4>
      </vt:variant>
      <vt:variant>
        <vt:i4>212</vt:i4>
      </vt:variant>
      <vt:variant>
        <vt:i4>0</vt:i4>
      </vt:variant>
      <vt:variant>
        <vt:i4>5</vt:i4>
      </vt:variant>
      <vt:variant>
        <vt:lpwstr/>
      </vt:variant>
      <vt:variant>
        <vt:lpwstr>_Toc196962961</vt:lpwstr>
      </vt:variant>
      <vt:variant>
        <vt:i4>1245240</vt:i4>
      </vt:variant>
      <vt:variant>
        <vt:i4>206</vt:i4>
      </vt:variant>
      <vt:variant>
        <vt:i4>0</vt:i4>
      </vt:variant>
      <vt:variant>
        <vt:i4>5</vt:i4>
      </vt:variant>
      <vt:variant>
        <vt:lpwstr/>
      </vt:variant>
      <vt:variant>
        <vt:lpwstr>_Toc196962960</vt:lpwstr>
      </vt:variant>
      <vt:variant>
        <vt:i4>1048632</vt:i4>
      </vt:variant>
      <vt:variant>
        <vt:i4>200</vt:i4>
      </vt:variant>
      <vt:variant>
        <vt:i4>0</vt:i4>
      </vt:variant>
      <vt:variant>
        <vt:i4>5</vt:i4>
      </vt:variant>
      <vt:variant>
        <vt:lpwstr/>
      </vt:variant>
      <vt:variant>
        <vt:lpwstr>_Toc196962959</vt:lpwstr>
      </vt:variant>
      <vt:variant>
        <vt:i4>1048632</vt:i4>
      </vt:variant>
      <vt:variant>
        <vt:i4>194</vt:i4>
      </vt:variant>
      <vt:variant>
        <vt:i4>0</vt:i4>
      </vt:variant>
      <vt:variant>
        <vt:i4>5</vt:i4>
      </vt:variant>
      <vt:variant>
        <vt:lpwstr/>
      </vt:variant>
      <vt:variant>
        <vt:lpwstr>_Toc196962958</vt:lpwstr>
      </vt:variant>
      <vt:variant>
        <vt:i4>1048632</vt:i4>
      </vt:variant>
      <vt:variant>
        <vt:i4>188</vt:i4>
      </vt:variant>
      <vt:variant>
        <vt:i4>0</vt:i4>
      </vt:variant>
      <vt:variant>
        <vt:i4>5</vt:i4>
      </vt:variant>
      <vt:variant>
        <vt:lpwstr/>
      </vt:variant>
      <vt:variant>
        <vt:lpwstr>_Toc196962957</vt:lpwstr>
      </vt:variant>
      <vt:variant>
        <vt:i4>1048632</vt:i4>
      </vt:variant>
      <vt:variant>
        <vt:i4>182</vt:i4>
      </vt:variant>
      <vt:variant>
        <vt:i4>0</vt:i4>
      </vt:variant>
      <vt:variant>
        <vt:i4>5</vt:i4>
      </vt:variant>
      <vt:variant>
        <vt:lpwstr/>
      </vt:variant>
      <vt:variant>
        <vt:lpwstr>_Toc196962956</vt:lpwstr>
      </vt:variant>
      <vt:variant>
        <vt:i4>1048632</vt:i4>
      </vt:variant>
      <vt:variant>
        <vt:i4>176</vt:i4>
      </vt:variant>
      <vt:variant>
        <vt:i4>0</vt:i4>
      </vt:variant>
      <vt:variant>
        <vt:i4>5</vt:i4>
      </vt:variant>
      <vt:variant>
        <vt:lpwstr/>
      </vt:variant>
      <vt:variant>
        <vt:lpwstr>_Toc196962955</vt:lpwstr>
      </vt:variant>
      <vt:variant>
        <vt:i4>1048632</vt:i4>
      </vt:variant>
      <vt:variant>
        <vt:i4>170</vt:i4>
      </vt:variant>
      <vt:variant>
        <vt:i4>0</vt:i4>
      </vt:variant>
      <vt:variant>
        <vt:i4>5</vt:i4>
      </vt:variant>
      <vt:variant>
        <vt:lpwstr/>
      </vt:variant>
      <vt:variant>
        <vt:lpwstr>_Toc196962954</vt:lpwstr>
      </vt:variant>
      <vt:variant>
        <vt:i4>1048632</vt:i4>
      </vt:variant>
      <vt:variant>
        <vt:i4>164</vt:i4>
      </vt:variant>
      <vt:variant>
        <vt:i4>0</vt:i4>
      </vt:variant>
      <vt:variant>
        <vt:i4>5</vt:i4>
      </vt:variant>
      <vt:variant>
        <vt:lpwstr/>
      </vt:variant>
      <vt:variant>
        <vt:lpwstr>_Toc196962953</vt:lpwstr>
      </vt:variant>
      <vt:variant>
        <vt:i4>1048632</vt:i4>
      </vt:variant>
      <vt:variant>
        <vt:i4>158</vt:i4>
      </vt:variant>
      <vt:variant>
        <vt:i4>0</vt:i4>
      </vt:variant>
      <vt:variant>
        <vt:i4>5</vt:i4>
      </vt:variant>
      <vt:variant>
        <vt:lpwstr/>
      </vt:variant>
      <vt:variant>
        <vt:lpwstr>_Toc196962952</vt:lpwstr>
      </vt:variant>
      <vt:variant>
        <vt:i4>1048632</vt:i4>
      </vt:variant>
      <vt:variant>
        <vt:i4>152</vt:i4>
      </vt:variant>
      <vt:variant>
        <vt:i4>0</vt:i4>
      </vt:variant>
      <vt:variant>
        <vt:i4>5</vt:i4>
      </vt:variant>
      <vt:variant>
        <vt:lpwstr/>
      </vt:variant>
      <vt:variant>
        <vt:lpwstr>_Toc196962951</vt:lpwstr>
      </vt:variant>
      <vt:variant>
        <vt:i4>1048632</vt:i4>
      </vt:variant>
      <vt:variant>
        <vt:i4>146</vt:i4>
      </vt:variant>
      <vt:variant>
        <vt:i4>0</vt:i4>
      </vt:variant>
      <vt:variant>
        <vt:i4>5</vt:i4>
      </vt:variant>
      <vt:variant>
        <vt:lpwstr/>
      </vt:variant>
      <vt:variant>
        <vt:lpwstr>_Toc196962950</vt:lpwstr>
      </vt:variant>
      <vt:variant>
        <vt:i4>1114168</vt:i4>
      </vt:variant>
      <vt:variant>
        <vt:i4>140</vt:i4>
      </vt:variant>
      <vt:variant>
        <vt:i4>0</vt:i4>
      </vt:variant>
      <vt:variant>
        <vt:i4>5</vt:i4>
      </vt:variant>
      <vt:variant>
        <vt:lpwstr/>
      </vt:variant>
      <vt:variant>
        <vt:lpwstr>_Toc196962949</vt:lpwstr>
      </vt:variant>
      <vt:variant>
        <vt:i4>1114168</vt:i4>
      </vt:variant>
      <vt:variant>
        <vt:i4>134</vt:i4>
      </vt:variant>
      <vt:variant>
        <vt:i4>0</vt:i4>
      </vt:variant>
      <vt:variant>
        <vt:i4>5</vt:i4>
      </vt:variant>
      <vt:variant>
        <vt:lpwstr/>
      </vt:variant>
      <vt:variant>
        <vt:lpwstr>_Toc196962948</vt:lpwstr>
      </vt:variant>
      <vt:variant>
        <vt:i4>1114168</vt:i4>
      </vt:variant>
      <vt:variant>
        <vt:i4>128</vt:i4>
      </vt:variant>
      <vt:variant>
        <vt:i4>0</vt:i4>
      </vt:variant>
      <vt:variant>
        <vt:i4>5</vt:i4>
      </vt:variant>
      <vt:variant>
        <vt:lpwstr/>
      </vt:variant>
      <vt:variant>
        <vt:lpwstr>_Toc196962947</vt:lpwstr>
      </vt:variant>
      <vt:variant>
        <vt:i4>1114168</vt:i4>
      </vt:variant>
      <vt:variant>
        <vt:i4>122</vt:i4>
      </vt:variant>
      <vt:variant>
        <vt:i4>0</vt:i4>
      </vt:variant>
      <vt:variant>
        <vt:i4>5</vt:i4>
      </vt:variant>
      <vt:variant>
        <vt:lpwstr/>
      </vt:variant>
      <vt:variant>
        <vt:lpwstr>_Toc196962946</vt:lpwstr>
      </vt:variant>
      <vt:variant>
        <vt:i4>1114168</vt:i4>
      </vt:variant>
      <vt:variant>
        <vt:i4>116</vt:i4>
      </vt:variant>
      <vt:variant>
        <vt:i4>0</vt:i4>
      </vt:variant>
      <vt:variant>
        <vt:i4>5</vt:i4>
      </vt:variant>
      <vt:variant>
        <vt:lpwstr/>
      </vt:variant>
      <vt:variant>
        <vt:lpwstr>_Toc196962945</vt:lpwstr>
      </vt:variant>
      <vt:variant>
        <vt:i4>1114168</vt:i4>
      </vt:variant>
      <vt:variant>
        <vt:i4>110</vt:i4>
      </vt:variant>
      <vt:variant>
        <vt:i4>0</vt:i4>
      </vt:variant>
      <vt:variant>
        <vt:i4>5</vt:i4>
      </vt:variant>
      <vt:variant>
        <vt:lpwstr/>
      </vt:variant>
      <vt:variant>
        <vt:lpwstr>_Toc196962944</vt:lpwstr>
      </vt:variant>
      <vt:variant>
        <vt:i4>1114168</vt:i4>
      </vt:variant>
      <vt:variant>
        <vt:i4>104</vt:i4>
      </vt:variant>
      <vt:variant>
        <vt:i4>0</vt:i4>
      </vt:variant>
      <vt:variant>
        <vt:i4>5</vt:i4>
      </vt:variant>
      <vt:variant>
        <vt:lpwstr/>
      </vt:variant>
      <vt:variant>
        <vt:lpwstr>_Toc196962943</vt:lpwstr>
      </vt:variant>
      <vt:variant>
        <vt:i4>1114168</vt:i4>
      </vt:variant>
      <vt:variant>
        <vt:i4>98</vt:i4>
      </vt:variant>
      <vt:variant>
        <vt:i4>0</vt:i4>
      </vt:variant>
      <vt:variant>
        <vt:i4>5</vt:i4>
      </vt:variant>
      <vt:variant>
        <vt:lpwstr/>
      </vt:variant>
      <vt:variant>
        <vt:lpwstr>_Toc196962942</vt:lpwstr>
      </vt:variant>
      <vt:variant>
        <vt:i4>1114168</vt:i4>
      </vt:variant>
      <vt:variant>
        <vt:i4>92</vt:i4>
      </vt:variant>
      <vt:variant>
        <vt:i4>0</vt:i4>
      </vt:variant>
      <vt:variant>
        <vt:i4>5</vt:i4>
      </vt:variant>
      <vt:variant>
        <vt:lpwstr/>
      </vt:variant>
      <vt:variant>
        <vt:lpwstr>_Toc196962941</vt:lpwstr>
      </vt:variant>
      <vt:variant>
        <vt:i4>1114168</vt:i4>
      </vt:variant>
      <vt:variant>
        <vt:i4>86</vt:i4>
      </vt:variant>
      <vt:variant>
        <vt:i4>0</vt:i4>
      </vt:variant>
      <vt:variant>
        <vt:i4>5</vt:i4>
      </vt:variant>
      <vt:variant>
        <vt:lpwstr/>
      </vt:variant>
      <vt:variant>
        <vt:lpwstr>_Toc196962940</vt:lpwstr>
      </vt:variant>
      <vt:variant>
        <vt:i4>1441848</vt:i4>
      </vt:variant>
      <vt:variant>
        <vt:i4>80</vt:i4>
      </vt:variant>
      <vt:variant>
        <vt:i4>0</vt:i4>
      </vt:variant>
      <vt:variant>
        <vt:i4>5</vt:i4>
      </vt:variant>
      <vt:variant>
        <vt:lpwstr/>
      </vt:variant>
      <vt:variant>
        <vt:lpwstr>_Toc196962939</vt:lpwstr>
      </vt:variant>
      <vt:variant>
        <vt:i4>1441848</vt:i4>
      </vt:variant>
      <vt:variant>
        <vt:i4>74</vt:i4>
      </vt:variant>
      <vt:variant>
        <vt:i4>0</vt:i4>
      </vt:variant>
      <vt:variant>
        <vt:i4>5</vt:i4>
      </vt:variant>
      <vt:variant>
        <vt:lpwstr/>
      </vt:variant>
      <vt:variant>
        <vt:lpwstr>_Toc196962938</vt:lpwstr>
      </vt:variant>
      <vt:variant>
        <vt:i4>1441848</vt:i4>
      </vt:variant>
      <vt:variant>
        <vt:i4>68</vt:i4>
      </vt:variant>
      <vt:variant>
        <vt:i4>0</vt:i4>
      </vt:variant>
      <vt:variant>
        <vt:i4>5</vt:i4>
      </vt:variant>
      <vt:variant>
        <vt:lpwstr/>
      </vt:variant>
      <vt:variant>
        <vt:lpwstr>_Toc196962937</vt:lpwstr>
      </vt:variant>
      <vt:variant>
        <vt:i4>1441848</vt:i4>
      </vt:variant>
      <vt:variant>
        <vt:i4>62</vt:i4>
      </vt:variant>
      <vt:variant>
        <vt:i4>0</vt:i4>
      </vt:variant>
      <vt:variant>
        <vt:i4>5</vt:i4>
      </vt:variant>
      <vt:variant>
        <vt:lpwstr/>
      </vt:variant>
      <vt:variant>
        <vt:lpwstr>_Toc196962936</vt:lpwstr>
      </vt:variant>
      <vt:variant>
        <vt:i4>1441848</vt:i4>
      </vt:variant>
      <vt:variant>
        <vt:i4>56</vt:i4>
      </vt:variant>
      <vt:variant>
        <vt:i4>0</vt:i4>
      </vt:variant>
      <vt:variant>
        <vt:i4>5</vt:i4>
      </vt:variant>
      <vt:variant>
        <vt:lpwstr/>
      </vt:variant>
      <vt:variant>
        <vt:lpwstr>_Toc196962935</vt:lpwstr>
      </vt:variant>
      <vt:variant>
        <vt:i4>1441848</vt:i4>
      </vt:variant>
      <vt:variant>
        <vt:i4>50</vt:i4>
      </vt:variant>
      <vt:variant>
        <vt:i4>0</vt:i4>
      </vt:variant>
      <vt:variant>
        <vt:i4>5</vt:i4>
      </vt:variant>
      <vt:variant>
        <vt:lpwstr/>
      </vt:variant>
      <vt:variant>
        <vt:lpwstr>_Toc196962934</vt:lpwstr>
      </vt:variant>
      <vt:variant>
        <vt:i4>1441848</vt:i4>
      </vt:variant>
      <vt:variant>
        <vt:i4>44</vt:i4>
      </vt:variant>
      <vt:variant>
        <vt:i4>0</vt:i4>
      </vt:variant>
      <vt:variant>
        <vt:i4>5</vt:i4>
      </vt:variant>
      <vt:variant>
        <vt:lpwstr/>
      </vt:variant>
      <vt:variant>
        <vt:lpwstr>_Toc196962933</vt:lpwstr>
      </vt:variant>
      <vt:variant>
        <vt:i4>1441848</vt:i4>
      </vt:variant>
      <vt:variant>
        <vt:i4>38</vt:i4>
      </vt:variant>
      <vt:variant>
        <vt:i4>0</vt:i4>
      </vt:variant>
      <vt:variant>
        <vt:i4>5</vt:i4>
      </vt:variant>
      <vt:variant>
        <vt:lpwstr/>
      </vt:variant>
      <vt:variant>
        <vt:lpwstr>_Toc196962932</vt:lpwstr>
      </vt:variant>
      <vt:variant>
        <vt:i4>1441848</vt:i4>
      </vt:variant>
      <vt:variant>
        <vt:i4>32</vt:i4>
      </vt:variant>
      <vt:variant>
        <vt:i4>0</vt:i4>
      </vt:variant>
      <vt:variant>
        <vt:i4>5</vt:i4>
      </vt:variant>
      <vt:variant>
        <vt:lpwstr/>
      </vt:variant>
      <vt:variant>
        <vt:lpwstr>_Toc196962931</vt:lpwstr>
      </vt:variant>
      <vt:variant>
        <vt:i4>1441848</vt:i4>
      </vt:variant>
      <vt:variant>
        <vt:i4>26</vt:i4>
      </vt:variant>
      <vt:variant>
        <vt:i4>0</vt:i4>
      </vt:variant>
      <vt:variant>
        <vt:i4>5</vt:i4>
      </vt:variant>
      <vt:variant>
        <vt:lpwstr/>
      </vt:variant>
      <vt:variant>
        <vt:lpwstr>_Toc196962930</vt:lpwstr>
      </vt:variant>
      <vt:variant>
        <vt:i4>1507384</vt:i4>
      </vt:variant>
      <vt:variant>
        <vt:i4>20</vt:i4>
      </vt:variant>
      <vt:variant>
        <vt:i4>0</vt:i4>
      </vt:variant>
      <vt:variant>
        <vt:i4>5</vt:i4>
      </vt:variant>
      <vt:variant>
        <vt:lpwstr/>
      </vt:variant>
      <vt:variant>
        <vt:lpwstr>_Toc196962929</vt:lpwstr>
      </vt:variant>
      <vt:variant>
        <vt:i4>1507384</vt:i4>
      </vt:variant>
      <vt:variant>
        <vt:i4>14</vt:i4>
      </vt:variant>
      <vt:variant>
        <vt:i4>0</vt:i4>
      </vt:variant>
      <vt:variant>
        <vt:i4>5</vt:i4>
      </vt:variant>
      <vt:variant>
        <vt:lpwstr/>
      </vt:variant>
      <vt:variant>
        <vt:lpwstr>_Toc196962928</vt:lpwstr>
      </vt:variant>
      <vt:variant>
        <vt:i4>1507384</vt:i4>
      </vt:variant>
      <vt:variant>
        <vt:i4>8</vt:i4>
      </vt:variant>
      <vt:variant>
        <vt:i4>0</vt:i4>
      </vt:variant>
      <vt:variant>
        <vt:i4>5</vt:i4>
      </vt:variant>
      <vt:variant>
        <vt:lpwstr/>
      </vt:variant>
      <vt:variant>
        <vt:lpwstr>_Toc196962927</vt:lpwstr>
      </vt:variant>
      <vt:variant>
        <vt:i4>1507384</vt:i4>
      </vt:variant>
      <vt:variant>
        <vt:i4>2</vt:i4>
      </vt:variant>
      <vt:variant>
        <vt:i4>0</vt:i4>
      </vt:variant>
      <vt:variant>
        <vt:i4>5</vt:i4>
      </vt:variant>
      <vt:variant>
        <vt:lpwstr/>
      </vt:variant>
      <vt:variant>
        <vt:lpwstr>_Toc196962926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配置项编号：[部门]-[项目编号]-[系统名简称]-[版本号]-[文档名英文简写]-[文档版本号]</dc:title>
  <dc:subject/>
  <dc:creator>深渊断罪</dc:creator>
  <cp:keywords/>
  <dc:description/>
  <cp:lastModifiedBy>吴鑫达</cp:lastModifiedBy>
  <cp:revision>3</cp:revision>
  <cp:lastPrinted>2017-10-26T14:45:00Z</cp:lastPrinted>
  <dcterms:created xsi:type="dcterms:W3CDTF">2017-10-26T14:45:00Z</dcterms:created>
  <dcterms:modified xsi:type="dcterms:W3CDTF">2017-10-26T14:45:00Z</dcterms:modified>
</cp:coreProperties>
</file>