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5" w:rsidRPr="00252F58" w:rsidRDefault="00211365" w:rsidP="00211365">
      <w:pPr>
        <w:tabs>
          <w:tab w:val="left" w:pos="780"/>
          <w:tab w:val="center" w:pos="4640"/>
        </w:tabs>
        <w:jc w:val="center"/>
        <w:rPr>
          <w:rFonts w:eastAsia="黑体"/>
          <w:b/>
          <w:sz w:val="36"/>
          <w:szCs w:val="36"/>
        </w:rPr>
      </w:pPr>
      <w:r w:rsidRPr="00252F58">
        <w:rPr>
          <w:rFonts w:eastAsia="黑体" w:hint="eastAsia"/>
          <w:b/>
          <w:sz w:val="36"/>
          <w:szCs w:val="36"/>
        </w:rPr>
        <w:t xml:space="preserve">   </w:t>
      </w:r>
      <w:r w:rsidR="00DD5468" w:rsidRPr="00252F58">
        <w:rPr>
          <w:rFonts w:eastAsia="黑体" w:hint="eastAsia"/>
          <w:b/>
          <w:sz w:val="36"/>
          <w:szCs w:val="36"/>
        </w:rPr>
        <w:t>杭州电子科技大学学生</w:t>
      </w:r>
      <w:r w:rsidR="00E17F07">
        <w:rPr>
          <w:rFonts w:eastAsia="黑体" w:hint="eastAsia"/>
          <w:b/>
          <w:sz w:val="36"/>
          <w:szCs w:val="36"/>
        </w:rPr>
        <w:t>期末</w:t>
      </w:r>
      <w:r w:rsidR="003E29AB" w:rsidRPr="00252F58">
        <w:rPr>
          <w:rFonts w:eastAsia="黑体" w:hint="eastAsia"/>
          <w:b/>
          <w:sz w:val="36"/>
          <w:szCs w:val="36"/>
        </w:rPr>
        <w:t>试卷</w:t>
      </w:r>
      <w:r w:rsidR="00B42C5C">
        <w:rPr>
          <w:rFonts w:eastAsia="黑体" w:hint="eastAsia"/>
          <w:b/>
          <w:sz w:val="36"/>
          <w:szCs w:val="36"/>
        </w:rPr>
        <w:t>B</w:t>
      </w:r>
      <w:r w:rsidR="00B42C5C">
        <w:rPr>
          <w:rFonts w:eastAsia="黑体" w:hint="eastAsia"/>
          <w:b/>
          <w:sz w:val="36"/>
          <w:szCs w:val="36"/>
        </w:rPr>
        <w:t>卷</w:t>
      </w:r>
    </w:p>
    <w:tbl>
      <w:tblPr>
        <w:tblW w:w="86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95"/>
        <w:gridCol w:w="1134"/>
        <w:gridCol w:w="947"/>
        <w:gridCol w:w="329"/>
        <w:gridCol w:w="851"/>
        <w:gridCol w:w="425"/>
        <w:gridCol w:w="567"/>
        <w:gridCol w:w="850"/>
        <w:gridCol w:w="918"/>
      </w:tblGrid>
      <w:tr w:rsidR="00DD5468" w:rsidRPr="00252F58" w:rsidTr="001A6BD7">
        <w:trPr>
          <w:cantSplit/>
          <w:trHeight w:val="453"/>
        </w:trPr>
        <w:tc>
          <w:tcPr>
            <w:tcW w:w="1260" w:type="dxa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考试课程</w:t>
            </w:r>
          </w:p>
        </w:tc>
        <w:tc>
          <w:tcPr>
            <w:tcW w:w="2529" w:type="dxa"/>
            <w:gridSpan w:val="2"/>
            <w:vAlign w:val="center"/>
          </w:tcPr>
          <w:p w:rsidR="00DD5468" w:rsidRPr="00252F58" w:rsidRDefault="00994202" w:rsidP="00A90F3E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大学</w:t>
            </w:r>
            <w:r w:rsidR="003E29AB" w:rsidRPr="00252F58">
              <w:rPr>
                <w:rFonts w:eastAsia="黑体" w:hint="eastAsia"/>
                <w:b/>
                <w:bCs/>
                <w:szCs w:val="21"/>
              </w:rPr>
              <w:t>物理</w:t>
            </w:r>
            <w:r w:rsidR="001E5D00" w:rsidRPr="00252F58">
              <w:rPr>
                <w:rFonts w:eastAsia="黑体" w:hint="eastAsia"/>
                <w:b/>
                <w:bCs/>
                <w:szCs w:val="21"/>
              </w:rPr>
              <w:t>1</w:t>
            </w:r>
          </w:p>
        </w:tc>
        <w:tc>
          <w:tcPr>
            <w:tcW w:w="947" w:type="dxa"/>
            <w:vAlign w:val="center"/>
          </w:tcPr>
          <w:p w:rsidR="00DD5468" w:rsidRPr="00252F58" w:rsidRDefault="00DD5468" w:rsidP="00DD5468">
            <w:pPr>
              <w:ind w:leftChars="-50" w:left="-105" w:rightChars="-50" w:right="-105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考试日期</w:t>
            </w:r>
          </w:p>
        </w:tc>
        <w:tc>
          <w:tcPr>
            <w:tcW w:w="2172" w:type="dxa"/>
            <w:gridSpan w:val="4"/>
            <w:vAlign w:val="center"/>
          </w:tcPr>
          <w:p w:rsidR="00DD5468" w:rsidRPr="00252F58" w:rsidRDefault="00EF31C4" w:rsidP="001E5D00">
            <w:pPr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201</w:t>
            </w:r>
            <w:r w:rsidR="00DA2A15">
              <w:rPr>
                <w:rFonts w:eastAsia="黑体" w:hint="eastAsia"/>
                <w:b/>
                <w:bCs/>
                <w:szCs w:val="21"/>
              </w:rPr>
              <w:t>9</w:t>
            </w:r>
            <w:r w:rsidR="00404B42" w:rsidRPr="00252F58">
              <w:rPr>
                <w:rFonts w:eastAsia="黑体" w:hint="eastAsia"/>
                <w:b/>
                <w:bCs/>
                <w:szCs w:val="21"/>
              </w:rPr>
              <w:t>年</w:t>
            </w:r>
            <w:r w:rsidR="005C591D" w:rsidRPr="00252F58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F0558E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404B42" w:rsidRPr="00252F58">
              <w:rPr>
                <w:rFonts w:eastAsia="黑体" w:hint="eastAsia"/>
                <w:b/>
                <w:bCs/>
                <w:szCs w:val="21"/>
              </w:rPr>
              <w:t>月</w:t>
            </w:r>
            <w:r w:rsidR="00F0558E">
              <w:rPr>
                <w:rFonts w:eastAsia="黑体" w:hint="eastAsia"/>
                <w:b/>
                <w:bCs/>
                <w:szCs w:val="21"/>
              </w:rPr>
              <w:t xml:space="preserve">  </w:t>
            </w:r>
            <w:r w:rsidR="00404B42" w:rsidRPr="00252F58">
              <w:rPr>
                <w:rFonts w:eastAsia="黑体" w:hint="eastAsia"/>
                <w:b/>
                <w:bCs/>
                <w:szCs w:val="21"/>
              </w:rPr>
              <w:t>日</w:t>
            </w:r>
          </w:p>
        </w:tc>
        <w:tc>
          <w:tcPr>
            <w:tcW w:w="850" w:type="dxa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成</w:t>
            </w:r>
            <w:r w:rsidRPr="00252F58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Pr="00252F58">
              <w:rPr>
                <w:rFonts w:eastAsia="黑体" w:hint="eastAsia"/>
                <w:b/>
                <w:bCs/>
                <w:szCs w:val="21"/>
              </w:rPr>
              <w:t>绩</w:t>
            </w:r>
          </w:p>
        </w:tc>
        <w:tc>
          <w:tcPr>
            <w:tcW w:w="918" w:type="dxa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szCs w:val="21"/>
              </w:rPr>
            </w:pPr>
          </w:p>
        </w:tc>
      </w:tr>
      <w:tr w:rsidR="00DD5468" w:rsidRPr="00252F58" w:rsidTr="001A6BD7">
        <w:trPr>
          <w:cantSplit/>
          <w:trHeight w:val="459"/>
        </w:trPr>
        <w:tc>
          <w:tcPr>
            <w:tcW w:w="1260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课程号</w:t>
            </w:r>
          </w:p>
        </w:tc>
        <w:tc>
          <w:tcPr>
            <w:tcW w:w="1395" w:type="dxa"/>
            <w:vAlign w:val="center"/>
          </w:tcPr>
          <w:p w:rsidR="00DD5468" w:rsidRPr="00252F58" w:rsidRDefault="006D5EE1" w:rsidP="006D5EE1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/>
                <w:b/>
                <w:bCs/>
                <w:szCs w:val="21"/>
              </w:rPr>
              <w:t>A07</w:t>
            </w:r>
            <w:r w:rsidR="00404B42" w:rsidRPr="00252F58">
              <w:rPr>
                <w:rFonts w:eastAsia="黑体" w:hint="eastAsia"/>
                <w:b/>
                <w:bCs/>
                <w:szCs w:val="21"/>
              </w:rPr>
              <w:t>1501</w:t>
            </w:r>
            <w:r w:rsidR="001E5D00" w:rsidRPr="00252F58">
              <w:rPr>
                <w:rFonts w:eastAsia="黑体" w:hint="eastAsia"/>
                <w:b/>
                <w:bCs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DD5468" w:rsidRPr="00252F58" w:rsidRDefault="00DD5468" w:rsidP="00DD5468">
            <w:pPr>
              <w:spacing w:line="240" w:lineRule="exact"/>
              <w:ind w:leftChars="-50" w:left="-105" w:rightChars="-50" w:right="-105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教师号</w:t>
            </w:r>
          </w:p>
        </w:tc>
        <w:tc>
          <w:tcPr>
            <w:tcW w:w="1276" w:type="dxa"/>
            <w:gridSpan w:val="2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任课教师姓名</w:t>
            </w:r>
          </w:p>
        </w:tc>
        <w:tc>
          <w:tcPr>
            <w:tcW w:w="2335" w:type="dxa"/>
            <w:gridSpan w:val="3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szCs w:val="21"/>
              </w:rPr>
            </w:pPr>
          </w:p>
        </w:tc>
      </w:tr>
      <w:tr w:rsidR="001A6BD7" w:rsidRPr="00252F58" w:rsidTr="001A6BD7">
        <w:trPr>
          <w:cantSplit/>
          <w:trHeight w:val="465"/>
        </w:trPr>
        <w:tc>
          <w:tcPr>
            <w:tcW w:w="1260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考生姓名</w:t>
            </w:r>
          </w:p>
        </w:tc>
        <w:tc>
          <w:tcPr>
            <w:tcW w:w="1395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D5468" w:rsidRPr="00252F58" w:rsidRDefault="00DD5468" w:rsidP="00DD5468">
            <w:pPr>
              <w:spacing w:line="240" w:lineRule="exact"/>
              <w:ind w:leftChars="-50" w:left="-105" w:rightChars="-50" w:right="-105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学号（</w:t>
            </w:r>
            <w:r w:rsidRPr="00252F58">
              <w:rPr>
                <w:rFonts w:eastAsia="黑体" w:hint="eastAsia"/>
                <w:b/>
                <w:bCs/>
                <w:szCs w:val="21"/>
              </w:rPr>
              <w:t>8</w:t>
            </w:r>
            <w:r w:rsidRPr="00252F58">
              <w:rPr>
                <w:rFonts w:eastAsia="黑体" w:hint="eastAsia"/>
                <w:b/>
                <w:bCs/>
                <w:szCs w:val="21"/>
              </w:rPr>
              <w:t>位）</w:t>
            </w:r>
          </w:p>
        </w:tc>
        <w:tc>
          <w:tcPr>
            <w:tcW w:w="1276" w:type="dxa"/>
            <w:gridSpan w:val="2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年级</w:t>
            </w:r>
          </w:p>
        </w:tc>
        <w:tc>
          <w:tcPr>
            <w:tcW w:w="992" w:type="dxa"/>
            <w:gridSpan w:val="2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918" w:type="dxa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szCs w:val="21"/>
              </w:rPr>
            </w:pPr>
          </w:p>
        </w:tc>
      </w:tr>
    </w:tbl>
    <w:p w:rsidR="00EC11CF" w:rsidRPr="00252F58" w:rsidRDefault="00DC48D8" w:rsidP="00FA6612">
      <w:pPr>
        <w:spacing w:line="360" w:lineRule="auto"/>
        <w:rPr>
          <w:b/>
          <w:szCs w:val="21"/>
        </w:rPr>
      </w:pPr>
      <w:r w:rsidRPr="00252F58">
        <w:rPr>
          <w:rFonts w:hint="eastAsia"/>
          <w:b/>
          <w:szCs w:val="21"/>
        </w:rPr>
        <w:t>【</w:t>
      </w:r>
      <w:r w:rsidR="00EC11CF" w:rsidRPr="00252F58">
        <w:rPr>
          <w:rFonts w:hint="eastAsia"/>
          <w:b/>
          <w:szCs w:val="21"/>
        </w:rPr>
        <w:t>请将</w:t>
      </w:r>
      <w:r w:rsidRPr="00252F58">
        <w:rPr>
          <w:rFonts w:hint="eastAsia"/>
          <w:b/>
          <w:szCs w:val="21"/>
        </w:rPr>
        <w:t>答案直接写在试卷上，最后两页是草稿纸，不要将答案写在草稿纸上。】</w:t>
      </w:r>
    </w:p>
    <w:p w:rsidR="00211365" w:rsidRPr="00FE4E7D" w:rsidRDefault="004C4DF6" w:rsidP="005173EB">
      <w:pPr>
        <w:snapToGrid w:val="0"/>
        <w:spacing w:line="360" w:lineRule="auto"/>
        <w:rPr>
          <w:b/>
        </w:rPr>
      </w:pPr>
      <w:r w:rsidRPr="00252F58">
        <w:rPr>
          <w:b/>
          <w:szCs w:val="21"/>
        </w:rPr>
        <w:t xml:space="preserve">    </w:t>
      </w:r>
      <w:r w:rsidR="005173EB">
        <w:rPr>
          <w:rFonts w:hint="eastAsia"/>
          <w:b/>
          <w:szCs w:val="21"/>
        </w:rPr>
        <w:t>一、</w:t>
      </w:r>
      <w:r w:rsidR="00211365" w:rsidRPr="00FE4E7D">
        <w:rPr>
          <w:rFonts w:hint="eastAsia"/>
          <w:b/>
        </w:rPr>
        <w:t>单项选择题（</w:t>
      </w:r>
      <w:r w:rsidR="00FD04BC" w:rsidRPr="00FE4E7D">
        <w:rPr>
          <w:rFonts w:hint="eastAsia"/>
          <w:b/>
        </w:rPr>
        <w:t>每小题</w:t>
      </w:r>
      <w:r w:rsidR="00FD04BC" w:rsidRPr="00FE4E7D">
        <w:rPr>
          <w:rFonts w:hint="eastAsia"/>
          <w:b/>
        </w:rPr>
        <w:t>3</w:t>
      </w:r>
      <w:r w:rsidR="00FD04BC" w:rsidRPr="00FE4E7D">
        <w:rPr>
          <w:rFonts w:hint="eastAsia"/>
          <w:b/>
        </w:rPr>
        <w:t>分</w:t>
      </w:r>
      <w:r w:rsidR="00FD04BC">
        <w:rPr>
          <w:rFonts w:hint="eastAsia"/>
          <w:b/>
        </w:rPr>
        <w:t>，</w:t>
      </w:r>
      <w:r w:rsidR="00211365" w:rsidRPr="00FE4E7D">
        <w:rPr>
          <w:rFonts w:hint="eastAsia"/>
          <w:b/>
        </w:rPr>
        <w:t>共</w:t>
      </w:r>
      <w:r w:rsidR="00D30068" w:rsidRPr="00FE4E7D">
        <w:rPr>
          <w:rFonts w:hint="eastAsia"/>
          <w:b/>
        </w:rPr>
        <w:t>27</w:t>
      </w:r>
      <w:r w:rsidR="00FD04BC">
        <w:rPr>
          <w:rFonts w:hint="eastAsia"/>
          <w:b/>
        </w:rPr>
        <w:t>分</w:t>
      </w:r>
      <w:r w:rsidR="00211365" w:rsidRPr="00FE4E7D">
        <w:rPr>
          <w:rFonts w:hint="eastAsia"/>
          <w:b/>
        </w:rPr>
        <w:t>）</w:t>
      </w:r>
    </w:p>
    <w:p w:rsidR="00E321FF" w:rsidRPr="00E321FF" w:rsidRDefault="005865EC" w:rsidP="006F48C0">
      <w:pPr>
        <w:snapToGrid w:val="0"/>
        <w:spacing w:line="360" w:lineRule="auto"/>
        <w:rPr>
          <w:b/>
        </w:rPr>
      </w:pPr>
      <w:r w:rsidRPr="005865EC">
        <w:rPr>
          <w:rFonts w:hint="eastAsia"/>
          <w:b/>
        </w:rPr>
        <w:t xml:space="preserve">1. </w:t>
      </w:r>
      <w:r w:rsidR="00E321FF" w:rsidRPr="00E321FF">
        <w:rPr>
          <w:rFonts w:hint="eastAsia"/>
          <w:b/>
        </w:rPr>
        <w:t>质点沿半径为</w:t>
      </w:r>
      <w:r w:rsidR="00E321FF" w:rsidRPr="00E321FF">
        <w:rPr>
          <w:rFonts w:hint="eastAsia"/>
          <w:b/>
          <w:i/>
        </w:rPr>
        <w:t>R</w:t>
      </w:r>
      <w:r w:rsidR="00E321FF" w:rsidRPr="00E321FF">
        <w:rPr>
          <w:rFonts w:hint="eastAsia"/>
          <w:b/>
        </w:rPr>
        <w:t>的圆周作匀速率运动，每</w:t>
      </w:r>
      <w:r w:rsidR="00E321FF" w:rsidRPr="00E321FF">
        <w:rPr>
          <w:b/>
          <w:i/>
        </w:rPr>
        <w:t>T</w:t>
      </w:r>
      <w:r w:rsidR="00E321FF" w:rsidRPr="00E321FF">
        <w:rPr>
          <w:rFonts w:hint="eastAsia"/>
          <w:b/>
        </w:rPr>
        <w:t>秒转一圈．在</w:t>
      </w:r>
      <w:r w:rsidR="00E321FF" w:rsidRPr="00E321FF">
        <w:rPr>
          <w:b/>
        </w:rPr>
        <w:t>2</w:t>
      </w:r>
      <w:r w:rsidR="00E321FF" w:rsidRPr="00E321FF">
        <w:rPr>
          <w:b/>
          <w:i/>
        </w:rPr>
        <w:t>T</w:t>
      </w:r>
      <w:r w:rsidR="00E321FF" w:rsidRPr="00E321FF">
        <w:rPr>
          <w:rFonts w:hint="eastAsia"/>
          <w:b/>
        </w:rPr>
        <w:t>时间间隔中，其平均速度大小与平均速率大小分别为</w:t>
      </w:r>
      <w:r w:rsidR="00E321FF" w:rsidRPr="00E321FF">
        <w:rPr>
          <w:b/>
        </w:rPr>
        <w:t xml:space="preserve">                            </w:t>
      </w:r>
      <w:r w:rsidR="00E321FF">
        <w:rPr>
          <w:rFonts w:hint="eastAsia"/>
          <w:b/>
        </w:rPr>
        <w:t xml:space="preserve">                    </w:t>
      </w:r>
      <w:r w:rsidR="00E321FF" w:rsidRPr="005865EC">
        <w:rPr>
          <w:rFonts w:hint="eastAsia"/>
          <w:b/>
          <w:szCs w:val="21"/>
        </w:rPr>
        <w:t>【</w:t>
      </w:r>
      <w:r w:rsidR="00E321FF">
        <w:rPr>
          <w:rFonts w:hint="eastAsia"/>
          <w:b/>
          <w:szCs w:val="21"/>
        </w:rPr>
        <w:t xml:space="preserve">  </w:t>
      </w:r>
      <w:r w:rsidR="00E321FF" w:rsidRPr="005865EC">
        <w:rPr>
          <w:rFonts w:hint="eastAsia"/>
          <w:b/>
          <w:szCs w:val="21"/>
        </w:rPr>
        <w:t xml:space="preserve">  </w:t>
      </w:r>
      <w:r w:rsidR="00E321FF">
        <w:rPr>
          <w:rFonts w:hint="eastAsia"/>
          <w:b/>
          <w:szCs w:val="21"/>
        </w:rPr>
        <w:t xml:space="preserve">  </w:t>
      </w:r>
      <w:r w:rsidR="00E321FF" w:rsidRPr="005865EC">
        <w:rPr>
          <w:rFonts w:hint="eastAsia"/>
          <w:b/>
          <w:szCs w:val="21"/>
        </w:rPr>
        <w:t>】</w:t>
      </w:r>
    </w:p>
    <w:p w:rsidR="00E321FF" w:rsidRPr="00E321FF" w:rsidRDefault="00E321FF" w:rsidP="006F48C0">
      <w:pPr>
        <w:snapToGrid w:val="0"/>
        <w:spacing w:line="360" w:lineRule="auto"/>
        <w:ind w:firstLine="486"/>
        <w:rPr>
          <w:b/>
        </w:rPr>
      </w:pPr>
      <w:r w:rsidRPr="00E321FF">
        <w:rPr>
          <w:b/>
        </w:rPr>
        <w:t xml:space="preserve"> (A) 2</w:t>
      </w:r>
      <w:r w:rsidRPr="00E321FF">
        <w:rPr>
          <w:rFonts w:ascii="仿宋_GB2312" w:hAnsi="Symbol"/>
          <w:b/>
        </w:rPr>
        <w:t></w:t>
      </w:r>
      <w:r w:rsidRPr="00E321FF">
        <w:rPr>
          <w:b/>
          <w:i/>
        </w:rPr>
        <w:t>R</w:t>
      </w:r>
      <w:r w:rsidRPr="00E321FF">
        <w:rPr>
          <w:b/>
        </w:rPr>
        <w:t>/</w:t>
      </w:r>
      <w:r w:rsidRPr="00E321FF">
        <w:rPr>
          <w:b/>
          <w:i/>
        </w:rPr>
        <w:t xml:space="preserve">T , </w:t>
      </w:r>
      <w:r w:rsidRPr="00E321FF">
        <w:rPr>
          <w:b/>
        </w:rPr>
        <w:t>2</w:t>
      </w:r>
      <w:r w:rsidRPr="00E321FF">
        <w:rPr>
          <w:rFonts w:ascii="仿宋_GB2312" w:hAnsi="Symbol"/>
          <w:b/>
        </w:rPr>
        <w:t></w:t>
      </w:r>
      <w:r w:rsidRPr="00E321FF">
        <w:rPr>
          <w:b/>
          <w:i/>
        </w:rPr>
        <w:t>R/T</w:t>
      </w:r>
      <w:r w:rsidRPr="00E321FF">
        <w:rPr>
          <w:rFonts w:hint="eastAsia"/>
          <w:b/>
        </w:rPr>
        <w:t>．</w:t>
      </w:r>
      <w:r w:rsidRPr="00E321FF">
        <w:rPr>
          <w:b/>
          <w:i/>
        </w:rPr>
        <w:t xml:space="preserve">        </w:t>
      </w:r>
      <w:r w:rsidR="004E1486">
        <w:rPr>
          <w:b/>
        </w:rPr>
        <w:t>(B) 0</w:t>
      </w:r>
      <w:r w:rsidRPr="00E321FF">
        <w:rPr>
          <w:b/>
        </w:rPr>
        <w:t>, 2</w:t>
      </w:r>
      <w:r w:rsidRPr="00E321FF">
        <w:rPr>
          <w:rFonts w:ascii="Symbol" w:hAnsi="Symbol"/>
          <w:b/>
        </w:rPr>
        <w:t></w:t>
      </w:r>
      <w:r w:rsidRPr="00E321FF">
        <w:rPr>
          <w:b/>
          <w:i/>
        </w:rPr>
        <w:t>R</w:t>
      </w:r>
      <w:r w:rsidRPr="00E321FF">
        <w:rPr>
          <w:b/>
        </w:rPr>
        <w:t>/</w:t>
      </w:r>
      <w:r w:rsidRPr="00E321FF">
        <w:rPr>
          <w:b/>
          <w:i/>
        </w:rPr>
        <w:t>T</w:t>
      </w:r>
    </w:p>
    <w:p w:rsidR="005865EC" w:rsidRPr="005865EC" w:rsidRDefault="00E321FF" w:rsidP="006F48C0">
      <w:pPr>
        <w:snapToGrid w:val="0"/>
        <w:spacing w:line="360" w:lineRule="auto"/>
        <w:ind w:firstLineChars="294" w:firstLine="620"/>
        <w:jc w:val="left"/>
        <w:rPr>
          <w:b/>
        </w:rPr>
      </w:pPr>
      <w:r w:rsidRPr="00E321FF">
        <w:rPr>
          <w:b/>
        </w:rPr>
        <w:t>(C) 0 , 0</w:t>
      </w:r>
      <w:r w:rsidRPr="00E321FF">
        <w:rPr>
          <w:rFonts w:hint="eastAsia"/>
          <w:b/>
        </w:rPr>
        <w:t>．</w:t>
      </w:r>
      <w:r w:rsidRPr="00E321FF">
        <w:rPr>
          <w:b/>
        </w:rPr>
        <w:t xml:space="preserve">                </w:t>
      </w:r>
      <w:r w:rsidRPr="00E321FF">
        <w:rPr>
          <w:rFonts w:hint="eastAsia"/>
          <w:b/>
        </w:rPr>
        <w:t>(D) 2</w:t>
      </w:r>
      <w:r w:rsidRPr="00E321FF">
        <w:rPr>
          <w:rFonts w:ascii="Symbol" w:hAnsi="Symbol"/>
          <w:b/>
        </w:rPr>
        <w:t></w:t>
      </w:r>
      <w:r w:rsidRPr="00E321FF">
        <w:rPr>
          <w:rFonts w:hint="eastAsia"/>
          <w:b/>
          <w:i/>
        </w:rPr>
        <w:t>R</w:t>
      </w:r>
      <w:r w:rsidRPr="00E321FF">
        <w:rPr>
          <w:rFonts w:hint="eastAsia"/>
          <w:b/>
        </w:rPr>
        <w:t>/</w:t>
      </w:r>
      <w:r w:rsidRPr="00E321FF">
        <w:rPr>
          <w:b/>
          <w:i/>
        </w:rPr>
        <w:t>T</w:t>
      </w:r>
      <w:r w:rsidRPr="00E321FF">
        <w:rPr>
          <w:rFonts w:hint="eastAsia"/>
          <w:b/>
        </w:rPr>
        <w:t>, 0.</w:t>
      </w:r>
      <w:r w:rsidRPr="00E321FF">
        <w:rPr>
          <w:b/>
        </w:rPr>
        <w:t xml:space="preserve"> </w:t>
      </w:r>
      <w:r w:rsidR="005865EC" w:rsidRPr="005865EC">
        <w:rPr>
          <w:b/>
        </w:rPr>
        <w:t xml:space="preserve">                                </w:t>
      </w:r>
      <w:r w:rsidR="005865EC" w:rsidRPr="005865EC">
        <w:rPr>
          <w:rFonts w:hint="eastAsia"/>
          <w:b/>
        </w:rPr>
        <w:t xml:space="preserve">        </w:t>
      </w:r>
      <w:r w:rsidR="005865EC">
        <w:rPr>
          <w:rFonts w:hint="eastAsia"/>
          <w:b/>
        </w:rPr>
        <w:t xml:space="preserve">             </w:t>
      </w:r>
      <w:r w:rsidR="00831813">
        <w:rPr>
          <w:rFonts w:hint="eastAsia"/>
          <w:b/>
        </w:rPr>
        <w:t xml:space="preserve">   </w:t>
      </w:r>
    </w:p>
    <w:p w:rsidR="00BE1142" w:rsidRDefault="00BE1142" w:rsidP="006F48C0">
      <w:pPr>
        <w:snapToGrid w:val="0"/>
        <w:spacing w:line="360" w:lineRule="auto"/>
        <w:ind w:firstLineChars="100" w:firstLine="210"/>
      </w:pPr>
    </w:p>
    <w:p w:rsidR="004E1486" w:rsidRDefault="004A4BEA" w:rsidP="006F48C0">
      <w:pPr>
        <w:adjustRightInd w:val="0"/>
        <w:snapToGrid w:val="0"/>
        <w:spacing w:line="360" w:lineRule="auto"/>
        <w:jc w:val="left"/>
      </w:pPr>
      <w:bookmarkStart w:id="0" w:name="_MON_1585938209"/>
      <w:bookmarkEnd w:id="0"/>
      <w:r w:rsidRPr="004E1486">
        <w:rPr>
          <w:rFonts w:hint="eastAsia"/>
          <w:b/>
          <w:color w:val="000000"/>
        </w:rPr>
        <w:t>2</w:t>
      </w:r>
      <w:r w:rsidR="00A14C01" w:rsidRPr="004E1486">
        <w:rPr>
          <w:b/>
          <w:color w:val="000000"/>
        </w:rPr>
        <w:t>.</w:t>
      </w:r>
      <w:r w:rsidR="00D43732" w:rsidRPr="004E1486">
        <w:rPr>
          <w:rFonts w:hint="eastAsia"/>
          <w:b/>
          <w:color w:val="000000"/>
        </w:rPr>
        <w:t xml:space="preserve"> </w:t>
      </w:r>
      <w:r w:rsidR="00A14C01" w:rsidRPr="004E1486">
        <w:rPr>
          <w:b/>
          <w:color w:val="000000"/>
        </w:rPr>
        <w:t xml:space="preserve"> </w:t>
      </w:r>
      <w:r w:rsidR="004E1486" w:rsidRPr="004E1486">
        <w:rPr>
          <w:rFonts w:hint="eastAsia"/>
          <w:b/>
        </w:rPr>
        <w:t>已知水星的半径是地球半径的</w:t>
      </w:r>
      <w:r w:rsidR="004E1486" w:rsidRPr="004E1486">
        <w:rPr>
          <w:b/>
        </w:rPr>
        <w:t xml:space="preserve"> 0.4</w:t>
      </w:r>
      <w:r w:rsidR="004E1486" w:rsidRPr="004E1486">
        <w:rPr>
          <w:rFonts w:hint="eastAsia"/>
          <w:b/>
        </w:rPr>
        <w:t>倍，质量为地球的</w:t>
      </w:r>
      <w:r w:rsidR="004E1486" w:rsidRPr="004E1486">
        <w:rPr>
          <w:b/>
        </w:rPr>
        <w:t>0.04</w:t>
      </w:r>
      <w:r w:rsidR="004E1486" w:rsidRPr="004E1486">
        <w:rPr>
          <w:rFonts w:hint="eastAsia"/>
          <w:b/>
        </w:rPr>
        <w:t>倍．设在地球上的重力加速度为</w:t>
      </w:r>
      <w:r w:rsidR="004E1486" w:rsidRPr="004E1486">
        <w:rPr>
          <w:b/>
          <w:i/>
        </w:rPr>
        <w:t>g</w:t>
      </w:r>
      <w:r w:rsidR="004E1486" w:rsidRPr="004E1486">
        <w:rPr>
          <w:rFonts w:hint="eastAsia"/>
          <w:b/>
        </w:rPr>
        <w:t>，则水星表面上的重力加速度为：</w:t>
      </w:r>
      <w:r w:rsidR="004E1486" w:rsidRPr="004E1486">
        <w:rPr>
          <w:b/>
        </w:rPr>
        <w:t xml:space="preserve"> </w:t>
      </w:r>
      <w:r w:rsidR="004E1486">
        <w:rPr>
          <w:rFonts w:hint="eastAsia"/>
        </w:rPr>
        <w:t xml:space="preserve"> </w:t>
      </w:r>
      <w:r w:rsidR="004E1486">
        <w:t xml:space="preserve">            </w:t>
      </w:r>
      <w:r w:rsidR="004E1486">
        <w:rPr>
          <w:rFonts w:hint="eastAsia"/>
        </w:rPr>
        <w:t xml:space="preserve">                          </w:t>
      </w:r>
      <w:r w:rsidR="004E1486">
        <w:rPr>
          <w:rFonts w:hint="eastAsia"/>
          <w:szCs w:val="21"/>
        </w:rPr>
        <w:t>【</w:t>
      </w:r>
      <w:r w:rsidR="004E1486">
        <w:rPr>
          <w:rFonts w:hint="eastAsia"/>
          <w:szCs w:val="21"/>
        </w:rPr>
        <w:t xml:space="preserve">      </w:t>
      </w:r>
      <w:r w:rsidR="004E1486">
        <w:rPr>
          <w:rFonts w:hint="eastAsia"/>
          <w:szCs w:val="21"/>
        </w:rPr>
        <w:t>】</w:t>
      </w:r>
    </w:p>
    <w:p w:rsidR="004E1486" w:rsidRPr="004E1486" w:rsidRDefault="004E1486" w:rsidP="006F48C0">
      <w:pPr>
        <w:snapToGrid w:val="0"/>
        <w:spacing w:line="360" w:lineRule="auto"/>
        <w:rPr>
          <w:b/>
        </w:rPr>
      </w:pPr>
      <w:r>
        <w:t xml:space="preserve">    </w:t>
      </w:r>
      <w:r>
        <w:rPr>
          <w:b/>
        </w:rPr>
        <w:t>(A) 0.</w:t>
      </w:r>
      <w:r>
        <w:rPr>
          <w:rFonts w:hint="eastAsia"/>
          <w:b/>
        </w:rPr>
        <w:t>25</w:t>
      </w:r>
      <w:r w:rsidRPr="004E1486">
        <w:rPr>
          <w:b/>
        </w:rPr>
        <w:t xml:space="preserve"> </w:t>
      </w:r>
      <w:r w:rsidRPr="004E1486">
        <w:rPr>
          <w:b/>
          <w:i/>
        </w:rPr>
        <w:t>g</w:t>
      </w:r>
      <w:r>
        <w:rPr>
          <w:b/>
        </w:rPr>
        <w:t xml:space="preserve">              (B) 0.</w:t>
      </w:r>
      <w:r>
        <w:rPr>
          <w:rFonts w:hint="eastAsia"/>
          <w:b/>
        </w:rPr>
        <w:t>1</w:t>
      </w:r>
      <w:r w:rsidRPr="004E1486">
        <w:rPr>
          <w:b/>
        </w:rPr>
        <w:t xml:space="preserve"> </w:t>
      </w:r>
      <w:r w:rsidRPr="004E1486">
        <w:rPr>
          <w:b/>
          <w:i/>
        </w:rPr>
        <w:t>g</w:t>
      </w:r>
    </w:p>
    <w:p w:rsidR="00CA2B41" w:rsidRDefault="004E1486" w:rsidP="006F48C0">
      <w:pPr>
        <w:snapToGrid w:val="0"/>
        <w:spacing w:line="360" w:lineRule="auto"/>
        <w:ind w:firstLineChars="200" w:firstLine="422"/>
      </w:pPr>
      <w:r w:rsidRPr="004E1486">
        <w:rPr>
          <w:b/>
        </w:rPr>
        <w:t xml:space="preserve">(C)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5"/>
          <w:attr w:name="UnitName" w:val="g"/>
        </w:smartTagPr>
        <w:r w:rsidRPr="004E1486">
          <w:rPr>
            <w:b/>
          </w:rPr>
          <w:t>2.5</w:t>
        </w:r>
        <w:r w:rsidRPr="004E1486">
          <w:rPr>
            <w:b/>
            <w:i/>
          </w:rPr>
          <w:t xml:space="preserve"> g</w:t>
        </w:r>
      </w:smartTag>
      <w:r w:rsidRPr="004E1486">
        <w:rPr>
          <w:b/>
        </w:rPr>
        <w:t xml:space="preserve">              (D)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g"/>
        </w:smartTagPr>
        <w:r w:rsidRPr="004E1486">
          <w:rPr>
            <w:b/>
          </w:rPr>
          <w:t>4</w:t>
        </w:r>
        <w:r w:rsidRPr="004E1486">
          <w:rPr>
            <w:b/>
            <w:i/>
          </w:rPr>
          <w:t xml:space="preserve"> g</w:t>
        </w:r>
      </w:smartTag>
      <w:r w:rsidR="00CA2B41" w:rsidRPr="004E1486">
        <w:rPr>
          <w:b/>
          <w:szCs w:val="21"/>
        </w:rPr>
        <w:t xml:space="preserve"> </w:t>
      </w:r>
      <w:r w:rsidR="00CA2B41" w:rsidRPr="004E1486">
        <w:rPr>
          <w:b/>
          <w:szCs w:val="21"/>
        </w:rPr>
        <w:tab/>
        <w:t xml:space="preserve">  </w:t>
      </w:r>
      <w:r w:rsidR="00CA2B41" w:rsidRPr="00CA2B41">
        <w:rPr>
          <w:b/>
          <w:szCs w:val="21"/>
        </w:rPr>
        <w:t xml:space="preserve"> </w:t>
      </w:r>
      <w:r w:rsidR="00CA2B41">
        <w:rPr>
          <w:rFonts w:hint="eastAsia"/>
          <w:b/>
          <w:szCs w:val="21"/>
        </w:rPr>
        <w:t xml:space="preserve">                 </w:t>
      </w:r>
      <w:r w:rsidR="00CA2B41">
        <w:rPr>
          <w:rFonts w:hint="eastAsia"/>
          <w:b/>
          <w:color w:val="000000"/>
        </w:rPr>
        <w:t xml:space="preserve">                                   </w:t>
      </w:r>
    </w:p>
    <w:p w:rsidR="00BE1142" w:rsidRDefault="00CA2B41" w:rsidP="00CA2B41">
      <w:pPr>
        <w:adjustRightInd w:val="0"/>
        <w:snapToGrid w:val="0"/>
        <w:spacing w:line="360" w:lineRule="auto"/>
        <w:ind w:firstLine="435"/>
        <w:jc w:val="left"/>
        <w:rPr>
          <w:b/>
        </w:rPr>
      </w:pPr>
      <w:r>
        <w:rPr>
          <w:rFonts w:hint="eastAsia"/>
          <w:b/>
          <w:szCs w:val="21"/>
        </w:rPr>
        <w:t xml:space="preserve">                                      </w:t>
      </w:r>
    </w:p>
    <w:p w:rsidR="00587A3E" w:rsidRDefault="00587A3E" w:rsidP="006F48C0">
      <w:pPr>
        <w:framePr w:hSpace="180" w:wrap="around" w:vAnchor="text" w:hAnchor="page" w:x="9526" w:y="39"/>
      </w:pPr>
      <w:r>
        <w:object w:dxaOrig="1635" w:dyaOrig="2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96.75pt" o:ole="" fillcolor="window">
            <v:imagedata r:id="rId9" o:title=""/>
          </v:shape>
          <o:OLEObject Type="Embed" ProgID="Word.Picture.8" ShapeID="_x0000_i1025" DrawAspect="Content" ObjectID="_1628947425" r:id="rId10"/>
        </w:object>
      </w:r>
    </w:p>
    <w:p w:rsidR="00405D20" w:rsidRPr="00405D20" w:rsidRDefault="004A4BEA" w:rsidP="006F48C0">
      <w:pPr>
        <w:tabs>
          <w:tab w:val="left" w:pos="1952"/>
        </w:tabs>
        <w:spacing w:line="360" w:lineRule="auto"/>
        <w:rPr>
          <w:b/>
        </w:rPr>
      </w:pPr>
      <w:r w:rsidRPr="00405D20">
        <w:rPr>
          <w:rFonts w:hint="eastAsia"/>
          <w:b/>
        </w:rPr>
        <w:t>3</w:t>
      </w:r>
      <w:r w:rsidR="004B7EF5" w:rsidRPr="00405D20">
        <w:rPr>
          <w:rFonts w:hint="eastAsia"/>
          <w:b/>
        </w:rPr>
        <w:t xml:space="preserve">. </w:t>
      </w:r>
      <w:r w:rsidR="00405D20" w:rsidRPr="00405D20">
        <w:rPr>
          <w:rFonts w:hint="eastAsia"/>
          <w:b/>
        </w:rPr>
        <w:t>质量为</w:t>
      </w:r>
      <w:r w:rsidR="00405D20" w:rsidRPr="00405D20">
        <w:rPr>
          <w:rFonts w:hint="eastAsia"/>
          <w:b/>
          <w:i/>
        </w:rPr>
        <w:t>m</w:t>
      </w:r>
      <w:r w:rsidR="00405D20" w:rsidRPr="00405D20">
        <w:rPr>
          <w:rFonts w:hint="eastAsia"/>
          <w:b/>
        </w:rPr>
        <w:t>的小球，放在光滑的木板和光滑的墙壁之间，并保持平衡，如图所示．设木板和墙壁之间的夹角为</w:t>
      </w:r>
      <w:r w:rsidR="00405D20" w:rsidRPr="00405D20">
        <w:rPr>
          <w:rFonts w:ascii="Symbol" w:hAnsi="Symbol"/>
          <w:b/>
          <w:i/>
        </w:rPr>
        <w:t></w:t>
      </w:r>
      <w:r w:rsidR="00405D20" w:rsidRPr="00405D20">
        <w:rPr>
          <w:rFonts w:hint="eastAsia"/>
          <w:b/>
        </w:rPr>
        <w:t>，当</w:t>
      </w:r>
      <w:r w:rsidR="00405D20" w:rsidRPr="00405D20">
        <w:rPr>
          <w:rFonts w:ascii="Symbol" w:hAnsi="Symbol"/>
          <w:b/>
          <w:i/>
        </w:rPr>
        <w:t></w:t>
      </w:r>
      <w:r w:rsidR="00405D20" w:rsidRPr="00405D20">
        <w:rPr>
          <w:rFonts w:hint="eastAsia"/>
          <w:b/>
        </w:rPr>
        <w:t>逐渐增大时，小球对木板的压力将</w:t>
      </w:r>
      <w:r w:rsidR="00405D20" w:rsidRPr="00405D20">
        <w:rPr>
          <w:b/>
        </w:rPr>
        <w:t xml:space="preserve"> </w:t>
      </w:r>
      <w:r w:rsidR="006F48C0" w:rsidRPr="00405D20">
        <w:rPr>
          <w:rFonts w:ascii="宋体" w:hAnsi="宋体" w:hint="eastAsia"/>
          <w:b/>
          <w:color w:val="000000"/>
        </w:rPr>
        <w:t>【      】</w:t>
      </w:r>
      <w:r w:rsidR="006F48C0">
        <w:rPr>
          <w:rFonts w:ascii="宋体" w:hAnsi="宋体" w:hint="eastAsia"/>
          <w:b/>
          <w:color w:val="000000"/>
        </w:rPr>
        <w:t xml:space="preserve"> </w:t>
      </w:r>
      <w:r w:rsidR="00405D20" w:rsidRPr="00405D20">
        <w:rPr>
          <w:b/>
        </w:rPr>
        <w:t xml:space="preserve">         </w:t>
      </w:r>
      <w:r w:rsidR="00405D20" w:rsidRPr="00405D20">
        <w:rPr>
          <w:rFonts w:hint="eastAsia"/>
          <w:b/>
        </w:rPr>
        <w:t xml:space="preserve">        </w:t>
      </w:r>
      <w:r w:rsidR="006F48C0">
        <w:rPr>
          <w:rFonts w:hint="eastAsia"/>
          <w:b/>
        </w:rPr>
        <w:t xml:space="preserve">  </w:t>
      </w:r>
      <w:r w:rsidR="006F48C0">
        <w:rPr>
          <w:rFonts w:ascii="宋体" w:hAnsi="宋体" w:hint="eastAsia"/>
          <w:b/>
          <w:color w:val="000000"/>
        </w:rPr>
        <w:t xml:space="preserve">                                                           </w:t>
      </w:r>
    </w:p>
    <w:p w:rsidR="00405D20" w:rsidRPr="00405D20" w:rsidRDefault="00587A3E" w:rsidP="006F48C0">
      <w:pPr>
        <w:spacing w:line="360" w:lineRule="auto"/>
        <w:rPr>
          <w:b/>
        </w:rPr>
      </w:pPr>
      <w:r>
        <w:rPr>
          <w:b/>
        </w:rPr>
        <w:t xml:space="preserve"> </w:t>
      </w:r>
      <w:r w:rsidR="00405D20" w:rsidRPr="00405D20">
        <w:rPr>
          <w:b/>
        </w:rPr>
        <w:t xml:space="preserve">(A) </w:t>
      </w:r>
      <w:r w:rsidR="00405D20" w:rsidRPr="00405D20">
        <w:rPr>
          <w:rFonts w:hint="eastAsia"/>
          <w:b/>
        </w:rPr>
        <w:t>增加．</w:t>
      </w:r>
      <w:r w:rsidR="00405D20" w:rsidRPr="00405D20">
        <w:rPr>
          <w:b/>
        </w:rPr>
        <w:t xml:space="preserve"> </w:t>
      </w:r>
      <w:r>
        <w:rPr>
          <w:rFonts w:hint="eastAsia"/>
          <w:b/>
        </w:rPr>
        <w:t xml:space="preserve">  </w:t>
      </w:r>
      <w:r w:rsidR="00405D20" w:rsidRPr="00405D20">
        <w:rPr>
          <w:b/>
        </w:rPr>
        <w:t>(B)</w:t>
      </w:r>
      <w:r w:rsidR="00C950C3">
        <w:rPr>
          <w:b/>
        </w:rPr>
        <w:t xml:space="preserve"> </w:t>
      </w:r>
      <w:r w:rsidR="00C950C3" w:rsidRPr="00405D20">
        <w:rPr>
          <w:rFonts w:hint="eastAsia"/>
          <w:b/>
        </w:rPr>
        <w:t>不变．</w:t>
      </w:r>
      <w:r w:rsidR="00405D20" w:rsidRPr="00405D20">
        <w:rPr>
          <w:b/>
        </w:rPr>
        <w:t xml:space="preserve">                                                </w:t>
      </w:r>
    </w:p>
    <w:p w:rsidR="00405D20" w:rsidRPr="00405D20" w:rsidRDefault="00587A3E" w:rsidP="006F48C0">
      <w:pPr>
        <w:spacing w:line="360" w:lineRule="auto"/>
        <w:rPr>
          <w:b/>
        </w:rPr>
      </w:pPr>
      <w:r>
        <w:rPr>
          <w:b/>
        </w:rPr>
        <w:t xml:space="preserve"> </w:t>
      </w:r>
      <w:r w:rsidR="00405D20" w:rsidRPr="00405D20">
        <w:rPr>
          <w:b/>
        </w:rPr>
        <w:t>(C)</w:t>
      </w:r>
      <w:r w:rsidR="00C950C3">
        <w:rPr>
          <w:rFonts w:hint="eastAsia"/>
          <w:b/>
        </w:rPr>
        <w:t xml:space="preserve"> </w:t>
      </w:r>
      <w:r w:rsidR="00C950C3" w:rsidRPr="00405D20">
        <w:rPr>
          <w:rFonts w:hint="eastAsia"/>
          <w:b/>
        </w:rPr>
        <w:t>减少．</w:t>
      </w:r>
      <w:r w:rsidR="00405D20" w:rsidRPr="00405D20">
        <w:rPr>
          <w:b/>
        </w:rPr>
        <w:t xml:space="preserve">   </w:t>
      </w:r>
      <w:r w:rsidR="00405D20" w:rsidRPr="00405D20">
        <w:rPr>
          <w:rFonts w:hint="eastAsia"/>
          <w:b/>
        </w:rPr>
        <w:t xml:space="preserve">(D) </w:t>
      </w:r>
      <w:r w:rsidR="00405D20" w:rsidRPr="00405D20">
        <w:rPr>
          <w:rFonts w:hint="eastAsia"/>
          <w:b/>
        </w:rPr>
        <w:t>先是增加，后又减小．压力增减的分界角为</w:t>
      </w:r>
      <w:r w:rsidR="00405D20" w:rsidRPr="00405D20">
        <w:rPr>
          <w:rFonts w:ascii="Symbol" w:hAnsi="Symbol"/>
          <w:b/>
          <w:i/>
        </w:rPr>
        <w:t></w:t>
      </w:r>
      <w:r w:rsidR="00405D20" w:rsidRPr="00405D20">
        <w:rPr>
          <w:rFonts w:hint="eastAsia"/>
          <w:b/>
        </w:rPr>
        <w:t>＝</w:t>
      </w:r>
      <w:r w:rsidR="00405D20" w:rsidRPr="00405D20">
        <w:rPr>
          <w:b/>
        </w:rPr>
        <w:t>45</w:t>
      </w:r>
      <w:r w:rsidR="00405D20" w:rsidRPr="00405D20">
        <w:rPr>
          <w:rFonts w:hint="eastAsia"/>
          <w:b/>
        </w:rPr>
        <w:t>°．</w:t>
      </w:r>
    </w:p>
    <w:p w:rsidR="006F48C0" w:rsidRDefault="00405D20" w:rsidP="00405D20">
      <w:pPr>
        <w:ind w:firstLine="435"/>
      </w:pPr>
      <w:r>
        <w:t xml:space="preserve">                                            </w:t>
      </w:r>
    </w:p>
    <w:p w:rsidR="00405D20" w:rsidRDefault="00405D20" w:rsidP="00405D20">
      <w:pPr>
        <w:ind w:firstLine="435"/>
      </w:pPr>
      <w:r>
        <w:t xml:space="preserve"> </w:t>
      </w:r>
    </w:p>
    <w:p w:rsidR="006F48C0" w:rsidRDefault="006F48C0" w:rsidP="00405D20">
      <w:pPr>
        <w:ind w:firstLine="435"/>
      </w:pPr>
    </w:p>
    <w:p w:rsidR="00F8366A" w:rsidRPr="00F8366A" w:rsidRDefault="00BE1142" w:rsidP="006F48C0">
      <w:pPr>
        <w:snapToGrid w:val="0"/>
        <w:spacing w:line="360" w:lineRule="auto"/>
        <w:rPr>
          <w:b/>
        </w:rPr>
      </w:pPr>
      <w:r>
        <w:rPr>
          <w:rFonts w:hint="eastAsia"/>
          <w:b/>
          <w:color w:val="000000"/>
        </w:rPr>
        <w:t>4</w:t>
      </w:r>
      <w:r w:rsidRPr="00995B96">
        <w:rPr>
          <w:rFonts w:hint="eastAsia"/>
          <w:b/>
          <w:color w:val="000000"/>
        </w:rPr>
        <w:t xml:space="preserve">. </w:t>
      </w:r>
      <w:r w:rsidR="00F8366A" w:rsidRPr="00F8366A">
        <w:rPr>
          <w:rFonts w:hint="eastAsia"/>
          <w:b/>
        </w:rPr>
        <w:t>关于刚体对轴的转动惯量，下列说法中正确的是</w:t>
      </w:r>
      <w:r w:rsidR="00F8366A" w:rsidRPr="00F8366A">
        <w:rPr>
          <w:b/>
        </w:rPr>
        <w:t xml:space="preserve">     </w:t>
      </w:r>
      <w:r w:rsidR="00F8366A">
        <w:rPr>
          <w:rFonts w:hint="eastAsia"/>
          <w:b/>
        </w:rPr>
        <w:t xml:space="preserve">                     </w:t>
      </w:r>
      <w:r w:rsidR="00F8366A" w:rsidRPr="00F8366A">
        <w:rPr>
          <w:b/>
        </w:rPr>
        <w:t>【</w:t>
      </w:r>
      <w:r w:rsidR="00F8366A" w:rsidRPr="00F8366A">
        <w:rPr>
          <w:rFonts w:hint="eastAsia"/>
          <w:b/>
        </w:rPr>
        <w:t xml:space="preserve"> </w:t>
      </w:r>
      <w:r w:rsidR="00F8366A">
        <w:rPr>
          <w:rFonts w:hint="eastAsia"/>
          <w:b/>
        </w:rPr>
        <w:t xml:space="preserve"> </w:t>
      </w:r>
      <w:r w:rsidR="00F8366A" w:rsidRPr="00F8366A">
        <w:rPr>
          <w:b/>
        </w:rPr>
        <w:t xml:space="preserve"> </w:t>
      </w:r>
      <w:r w:rsidR="00F8366A">
        <w:rPr>
          <w:rFonts w:hint="eastAsia"/>
          <w:b/>
        </w:rPr>
        <w:t xml:space="preserve">   </w:t>
      </w:r>
      <w:r w:rsidR="00F8366A" w:rsidRPr="00F8366A">
        <w:rPr>
          <w:b/>
        </w:rPr>
        <w:t>】</w:t>
      </w:r>
      <w:r w:rsidR="00F8366A" w:rsidRPr="00F8366A">
        <w:rPr>
          <w:b/>
        </w:rPr>
        <w:t xml:space="preserve">                </w:t>
      </w:r>
    </w:p>
    <w:p w:rsidR="00F8366A" w:rsidRPr="00F8366A" w:rsidRDefault="00F8366A" w:rsidP="006F48C0">
      <w:pPr>
        <w:snapToGrid w:val="0"/>
        <w:spacing w:line="360" w:lineRule="auto"/>
        <w:rPr>
          <w:b/>
        </w:rPr>
      </w:pPr>
      <w:r w:rsidRPr="00F8366A">
        <w:rPr>
          <w:b/>
        </w:rPr>
        <w:t xml:space="preserve">    </w:t>
      </w:r>
      <w:r w:rsidRPr="00F8366A">
        <w:rPr>
          <w:rFonts w:hint="eastAsia"/>
          <w:b/>
        </w:rPr>
        <w:t xml:space="preserve">(A) </w:t>
      </w:r>
      <w:r w:rsidRPr="00F8366A">
        <w:rPr>
          <w:rFonts w:hint="eastAsia"/>
          <w:b/>
        </w:rPr>
        <w:t>只取决于刚体的质量</w:t>
      </w:r>
      <w:r w:rsidRPr="00F8366A">
        <w:rPr>
          <w:rFonts w:hint="eastAsia"/>
          <w:b/>
        </w:rPr>
        <w:t>,</w:t>
      </w:r>
      <w:r w:rsidRPr="00F8366A">
        <w:rPr>
          <w:rFonts w:hint="eastAsia"/>
          <w:b/>
        </w:rPr>
        <w:t>与质量的空间分布和轴的位置无关．</w:t>
      </w:r>
      <w:r w:rsidRPr="00F8366A">
        <w:rPr>
          <w:b/>
        </w:rPr>
        <w:t xml:space="preserve">    </w:t>
      </w:r>
    </w:p>
    <w:p w:rsidR="00F8366A" w:rsidRPr="00F8366A" w:rsidRDefault="00F8366A" w:rsidP="006F48C0">
      <w:pPr>
        <w:snapToGrid w:val="0"/>
        <w:spacing w:line="360" w:lineRule="auto"/>
        <w:rPr>
          <w:b/>
        </w:rPr>
      </w:pPr>
      <w:r w:rsidRPr="00F8366A">
        <w:rPr>
          <w:b/>
        </w:rPr>
        <w:t xml:space="preserve">    </w:t>
      </w:r>
      <w:r w:rsidRPr="00F8366A">
        <w:rPr>
          <w:rFonts w:hint="eastAsia"/>
          <w:b/>
        </w:rPr>
        <w:t xml:space="preserve">(B) </w:t>
      </w:r>
      <w:r w:rsidRPr="00F8366A">
        <w:rPr>
          <w:rFonts w:hint="eastAsia"/>
          <w:b/>
        </w:rPr>
        <w:t>取决于刚体的质量和质量的空间分布，与轴的位置无关．</w:t>
      </w:r>
      <w:r w:rsidRPr="00F8366A">
        <w:rPr>
          <w:b/>
        </w:rPr>
        <w:t xml:space="preserve">      </w:t>
      </w:r>
    </w:p>
    <w:p w:rsidR="00F8366A" w:rsidRPr="00F8366A" w:rsidRDefault="00F8366A" w:rsidP="006F48C0">
      <w:pPr>
        <w:snapToGrid w:val="0"/>
        <w:spacing w:line="360" w:lineRule="auto"/>
        <w:rPr>
          <w:b/>
        </w:rPr>
      </w:pPr>
      <w:r w:rsidRPr="00F8366A">
        <w:rPr>
          <w:b/>
        </w:rPr>
        <w:t xml:space="preserve">    </w:t>
      </w:r>
      <w:r w:rsidRPr="00F8366A">
        <w:rPr>
          <w:rFonts w:hint="eastAsia"/>
          <w:b/>
        </w:rPr>
        <w:t>(C)</w:t>
      </w:r>
      <w:r w:rsidRPr="00F8366A">
        <w:rPr>
          <w:b/>
        </w:rPr>
        <w:t xml:space="preserve"> </w:t>
      </w:r>
      <w:r w:rsidRPr="00F8366A">
        <w:rPr>
          <w:rFonts w:hint="eastAsia"/>
          <w:b/>
        </w:rPr>
        <w:t>只取决于转轴的位置，与刚体的质量和质量的空间分布无关．</w:t>
      </w:r>
      <w:r w:rsidRPr="00F8366A">
        <w:rPr>
          <w:b/>
        </w:rPr>
        <w:t xml:space="preserve">           </w:t>
      </w:r>
    </w:p>
    <w:p w:rsidR="00BE1142" w:rsidRPr="00F8366A" w:rsidRDefault="00F8366A" w:rsidP="006F48C0">
      <w:pPr>
        <w:spacing w:line="360" w:lineRule="auto"/>
        <w:rPr>
          <w:b/>
        </w:rPr>
      </w:pPr>
      <w:r w:rsidRPr="00F8366A">
        <w:rPr>
          <w:b/>
        </w:rPr>
        <w:t xml:space="preserve">    </w:t>
      </w:r>
      <w:r w:rsidRPr="00F8366A">
        <w:rPr>
          <w:rFonts w:hint="eastAsia"/>
          <w:b/>
        </w:rPr>
        <w:t>(D)</w:t>
      </w:r>
      <w:r>
        <w:rPr>
          <w:rFonts w:hint="eastAsia"/>
          <w:b/>
        </w:rPr>
        <w:t xml:space="preserve"> </w:t>
      </w:r>
      <w:r w:rsidRPr="00F8366A">
        <w:rPr>
          <w:rFonts w:hint="eastAsia"/>
          <w:b/>
        </w:rPr>
        <w:t>取决于刚体的质量、质量的空间分布和轴的位置．</w:t>
      </w:r>
    </w:p>
    <w:p w:rsidR="00F8366A" w:rsidRPr="00F8366A" w:rsidRDefault="00BE1142" w:rsidP="00F8366A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lastRenderedPageBreak/>
        <w:t>5</w:t>
      </w:r>
      <w:r w:rsidR="00961662" w:rsidRPr="00085248">
        <w:rPr>
          <w:rFonts w:hint="eastAsia"/>
          <w:b/>
        </w:rPr>
        <w:t xml:space="preserve">. </w:t>
      </w:r>
      <w:r w:rsidR="00F8366A" w:rsidRPr="00F8366A">
        <w:rPr>
          <w:rFonts w:hint="eastAsia"/>
          <w:b/>
        </w:rPr>
        <w:t>真空中有一点电荷</w:t>
      </w:r>
      <w:r w:rsidR="00F8366A" w:rsidRPr="00F8366A">
        <w:rPr>
          <w:b/>
          <w:i/>
        </w:rPr>
        <w:t>Q</w:t>
      </w:r>
      <w:r w:rsidR="00F8366A" w:rsidRPr="00F8366A">
        <w:rPr>
          <w:rFonts w:hint="eastAsia"/>
          <w:b/>
        </w:rPr>
        <w:t>，在与它相距为</w:t>
      </w:r>
      <w:r w:rsidR="00F8366A" w:rsidRPr="00F8366A">
        <w:rPr>
          <w:b/>
          <w:i/>
        </w:rPr>
        <w:t>r</w:t>
      </w:r>
      <w:r w:rsidR="00F8366A" w:rsidRPr="00F8366A">
        <w:rPr>
          <w:rFonts w:hint="eastAsia"/>
          <w:b/>
        </w:rPr>
        <w:t>的</w:t>
      </w:r>
      <w:r w:rsidR="00F8366A" w:rsidRPr="00F8366A">
        <w:rPr>
          <w:b/>
          <w:i/>
        </w:rPr>
        <w:t>a</w:t>
      </w:r>
      <w:r w:rsidR="00F8366A" w:rsidRPr="00F8366A">
        <w:rPr>
          <w:rFonts w:hint="eastAsia"/>
          <w:b/>
        </w:rPr>
        <w:t>点处有一试验电荷</w:t>
      </w:r>
      <w:r w:rsidR="00F8366A" w:rsidRPr="00F8366A">
        <w:rPr>
          <w:b/>
          <w:i/>
        </w:rPr>
        <w:t>q</w:t>
      </w:r>
      <w:r w:rsidR="00F8366A" w:rsidRPr="00F8366A">
        <w:rPr>
          <w:rFonts w:hint="eastAsia"/>
          <w:b/>
        </w:rPr>
        <w:t>．现使试验电荷</w:t>
      </w:r>
      <w:r w:rsidR="00F8366A" w:rsidRPr="00F8366A">
        <w:rPr>
          <w:b/>
          <w:i/>
        </w:rPr>
        <w:t>q</w:t>
      </w:r>
      <w:r w:rsidR="00F8366A" w:rsidRPr="00F8366A">
        <w:rPr>
          <w:rFonts w:hint="eastAsia"/>
          <w:b/>
        </w:rPr>
        <w:t>从</w:t>
      </w:r>
      <w:r w:rsidR="00F8366A" w:rsidRPr="00F8366A">
        <w:rPr>
          <w:b/>
          <w:i/>
        </w:rPr>
        <w:t>a</w:t>
      </w:r>
      <w:r w:rsidR="00F8366A" w:rsidRPr="00F8366A">
        <w:rPr>
          <w:rFonts w:hint="eastAsia"/>
          <w:b/>
        </w:rPr>
        <w:t>点沿半圆弧轨道运动到</w:t>
      </w:r>
      <w:r w:rsidR="00F8366A" w:rsidRPr="00F8366A">
        <w:rPr>
          <w:rFonts w:hint="eastAsia"/>
          <w:b/>
          <w:i/>
        </w:rPr>
        <w:t>b</w:t>
      </w:r>
      <w:r w:rsidR="00F8366A" w:rsidRPr="00F8366A">
        <w:rPr>
          <w:rFonts w:hint="eastAsia"/>
          <w:b/>
        </w:rPr>
        <w:t>点，如图所示．则电场力对</w:t>
      </w:r>
      <w:r w:rsidR="00F8366A" w:rsidRPr="00F8366A">
        <w:rPr>
          <w:b/>
          <w:i/>
        </w:rPr>
        <w:t>q</w:t>
      </w:r>
      <w:r w:rsidR="00F8366A" w:rsidRPr="00F8366A">
        <w:rPr>
          <w:rFonts w:hint="eastAsia"/>
          <w:b/>
        </w:rPr>
        <w:t>作功为</w:t>
      </w:r>
      <w:r w:rsidR="00F8366A" w:rsidRPr="00F8366A">
        <w:rPr>
          <w:b/>
        </w:rPr>
        <w:t xml:space="preserve"> </w:t>
      </w:r>
      <w:r w:rsidR="00F8366A">
        <w:rPr>
          <w:rFonts w:hint="eastAsia"/>
          <w:b/>
        </w:rPr>
        <w:t xml:space="preserve">                   </w:t>
      </w:r>
      <w:r w:rsidR="00F8366A" w:rsidRPr="00995B96">
        <w:rPr>
          <w:rFonts w:ascii="宋体" w:hAnsi="宋体" w:hint="eastAsia"/>
          <w:b/>
          <w:color w:val="000000"/>
        </w:rPr>
        <w:t xml:space="preserve">【 </w:t>
      </w:r>
      <w:r w:rsidR="00F8366A">
        <w:rPr>
          <w:rFonts w:ascii="宋体" w:hAnsi="宋体" w:hint="eastAsia"/>
          <w:b/>
          <w:color w:val="000000"/>
        </w:rPr>
        <w:t xml:space="preserve"> </w:t>
      </w:r>
      <w:r w:rsidR="00F8366A" w:rsidRPr="00995B96">
        <w:rPr>
          <w:rFonts w:ascii="宋体" w:hAnsi="宋体" w:hint="eastAsia"/>
          <w:b/>
          <w:color w:val="000000"/>
        </w:rPr>
        <w:t xml:space="preserve">  】</w:t>
      </w:r>
    </w:p>
    <w:p w:rsidR="00F2183D" w:rsidRDefault="00F2183D" w:rsidP="00F2183D">
      <w:pPr>
        <w:framePr w:hSpace="180" w:wrap="around" w:vAnchor="text" w:hAnchor="page" w:x="18286" w:y="117"/>
        <w:snapToGrid w:val="0"/>
      </w:pPr>
      <w:r>
        <w:object w:dxaOrig="1920" w:dyaOrig="1080">
          <v:shape id="_x0000_i1026" type="#_x0000_t75" style="width:107.15pt;height:59.9pt" o:ole="" fillcolor="window">
            <v:imagedata r:id="rId11" o:title=""/>
          </v:shape>
          <o:OLEObject Type="Embed" ProgID="Word.Picture.8" ShapeID="_x0000_i1026" DrawAspect="Content" ObjectID="_1628947426" r:id="rId12"/>
        </w:object>
      </w:r>
    </w:p>
    <w:p w:rsidR="00F8366A" w:rsidRPr="00F8366A" w:rsidRDefault="00F8366A" w:rsidP="00F8366A">
      <w:pPr>
        <w:snapToGrid w:val="0"/>
        <w:rPr>
          <w:b/>
        </w:rPr>
      </w:pPr>
      <w:r w:rsidRPr="00F8366A">
        <w:rPr>
          <w:b/>
        </w:rPr>
        <w:t xml:space="preserve">    (A)</w:t>
      </w:r>
      <w:r w:rsidRPr="00F8366A">
        <w:rPr>
          <w:b/>
          <w:position w:val="-30"/>
        </w:rPr>
        <w:object w:dxaOrig="1280" w:dyaOrig="720">
          <v:shape id="_x0000_i1027" type="#_x0000_t75" style="width:63.95pt;height:36.3pt" o:ole="" fillcolor="window">
            <v:imagedata r:id="rId13" o:title=""/>
          </v:shape>
          <o:OLEObject Type="Embed" ProgID="Equation.3" ShapeID="_x0000_i1027" DrawAspect="Content" ObjectID="_1628947427" r:id="rId14"/>
        </w:object>
      </w:r>
      <w:r w:rsidRPr="00F8366A">
        <w:rPr>
          <w:rFonts w:hint="eastAsia"/>
          <w:b/>
        </w:rPr>
        <w:t>．</w:t>
      </w:r>
      <w:r w:rsidRPr="00F8366A">
        <w:rPr>
          <w:b/>
        </w:rPr>
        <w:t xml:space="preserve">        (B) </w:t>
      </w:r>
      <w:r w:rsidRPr="00F8366A">
        <w:rPr>
          <w:b/>
          <w:position w:val="-30"/>
        </w:rPr>
        <w:object w:dxaOrig="1060" w:dyaOrig="680">
          <v:shape id="_x0000_i1028" type="#_x0000_t75" style="width:53pt;height:34pt" o:ole="" fillcolor="window">
            <v:imagedata r:id="rId15" o:title=""/>
          </v:shape>
          <o:OLEObject Type="Embed" ProgID="Equation.3" ShapeID="_x0000_i1028" DrawAspect="Content" ObjectID="_1628947428" r:id="rId16"/>
        </w:object>
      </w:r>
      <w:r w:rsidRPr="00F8366A">
        <w:rPr>
          <w:rFonts w:hint="eastAsia"/>
          <w:b/>
        </w:rPr>
        <w:t>．</w:t>
      </w:r>
      <w:r w:rsidRPr="00F8366A">
        <w:rPr>
          <w:b/>
        </w:rPr>
        <w:t xml:space="preserve"> </w:t>
      </w:r>
    </w:p>
    <w:p w:rsidR="00961662" w:rsidRPr="00F8366A" w:rsidRDefault="00F8366A" w:rsidP="00F8366A">
      <w:pPr>
        <w:adjustRightInd w:val="0"/>
        <w:snapToGrid w:val="0"/>
        <w:spacing w:line="360" w:lineRule="auto"/>
        <w:jc w:val="left"/>
        <w:rPr>
          <w:b/>
        </w:rPr>
      </w:pPr>
      <w:r w:rsidRPr="00F8366A">
        <w:rPr>
          <w:b/>
        </w:rPr>
        <w:t xml:space="preserve">    </w:t>
      </w:r>
      <w:r w:rsidRPr="00F8366A">
        <w:rPr>
          <w:rFonts w:hint="eastAsia"/>
          <w:b/>
        </w:rPr>
        <w:t>(C)</w:t>
      </w:r>
      <w:r w:rsidR="00557609" w:rsidRPr="00F8366A">
        <w:rPr>
          <w:b/>
        </w:rPr>
        <w:t xml:space="preserve"> </w:t>
      </w:r>
      <w:r w:rsidR="00557609">
        <w:rPr>
          <w:rFonts w:hint="eastAsia"/>
          <w:b/>
        </w:rPr>
        <w:t xml:space="preserve"> </w:t>
      </w:r>
      <w:r w:rsidR="00557609" w:rsidRPr="00F8366A">
        <w:rPr>
          <w:b/>
        </w:rPr>
        <w:t>0</w:t>
      </w:r>
      <w:r w:rsidR="00557609" w:rsidRPr="00F8366A">
        <w:rPr>
          <w:rFonts w:hint="eastAsia"/>
          <w:b/>
        </w:rPr>
        <w:t>．</w:t>
      </w:r>
      <w:r w:rsidRPr="00F8366A">
        <w:rPr>
          <w:b/>
        </w:rPr>
        <w:t xml:space="preserve">         </w:t>
      </w:r>
      <w:r w:rsidR="00557609">
        <w:rPr>
          <w:rFonts w:hint="eastAsia"/>
          <w:b/>
        </w:rPr>
        <w:t xml:space="preserve">        </w:t>
      </w:r>
      <w:r w:rsidRPr="00F8366A">
        <w:rPr>
          <w:b/>
        </w:rPr>
        <w:t>(D)</w:t>
      </w:r>
      <w:r w:rsidR="00557609" w:rsidRPr="00F8366A">
        <w:rPr>
          <w:b/>
        </w:rPr>
        <w:t xml:space="preserve"> </w:t>
      </w:r>
      <w:r w:rsidR="00557609" w:rsidRPr="00F8366A">
        <w:rPr>
          <w:b/>
          <w:position w:val="-30"/>
        </w:rPr>
        <w:object w:dxaOrig="1080" w:dyaOrig="680">
          <v:shape id="_x0000_i1029" type="#_x0000_t75" style="width:54.15pt;height:34pt" o:ole="" fillcolor="window">
            <v:imagedata r:id="rId17" o:title=""/>
          </v:shape>
          <o:OLEObject Type="Embed" ProgID="Equation.3" ShapeID="_x0000_i1029" DrawAspect="Content" ObjectID="_1628947429" r:id="rId18"/>
        </w:object>
      </w:r>
      <w:r w:rsidR="00557609">
        <w:rPr>
          <w:rFonts w:hint="eastAsia"/>
          <w:b/>
        </w:rPr>
        <w:t>.</w:t>
      </w:r>
      <w:r w:rsidRPr="00F8366A">
        <w:rPr>
          <w:b/>
        </w:rPr>
        <w:t xml:space="preserve">   </w:t>
      </w:r>
    </w:p>
    <w:p w:rsidR="009D4371" w:rsidRDefault="009D4371" w:rsidP="009D4371">
      <w:pPr>
        <w:framePr w:hSpace="180" w:wrap="around" w:vAnchor="text" w:hAnchor="page" w:x="19276" w:y="171"/>
      </w:pPr>
      <w:r>
        <w:object w:dxaOrig="1725" w:dyaOrig="2340">
          <v:shape id="_x0000_i1030" type="#_x0000_t75" style="width:67.95pt;height:92.75pt" o:ole="" fillcolor="window">
            <v:imagedata r:id="rId19" o:title=""/>
          </v:shape>
          <o:OLEObject Type="Embed" ProgID="Word.Picture.8" ShapeID="_x0000_i1030" DrawAspect="Content" ObjectID="_1628947430" r:id="rId20"/>
        </w:object>
      </w:r>
    </w:p>
    <w:p w:rsidR="00310C2B" w:rsidRPr="00310C2B" w:rsidRDefault="00BE1142" w:rsidP="009D4371">
      <w:pPr>
        <w:jc w:val="left"/>
        <w:rPr>
          <w:b/>
        </w:rPr>
      </w:pPr>
      <w:r>
        <w:rPr>
          <w:rFonts w:hint="eastAsia"/>
          <w:b/>
          <w:color w:val="000000"/>
        </w:rPr>
        <w:t>6</w:t>
      </w:r>
      <w:r w:rsidR="006D608A" w:rsidRPr="00754E01">
        <w:rPr>
          <w:rFonts w:hint="eastAsia"/>
          <w:b/>
          <w:color w:val="000000"/>
        </w:rPr>
        <w:t xml:space="preserve">. </w:t>
      </w:r>
      <w:r w:rsidR="00310C2B" w:rsidRPr="00310C2B">
        <w:rPr>
          <w:rFonts w:hint="eastAsia"/>
          <w:b/>
        </w:rPr>
        <w:t>有一接地的金属球，用一弹簧吊起，金属球原来不带电．若在它的下方放置一电荷为</w:t>
      </w:r>
      <w:r w:rsidR="00310C2B" w:rsidRPr="00310C2B">
        <w:rPr>
          <w:rFonts w:hint="eastAsia"/>
          <w:b/>
          <w:i/>
        </w:rPr>
        <w:t>q</w:t>
      </w:r>
      <w:r w:rsidR="00310C2B" w:rsidRPr="00310C2B">
        <w:rPr>
          <w:rFonts w:hint="eastAsia"/>
          <w:b/>
        </w:rPr>
        <w:t>的点电荷，如图所示</w:t>
      </w:r>
      <w:r w:rsidR="00310C2B" w:rsidRPr="00310C2B">
        <w:rPr>
          <w:b/>
        </w:rPr>
        <w:t>，</w:t>
      </w:r>
      <w:r w:rsidR="00310C2B" w:rsidRPr="00310C2B">
        <w:rPr>
          <w:rFonts w:hint="eastAsia"/>
          <w:b/>
        </w:rPr>
        <w:t>则</w:t>
      </w:r>
      <w:r w:rsidR="00310C2B" w:rsidRPr="00310C2B">
        <w:rPr>
          <w:b/>
        </w:rPr>
        <w:t xml:space="preserve">             </w:t>
      </w:r>
      <w:r w:rsidR="009D4371">
        <w:rPr>
          <w:rFonts w:hint="eastAsia"/>
          <w:b/>
        </w:rPr>
        <w:t xml:space="preserve">        </w:t>
      </w:r>
      <w:r w:rsidR="00310C2B" w:rsidRPr="00310C2B">
        <w:rPr>
          <w:b/>
        </w:rPr>
        <w:t xml:space="preserve"> </w:t>
      </w:r>
      <w:r w:rsidR="009D4371" w:rsidRPr="00995B96">
        <w:rPr>
          <w:rFonts w:ascii="宋体" w:hAnsi="宋体" w:hint="eastAsia"/>
          <w:b/>
          <w:color w:val="000000"/>
        </w:rPr>
        <w:t xml:space="preserve">【 </w:t>
      </w:r>
      <w:r w:rsidR="009D4371">
        <w:rPr>
          <w:rFonts w:ascii="宋体" w:hAnsi="宋体" w:hint="eastAsia"/>
          <w:b/>
          <w:color w:val="000000"/>
        </w:rPr>
        <w:t xml:space="preserve"> </w:t>
      </w:r>
      <w:r w:rsidR="009D4371" w:rsidRPr="00995B96">
        <w:rPr>
          <w:rFonts w:ascii="宋体" w:hAnsi="宋体" w:hint="eastAsia"/>
          <w:b/>
          <w:color w:val="000000"/>
        </w:rPr>
        <w:t xml:space="preserve"> </w:t>
      </w:r>
      <w:r w:rsidR="009D4371">
        <w:rPr>
          <w:rFonts w:ascii="宋体" w:hAnsi="宋体" w:hint="eastAsia"/>
          <w:b/>
          <w:color w:val="000000"/>
        </w:rPr>
        <w:t xml:space="preserve"> </w:t>
      </w:r>
      <w:r w:rsidR="009D4371" w:rsidRPr="00995B96">
        <w:rPr>
          <w:rFonts w:ascii="宋体" w:hAnsi="宋体" w:hint="eastAsia"/>
          <w:b/>
          <w:color w:val="000000"/>
        </w:rPr>
        <w:t xml:space="preserve"> </w:t>
      </w:r>
      <w:r w:rsidR="009D4371">
        <w:rPr>
          <w:rFonts w:ascii="宋体" w:hAnsi="宋体" w:hint="eastAsia"/>
          <w:b/>
          <w:color w:val="000000"/>
        </w:rPr>
        <w:t xml:space="preserve"> </w:t>
      </w:r>
      <w:r w:rsidR="009D4371" w:rsidRPr="00995B96">
        <w:rPr>
          <w:rFonts w:ascii="宋体" w:hAnsi="宋体" w:hint="eastAsia"/>
          <w:b/>
          <w:color w:val="000000"/>
        </w:rPr>
        <w:t>】</w:t>
      </w:r>
      <w:r w:rsidR="00310C2B" w:rsidRPr="00310C2B">
        <w:rPr>
          <w:b/>
        </w:rPr>
        <w:t xml:space="preserve">  </w:t>
      </w:r>
      <w:r w:rsidR="00310C2B">
        <w:rPr>
          <w:rFonts w:hint="eastAsia"/>
          <w:b/>
        </w:rPr>
        <w:t xml:space="preserve">          </w:t>
      </w:r>
    </w:p>
    <w:p w:rsidR="00310C2B" w:rsidRPr="00310C2B" w:rsidRDefault="00310C2B" w:rsidP="00310C2B">
      <w:pPr>
        <w:rPr>
          <w:b/>
        </w:rPr>
      </w:pPr>
      <w:r w:rsidRPr="00310C2B">
        <w:rPr>
          <w:b/>
        </w:rPr>
        <w:t xml:space="preserve">    </w:t>
      </w:r>
      <w:r w:rsidRPr="00310C2B">
        <w:rPr>
          <w:rFonts w:hint="eastAsia"/>
          <w:b/>
        </w:rPr>
        <w:t xml:space="preserve">(A)  </w:t>
      </w:r>
      <w:r w:rsidRPr="00310C2B">
        <w:rPr>
          <w:rFonts w:hint="eastAsia"/>
          <w:b/>
        </w:rPr>
        <w:t>只有当</w:t>
      </w:r>
      <w:r w:rsidRPr="00310C2B">
        <w:rPr>
          <w:b/>
          <w:i/>
        </w:rPr>
        <w:t>q</w:t>
      </w:r>
      <w:r w:rsidRPr="00310C2B">
        <w:rPr>
          <w:b/>
        </w:rPr>
        <w:t xml:space="preserve"> &gt; 0</w:t>
      </w:r>
      <w:r w:rsidRPr="00310C2B">
        <w:rPr>
          <w:rFonts w:hint="eastAsia"/>
          <w:b/>
        </w:rPr>
        <w:t>时，金属球才下移．</w:t>
      </w:r>
      <w:r w:rsidRPr="00310C2B">
        <w:rPr>
          <w:b/>
        </w:rPr>
        <w:t xml:space="preserve">                          </w:t>
      </w:r>
    </w:p>
    <w:p w:rsidR="00310C2B" w:rsidRPr="00310C2B" w:rsidRDefault="00310C2B" w:rsidP="00310C2B">
      <w:pPr>
        <w:rPr>
          <w:b/>
        </w:rPr>
      </w:pPr>
      <w:r w:rsidRPr="00310C2B">
        <w:rPr>
          <w:b/>
        </w:rPr>
        <w:t xml:space="preserve">    </w:t>
      </w:r>
      <w:r w:rsidRPr="00310C2B">
        <w:rPr>
          <w:rFonts w:hint="eastAsia"/>
          <w:b/>
        </w:rPr>
        <w:t xml:space="preserve">(B)  </w:t>
      </w:r>
      <w:r w:rsidRPr="00310C2B">
        <w:rPr>
          <w:rFonts w:hint="eastAsia"/>
          <w:b/>
        </w:rPr>
        <w:t>只有当</w:t>
      </w:r>
      <w:r w:rsidRPr="00310C2B">
        <w:rPr>
          <w:b/>
          <w:i/>
        </w:rPr>
        <w:t>q</w:t>
      </w:r>
      <w:r w:rsidRPr="00310C2B">
        <w:rPr>
          <w:b/>
        </w:rPr>
        <w:t xml:space="preserve"> &lt; 0</w:t>
      </w:r>
      <w:r w:rsidRPr="00310C2B">
        <w:rPr>
          <w:rFonts w:hint="eastAsia"/>
          <w:b/>
        </w:rPr>
        <w:t>时，金属球才下移．</w:t>
      </w:r>
      <w:r w:rsidRPr="00310C2B">
        <w:rPr>
          <w:b/>
        </w:rPr>
        <w:t xml:space="preserve">                          </w:t>
      </w:r>
    </w:p>
    <w:p w:rsidR="00310C2B" w:rsidRPr="00310C2B" w:rsidRDefault="00310C2B" w:rsidP="00310C2B">
      <w:pPr>
        <w:rPr>
          <w:b/>
        </w:rPr>
      </w:pPr>
      <w:r w:rsidRPr="00310C2B">
        <w:rPr>
          <w:b/>
        </w:rPr>
        <w:t xml:space="preserve">    </w:t>
      </w:r>
      <w:r w:rsidRPr="00310C2B">
        <w:rPr>
          <w:rFonts w:hint="eastAsia"/>
          <w:b/>
        </w:rPr>
        <w:t>(</w:t>
      </w:r>
      <w:r w:rsidRPr="00310C2B">
        <w:rPr>
          <w:b/>
        </w:rPr>
        <w:t>C</w:t>
      </w:r>
      <w:r w:rsidRPr="00310C2B">
        <w:rPr>
          <w:rFonts w:hint="eastAsia"/>
          <w:b/>
        </w:rPr>
        <w:t xml:space="preserve">)  </w:t>
      </w:r>
      <w:r w:rsidRPr="00310C2B">
        <w:rPr>
          <w:rFonts w:hint="eastAsia"/>
          <w:b/>
        </w:rPr>
        <w:t>无论</w:t>
      </w:r>
      <w:r w:rsidRPr="00310C2B">
        <w:rPr>
          <w:rFonts w:hint="eastAsia"/>
          <w:b/>
          <w:i/>
        </w:rPr>
        <w:t>q</w:t>
      </w:r>
      <w:r w:rsidRPr="00310C2B">
        <w:rPr>
          <w:rFonts w:hint="eastAsia"/>
          <w:b/>
        </w:rPr>
        <w:t>是正是负金属球都</w:t>
      </w:r>
      <w:r w:rsidR="008027D5" w:rsidRPr="00310C2B">
        <w:rPr>
          <w:rFonts w:hint="eastAsia"/>
          <w:b/>
        </w:rPr>
        <w:t>不动</w:t>
      </w:r>
      <w:r w:rsidRPr="00310C2B">
        <w:rPr>
          <w:rFonts w:hint="eastAsia"/>
          <w:b/>
        </w:rPr>
        <w:t>．</w:t>
      </w:r>
      <w:r w:rsidRPr="00310C2B">
        <w:rPr>
          <w:b/>
        </w:rPr>
        <w:t xml:space="preserve">                            </w:t>
      </w:r>
    </w:p>
    <w:p w:rsidR="00310C2B" w:rsidRPr="00310C2B" w:rsidRDefault="009D4371" w:rsidP="009D4371">
      <w:pPr>
        <w:ind w:firstLine="435"/>
        <w:rPr>
          <w:b/>
        </w:rPr>
      </w:pPr>
      <w:r w:rsidRPr="00310C2B">
        <w:rPr>
          <w:rFonts w:hint="eastAsia"/>
          <w:b/>
        </w:rPr>
        <w:t xml:space="preserve"> </w:t>
      </w:r>
      <w:r w:rsidR="00310C2B" w:rsidRPr="00310C2B">
        <w:rPr>
          <w:rFonts w:hint="eastAsia"/>
          <w:b/>
        </w:rPr>
        <w:t>(</w:t>
      </w:r>
      <w:r w:rsidR="00310C2B" w:rsidRPr="00310C2B">
        <w:rPr>
          <w:b/>
        </w:rPr>
        <w:t>D</w:t>
      </w:r>
      <w:r w:rsidR="00310C2B" w:rsidRPr="00310C2B">
        <w:rPr>
          <w:rFonts w:hint="eastAsia"/>
          <w:b/>
        </w:rPr>
        <w:t xml:space="preserve">)  </w:t>
      </w:r>
      <w:r w:rsidR="00310C2B" w:rsidRPr="00310C2B">
        <w:rPr>
          <w:rFonts w:hint="eastAsia"/>
          <w:b/>
        </w:rPr>
        <w:t>无论</w:t>
      </w:r>
      <w:r w:rsidR="00310C2B" w:rsidRPr="00310C2B">
        <w:rPr>
          <w:rFonts w:hint="eastAsia"/>
          <w:b/>
          <w:i/>
        </w:rPr>
        <w:t>q</w:t>
      </w:r>
      <w:r w:rsidR="00310C2B" w:rsidRPr="00310C2B">
        <w:rPr>
          <w:rFonts w:hint="eastAsia"/>
          <w:b/>
        </w:rPr>
        <w:t>是正是负金属球都</w:t>
      </w:r>
      <w:r w:rsidR="008027D5" w:rsidRPr="00310C2B">
        <w:rPr>
          <w:rFonts w:hint="eastAsia"/>
          <w:b/>
        </w:rPr>
        <w:t>下移</w:t>
      </w:r>
      <w:r w:rsidR="00310C2B" w:rsidRPr="00310C2B">
        <w:rPr>
          <w:rFonts w:hint="eastAsia"/>
          <w:b/>
        </w:rPr>
        <w:t>．</w:t>
      </w:r>
      <w:r w:rsidR="00310C2B" w:rsidRPr="00310C2B">
        <w:rPr>
          <w:b/>
        </w:rPr>
        <w:t xml:space="preserve">        </w:t>
      </w:r>
    </w:p>
    <w:p w:rsidR="00754E01" w:rsidRDefault="005B4022" w:rsidP="00310C2B">
      <w:pPr>
        <w:rPr>
          <w:b/>
          <w:color w:val="000000"/>
        </w:rPr>
      </w:pPr>
      <w:r w:rsidRPr="005B4022">
        <w:rPr>
          <w:b/>
          <w:i/>
        </w:rPr>
        <w:t xml:space="preserve">  </w:t>
      </w:r>
      <w:r>
        <w:t xml:space="preserve">  </w:t>
      </w:r>
      <w:r w:rsidR="00754E01" w:rsidRPr="00FC69C7">
        <w:rPr>
          <w:rFonts w:hint="eastAsia"/>
          <w:b/>
          <w:color w:val="000000"/>
        </w:rPr>
        <w:t xml:space="preserve"> </w:t>
      </w:r>
      <w:r w:rsidR="00754E01" w:rsidRPr="00754E01">
        <w:rPr>
          <w:rFonts w:hint="eastAsia"/>
          <w:b/>
          <w:color w:val="000000"/>
        </w:rPr>
        <w:t xml:space="preserve"> </w:t>
      </w:r>
    </w:p>
    <w:p w:rsidR="005B4022" w:rsidRPr="00FC69C7" w:rsidRDefault="005B4022" w:rsidP="005B4022">
      <w:pPr>
        <w:jc w:val="left"/>
        <w:rPr>
          <w:b/>
        </w:rPr>
      </w:pPr>
      <w:r>
        <w:rPr>
          <w:rFonts w:hint="eastAsia"/>
          <w:b/>
        </w:rPr>
        <w:t xml:space="preserve">7. </w:t>
      </w:r>
      <w:r w:rsidRPr="004B6DC8">
        <w:rPr>
          <w:rFonts w:hint="eastAsia"/>
          <w:b/>
        </w:rPr>
        <w:t>载流的圆形</w:t>
      </w:r>
      <w:r w:rsidRPr="00FC69C7">
        <w:rPr>
          <w:rFonts w:hint="eastAsia"/>
          <w:b/>
        </w:rPr>
        <w:t>线圈（半径</w:t>
      </w:r>
      <w:r w:rsidRPr="00FC69C7">
        <w:rPr>
          <w:b/>
          <w:position w:val="-10"/>
        </w:rPr>
        <w:object w:dxaOrig="260" w:dyaOrig="340">
          <v:shape id="_x0000_i1031" type="#_x0000_t75" style="width:13.25pt;height:17.3pt" o:ole="">
            <v:imagedata r:id="rId21" o:title=""/>
          </v:shape>
          <o:OLEObject Type="Embed" ProgID="Equation.3" ShapeID="_x0000_i1031" DrawAspect="Content" ObjectID="_1628947431" r:id="rId22"/>
        </w:object>
      </w:r>
      <w:r w:rsidRPr="00FC69C7">
        <w:rPr>
          <w:rFonts w:hint="eastAsia"/>
          <w:b/>
        </w:rPr>
        <w:t>）与正方形线圈（边长</w:t>
      </w:r>
      <w:r w:rsidRPr="00FC69C7">
        <w:rPr>
          <w:b/>
          <w:position w:val="-10"/>
        </w:rPr>
        <w:object w:dxaOrig="279" w:dyaOrig="340">
          <v:shape id="_x0000_i1032" type="#_x0000_t75" style="width:13.25pt;height:17.3pt" o:ole="">
            <v:imagedata r:id="rId23" o:title=""/>
          </v:shape>
          <o:OLEObject Type="Embed" ProgID="Equation.3" ShapeID="_x0000_i1032" DrawAspect="Content" ObjectID="_1628947432" r:id="rId24"/>
        </w:object>
      </w:r>
      <w:r w:rsidRPr="00FC69C7">
        <w:rPr>
          <w:rFonts w:hint="eastAsia"/>
          <w:b/>
        </w:rPr>
        <w:t>）通有相同的电流强度</w:t>
      </w:r>
      <w:r w:rsidRPr="00FC69C7">
        <w:rPr>
          <w:rFonts w:hint="eastAsia"/>
          <w:b/>
          <w:i/>
        </w:rPr>
        <w:t>I</w:t>
      </w:r>
      <w:r w:rsidRPr="00FC69C7">
        <w:rPr>
          <w:rFonts w:hint="eastAsia"/>
          <w:b/>
        </w:rPr>
        <w:t>。若两个线圈中心</w:t>
      </w:r>
      <w:r w:rsidRPr="00FC69C7">
        <w:rPr>
          <w:b/>
          <w:position w:val="-10"/>
        </w:rPr>
        <w:object w:dxaOrig="300" w:dyaOrig="340">
          <v:shape id="_x0000_i1033" type="#_x0000_t75" style="width:15pt;height:17.3pt" o:ole="">
            <v:imagedata r:id="rId25" o:title=""/>
          </v:shape>
          <o:OLEObject Type="Embed" ProgID="Equation.3" ShapeID="_x0000_i1033" DrawAspect="Content" ObjectID="_1628947433" r:id="rId26"/>
        </w:object>
      </w:r>
      <w:r w:rsidRPr="00FC69C7">
        <w:rPr>
          <w:rFonts w:hint="eastAsia"/>
          <w:b/>
        </w:rPr>
        <w:t>、</w:t>
      </w:r>
      <w:r w:rsidRPr="00FC69C7">
        <w:rPr>
          <w:b/>
          <w:position w:val="-10"/>
        </w:rPr>
        <w:object w:dxaOrig="320" w:dyaOrig="340">
          <v:shape id="_x0000_i1034" type="#_x0000_t75" style="width:16.7pt;height:17.3pt" o:ole="">
            <v:imagedata r:id="rId27" o:title=""/>
          </v:shape>
          <o:OLEObject Type="Embed" ProgID="Equation.3" ShapeID="_x0000_i1034" DrawAspect="Content" ObjectID="_1628947434" r:id="rId28"/>
        </w:object>
      </w:r>
      <w:r w:rsidRPr="00FC69C7">
        <w:rPr>
          <w:rFonts w:hint="eastAsia"/>
          <w:b/>
        </w:rPr>
        <w:t>处的磁感应强度大小之比为</w:t>
      </w:r>
      <w:r w:rsidR="00B10063" w:rsidRPr="00FC69C7">
        <w:rPr>
          <w:b/>
          <w:position w:val="-4"/>
        </w:rPr>
        <w:object w:dxaOrig="580" w:dyaOrig="260">
          <v:shape id="_x0000_i1035" type="#_x0000_t75" style="width:29.4pt;height:13.25pt" o:ole="">
            <v:imagedata r:id="rId29" o:title=""/>
          </v:shape>
          <o:OLEObject Type="Embed" ProgID="Equation.DSMT4" ShapeID="_x0000_i1035" DrawAspect="Content" ObjectID="_1628947435" r:id="rId30"/>
        </w:object>
      </w:r>
      <w:r w:rsidRPr="00FC69C7">
        <w:rPr>
          <w:b/>
        </w:rPr>
        <w:t xml:space="preserve"> </w:t>
      </w:r>
      <w:r w:rsidRPr="00FC69C7">
        <w:rPr>
          <w:rFonts w:hint="eastAsia"/>
          <w:b/>
        </w:rPr>
        <w:t>，则</w:t>
      </w:r>
      <w:r w:rsidRPr="00FC69C7">
        <w:rPr>
          <w:b/>
          <w:position w:val="-10"/>
        </w:rPr>
        <w:object w:dxaOrig="260" w:dyaOrig="340">
          <v:shape id="_x0000_i1036" type="#_x0000_t75" style="width:13.25pt;height:17.3pt" o:ole="">
            <v:imagedata r:id="rId21" o:title=""/>
          </v:shape>
          <o:OLEObject Type="Embed" ProgID="Equation.3" ShapeID="_x0000_i1036" DrawAspect="Content" ObjectID="_1628947436" r:id="rId31"/>
        </w:object>
      </w:r>
      <w:r w:rsidRPr="00FC69C7">
        <w:rPr>
          <w:rFonts w:hint="eastAsia"/>
          <w:b/>
        </w:rPr>
        <w:t>：</w:t>
      </w:r>
      <w:r w:rsidRPr="00FC69C7">
        <w:rPr>
          <w:b/>
          <w:position w:val="-10"/>
        </w:rPr>
        <w:object w:dxaOrig="279" w:dyaOrig="340">
          <v:shape id="_x0000_i1037" type="#_x0000_t75" style="width:13.25pt;height:17.3pt" o:ole="">
            <v:imagedata r:id="rId23" o:title=""/>
          </v:shape>
          <o:OLEObject Type="Embed" ProgID="Equation.3" ShapeID="_x0000_i1037" DrawAspect="Content" ObjectID="_1628947437" r:id="rId32"/>
        </w:object>
      </w:r>
      <w:r w:rsidRPr="00FC69C7">
        <w:rPr>
          <w:rFonts w:hint="eastAsia"/>
          <w:b/>
        </w:rPr>
        <w:t>为</w:t>
      </w:r>
      <w:r w:rsidRPr="00FC69C7">
        <w:rPr>
          <w:rFonts w:hint="eastAsia"/>
          <w:b/>
        </w:rPr>
        <w:t xml:space="preserve">          </w:t>
      </w:r>
      <w:r>
        <w:rPr>
          <w:rFonts w:hint="eastAsia"/>
          <w:b/>
        </w:rPr>
        <w:t xml:space="preserve">  </w:t>
      </w:r>
      <w:r w:rsidR="005830E7">
        <w:rPr>
          <w:rFonts w:hint="eastAsia"/>
          <w:b/>
        </w:rPr>
        <w:t xml:space="preserve"> </w:t>
      </w:r>
      <w:r w:rsidRPr="00FC69C7">
        <w:rPr>
          <w:rFonts w:hint="eastAsia"/>
          <w:b/>
          <w:color w:val="000000"/>
        </w:rPr>
        <w:t>【</w:t>
      </w:r>
      <w:r w:rsidRPr="00FC69C7">
        <w:rPr>
          <w:rFonts w:hint="eastAsia"/>
          <w:b/>
          <w:color w:val="000000"/>
        </w:rPr>
        <w:t xml:space="preserve">      </w:t>
      </w:r>
      <w:r w:rsidRPr="00FC69C7">
        <w:rPr>
          <w:rFonts w:hint="eastAsia"/>
          <w:b/>
          <w:color w:val="000000"/>
        </w:rPr>
        <w:t>】</w:t>
      </w:r>
      <w:r w:rsidRPr="00FC69C7">
        <w:rPr>
          <w:rFonts w:hint="eastAsia"/>
          <w:b/>
        </w:rPr>
        <w:t xml:space="preserve">                                       </w:t>
      </w:r>
    </w:p>
    <w:p w:rsidR="00756871" w:rsidRDefault="005B4022" w:rsidP="005B4022">
      <w:pPr>
        <w:spacing w:line="360" w:lineRule="auto"/>
        <w:ind w:left="6961" w:hangingChars="3302" w:hanging="6961"/>
        <w:rPr>
          <w:b/>
          <w:color w:val="000000"/>
        </w:rPr>
      </w:pPr>
      <w:r w:rsidRPr="00FC69C7">
        <w:rPr>
          <w:rFonts w:hint="eastAsia"/>
          <w:b/>
        </w:rPr>
        <w:t xml:space="preserve">  A</w:t>
      </w:r>
      <w:r w:rsidRPr="00FC69C7">
        <w:rPr>
          <w:rFonts w:hint="eastAsia"/>
          <w:b/>
        </w:rPr>
        <w:t>．</w:t>
      </w:r>
      <w:r w:rsidR="00B10063" w:rsidRPr="00FC69C7">
        <w:rPr>
          <w:b/>
          <w:position w:val="-6"/>
        </w:rPr>
        <w:object w:dxaOrig="999" w:dyaOrig="360">
          <v:shape id="_x0000_i1038" type="#_x0000_t75" style="width:49.55pt;height:19pt" o:ole="">
            <v:imagedata r:id="rId33" o:title=""/>
          </v:shape>
          <o:OLEObject Type="Embed" ProgID="Equation.DSMT4" ShapeID="_x0000_i1038" DrawAspect="Content" ObjectID="_1628947438" r:id="rId34"/>
        </w:object>
      </w:r>
      <w:r w:rsidRPr="00FC69C7">
        <w:rPr>
          <w:rFonts w:hint="eastAsia"/>
          <w:b/>
        </w:rPr>
        <w:t xml:space="preserve">    B</w:t>
      </w:r>
      <w:r w:rsidRPr="00FC69C7">
        <w:rPr>
          <w:rFonts w:hint="eastAsia"/>
          <w:b/>
        </w:rPr>
        <w:t>．</w:t>
      </w:r>
      <w:r w:rsidR="00B10063" w:rsidRPr="00FC69C7">
        <w:rPr>
          <w:b/>
          <w:position w:val="-6"/>
        </w:rPr>
        <w:object w:dxaOrig="1120" w:dyaOrig="360">
          <v:shape id="_x0000_i1039" type="#_x0000_t75" style="width:55.3pt;height:19pt" o:ole="">
            <v:imagedata r:id="rId35" o:title=""/>
          </v:shape>
          <o:OLEObject Type="Embed" ProgID="Equation.DSMT4" ShapeID="_x0000_i1039" DrawAspect="Content" ObjectID="_1628947439" r:id="rId36"/>
        </w:object>
      </w:r>
      <w:r w:rsidRPr="00FC69C7">
        <w:rPr>
          <w:rFonts w:hint="eastAsia"/>
          <w:b/>
        </w:rPr>
        <w:t xml:space="preserve">   C</w:t>
      </w:r>
      <w:r w:rsidRPr="00FC69C7">
        <w:rPr>
          <w:rFonts w:hint="eastAsia"/>
          <w:b/>
        </w:rPr>
        <w:t>．</w:t>
      </w:r>
      <w:r w:rsidRPr="00FC69C7">
        <w:rPr>
          <w:rFonts w:hint="eastAsia"/>
          <w:b/>
        </w:rPr>
        <w:t>1</w:t>
      </w:r>
      <w:r w:rsidRPr="00FC69C7">
        <w:rPr>
          <w:rFonts w:hint="eastAsia"/>
          <w:b/>
        </w:rPr>
        <w:t>：</w:t>
      </w:r>
      <w:r w:rsidRPr="00FC69C7">
        <w:rPr>
          <w:rFonts w:hint="eastAsia"/>
          <w:b/>
        </w:rPr>
        <w:t>1      D</w:t>
      </w:r>
      <w:r w:rsidRPr="00FC69C7">
        <w:rPr>
          <w:rFonts w:hint="eastAsia"/>
          <w:b/>
        </w:rPr>
        <w:t>．</w:t>
      </w:r>
      <w:r w:rsidR="00B10063" w:rsidRPr="00FC69C7">
        <w:rPr>
          <w:b/>
          <w:position w:val="-6"/>
        </w:rPr>
        <w:object w:dxaOrig="1020" w:dyaOrig="360">
          <v:shape id="_x0000_i1040" type="#_x0000_t75" style="width:50.1pt;height:19pt" o:ole="">
            <v:imagedata r:id="rId37" o:title=""/>
          </v:shape>
          <o:OLEObject Type="Embed" ProgID="Equation.DSMT4" ShapeID="_x0000_i1040" DrawAspect="Content" ObjectID="_1628947440" r:id="rId38"/>
        </w:object>
      </w:r>
      <w:r w:rsidRPr="00FC69C7">
        <w:rPr>
          <w:rFonts w:hint="eastAsia"/>
          <w:b/>
          <w:color w:val="000000"/>
        </w:rPr>
        <w:t xml:space="preserve">  </w:t>
      </w:r>
      <w:r w:rsidRPr="00754E01">
        <w:rPr>
          <w:rFonts w:hint="eastAsia"/>
          <w:b/>
          <w:color w:val="000000"/>
        </w:rPr>
        <w:t xml:space="preserve"> </w:t>
      </w:r>
    </w:p>
    <w:p w:rsidR="005B4022" w:rsidRDefault="00B10063" w:rsidP="005B4022">
      <w:pPr>
        <w:spacing w:line="360" w:lineRule="auto"/>
        <w:ind w:left="6961" w:hangingChars="3302" w:hanging="6961"/>
        <w:rPr>
          <w:b/>
          <w:color w:val="000000"/>
        </w:rPr>
      </w:pPr>
      <w:r>
        <w:rPr>
          <w:rFonts w:hint="eastAsia"/>
          <w:b/>
          <w:color w:val="000000"/>
        </w:rPr>
        <w:t xml:space="preserve"> </w:t>
      </w:r>
    </w:p>
    <w:p w:rsidR="005830E7" w:rsidRPr="005830E7" w:rsidRDefault="00321584" w:rsidP="005830E7">
      <w:pPr>
        <w:spacing w:line="360" w:lineRule="auto"/>
        <w:ind w:left="360" w:hangingChars="171" w:hanging="360"/>
        <w:rPr>
          <w:rFonts w:ascii="宋体" w:hAnsi="宋体"/>
          <w:b/>
          <w:color w:val="000000"/>
        </w:rPr>
      </w:pPr>
      <w:r w:rsidRPr="00D4711C">
        <w:rPr>
          <w:rFonts w:hint="eastAsia"/>
          <w:b/>
        </w:rPr>
        <w:t xml:space="preserve">8. </w:t>
      </w:r>
      <w:r w:rsidR="005830E7" w:rsidRPr="005830E7">
        <w:rPr>
          <w:rFonts w:ascii="宋体" w:hAnsi="宋体" w:hint="eastAsia"/>
          <w:b/>
          <w:caps/>
          <w:szCs w:val="21"/>
        </w:rPr>
        <w:t>一电子在电子感应加速器中沿半径</w:t>
      </w:r>
      <w:r w:rsidR="005830E7" w:rsidRPr="005830E7">
        <w:rPr>
          <w:rFonts w:ascii="宋体" w:hAnsi="宋体"/>
          <w:b/>
          <w:i/>
          <w:szCs w:val="21"/>
        </w:rPr>
        <w:t>R</w:t>
      </w:r>
      <w:r w:rsidR="005830E7" w:rsidRPr="005830E7">
        <w:rPr>
          <w:rFonts w:ascii="宋体" w:hAnsi="宋体" w:hint="eastAsia"/>
          <w:b/>
          <w:caps/>
          <w:szCs w:val="21"/>
        </w:rPr>
        <w:t>的轨道作圆周运动,如图所示</w:t>
      </w:r>
      <w:r w:rsidR="005830E7" w:rsidRPr="005830E7">
        <w:rPr>
          <w:rFonts w:ascii="宋体" w:hAnsi="宋体"/>
          <w:b/>
          <w:caps/>
          <w:szCs w:val="21"/>
        </w:rPr>
        <w:t>，</w:t>
      </w:r>
      <w:r w:rsidR="00171A3A">
        <w:rPr>
          <w:rFonts w:ascii="宋体" w:hAnsi="宋体" w:hint="eastAsia"/>
          <w:b/>
          <w:caps/>
          <w:szCs w:val="21"/>
        </w:rPr>
        <w:t>要使电子沿逆时针</w:t>
      </w:r>
      <w:r w:rsidR="005830E7" w:rsidRPr="005830E7">
        <w:rPr>
          <w:rFonts w:ascii="宋体" w:hAnsi="宋体" w:hint="eastAsia"/>
          <w:b/>
          <w:caps/>
          <w:szCs w:val="21"/>
        </w:rPr>
        <w:t>方向不断加速</w:t>
      </w:r>
      <w:r w:rsidR="005830E7" w:rsidRPr="005830E7">
        <w:rPr>
          <w:rFonts w:ascii="宋体" w:hAnsi="宋体"/>
          <w:b/>
          <w:caps/>
          <w:szCs w:val="21"/>
        </w:rPr>
        <w:t>(</w:t>
      </w:r>
      <w:r w:rsidR="005830E7" w:rsidRPr="005830E7">
        <w:rPr>
          <w:rFonts w:ascii="宋体" w:hAnsi="宋体" w:hint="eastAsia"/>
          <w:b/>
          <w:caps/>
          <w:szCs w:val="21"/>
        </w:rPr>
        <w:t>从上向下看</w:t>
      </w:r>
      <w:r w:rsidR="005830E7" w:rsidRPr="005830E7">
        <w:rPr>
          <w:rFonts w:ascii="宋体" w:hAnsi="宋体"/>
          <w:b/>
          <w:caps/>
          <w:szCs w:val="21"/>
        </w:rPr>
        <w:t>)</w:t>
      </w:r>
      <w:r w:rsidR="005830E7" w:rsidRPr="005830E7">
        <w:rPr>
          <w:rFonts w:ascii="宋体" w:hAnsi="宋体" w:hint="eastAsia"/>
          <w:b/>
          <w:caps/>
          <w:szCs w:val="21"/>
        </w:rPr>
        <w:t>此时加速器内磁场应是</w:t>
      </w:r>
      <w:r w:rsidR="005830E7" w:rsidRPr="005830E7">
        <w:rPr>
          <w:rFonts w:ascii="宋体" w:hAnsi="宋体"/>
          <w:b/>
          <w:caps/>
          <w:szCs w:val="21"/>
        </w:rPr>
        <w:t>:</w:t>
      </w:r>
      <w:r w:rsidR="005830E7" w:rsidRPr="005830E7">
        <w:rPr>
          <w:rFonts w:ascii="宋体" w:hAnsi="宋体"/>
          <w:b/>
          <w:caps/>
          <w:szCs w:val="21"/>
        </w:rPr>
        <w:tab/>
      </w:r>
      <w:r w:rsidR="005830E7" w:rsidRPr="005830E7">
        <w:rPr>
          <w:rFonts w:ascii="宋体" w:hAnsi="宋体" w:hint="eastAsia"/>
          <w:b/>
          <w:caps/>
          <w:szCs w:val="21"/>
        </w:rPr>
        <w:t xml:space="preserve">                     </w:t>
      </w:r>
      <w:r w:rsidR="005830E7" w:rsidRPr="005830E7">
        <w:rPr>
          <w:rFonts w:ascii="宋体" w:hAnsi="宋体" w:hint="eastAsia"/>
          <w:b/>
          <w:color w:val="000000"/>
        </w:rPr>
        <w:t xml:space="preserve">【  </w:t>
      </w:r>
      <w:r w:rsidR="00B41ED1">
        <w:rPr>
          <w:rFonts w:ascii="宋体" w:hAnsi="宋体" w:hint="eastAsia"/>
          <w:b/>
          <w:color w:val="000000"/>
        </w:rPr>
        <w:t xml:space="preserve"> </w:t>
      </w:r>
      <w:r w:rsidR="005830E7" w:rsidRPr="005830E7">
        <w:rPr>
          <w:rFonts w:ascii="宋体" w:hAnsi="宋体" w:hint="eastAsia"/>
          <w:b/>
          <w:color w:val="000000"/>
        </w:rPr>
        <w:t xml:space="preserve">    】</w:t>
      </w:r>
    </w:p>
    <w:p w:rsidR="005830E7" w:rsidRDefault="00756871" w:rsidP="005830E7">
      <w:pPr>
        <w:spacing w:line="360" w:lineRule="auto"/>
        <w:rPr>
          <w:rFonts w:ascii="宋体" w:hAnsi="宋体"/>
          <w:b/>
          <w:caps/>
          <w:szCs w:val="21"/>
        </w:rPr>
      </w:pPr>
      <w:r>
        <w:rPr>
          <w:b/>
          <w:noProof/>
        </w:rPr>
        <w:drawing>
          <wp:anchor distT="0" distB="0" distL="114300" distR="114300" simplePos="0" relativeHeight="251722752" behindDoc="0" locked="0" layoutInCell="1" allowOverlap="1" wp14:anchorId="4408F422" wp14:editId="268A8D0D">
            <wp:simplePos x="0" y="0"/>
            <wp:positionH relativeFrom="column">
              <wp:posOffset>4096385</wp:posOffset>
            </wp:positionH>
            <wp:positionV relativeFrom="paragraph">
              <wp:posOffset>18415</wp:posOffset>
            </wp:positionV>
            <wp:extent cx="1257300" cy="954405"/>
            <wp:effectExtent l="0" t="0" r="0" b="0"/>
            <wp:wrapTight wrapText="bothSides">
              <wp:wrapPolygon edited="0">
                <wp:start x="0" y="0"/>
                <wp:lineTo x="0" y="21126"/>
                <wp:lineTo x="21273" y="21126"/>
                <wp:lineTo x="21273" y="0"/>
                <wp:lineTo x="0" y="0"/>
              </wp:wrapPolygon>
            </wp:wrapTight>
            <wp:docPr id="3" name="Picture 65" descr="一、感生电动势-6（一、电磁场理论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5" descr="一、感生电动势-6（一、电磁场理论）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5730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830E7" w:rsidRPr="005830E7">
        <w:rPr>
          <w:rFonts w:ascii="宋体" w:hAnsi="宋体"/>
          <w:b/>
          <w:caps/>
          <w:szCs w:val="21"/>
        </w:rPr>
        <w:t xml:space="preserve">(A) </w:t>
      </w:r>
      <w:r w:rsidR="005830E7" w:rsidRPr="005830E7">
        <w:rPr>
          <w:rFonts w:ascii="宋体" w:hAnsi="宋体" w:hint="eastAsia"/>
          <w:b/>
          <w:caps/>
          <w:szCs w:val="21"/>
        </w:rPr>
        <w:t>⊙且随时间增加</w:t>
      </w:r>
      <w:r w:rsidR="005830E7" w:rsidRPr="005830E7">
        <w:rPr>
          <w:rFonts w:ascii="宋体" w:hAnsi="宋体"/>
          <w:b/>
          <w:caps/>
          <w:szCs w:val="21"/>
        </w:rPr>
        <w:t>;</w:t>
      </w:r>
      <w:r w:rsidR="005830E7">
        <w:rPr>
          <w:rFonts w:ascii="宋体" w:hAnsi="宋体" w:hint="eastAsia"/>
          <w:b/>
          <w:caps/>
          <w:szCs w:val="21"/>
        </w:rPr>
        <w:t xml:space="preserve"> </w:t>
      </w:r>
      <w:r w:rsidR="004937E4">
        <w:rPr>
          <w:rFonts w:ascii="宋体" w:hAnsi="宋体" w:hint="eastAsia"/>
          <w:b/>
          <w:caps/>
          <w:szCs w:val="21"/>
        </w:rPr>
        <w:t xml:space="preserve"> </w:t>
      </w:r>
      <w:r w:rsidR="005830E7">
        <w:rPr>
          <w:rFonts w:ascii="宋体" w:hAnsi="宋体"/>
          <w:b/>
          <w:caps/>
          <w:szCs w:val="21"/>
        </w:rPr>
        <w:t>(</w:t>
      </w:r>
      <w:r w:rsidR="005830E7">
        <w:rPr>
          <w:rFonts w:ascii="宋体" w:hAnsi="宋体" w:hint="eastAsia"/>
          <w:b/>
          <w:caps/>
          <w:szCs w:val="21"/>
        </w:rPr>
        <w:t>B</w:t>
      </w:r>
      <w:r w:rsidR="005830E7" w:rsidRPr="005830E7">
        <w:rPr>
          <w:rFonts w:ascii="宋体" w:hAnsi="宋体"/>
          <w:b/>
          <w:caps/>
          <w:szCs w:val="21"/>
        </w:rPr>
        <w:t xml:space="preserve">) </w:t>
      </w:r>
      <w:r>
        <w:rPr>
          <w:rFonts w:ascii="宋体" w:hAnsi="宋体" w:hint="eastAsia"/>
          <w:b/>
          <w:caps/>
          <w:szCs w:val="21"/>
        </w:rPr>
        <w:t>⊙且随时间减小</w:t>
      </w:r>
      <w:r w:rsidR="005830E7" w:rsidRPr="005830E7">
        <w:rPr>
          <w:rFonts w:ascii="宋体" w:hAnsi="宋体"/>
          <w:b/>
          <w:caps/>
          <w:szCs w:val="21"/>
        </w:rPr>
        <w:t xml:space="preserve">; </w:t>
      </w:r>
    </w:p>
    <w:p w:rsidR="005830E7" w:rsidRPr="005830E7" w:rsidRDefault="005830E7" w:rsidP="005830E7">
      <w:pPr>
        <w:spacing w:line="360" w:lineRule="auto"/>
        <w:rPr>
          <w:rFonts w:ascii="宋体" w:hAnsi="宋体"/>
          <w:b/>
          <w:caps/>
          <w:szCs w:val="21"/>
        </w:rPr>
      </w:pPr>
      <w:r>
        <w:rPr>
          <w:rFonts w:ascii="宋体" w:hAnsi="宋体"/>
          <w:b/>
          <w:caps/>
          <w:szCs w:val="21"/>
        </w:rPr>
        <w:t>(</w:t>
      </w:r>
      <w:r>
        <w:rPr>
          <w:rFonts w:ascii="宋体" w:hAnsi="宋体" w:hint="eastAsia"/>
          <w:b/>
          <w:caps/>
          <w:szCs w:val="21"/>
        </w:rPr>
        <w:t>C</w:t>
      </w:r>
      <w:r w:rsidRPr="005830E7">
        <w:rPr>
          <w:rFonts w:ascii="宋体" w:hAnsi="宋体"/>
          <w:b/>
          <w:caps/>
          <w:szCs w:val="21"/>
        </w:rPr>
        <w:t>)</w:t>
      </w:r>
      <w:r w:rsidRPr="005830E7">
        <w:rPr>
          <w:rFonts w:ascii="宋体" w:hAnsi="宋体"/>
          <w:b/>
          <w:caps/>
          <w:position w:val="-6"/>
          <w:szCs w:val="21"/>
        </w:rPr>
        <w:object w:dxaOrig="260" w:dyaOrig="279">
          <v:shape id="_x0000_i1041" type="#_x0000_t75" style="width:12.65pt;height:14.4pt" o:ole="">
            <v:imagedata r:id="rId40" o:title=""/>
          </v:shape>
          <o:OLEObject Type="Embed" ProgID="Equation.2" ShapeID="_x0000_i1041" DrawAspect="Content" ObjectID="_1628947441" r:id="rId41"/>
        </w:object>
      </w:r>
      <w:r w:rsidRPr="005830E7">
        <w:rPr>
          <w:rFonts w:ascii="宋体" w:hAnsi="宋体" w:hint="eastAsia"/>
          <w:b/>
          <w:caps/>
          <w:szCs w:val="21"/>
        </w:rPr>
        <w:t>且随时间减小</w:t>
      </w:r>
      <w:r w:rsidRPr="005830E7">
        <w:rPr>
          <w:rFonts w:ascii="宋体" w:hAnsi="宋体"/>
          <w:b/>
          <w:caps/>
          <w:szCs w:val="21"/>
        </w:rPr>
        <w:t>;</w:t>
      </w:r>
      <w:r>
        <w:rPr>
          <w:rFonts w:ascii="宋体" w:hAnsi="宋体" w:hint="eastAsia"/>
          <w:b/>
          <w:caps/>
          <w:szCs w:val="21"/>
        </w:rPr>
        <w:t xml:space="preserve"> </w:t>
      </w:r>
      <w:r w:rsidR="009D4371">
        <w:rPr>
          <w:rFonts w:ascii="宋体" w:hAnsi="宋体" w:hint="eastAsia"/>
          <w:b/>
          <w:caps/>
          <w:szCs w:val="21"/>
        </w:rPr>
        <w:t xml:space="preserve"> </w:t>
      </w:r>
      <w:r>
        <w:rPr>
          <w:rFonts w:ascii="宋体" w:hAnsi="宋体"/>
          <w:b/>
          <w:caps/>
          <w:szCs w:val="21"/>
        </w:rPr>
        <w:t>(</w:t>
      </w:r>
      <w:r>
        <w:rPr>
          <w:rFonts w:ascii="宋体" w:hAnsi="宋体" w:hint="eastAsia"/>
          <w:b/>
          <w:caps/>
          <w:szCs w:val="21"/>
        </w:rPr>
        <w:t>D</w:t>
      </w:r>
      <w:r w:rsidRPr="005830E7">
        <w:rPr>
          <w:rFonts w:ascii="宋体" w:hAnsi="宋体"/>
          <w:b/>
          <w:caps/>
          <w:szCs w:val="21"/>
        </w:rPr>
        <w:t xml:space="preserve">) </w:t>
      </w:r>
      <w:r w:rsidR="00315CA7">
        <w:rPr>
          <w:rFonts w:ascii="宋体" w:hAnsi="宋体" w:hint="eastAsia"/>
          <w:b/>
          <w:caps/>
          <w:szCs w:val="21"/>
        </w:rPr>
        <w:t>无法判断</w:t>
      </w:r>
      <w:r w:rsidRPr="005830E7">
        <w:rPr>
          <w:rFonts w:ascii="宋体" w:hAnsi="宋体"/>
          <w:b/>
          <w:caps/>
          <w:szCs w:val="21"/>
        </w:rPr>
        <w:t>。</w:t>
      </w:r>
    </w:p>
    <w:p w:rsidR="00D4711C" w:rsidRDefault="00D4711C" w:rsidP="005830E7">
      <w:pPr>
        <w:rPr>
          <w:b/>
        </w:rPr>
      </w:pPr>
      <w:r>
        <w:rPr>
          <w:rFonts w:hint="eastAsia"/>
          <w:b/>
        </w:rPr>
        <w:t xml:space="preserve"> </w:t>
      </w:r>
    </w:p>
    <w:p w:rsidR="00756871" w:rsidRDefault="00756871" w:rsidP="005830E7">
      <w:pPr>
        <w:rPr>
          <w:b/>
        </w:rPr>
      </w:pPr>
    </w:p>
    <w:p w:rsidR="00B41ED1" w:rsidRPr="00B41ED1" w:rsidRDefault="00BE1142" w:rsidP="00B41ED1">
      <w:pPr>
        <w:spacing w:line="360" w:lineRule="auto"/>
        <w:rPr>
          <w:rFonts w:ascii="宋体" w:hAnsi="宋体"/>
          <w:b/>
          <w:caps/>
          <w:szCs w:val="21"/>
        </w:rPr>
      </w:pPr>
      <w:r w:rsidRPr="00263088">
        <w:rPr>
          <w:rFonts w:hint="eastAsia"/>
          <w:b/>
        </w:rPr>
        <w:t xml:space="preserve">9. </w:t>
      </w:r>
      <w:r w:rsidR="00B41ED1" w:rsidRPr="00B41ED1">
        <w:rPr>
          <w:rFonts w:ascii="宋体" w:hAnsi="宋体" w:hint="eastAsia"/>
          <w:b/>
          <w:caps/>
          <w:szCs w:val="21"/>
        </w:rPr>
        <w:t>已知氢气与氧气的温度相同，请判断下列说法哪个正确？</w:t>
      </w:r>
      <w:r w:rsidR="00B41ED1">
        <w:rPr>
          <w:rFonts w:ascii="宋体" w:hAnsi="宋体" w:hint="eastAsia"/>
          <w:b/>
          <w:caps/>
          <w:szCs w:val="21"/>
        </w:rPr>
        <w:t xml:space="preserve">                </w:t>
      </w:r>
      <w:r w:rsidR="00B41ED1" w:rsidRPr="005830E7">
        <w:rPr>
          <w:rFonts w:ascii="宋体" w:hAnsi="宋体" w:hint="eastAsia"/>
          <w:b/>
          <w:color w:val="000000"/>
        </w:rPr>
        <w:t xml:space="preserve">【   </w:t>
      </w:r>
      <w:r w:rsidR="00B41ED1">
        <w:rPr>
          <w:rFonts w:ascii="宋体" w:hAnsi="宋体" w:hint="eastAsia"/>
          <w:b/>
          <w:color w:val="000000"/>
        </w:rPr>
        <w:t xml:space="preserve"> </w:t>
      </w:r>
      <w:r w:rsidR="00B41ED1" w:rsidRPr="005830E7">
        <w:rPr>
          <w:rFonts w:ascii="宋体" w:hAnsi="宋体" w:hint="eastAsia"/>
          <w:b/>
          <w:color w:val="000000"/>
        </w:rPr>
        <w:t xml:space="preserve">   】</w:t>
      </w:r>
    </w:p>
    <w:p w:rsidR="00B41ED1" w:rsidRPr="00B41ED1" w:rsidRDefault="00B41ED1" w:rsidP="004937E4">
      <w:pPr>
        <w:spacing w:line="360" w:lineRule="auto"/>
        <w:ind w:firstLineChars="199" w:firstLine="420"/>
        <w:rPr>
          <w:rFonts w:ascii="宋体" w:hAnsi="宋体"/>
          <w:b/>
          <w:caps/>
          <w:szCs w:val="21"/>
        </w:rPr>
      </w:pPr>
      <w:bookmarkStart w:id="1" w:name="_GoBack"/>
      <w:bookmarkEnd w:id="1"/>
      <w:r w:rsidRPr="00B41ED1">
        <w:rPr>
          <w:rFonts w:ascii="宋体" w:hAnsi="宋体" w:hint="eastAsia"/>
          <w:b/>
          <w:caps/>
          <w:szCs w:val="21"/>
        </w:rPr>
        <w:t>(A) 氧分子的质量比氢分子大，所以氧气的压强一定大于氢气的压强．</w:t>
      </w:r>
      <w:r w:rsidRPr="00B41ED1">
        <w:rPr>
          <w:rFonts w:ascii="宋体" w:hAnsi="宋体"/>
          <w:b/>
          <w:caps/>
          <w:szCs w:val="21"/>
        </w:rPr>
        <w:t xml:space="preserve">                                                              </w:t>
      </w:r>
    </w:p>
    <w:p w:rsidR="00B41ED1" w:rsidRPr="00B41ED1" w:rsidRDefault="00B41ED1" w:rsidP="00B41ED1">
      <w:pPr>
        <w:spacing w:line="360" w:lineRule="auto"/>
        <w:rPr>
          <w:rFonts w:ascii="宋体" w:hAnsi="宋体"/>
          <w:b/>
          <w:caps/>
          <w:szCs w:val="21"/>
        </w:rPr>
      </w:pPr>
      <w:r w:rsidRPr="00B41ED1">
        <w:rPr>
          <w:rFonts w:ascii="宋体" w:hAnsi="宋体"/>
          <w:b/>
          <w:caps/>
          <w:szCs w:val="21"/>
        </w:rPr>
        <w:t xml:space="preserve">    </w:t>
      </w:r>
      <w:r w:rsidRPr="00B41ED1">
        <w:rPr>
          <w:rFonts w:ascii="宋体" w:hAnsi="宋体" w:hint="eastAsia"/>
          <w:b/>
          <w:caps/>
          <w:szCs w:val="21"/>
        </w:rPr>
        <w:t>(B) 氧分子的质量比氢分子大，所以氧气的密度一定大于氢气的密度．</w:t>
      </w:r>
      <w:r w:rsidRPr="00B41ED1">
        <w:rPr>
          <w:rFonts w:ascii="宋体" w:hAnsi="宋体"/>
          <w:b/>
          <w:caps/>
          <w:szCs w:val="21"/>
        </w:rPr>
        <w:t xml:space="preserve">                                                              </w:t>
      </w:r>
    </w:p>
    <w:p w:rsidR="00B41ED1" w:rsidRPr="00B41ED1" w:rsidRDefault="00B41ED1" w:rsidP="00B41ED1">
      <w:pPr>
        <w:spacing w:line="360" w:lineRule="auto"/>
        <w:rPr>
          <w:rFonts w:ascii="宋体" w:hAnsi="宋体"/>
          <w:b/>
          <w:caps/>
          <w:szCs w:val="21"/>
        </w:rPr>
      </w:pPr>
      <w:r w:rsidRPr="00B41ED1">
        <w:rPr>
          <w:rFonts w:ascii="宋体" w:hAnsi="宋体"/>
          <w:b/>
          <w:caps/>
          <w:szCs w:val="21"/>
        </w:rPr>
        <w:t xml:space="preserve">    </w:t>
      </w:r>
      <w:r w:rsidRPr="00B41ED1">
        <w:rPr>
          <w:rFonts w:ascii="宋体" w:hAnsi="宋体" w:hint="eastAsia"/>
          <w:b/>
          <w:caps/>
          <w:szCs w:val="21"/>
        </w:rPr>
        <w:t>(C) 氧分子的质量比氢分子大，所以氢分子的速率一定比氧分子的速率大</w:t>
      </w:r>
      <w:r w:rsidRPr="00B41ED1">
        <w:rPr>
          <w:rFonts w:ascii="宋体" w:hAnsi="宋体"/>
          <w:b/>
          <w:caps/>
          <w:szCs w:val="21"/>
        </w:rPr>
        <w:t xml:space="preserve">.                                                             </w:t>
      </w:r>
    </w:p>
    <w:p w:rsidR="00B41ED1" w:rsidRPr="00B41ED1" w:rsidRDefault="00B41ED1" w:rsidP="00B41ED1">
      <w:pPr>
        <w:spacing w:line="360" w:lineRule="auto"/>
        <w:ind w:firstLine="435"/>
        <w:rPr>
          <w:rFonts w:ascii="宋体" w:hAnsi="宋体"/>
          <w:b/>
          <w:caps/>
          <w:szCs w:val="21"/>
        </w:rPr>
      </w:pPr>
      <w:r w:rsidRPr="00B41ED1">
        <w:rPr>
          <w:rFonts w:ascii="宋体" w:hAnsi="宋体" w:hint="eastAsia"/>
          <w:b/>
          <w:caps/>
          <w:szCs w:val="21"/>
        </w:rPr>
        <w:t>(D) 氧分子的质量比氢分子大，所以氢分子的方均根速率一定比氧分子的方均根速率大．</w:t>
      </w:r>
      <w:r w:rsidRPr="00B41ED1">
        <w:rPr>
          <w:rFonts w:ascii="宋体" w:hAnsi="宋体"/>
          <w:b/>
          <w:caps/>
          <w:szCs w:val="21"/>
        </w:rPr>
        <w:t xml:space="preserve">                           </w:t>
      </w:r>
      <w:r w:rsidRPr="00B41ED1">
        <w:rPr>
          <w:rFonts w:ascii="宋体" w:hAnsi="宋体" w:hint="eastAsia"/>
          <w:b/>
          <w:caps/>
          <w:szCs w:val="21"/>
        </w:rPr>
        <w:t xml:space="preserve">          </w:t>
      </w:r>
      <w:r w:rsidRPr="00B41ED1">
        <w:rPr>
          <w:rFonts w:ascii="宋体" w:hAnsi="宋体"/>
          <w:b/>
          <w:caps/>
          <w:szCs w:val="21"/>
        </w:rPr>
        <w:t xml:space="preserve">          </w:t>
      </w:r>
      <w:r>
        <w:rPr>
          <w:rFonts w:ascii="宋体" w:hAnsi="宋体" w:hint="eastAsia"/>
          <w:b/>
          <w:caps/>
          <w:szCs w:val="21"/>
        </w:rPr>
        <w:t xml:space="preserve"> </w:t>
      </w:r>
    </w:p>
    <w:p w:rsidR="00211365" w:rsidRDefault="00211365" w:rsidP="00211365">
      <w:pPr>
        <w:rPr>
          <w:b/>
        </w:rPr>
      </w:pPr>
      <w:r w:rsidRPr="00252F58">
        <w:rPr>
          <w:rFonts w:hint="eastAsia"/>
          <w:b/>
        </w:rPr>
        <w:lastRenderedPageBreak/>
        <w:t>二、填空题（</w:t>
      </w:r>
      <w:r w:rsidR="00FD04BC">
        <w:rPr>
          <w:rFonts w:hint="eastAsia"/>
          <w:b/>
        </w:rPr>
        <w:t>每小题</w:t>
      </w:r>
      <w:r w:rsidR="00FD04BC">
        <w:rPr>
          <w:rFonts w:hint="eastAsia"/>
          <w:b/>
        </w:rPr>
        <w:t>3</w:t>
      </w:r>
      <w:r w:rsidR="00FD04BC">
        <w:rPr>
          <w:rFonts w:hint="eastAsia"/>
          <w:b/>
        </w:rPr>
        <w:t>分，</w:t>
      </w:r>
      <w:r w:rsidRPr="00252F58">
        <w:rPr>
          <w:rFonts w:hint="eastAsia"/>
          <w:b/>
        </w:rPr>
        <w:t>共</w:t>
      </w:r>
      <w:r w:rsidR="00E620E2">
        <w:rPr>
          <w:rFonts w:hint="eastAsia"/>
          <w:b/>
        </w:rPr>
        <w:t>2</w:t>
      </w:r>
      <w:r w:rsidR="007E6704">
        <w:rPr>
          <w:rFonts w:hint="eastAsia"/>
          <w:b/>
        </w:rPr>
        <w:t>1</w:t>
      </w:r>
      <w:r w:rsidRPr="00252F58">
        <w:rPr>
          <w:rFonts w:hint="eastAsia"/>
          <w:b/>
        </w:rPr>
        <w:t>分）</w:t>
      </w:r>
    </w:p>
    <w:p w:rsidR="00D70EBF" w:rsidRPr="00D70EBF" w:rsidRDefault="008023D9" w:rsidP="00D70EBF">
      <w:pPr>
        <w:snapToGrid w:val="0"/>
        <w:rPr>
          <w:b/>
        </w:rPr>
      </w:pPr>
      <w:r>
        <w:rPr>
          <w:rFonts w:hint="eastAsia"/>
          <w:b/>
        </w:rPr>
        <w:t xml:space="preserve">10. </w:t>
      </w:r>
      <w:r w:rsidR="004D1286" w:rsidRPr="00244B93">
        <w:rPr>
          <w:rFonts w:hint="eastAsia"/>
          <w:b/>
        </w:rPr>
        <w:t>（本题</w:t>
      </w:r>
      <w:r w:rsidR="004D1286">
        <w:rPr>
          <w:rFonts w:hint="eastAsia"/>
          <w:b/>
        </w:rPr>
        <w:t>3</w:t>
      </w:r>
      <w:r w:rsidR="004D1286" w:rsidRPr="00244B93">
        <w:rPr>
          <w:rFonts w:hint="eastAsia"/>
          <w:b/>
        </w:rPr>
        <w:t>分）</w:t>
      </w:r>
      <w:r w:rsidR="00D70EBF" w:rsidRPr="00D70EBF">
        <w:rPr>
          <w:rFonts w:hint="eastAsia"/>
          <w:b/>
        </w:rPr>
        <w:t>一质点作半径为</w:t>
      </w:r>
      <w:r w:rsidR="00D70EBF" w:rsidRPr="00D70EBF">
        <w:rPr>
          <w:b/>
        </w:rPr>
        <w:t xml:space="preserve"> 0.1 m</w:t>
      </w:r>
      <w:r w:rsidR="00D70EBF" w:rsidRPr="00D70EBF">
        <w:rPr>
          <w:rFonts w:hint="eastAsia"/>
          <w:b/>
        </w:rPr>
        <w:t>的圆周运动，其角位置的运动学方程为：</w:t>
      </w:r>
    </w:p>
    <w:p w:rsidR="00D70EBF" w:rsidRPr="00D70EBF" w:rsidRDefault="00D70EBF" w:rsidP="00D70EBF">
      <w:pPr>
        <w:snapToGrid w:val="0"/>
        <w:rPr>
          <w:b/>
        </w:rPr>
      </w:pPr>
      <w:r w:rsidRPr="00D70EBF">
        <w:rPr>
          <w:b/>
        </w:rPr>
        <w:t xml:space="preserve">                      </w:t>
      </w:r>
      <w:r w:rsidRPr="00D70EBF">
        <w:rPr>
          <w:b/>
          <w:position w:val="-24"/>
        </w:rPr>
        <w:object w:dxaOrig="1219" w:dyaOrig="620">
          <v:shape id="_x0000_i1042" type="#_x0000_t75" style="width:60.5pt;height:30.55pt" o:ole="" fillcolor="window">
            <v:imagedata r:id="rId42" o:title=""/>
          </v:shape>
          <o:OLEObject Type="Embed" ProgID="Equation.3" ShapeID="_x0000_i1042" DrawAspect="Content" ObjectID="_1628947442" r:id="rId43"/>
        </w:object>
      </w:r>
      <w:r w:rsidRPr="00D70EBF">
        <w:rPr>
          <w:b/>
        </w:rPr>
        <w:t xml:space="preserve">    (SI)</w:t>
      </w:r>
    </w:p>
    <w:p w:rsidR="00D70EBF" w:rsidRPr="00D70EBF" w:rsidRDefault="00D70EBF" w:rsidP="00D70EBF">
      <w:pPr>
        <w:snapToGrid w:val="0"/>
        <w:rPr>
          <w:b/>
        </w:rPr>
      </w:pPr>
      <w:r w:rsidRPr="00D70EBF">
        <w:rPr>
          <w:rFonts w:hint="eastAsia"/>
          <w:b/>
        </w:rPr>
        <w:t>则其切向加速度为</w:t>
      </w:r>
      <w:r w:rsidRPr="00D70EBF">
        <w:rPr>
          <w:b/>
          <w:position w:val="-12"/>
        </w:rPr>
        <w:object w:dxaOrig="260" w:dyaOrig="360">
          <v:shape id="_x0000_i1043" type="#_x0000_t75" style="width:12.65pt;height:17.85pt" o:ole="" fillcolor="window">
            <v:imagedata r:id="rId44" o:title=""/>
          </v:shape>
          <o:OLEObject Type="Embed" ProgID="Equation.3" ShapeID="_x0000_i1043" DrawAspect="Content" ObjectID="_1628947443" r:id="rId45"/>
        </w:object>
      </w:r>
      <w:r w:rsidRPr="00D70EBF">
        <w:rPr>
          <w:b/>
        </w:rPr>
        <w:t>=__________________________</w:t>
      </w:r>
      <w:r w:rsidRPr="00D70EBF">
        <w:rPr>
          <w:rFonts w:hint="eastAsia"/>
          <w:b/>
        </w:rPr>
        <w:t>．</w:t>
      </w:r>
    </w:p>
    <w:p w:rsidR="009551BE" w:rsidRPr="004D1286" w:rsidRDefault="009551BE" w:rsidP="004D1286">
      <w:pPr>
        <w:snapToGrid w:val="0"/>
        <w:rPr>
          <w:b/>
        </w:rPr>
      </w:pPr>
    </w:p>
    <w:p w:rsidR="00211365" w:rsidRPr="00D70EBF" w:rsidRDefault="008023D9" w:rsidP="00D70EBF">
      <w:pPr>
        <w:spacing w:line="360" w:lineRule="auto"/>
        <w:rPr>
          <w:rFonts w:hAnsi="宋体"/>
          <w:szCs w:val="21"/>
        </w:rPr>
      </w:pPr>
      <w:r>
        <w:rPr>
          <w:rFonts w:hint="eastAsia"/>
          <w:b/>
        </w:rPr>
        <w:t>11</w:t>
      </w:r>
      <w:r w:rsidR="00244B93">
        <w:rPr>
          <w:rFonts w:hint="eastAsia"/>
          <w:b/>
        </w:rPr>
        <w:t>.</w:t>
      </w:r>
      <w:r w:rsidR="000626CD" w:rsidRPr="00244B93">
        <w:rPr>
          <w:rFonts w:hint="eastAsia"/>
          <w:b/>
        </w:rPr>
        <w:t>（本题</w:t>
      </w:r>
      <w:r w:rsidR="00D70EBF">
        <w:rPr>
          <w:rFonts w:hint="eastAsia"/>
          <w:b/>
        </w:rPr>
        <w:t>3</w:t>
      </w:r>
      <w:r w:rsidR="000626CD" w:rsidRPr="00244B93">
        <w:rPr>
          <w:rFonts w:hint="eastAsia"/>
          <w:b/>
        </w:rPr>
        <w:t>分）</w:t>
      </w:r>
      <w:r w:rsidR="00D70EBF" w:rsidRPr="00D70EBF">
        <w:rPr>
          <w:rFonts w:hAnsi="宋体"/>
          <w:b/>
          <w:szCs w:val="21"/>
        </w:rPr>
        <w:t>有一人造地球卫星，质量为</w:t>
      </w:r>
      <w:r w:rsidR="00D70EBF" w:rsidRPr="00D70EBF">
        <w:rPr>
          <w:b/>
          <w:i/>
          <w:szCs w:val="21"/>
        </w:rPr>
        <w:t>m</w:t>
      </w:r>
      <w:r w:rsidR="00D70EBF" w:rsidRPr="00D70EBF">
        <w:rPr>
          <w:rFonts w:hAnsi="宋体"/>
          <w:b/>
          <w:szCs w:val="21"/>
        </w:rPr>
        <w:t>，在地球表面上空</w:t>
      </w:r>
      <w:r w:rsidR="00D70EBF">
        <w:rPr>
          <w:rFonts w:hint="eastAsia"/>
          <w:b/>
          <w:i/>
          <w:szCs w:val="21"/>
        </w:rPr>
        <w:t>3</w:t>
      </w:r>
      <w:r w:rsidR="00D70EBF" w:rsidRPr="00D70EBF">
        <w:rPr>
          <w:rFonts w:hAnsi="宋体"/>
          <w:b/>
          <w:szCs w:val="21"/>
        </w:rPr>
        <w:t>倍于地球半径</w:t>
      </w:r>
      <w:r w:rsidR="00D70EBF" w:rsidRPr="00D70EBF">
        <w:rPr>
          <w:b/>
          <w:szCs w:val="21"/>
        </w:rPr>
        <w:t>R</w:t>
      </w:r>
      <w:r w:rsidR="00D70EBF" w:rsidRPr="00D70EBF">
        <w:rPr>
          <w:rFonts w:hAnsi="宋体"/>
          <w:b/>
          <w:szCs w:val="21"/>
        </w:rPr>
        <w:t>的高度沿圆轨道运行，用</w:t>
      </w:r>
      <w:r w:rsidR="00D70EBF" w:rsidRPr="00D70EBF">
        <w:rPr>
          <w:b/>
          <w:i/>
          <w:szCs w:val="21"/>
        </w:rPr>
        <w:t>M</w:t>
      </w:r>
      <w:r w:rsidR="00D70EBF" w:rsidRPr="00D70EBF">
        <w:rPr>
          <w:rFonts w:hAnsi="宋体"/>
          <w:b/>
          <w:i/>
          <w:szCs w:val="21"/>
        </w:rPr>
        <w:t>、</w:t>
      </w:r>
      <w:r w:rsidR="00D70EBF" w:rsidRPr="00D70EBF">
        <w:rPr>
          <w:b/>
          <w:i/>
          <w:szCs w:val="21"/>
        </w:rPr>
        <w:t>R</w:t>
      </w:r>
      <w:r w:rsidR="00D70EBF" w:rsidRPr="00D70EBF">
        <w:rPr>
          <w:rFonts w:hAnsi="宋体"/>
          <w:b/>
          <w:i/>
          <w:szCs w:val="21"/>
        </w:rPr>
        <w:t>、</w:t>
      </w:r>
      <w:r w:rsidR="00D70EBF" w:rsidRPr="00D70EBF">
        <w:rPr>
          <w:rFonts w:hAnsi="宋体"/>
          <w:b/>
          <w:szCs w:val="21"/>
        </w:rPr>
        <w:t>引力常数</w:t>
      </w:r>
      <w:r w:rsidR="00D70EBF" w:rsidRPr="00D70EBF">
        <w:rPr>
          <w:b/>
          <w:i/>
          <w:szCs w:val="21"/>
        </w:rPr>
        <w:t>G</w:t>
      </w:r>
      <w:r w:rsidR="00D70EBF" w:rsidRPr="00D70EBF">
        <w:rPr>
          <w:rFonts w:hAnsi="宋体"/>
          <w:b/>
          <w:szCs w:val="21"/>
        </w:rPr>
        <w:t>和地球的质量</w:t>
      </w:r>
      <w:r w:rsidR="00D70EBF" w:rsidRPr="00D70EBF">
        <w:rPr>
          <w:b/>
          <w:i/>
          <w:szCs w:val="21"/>
        </w:rPr>
        <w:t>M</w:t>
      </w:r>
      <w:r w:rsidR="00D70EBF" w:rsidRPr="00D70EBF">
        <w:rPr>
          <w:rFonts w:hAnsi="宋体"/>
          <w:b/>
          <w:szCs w:val="21"/>
        </w:rPr>
        <w:t>表示，则卫星的动能为</w:t>
      </w:r>
      <w:r w:rsidR="00D70EBF">
        <w:rPr>
          <w:rFonts w:eastAsia="幼圆" w:hint="eastAsia"/>
          <w:b/>
          <w:u w:val="single"/>
        </w:rPr>
        <w:t xml:space="preserve">           </w:t>
      </w:r>
      <w:r w:rsidR="00D70EBF">
        <w:rPr>
          <w:rFonts w:hAnsi="宋体" w:hint="eastAsia"/>
          <w:b/>
          <w:szCs w:val="21"/>
        </w:rPr>
        <w:t xml:space="preserve">. </w:t>
      </w:r>
    </w:p>
    <w:p w:rsidR="00D70EBF" w:rsidRPr="00D70EBF" w:rsidRDefault="00D70EBF" w:rsidP="00D70EBF">
      <w:pPr>
        <w:spacing w:line="360" w:lineRule="auto"/>
        <w:rPr>
          <w:b/>
        </w:rPr>
      </w:pPr>
    </w:p>
    <w:p w:rsidR="00B26A1F" w:rsidRPr="00CE74A9" w:rsidRDefault="00B846C4" w:rsidP="00CE74A9">
      <w:pPr>
        <w:spacing w:line="360" w:lineRule="auto"/>
        <w:rPr>
          <w:b/>
        </w:rPr>
      </w:pPr>
      <w:r>
        <w:rPr>
          <w:rFonts w:hint="eastAsia"/>
          <w:b/>
          <w:szCs w:val="21"/>
        </w:rPr>
        <w:t>12</w:t>
      </w:r>
      <w:r w:rsidR="00DD6C41">
        <w:rPr>
          <w:rFonts w:hint="eastAsia"/>
          <w:b/>
          <w:szCs w:val="21"/>
        </w:rPr>
        <w:t>.</w:t>
      </w:r>
      <w:r w:rsidR="00211365" w:rsidRPr="00DD6C41">
        <w:rPr>
          <w:rFonts w:hint="eastAsia"/>
          <w:b/>
          <w:szCs w:val="21"/>
        </w:rPr>
        <w:t>（</w:t>
      </w:r>
      <w:r w:rsidR="00211365" w:rsidRPr="0095093D">
        <w:rPr>
          <w:rFonts w:hint="eastAsia"/>
          <w:b/>
        </w:rPr>
        <w:t>本题</w:t>
      </w:r>
      <w:r w:rsidR="004D1286" w:rsidRPr="0095093D">
        <w:rPr>
          <w:rFonts w:hint="eastAsia"/>
          <w:b/>
        </w:rPr>
        <w:t>3</w:t>
      </w:r>
      <w:r w:rsidR="00211365" w:rsidRPr="0095093D">
        <w:rPr>
          <w:rFonts w:hint="eastAsia"/>
          <w:b/>
        </w:rPr>
        <w:t>分）</w:t>
      </w:r>
      <w:r w:rsidR="00CE74A9" w:rsidRPr="00CE74A9">
        <w:rPr>
          <w:rFonts w:hint="eastAsia"/>
          <w:b/>
        </w:rPr>
        <w:t>质量为</w:t>
      </w:r>
      <w:r w:rsidR="00CE74A9" w:rsidRPr="00CE74A9">
        <w:rPr>
          <w:b/>
          <w:i/>
        </w:rPr>
        <w:t>m</w:t>
      </w:r>
      <w:r w:rsidR="00CE74A9" w:rsidRPr="00CE74A9">
        <w:rPr>
          <w:rFonts w:hint="eastAsia"/>
          <w:b/>
        </w:rPr>
        <w:t>的质点以速度</w:t>
      </w:r>
      <w:r w:rsidR="00CE74A9" w:rsidRPr="00CE74A9">
        <w:rPr>
          <w:b/>
          <w:position w:val="-6"/>
        </w:rPr>
        <w:object w:dxaOrig="200" w:dyaOrig="279">
          <v:shape id="_x0000_i1044" type="#_x0000_t75" style="width:9.8pt;height:14.4pt" o:ole="" fillcolor="window">
            <v:imagedata r:id="rId46" o:title=""/>
          </v:shape>
          <o:OLEObject Type="Embed" ProgID="Equation.3" ShapeID="_x0000_i1044" DrawAspect="Content" ObjectID="_1628947444" r:id="rId47"/>
        </w:object>
      </w:r>
      <w:r w:rsidR="00CE74A9" w:rsidRPr="00CE74A9">
        <w:rPr>
          <w:rFonts w:hint="eastAsia"/>
          <w:b/>
        </w:rPr>
        <w:t>沿一直线运动，则它对直线外垂直距离为</w:t>
      </w:r>
      <w:r w:rsidR="00CE74A9" w:rsidRPr="00CE74A9">
        <w:rPr>
          <w:b/>
          <w:i/>
          <w:position w:val="-4"/>
        </w:rPr>
        <w:object w:dxaOrig="180" w:dyaOrig="260">
          <v:shape id="_x0000_i1045" type="#_x0000_t75" style="width:9.2pt;height:12.65pt" o:ole="">
            <v:imagedata r:id="rId48" o:title=""/>
          </v:shape>
          <o:OLEObject Type="Embed" ProgID="Equation.DSMT4" ShapeID="_x0000_i1045" DrawAspect="Content" ObjectID="_1628947445" r:id="rId49"/>
        </w:object>
      </w:r>
      <w:r w:rsidR="00CE74A9">
        <w:rPr>
          <w:b/>
          <w:i/>
        </w:rPr>
        <w:t xml:space="preserve"> </w:t>
      </w:r>
      <w:r w:rsidR="00CE74A9" w:rsidRPr="00CE74A9">
        <w:rPr>
          <w:rFonts w:hint="eastAsia"/>
          <w:b/>
        </w:rPr>
        <w:t>的一点的角动量大小是</w:t>
      </w:r>
      <w:r w:rsidR="00CE74A9">
        <w:rPr>
          <w:rFonts w:hint="eastAsia"/>
          <w:b/>
        </w:rPr>
        <w:t xml:space="preserve"> </w:t>
      </w:r>
      <w:r w:rsidR="00CE74A9" w:rsidRPr="00D70EBF">
        <w:rPr>
          <w:b/>
        </w:rPr>
        <w:t>_______________</w:t>
      </w:r>
      <w:r w:rsidR="00CE74A9" w:rsidRPr="00CE74A9">
        <w:rPr>
          <w:rFonts w:hint="eastAsia"/>
          <w:b/>
        </w:rPr>
        <w:t>．</w:t>
      </w:r>
    </w:p>
    <w:p w:rsidR="00211365" w:rsidRPr="0095093D" w:rsidRDefault="006C15D0" w:rsidP="00992315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723776" behindDoc="0" locked="0" layoutInCell="1" allowOverlap="1" wp14:anchorId="447A562F" wp14:editId="2449113B">
            <wp:simplePos x="0" y="0"/>
            <wp:positionH relativeFrom="column">
              <wp:posOffset>4723765</wp:posOffset>
            </wp:positionH>
            <wp:positionV relativeFrom="paragraph">
              <wp:posOffset>123825</wp:posOffset>
            </wp:positionV>
            <wp:extent cx="1016635" cy="1016635"/>
            <wp:effectExtent l="0" t="0" r="0" b="0"/>
            <wp:wrapSquare wrapText="bothSides"/>
            <wp:docPr id="5" name="图片 5" descr="..\大学物理学_题库_pic\02_电磁学\Q_02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..\大学物理学_题库_pic\02_电磁学\Q_02085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5B7" w:rsidRPr="006C15D0" w:rsidRDefault="00B846C4" w:rsidP="006C15D0">
      <w:pPr>
        <w:snapToGrid w:val="0"/>
        <w:spacing w:line="360" w:lineRule="auto"/>
        <w:rPr>
          <w:b/>
          <w:color w:val="000000"/>
          <w:u w:val="single"/>
        </w:rPr>
      </w:pPr>
      <w:r>
        <w:rPr>
          <w:rFonts w:hint="eastAsia"/>
          <w:b/>
        </w:rPr>
        <w:t>13</w:t>
      </w:r>
      <w:r w:rsidR="00BD0492">
        <w:rPr>
          <w:rFonts w:hint="eastAsia"/>
          <w:b/>
        </w:rPr>
        <w:t>.</w:t>
      </w:r>
      <w:r w:rsidR="00211365" w:rsidRPr="004361F2">
        <w:rPr>
          <w:rFonts w:hint="eastAsia"/>
          <w:b/>
        </w:rPr>
        <w:t>（本题</w:t>
      </w:r>
      <w:r w:rsidR="00211365" w:rsidRPr="004361F2">
        <w:rPr>
          <w:rFonts w:hint="eastAsia"/>
          <w:b/>
        </w:rPr>
        <w:t>3</w:t>
      </w:r>
      <w:r w:rsidR="00211365" w:rsidRPr="004361F2">
        <w:rPr>
          <w:rFonts w:hint="eastAsia"/>
          <w:b/>
        </w:rPr>
        <w:t>分）</w:t>
      </w:r>
      <w:r w:rsidR="006C15D0" w:rsidRPr="006C15D0">
        <w:rPr>
          <w:rFonts w:hint="eastAsia"/>
          <w:b/>
          <w:color w:val="000000"/>
        </w:rPr>
        <w:t>如图所示一均匀带电直导线长为</w:t>
      </w:r>
      <w:r w:rsidR="006C15D0" w:rsidRPr="006C15D0">
        <w:rPr>
          <w:b/>
          <w:color w:val="000000"/>
          <w:position w:val="-4"/>
        </w:rPr>
        <w:object w:dxaOrig="220" w:dyaOrig="260">
          <v:shape id="_x0000_i1046" type="#_x0000_t75" style="width:11.5pt;height:12.65pt" o:ole="">
            <v:imagedata r:id="rId51" o:title=""/>
          </v:shape>
          <o:OLEObject Type="Embed" ProgID="Equation.DSMT4" ShapeID="_x0000_i1046" DrawAspect="Content" ObjectID="_1628947446" r:id="rId52"/>
        </w:object>
      </w:r>
      <w:r w:rsidR="006C15D0" w:rsidRPr="006C15D0">
        <w:rPr>
          <w:rFonts w:hint="eastAsia"/>
          <w:b/>
          <w:color w:val="000000"/>
        </w:rPr>
        <w:t>，电荷线密度为</w:t>
      </w:r>
      <w:r w:rsidR="006C15D0" w:rsidRPr="006C15D0">
        <w:rPr>
          <w:b/>
          <w:color w:val="000000"/>
          <w:position w:val="-10"/>
        </w:rPr>
        <w:object w:dxaOrig="340" w:dyaOrig="279">
          <v:shape id="_x0000_i1047" type="#_x0000_t75" style="width:16.7pt;height:13.25pt" o:ole="">
            <v:imagedata r:id="rId53" o:title=""/>
          </v:shape>
          <o:OLEObject Type="Embed" ProgID="Equation.DSMT4" ShapeID="_x0000_i1047" DrawAspect="Content" ObjectID="_1628947447" r:id="rId54"/>
        </w:object>
      </w:r>
      <w:r w:rsidR="006C15D0" w:rsidRPr="006C15D0">
        <w:rPr>
          <w:rFonts w:hint="eastAsia"/>
          <w:b/>
          <w:color w:val="000000"/>
        </w:rPr>
        <w:t>。过导线中点</w:t>
      </w:r>
      <w:r w:rsidR="006C15D0" w:rsidRPr="006C15D0">
        <w:rPr>
          <w:b/>
          <w:color w:val="000000"/>
          <w:position w:val="-6"/>
        </w:rPr>
        <w:object w:dxaOrig="240" w:dyaOrig="279">
          <v:shape id="_x0000_i1048" type="#_x0000_t75" style="width:12.1pt;height:14.4pt" o:ole="">
            <v:imagedata r:id="rId55" o:title=""/>
          </v:shape>
          <o:OLEObject Type="Embed" ProgID="Equation.DSMT4" ShapeID="_x0000_i1048" DrawAspect="Content" ObjectID="_1628947448" r:id="rId56"/>
        </w:object>
      </w:r>
      <w:r w:rsidR="006C15D0" w:rsidRPr="006C15D0">
        <w:rPr>
          <w:rFonts w:hint="eastAsia"/>
          <w:b/>
          <w:color w:val="000000"/>
        </w:rPr>
        <w:t>作一半径为</w:t>
      </w:r>
      <w:r w:rsidR="006C15D0" w:rsidRPr="006C15D0">
        <w:rPr>
          <w:b/>
          <w:color w:val="000000"/>
          <w:position w:val="-10"/>
        </w:rPr>
        <w:object w:dxaOrig="1340" w:dyaOrig="320">
          <v:shape id="_x0000_i1049" type="#_x0000_t75" style="width:66.8pt;height:15.55pt" o:ole="">
            <v:imagedata r:id="rId57" o:title=""/>
          </v:shape>
          <o:OLEObject Type="Embed" ProgID="Equation.DSMT4" ShapeID="_x0000_i1049" DrawAspect="Content" ObjectID="_1628947449" r:id="rId58"/>
        </w:object>
      </w:r>
      <w:r w:rsidR="006C15D0" w:rsidRPr="006C15D0">
        <w:rPr>
          <w:rFonts w:hint="eastAsia"/>
          <w:b/>
          <w:color w:val="000000"/>
        </w:rPr>
        <w:t>的球面</w:t>
      </w:r>
      <w:r w:rsidR="006C15D0" w:rsidRPr="006C15D0">
        <w:rPr>
          <w:b/>
          <w:color w:val="000000"/>
          <w:position w:val="-6"/>
        </w:rPr>
        <w:object w:dxaOrig="220" w:dyaOrig="279">
          <v:shape id="_x0000_i1050" type="#_x0000_t75" style="width:11.5pt;height:14.4pt" o:ole="">
            <v:imagedata r:id="rId59" o:title=""/>
          </v:shape>
          <o:OLEObject Type="Embed" ProgID="Equation.DSMT4" ShapeID="_x0000_i1050" DrawAspect="Content" ObjectID="_1628947450" r:id="rId60"/>
        </w:object>
      </w:r>
      <w:r w:rsidR="006C15D0" w:rsidRPr="006C15D0">
        <w:rPr>
          <w:rFonts w:hint="eastAsia"/>
          <w:b/>
          <w:color w:val="000000"/>
        </w:rPr>
        <w:t>，</w:t>
      </w:r>
      <w:r w:rsidR="006C15D0" w:rsidRPr="006C15D0">
        <w:rPr>
          <w:b/>
          <w:color w:val="000000"/>
          <w:position w:val="-4"/>
        </w:rPr>
        <w:object w:dxaOrig="240" w:dyaOrig="240">
          <v:shape id="_x0000_i1051" type="#_x0000_t75" style="width:12.1pt;height:12.1pt" o:ole="">
            <v:imagedata r:id="rId61" o:title=""/>
          </v:shape>
          <o:OLEObject Type="Embed" ProgID="Equation.DSMT4" ShapeID="_x0000_i1051" DrawAspect="Content" ObjectID="_1628947451" r:id="rId62"/>
        </w:object>
      </w:r>
      <w:r w:rsidR="006C15D0" w:rsidRPr="006C15D0">
        <w:rPr>
          <w:rFonts w:hint="eastAsia"/>
          <w:b/>
          <w:color w:val="000000"/>
        </w:rPr>
        <w:t>为带电直导线的延长线与球面</w:t>
      </w:r>
      <w:r w:rsidR="006C15D0" w:rsidRPr="006C15D0">
        <w:rPr>
          <w:b/>
          <w:color w:val="000000"/>
          <w:position w:val="-6"/>
        </w:rPr>
        <w:object w:dxaOrig="220" w:dyaOrig="279">
          <v:shape id="_x0000_i1052" type="#_x0000_t75" style="width:11.5pt;height:14.4pt" o:ole="">
            <v:imagedata r:id="rId59" o:title=""/>
          </v:shape>
          <o:OLEObject Type="Embed" ProgID="Equation.DSMT4" ShapeID="_x0000_i1052" DrawAspect="Content" ObjectID="_1628947452" r:id="rId63"/>
        </w:object>
      </w:r>
      <w:r w:rsidR="006C15D0" w:rsidRPr="006C15D0">
        <w:rPr>
          <w:rFonts w:hint="eastAsia"/>
          <w:b/>
          <w:color w:val="000000"/>
        </w:rPr>
        <w:t>的交点。则通过该球面的电场强度通量</w:t>
      </w:r>
      <w:r w:rsidR="006C15D0" w:rsidRPr="006C15D0">
        <w:rPr>
          <w:b/>
          <w:color w:val="000000"/>
          <w:position w:val="-12"/>
        </w:rPr>
        <w:object w:dxaOrig="340" w:dyaOrig="360">
          <v:shape id="_x0000_i1053" type="#_x0000_t75" style="width:17.3pt;height:17.85pt" o:ole="">
            <v:imagedata r:id="rId64" o:title=""/>
          </v:shape>
          <o:OLEObject Type="Embed" ProgID="Equation.DSMT4" ShapeID="_x0000_i1053" DrawAspect="Content" ObjectID="_1628947453" r:id="rId65"/>
        </w:object>
      </w:r>
      <w:r w:rsidR="006C15D0" w:rsidRPr="00D70EBF">
        <w:rPr>
          <w:b/>
        </w:rPr>
        <w:t>_____________</w:t>
      </w:r>
      <w:r w:rsidR="006C15D0" w:rsidRPr="00CE74A9">
        <w:rPr>
          <w:rFonts w:hint="eastAsia"/>
          <w:b/>
        </w:rPr>
        <w:t>．</w:t>
      </w:r>
    </w:p>
    <w:p w:rsidR="00D12D78" w:rsidRDefault="00D12D78" w:rsidP="00D12D78">
      <w:pPr>
        <w:framePr w:hSpace="180" w:wrap="around" w:vAnchor="text" w:hAnchor="page" w:x="9439" w:y="240"/>
      </w:pPr>
      <w:r>
        <w:object w:dxaOrig="1305" w:dyaOrig="1335">
          <v:shape id="_x0000_i1054" type="#_x0000_t75" style="width:65.1pt;height:66.8pt" o:ole="" fillcolor="window">
            <v:imagedata r:id="rId66" o:title=""/>
          </v:shape>
          <o:OLEObject Type="Embed" ProgID="Word.Picture.8" ShapeID="_x0000_i1054" DrawAspect="Content" ObjectID="_1628947454" r:id="rId67"/>
        </w:object>
      </w:r>
    </w:p>
    <w:p w:rsidR="006C15D0" w:rsidRPr="006C15D0" w:rsidRDefault="006C15D0" w:rsidP="006C15D0">
      <w:pPr>
        <w:snapToGrid w:val="0"/>
        <w:spacing w:line="360" w:lineRule="auto"/>
        <w:rPr>
          <w:b/>
          <w:u w:val="single"/>
        </w:rPr>
      </w:pPr>
    </w:p>
    <w:p w:rsidR="00D12D78" w:rsidRDefault="00E465A1" w:rsidP="00D12D78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14</w:t>
      </w:r>
      <w:r w:rsidR="00CC46FC">
        <w:rPr>
          <w:rFonts w:hint="eastAsia"/>
          <w:b/>
        </w:rPr>
        <w:t>.</w:t>
      </w:r>
      <w:r w:rsidR="002F2AD0">
        <w:rPr>
          <w:rFonts w:hint="eastAsia"/>
          <w:b/>
        </w:rPr>
        <w:t xml:space="preserve"> </w:t>
      </w:r>
      <w:r w:rsidR="004B609A" w:rsidRPr="00CC46FC">
        <w:rPr>
          <w:rFonts w:hint="eastAsia"/>
          <w:b/>
        </w:rPr>
        <w:t>（本题</w:t>
      </w:r>
      <w:r w:rsidR="004D1286">
        <w:rPr>
          <w:rFonts w:hint="eastAsia"/>
          <w:b/>
        </w:rPr>
        <w:t>3</w:t>
      </w:r>
      <w:r w:rsidR="004B609A" w:rsidRPr="00CC46FC">
        <w:rPr>
          <w:rFonts w:hint="eastAsia"/>
          <w:b/>
        </w:rPr>
        <w:t>分）</w:t>
      </w:r>
      <w:r w:rsidR="00D12D78" w:rsidRPr="00D12D78">
        <w:rPr>
          <w:rFonts w:hint="eastAsia"/>
          <w:b/>
        </w:rPr>
        <w:t>如图所示，两同心导体球壳，内球壳带电荷</w:t>
      </w:r>
      <w:r w:rsidR="00D12D78" w:rsidRPr="00D12D78">
        <w:rPr>
          <w:b/>
        </w:rPr>
        <w:t>+</w:t>
      </w:r>
      <w:r w:rsidR="00D12D78" w:rsidRPr="00D12D78">
        <w:rPr>
          <w:b/>
          <w:i/>
        </w:rPr>
        <w:t>q</w:t>
      </w:r>
      <w:r w:rsidR="00D12D78" w:rsidRPr="00D12D78">
        <w:rPr>
          <w:rFonts w:hint="eastAsia"/>
          <w:b/>
        </w:rPr>
        <w:t>，外球壳带电荷</w:t>
      </w:r>
      <w:r w:rsidR="00D12D78" w:rsidRPr="00D12D78">
        <w:rPr>
          <w:rFonts w:ascii="宋体"/>
          <w:b/>
        </w:rPr>
        <w:t>-</w:t>
      </w:r>
      <w:r w:rsidR="00D12D78" w:rsidRPr="00D12D78">
        <w:rPr>
          <w:b/>
        </w:rPr>
        <w:t>2</w:t>
      </w:r>
      <w:r w:rsidR="00D12D78" w:rsidRPr="00D12D78">
        <w:rPr>
          <w:b/>
          <w:i/>
        </w:rPr>
        <w:t>q</w:t>
      </w:r>
      <w:r w:rsidR="00D12D78" w:rsidRPr="00D12D78">
        <w:rPr>
          <w:rFonts w:hint="eastAsia"/>
          <w:b/>
        </w:rPr>
        <w:t>．静电平衡时，外球壳的电荷分布为：</w:t>
      </w:r>
      <w:r w:rsidR="00D12D78" w:rsidRPr="00D12D78">
        <w:rPr>
          <w:b/>
        </w:rPr>
        <w:t xml:space="preserve"> </w:t>
      </w:r>
      <w:r w:rsidR="00D12D78" w:rsidRPr="00D12D78">
        <w:rPr>
          <w:rFonts w:hint="eastAsia"/>
          <w:b/>
        </w:rPr>
        <w:t>内表面</w:t>
      </w:r>
      <w:r w:rsidR="00D12D78" w:rsidRPr="00D12D78">
        <w:rPr>
          <w:b/>
        </w:rPr>
        <w:t xml:space="preserve">___________ </w:t>
      </w:r>
      <w:r w:rsidR="00D12D78" w:rsidRPr="00D12D78">
        <w:rPr>
          <w:rFonts w:hint="eastAsia"/>
          <w:b/>
        </w:rPr>
        <w:t>；</w:t>
      </w:r>
      <w:r w:rsidR="00D12D78" w:rsidRPr="00D12D78">
        <w:rPr>
          <w:b/>
        </w:rPr>
        <w:t xml:space="preserve">  </w:t>
      </w:r>
    </w:p>
    <w:p w:rsidR="00D12D78" w:rsidRDefault="00D12D78" w:rsidP="00D12D78">
      <w:pPr>
        <w:snapToGrid w:val="0"/>
        <w:spacing w:line="360" w:lineRule="auto"/>
      </w:pPr>
      <w:r w:rsidRPr="00D12D78">
        <w:rPr>
          <w:rFonts w:hint="eastAsia"/>
          <w:b/>
        </w:rPr>
        <w:t>外表面</w:t>
      </w:r>
      <w:r>
        <w:rPr>
          <w:b/>
        </w:rPr>
        <w:t xml:space="preserve">___________ </w:t>
      </w:r>
      <w:r w:rsidRPr="00D12D78">
        <w:rPr>
          <w:rFonts w:hint="eastAsia"/>
          <w:b/>
        </w:rPr>
        <w:t>．</w:t>
      </w:r>
    </w:p>
    <w:p w:rsidR="00D12D78" w:rsidRDefault="00D12D78" w:rsidP="00D12D78">
      <w:pPr>
        <w:snapToGrid w:val="0"/>
        <w:spacing w:line="360" w:lineRule="auto"/>
      </w:pPr>
    </w:p>
    <w:p w:rsidR="004F29C3" w:rsidRDefault="00E465A1" w:rsidP="004F29C3">
      <w:pPr>
        <w:spacing w:line="360" w:lineRule="auto"/>
        <w:rPr>
          <w:b/>
        </w:rPr>
      </w:pPr>
      <w:r>
        <w:rPr>
          <w:rFonts w:hint="eastAsia"/>
          <w:b/>
        </w:rPr>
        <w:t>15</w:t>
      </w:r>
      <w:r w:rsidR="00E76192">
        <w:rPr>
          <w:rFonts w:hint="eastAsia"/>
          <w:b/>
        </w:rPr>
        <w:t>．</w:t>
      </w:r>
      <w:r w:rsidR="00211365" w:rsidRPr="00E76192">
        <w:rPr>
          <w:rFonts w:hint="eastAsia"/>
          <w:b/>
        </w:rPr>
        <w:t>（本题</w:t>
      </w:r>
      <w:r w:rsidR="008E63AB">
        <w:rPr>
          <w:rFonts w:hint="eastAsia"/>
          <w:b/>
        </w:rPr>
        <w:t>3</w:t>
      </w:r>
      <w:r w:rsidR="00E50259" w:rsidRPr="00E76192">
        <w:rPr>
          <w:rFonts w:hint="eastAsia"/>
          <w:b/>
        </w:rPr>
        <w:t>分）</w:t>
      </w:r>
      <w:r w:rsidR="004F29C3" w:rsidRPr="004F29C3">
        <w:rPr>
          <w:rFonts w:hint="eastAsia"/>
          <w:b/>
        </w:rPr>
        <w:t>一质点带有电荷</w:t>
      </w:r>
      <w:r w:rsidR="004F29C3" w:rsidRPr="004F29C3">
        <w:rPr>
          <w:b/>
          <w:i/>
        </w:rPr>
        <w:t>q</w:t>
      </w:r>
      <w:r w:rsidR="004F29C3" w:rsidRPr="004F29C3">
        <w:rPr>
          <w:b/>
        </w:rPr>
        <w:t xml:space="preserve"> =8.0</w:t>
      </w:r>
      <w:r w:rsidR="004F29C3" w:rsidRPr="004F29C3">
        <w:rPr>
          <w:rFonts w:hint="eastAsia"/>
          <w:b/>
        </w:rPr>
        <w:t>×</w:t>
      </w:r>
      <w:r w:rsidR="004F29C3" w:rsidRPr="004F29C3">
        <w:rPr>
          <w:b/>
        </w:rPr>
        <w:t>10</w:t>
      </w:r>
      <w:r w:rsidR="004F29C3" w:rsidRPr="004F29C3">
        <w:rPr>
          <w:rFonts w:ascii="宋体"/>
          <w:b/>
          <w:vertAlign w:val="superscript"/>
        </w:rPr>
        <w:t>-</w:t>
      </w:r>
      <w:r w:rsidR="004F29C3" w:rsidRPr="004F29C3">
        <w:rPr>
          <w:b/>
          <w:vertAlign w:val="superscript"/>
        </w:rPr>
        <w:t>10</w:t>
      </w:r>
      <w:r w:rsidR="004F29C3" w:rsidRPr="004F29C3">
        <w:rPr>
          <w:b/>
        </w:rPr>
        <w:t xml:space="preserve"> C</w:t>
      </w:r>
      <w:r w:rsidR="004F29C3" w:rsidRPr="004F29C3">
        <w:rPr>
          <w:rFonts w:hint="eastAsia"/>
          <w:b/>
        </w:rPr>
        <w:t>，以速度</w:t>
      </w:r>
      <w:r w:rsidR="004F29C3" w:rsidRPr="004F29C3">
        <w:rPr>
          <w:rFonts w:ascii="Bookman Old Style" w:hAnsi="Bookman Old Style"/>
          <w:b/>
          <w:i/>
        </w:rPr>
        <w:t>v</w:t>
      </w:r>
      <w:r w:rsidR="004F29C3" w:rsidRPr="004F29C3">
        <w:rPr>
          <w:b/>
        </w:rPr>
        <w:t xml:space="preserve"> =3.0</w:t>
      </w:r>
      <w:r w:rsidR="004F29C3" w:rsidRPr="004F29C3">
        <w:rPr>
          <w:rFonts w:hint="eastAsia"/>
          <w:b/>
        </w:rPr>
        <w:t>×</w:t>
      </w:r>
      <w:r w:rsidR="004F29C3" w:rsidRPr="004F29C3">
        <w:rPr>
          <w:b/>
        </w:rPr>
        <w:t>10</w:t>
      </w:r>
      <w:r w:rsidR="004F29C3" w:rsidRPr="004F29C3">
        <w:rPr>
          <w:b/>
          <w:vertAlign w:val="superscript"/>
        </w:rPr>
        <w:t>5</w:t>
      </w:r>
      <w:r w:rsidR="004F29C3" w:rsidRPr="004F29C3">
        <w:rPr>
          <w:b/>
        </w:rPr>
        <w:t xml:space="preserve"> m</w:t>
      </w:r>
      <w:r w:rsidR="004F29C3" w:rsidRPr="004F29C3">
        <w:rPr>
          <w:rFonts w:hint="eastAsia"/>
          <w:b/>
          <w:sz w:val="15"/>
        </w:rPr>
        <w:t>·</w:t>
      </w:r>
      <w:r w:rsidR="004F29C3" w:rsidRPr="004F29C3">
        <w:rPr>
          <w:b/>
        </w:rPr>
        <w:t>s</w:t>
      </w:r>
      <w:r w:rsidR="004F29C3" w:rsidRPr="004F29C3">
        <w:rPr>
          <w:rFonts w:ascii="宋体"/>
          <w:b/>
          <w:vertAlign w:val="superscript"/>
        </w:rPr>
        <w:t>-</w:t>
      </w:r>
      <w:r w:rsidR="004F29C3" w:rsidRPr="004F29C3">
        <w:rPr>
          <w:b/>
          <w:vertAlign w:val="superscript"/>
        </w:rPr>
        <w:t>1</w:t>
      </w:r>
      <w:r w:rsidR="004F29C3" w:rsidRPr="004F29C3">
        <w:rPr>
          <w:rFonts w:hint="eastAsia"/>
          <w:b/>
        </w:rPr>
        <w:t>在半径为</w:t>
      </w:r>
      <w:r w:rsidR="004F29C3" w:rsidRPr="004F29C3">
        <w:rPr>
          <w:b/>
          <w:i/>
        </w:rPr>
        <w:t>R</w:t>
      </w:r>
      <w:r w:rsidR="004F29C3" w:rsidRPr="004F29C3">
        <w:rPr>
          <w:b/>
        </w:rPr>
        <w:t xml:space="preserve"> =6.00</w:t>
      </w:r>
      <w:r w:rsidR="004F29C3" w:rsidRPr="004F29C3">
        <w:rPr>
          <w:rFonts w:hint="eastAsia"/>
          <w:b/>
        </w:rPr>
        <w:t>×</w:t>
      </w:r>
      <w:r w:rsidR="004F29C3" w:rsidRPr="004F29C3">
        <w:rPr>
          <w:b/>
        </w:rPr>
        <w:t>10</w:t>
      </w:r>
      <w:r w:rsidR="004F29C3" w:rsidRPr="004F29C3">
        <w:rPr>
          <w:rFonts w:ascii="宋体"/>
          <w:b/>
          <w:vertAlign w:val="superscript"/>
        </w:rPr>
        <w:t>-</w:t>
      </w:r>
      <w:r w:rsidR="004F29C3" w:rsidRPr="004F29C3">
        <w:rPr>
          <w:b/>
          <w:vertAlign w:val="superscript"/>
        </w:rPr>
        <w:t>3</w:t>
      </w:r>
      <w:r w:rsidR="004F29C3" w:rsidRPr="004F29C3">
        <w:rPr>
          <w:b/>
        </w:rPr>
        <w:t xml:space="preserve"> m</w:t>
      </w:r>
      <w:r w:rsidR="004F29C3">
        <w:rPr>
          <w:rFonts w:hint="eastAsia"/>
          <w:b/>
        </w:rPr>
        <w:t>的圆周上，作匀速圆周运动</w:t>
      </w:r>
      <w:r w:rsidR="004F29C3">
        <w:rPr>
          <w:rFonts w:hint="eastAsia"/>
          <w:b/>
        </w:rPr>
        <w:t xml:space="preserve">. </w:t>
      </w:r>
      <w:r w:rsidR="004F29C3" w:rsidRPr="004F29C3">
        <w:rPr>
          <w:rFonts w:hint="eastAsia"/>
          <w:b/>
        </w:rPr>
        <w:t>该带电质点在轨道中心所产生的磁感强度</w:t>
      </w:r>
    </w:p>
    <w:p w:rsidR="004F29C3" w:rsidRPr="004F29C3" w:rsidRDefault="004F29C3" w:rsidP="004F29C3">
      <w:pPr>
        <w:spacing w:line="360" w:lineRule="auto"/>
        <w:rPr>
          <w:b/>
        </w:rPr>
      </w:pPr>
      <w:r w:rsidRPr="004F29C3">
        <w:rPr>
          <w:b/>
          <w:i/>
        </w:rPr>
        <w:t>B</w:t>
      </w:r>
      <w:r w:rsidRPr="004F29C3">
        <w:rPr>
          <w:b/>
        </w:rPr>
        <w:t xml:space="preserve"> =__________________</w:t>
      </w:r>
      <w:r>
        <w:rPr>
          <w:rFonts w:hint="eastAsia"/>
          <w:b/>
        </w:rPr>
        <w:t xml:space="preserve">.       </w:t>
      </w:r>
      <w:r w:rsidRPr="004F29C3">
        <w:rPr>
          <w:b/>
        </w:rPr>
        <w:t>(</w:t>
      </w:r>
      <w:r w:rsidRPr="004F29C3">
        <w:rPr>
          <w:rFonts w:ascii="Symbol" w:hAnsi="Symbol"/>
          <w:b/>
          <w:i/>
        </w:rPr>
        <w:t></w:t>
      </w:r>
      <w:r w:rsidRPr="004F29C3">
        <w:rPr>
          <w:b/>
          <w:vertAlign w:val="subscript"/>
        </w:rPr>
        <w:t>0</w:t>
      </w:r>
      <w:r w:rsidRPr="004F29C3">
        <w:rPr>
          <w:b/>
        </w:rPr>
        <w:t xml:space="preserve"> =4</w:t>
      </w:r>
      <w:r w:rsidRPr="004F29C3">
        <w:rPr>
          <w:rFonts w:ascii="Symbol" w:hAnsi="Symbol"/>
          <w:b/>
        </w:rPr>
        <w:t></w:t>
      </w:r>
      <w:r w:rsidRPr="004F29C3">
        <w:rPr>
          <w:rFonts w:hint="eastAsia"/>
          <w:b/>
        </w:rPr>
        <w:t>×</w:t>
      </w:r>
      <w:r w:rsidRPr="004F29C3">
        <w:rPr>
          <w:b/>
        </w:rPr>
        <w:t>10</w:t>
      </w:r>
      <w:r w:rsidRPr="004F29C3">
        <w:rPr>
          <w:rFonts w:ascii="宋体"/>
          <w:b/>
          <w:vertAlign w:val="superscript"/>
        </w:rPr>
        <w:t>-</w:t>
      </w:r>
      <w:r w:rsidRPr="004F29C3">
        <w:rPr>
          <w:b/>
          <w:vertAlign w:val="superscript"/>
        </w:rPr>
        <w:t>7</w:t>
      </w:r>
      <w:r w:rsidRPr="004F29C3">
        <w:rPr>
          <w:b/>
        </w:rPr>
        <w:t xml:space="preserve"> H</w:t>
      </w:r>
      <w:r w:rsidRPr="004F29C3">
        <w:rPr>
          <w:rFonts w:hint="eastAsia"/>
          <w:b/>
          <w:sz w:val="15"/>
        </w:rPr>
        <w:t>·</w:t>
      </w:r>
      <w:r w:rsidRPr="004F29C3">
        <w:rPr>
          <w:rFonts w:hint="eastAsia"/>
          <w:b/>
        </w:rPr>
        <w:t>m</w:t>
      </w:r>
      <w:r w:rsidRPr="004F29C3">
        <w:rPr>
          <w:rFonts w:ascii="宋体"/>
          <w:b/>
          <w:vertAlign w:val="superscript"/>
        </w:rPr>
        <w:t>-</w:t>
      </w:r>
      <w:r w:rsidRPr="004F29C3">
        <w:rPr>
          <w:b/>
          <w:vertAlign w:val="superscript"/>
        </w:rPr>
        <w:t>1</w:t>
      </w:r>
      <w:r w:rsidRPr="004F29C3">
        <w:rPr>
          <w:b/>
        </w:rPr>
        <w:t xml:space="preserve">)  </w:t>
      </w:r>
    </w:p>
    <w:p w:rsidR="00B8071F" w:rsidRDefault="00CB3C4D" w:rsidP="00470168">
      <w:pPr>
        <w:snapToGrid w:val="0"/>
        <w:spacing w:line="360" w:lineRule="auto"/>
        <w:rPr>
          <w:b/>
        </w:rPr>
      </w:pPr>
      <w:r w:rsidRPr="008E63AB">
        <w:rPr>
          <w:b/>
        </w:rPr>
        <w:t xml:space="preserve"> </w:t>
      </w:r>
    </w:p>
    <w:p w:rsidR="007E6704" w:rsidRDefault="007E6704" w:rsidP="007E6704">
      <w:pPr>
        <w:framePr w:hSpace="180" w:wrap="around" w:vAnchor="text" w:hAnchor="page" w:x="9450" w:y="68"/>
      </w:pPr>
      <w:r>
        <w:object w:dxaOrig="1560" w:dyaOrig="1770">
          <v:shape id="_x0000_i1055" type="#_x0000_t75" style="width:74.3pt;height:84.65pt" o:ole="" fillcolor="window">
            <v:imagedata r:id="rId68" o:title=""/>
          </v:shape>
          <o:OLEObject Type="Embed" ProgID="Word.Picture.8" ShapeID="_x0000_i1055" DrawAspect="Content" ObjectID="_1628947455" r:id="rId69"/>
        </w:object>
      </w:r>
    </w:p>
    <w:p w:rsidR="005C2540" w:rsidRPr="006F6563" w:rsidRDefault="00B8071F" w:rsidP="006F6563">
      <w:pPr>
        <w:spacing w:line="360" w:lineRule="auto"/>
        <w:rPr>
          <w:b/>
        </w:rPr>
      </w:pPr>
      <w:r w:rsidRPr="006F6563">
        <w:rPr>
          <w:rFonts w:hint="eastAsia"/>
          <w:b/>
        </w:rPr>
        <w:t xml:space="preserve">16. </w:t>
      </w:r>
      <w:r w:rsidRPr="00E76192">
        <w:rPr>
          <w:rFonts w:hint="eastAsia"/>
          <w:b/>
        </w:rPr>
        <w:t>（本题</w:t>
      </w:r>
      <w:r>
        <w:rPr>
          <w:rFonts w:hint="eastAsia"/>
          <w:b/>
        </w:rPr>
        <w:t>3</w:t>
      </w:r>
      <w:r w:rsidRPr="00E76192">
        <w:rPr>
          <w:rFonts w:hint="eastAsia"/>
          <w:b/>
        </w:rPr>
        <w:t>分）</w:t>
      </w:r>
      <w:r w:rsidR="006F6563" w:rsidRPr="006F6563">
        <w:rPr>
          <w:rFonts w:hint="eastAsia"/>
          <w:b/>
        </w:rPr>
        <w:t>如图所示，在一长直导线</w:t>
      </w:r>
      <w:r w:rsidR="006F6563" w:rsidRPr="006F6563">
        <w:rPr>
          <w:b/>
          <w:i/>
        </w:rPr>
        <w:t>L</w:t>
      </w:r>
      <w:r w:rsidR="006F6563" w:rsidRPr="006F6563">
        <w:rPr>
          <w:rFonts w:hint="eastAsia"/>
          <w:b/>
        </w:rPr>
        <w:t>中通有电流</w:t>
      </w:r>
      <w:r w:rsidR="006F6563" w:rsidRPr="006F6563">
        <w:rPr>
          <w:rFonts w:hint="eastAsia"/>
          <w:b/>
          <w:i/>
        </w:rPr>
        <w:t>I</w:t>
      </w:r>
      <w:r w:rsidR="006F6563" w:rsidRPr="006F6563">
        <w:rPr>
          <w:rFonts w:hint="eastAsia"/>
          <w:b/>
        </w:rPr>
        <w:t>，</w:t>
      </w:r>
      <w:r w:rsidR="006F6563" w:rsidRPr="006F6563">
        <w:rPr>
          <w:b/>
          <w:i/>
        </w:rPr>
        <w:t>ABCD</w:t>
      </w:r>
      <w:r w:rsidR="006F6563" w:rsidRPr="006F6563">
        <w:rPr>
          <w:rFonts w:hint="eastAsia"/>
          <w:b/>
        </w:rPr>
        <w:t>为一矩形线圈，它与</w:t>
      </w:r>
      <w:r w:rsidR="006F6563" w:rsidRPr="006F6563">
        <w:rPr>
          <w:rFonts w:hint="eastAsia"/>
          <w:b/>
          <w:i/>
        </w:rPr>
        <w:t>L</w:t>
      </w:r>
      <w:r w:rsidR="006F6563" w:rsidRPr="006F6563">
        <w:rPr>
          <w:rFonts w:hint="eastAsia"/>
          <w:b/>
        </w:rPr>
        <w:t>皆在纸面内，且</w:t>
      </w:r>
      <w:r w:rsidR="006F6563" w:rsidRPr="006F6563">
        <w:rPr>
          <w:b/>
          <w:i/>
        </w:rPr>
        <w:t>AB</w:t>
      </w:r>
      <w:r w:rsidR="006F6563" w:rsidRPr="006F6563">
        <w:rPr>
          <w:rFonts w:hint="eastAsia"/>
          <w:b/>
        </w:rPr>
        <w:t>边与</w:t>
      </w:r>
      <w:r w:rsidR="006F6563" w:rsidRPr="006F6563">
        <w:rPr>
          <w:b/>
          <w:i/>
        </w:rPr>
        <w:t>L</w:t>
      </w:r>
      <w:r w:rsidR="006F6563" w:rsidRPr="006F6563">
        <w:rPr>
          <w:rFonts w:hint="eastAsia"/>
          <w:b/>
        </w:rPr>
        <w:t>平行．矩形线圈在纸面内向右移动时，线圈中感应电动势方向为</w:t>
      </w:r>
      <w:r w:rsidR="006F6563" w:rsidRPr="006F6563">
        <w:rPr>
          <w:b/>
        </w:rPr>
        <w:t>________________________________</w:t>
      </w:r>
      <w:r w:rsidR="006F6563" w:rsidRPr="006F6563">
        <w:rPr>
          <w:rFonts w:hint="eastAsia"/>
          <w:b/>
        </w:rPr>
        <w:t>．</w:t>
      </w:r>
      <w:r w:rsidR="006F6563" w:rsidRPr="006F6563">
        <w:rPr>
          <w:b/>
        </w:rPr>
        <w:t xml:space="preserve">  </w:t>
      </w:r>
    </w:p>
    <w:p w:rsidR="006F6563" w:rsidRDefault="006F6563" w:rsidP="006F6563">
      <w:pPr>
        <w:spacing w:line="360" w:lineRule="auto"/>
      </w:pPr>
    </w:p>
    <w:p w:rsidR="00211365" w:rsidRPr="009C782E" w:rsidRDefault="009C782E" w:rsidP="009C782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三、</w:t>
      </w:r>
      <w:r w:rsidR="00211365" w:rsidRPr="009C782E">
        <w:rPr>
          <w:rFonts w:hint="eastAsia"/>
          <w:b/>
          <w:szCs w:val="21"/>
        </w:rPr>
        <w:t>计算题（本大题</w:t>
      </w:r>
      <w:r w:rsidR="00A8716E">
        <w:rPr>
          <w:rFonts w:hint="eastAsia"/>
          <w:b/>
          <w:szCs w:val="21"/>
        </w:rPr>
        <w:t>8</w:t>
      </w:r>
      <w:r w:rsidR="00D133C2">
        <w:rPr>
          <w:rFonts w:hint="eastAsia"/>
          <w:b/>
          <w:szCs w:val="21"/>
        </w:rPr>
        <w:t>小题，</w:t>
      </w:r>
      <w:r w:rsidR="00211365" w:rsidRPr="009C782E">
        <w:rPr>
          <w:rFonts w:hint="eastAsia"/>
          <w:b/>
          <w:szCs w:val="21"/>
        </w:rPr>
        <w:t>共</w:t>
      </w:r>
      <w:r w:rsidR="007C1D08" w:rsidRPr="009C782E">
        <w:rPr>
          <w:rFonts w:hint="eastAsia"/>
          <w:b/>
          <w:szCs w:val="21"/>
        </w:rPr>
        <w:t>5</w:t>
      </w:r>
      <w:r w:rsidR="003D24C1">
        <w:rPr>
          <w:rFonts w:hint="eastAsia"/>
          <w:b/>
          <w:szCs w:val="21"/>
        </w:rPr>
        <w:t>2</w:t>
      </w:r>
      <w:r w:rsidR="00211365" w:rsidRPr="009C782E">
        <w:rPr>
          <w:rFonts w:hint="eastAsia"/>
          <w:b/>
          <w:szCs w:val="21"/>
        </w:rPr>
        <w:t>分）</w:t>
      </w:r>
    </w:p>
    <w:p w:rsidR="00D26318" w:rsidRDefault="00581019" w:rsidP="00D26318">
      <w:pPr>
        <w:snapToGrid w:val="0"/>
      </w:pPr>
      <w:r>
        <w:rPr>
          <w:rFonts w:hint="eastAsia"/>
          <w:b/>
          <w:color w:val="000000"/>
        </w:rPr>
        <w:t>17</w:t>
      </w:r>
      <w:r w:rsidR="0082280B">
        <w:rPr>
          <w:rFonts w:hint="eastAsia"/>
          <w:b/>
          <w:color w:val="000000"/>
        </w:rPr>
        <w:t>．</w:t>
      </w:r>
      <w:r w:rsidR="00211365" w:rsidRPr="0082280B">
        <w:rPr>
          <w:rFonts w:hint="eastAsia"/>
          <w:b/>
          <w:color w:val="000000"/>
        </w:rPr>
        <w:t>（本题</w:t>
      </w:r>
      <w:r w:rsidR="006157BA">
        <w:rPr>
          <w:rFonts w:hint="eastAsia"/>
          <w:b/>
          <w:color w:val="000000"/>
        </w:rPr>
        <w:t>6</w:t>
      </w:r>
      <w:r w:rsidR="00211365" w:rsidRPr="0082280B">
        <w:rPr>
          <w:rFonts w:hint="eastAsia"/>
          <w:b/>
          <w:color w:val="000000"/>
        </w:rPr>
        <w:t>分）</w:t>
      </w:r>
      <w:r w:rsidR="00D37DAE">
        <w:rPr>
          <w:rFonts w:hint="eastAsia"/>
          <w:b/>
          <w:color w:val="000000"/>
        </w:rPr>
        <w:t xml:space="preserve"> </w:t>
      </w:r>
      <w:r w:rsidR="00005E2C" w:rsidRPr="00005E2C">
        <w:rPr>
          <w:rFonts w:hint="eastAsia"/>
          <w:b/>
        </w:rPr>
        <w:t>一质点沿</w:t>
      </w:r>
      <w:r w:rsidR="00005E2C" w:rsidRPr="00005E2C">
        <w:rPr>
          <w:b/>
          <w:i/>
        </w:rPr>
        <w:t>x</w:t>
      </w:r>
      <w:r w:rsidR="00005E2C" w:rsidRPr="00005E2C">
        <w:rPr>
          <w:rFonts w:hint="eastAsia"/>
          <w:b/>
        </w:rPr>
        <w:t>轴运动，其加速度为</w:t>
      </w:r>
      <w:r w:rsidR="00146004" w:rsidRPr="00D37DAE">
        <w:rPr>
          <w:b/>
          <w:position w:val="-4"/>
        </w:rPr>
        <w:object w:dxaOrig="800" w:dyaOrig="260">
          <v:shape id="_x0000_i1056" type="#_x0000_t75" style="width:39.75pt;height:12.65pt" o:ole="">
            <v:imagedata r:id="rId70" o:title=""/>
          </v:shape>
          <o:OLEObject Type="Embed" ProgID="Equation.DSMT4" ShapeID="_x0000_i1056" DrawAspect="Content" ObjectID="_1628947456" r:id="rId71"/>
        </w:object>
      </w:r>
      <w:r w:rsidR="00005E2C" w:rsidRPr="00005E2C">
        <w:rPr>
          <w:b/>
          <w:sz w:val="24"/>
        </w:rPr>
        <w:t>(</w:t>
      </w:r>
      <w:r w:rsidR="00005E2C" w:rsidRPr="00005E2C">
        <w:rPr>
          <w:b/>
        </w:rPr>
        <w:t>SI)</w:t>
      </w:r>
      <w:r w:rsidR="00005E2C" w:rsidRPr="00005E2C">
        <w:rPr>
          <w:rFonts w:hint="eastAsia"/>
          <w:b/>
        </w:rPr>
        <w:t>，已知</w:t>
      </w:r>
      <w:r w:rsidR="00005E2C" w:rsidRPr="00005E2C">
        <w:rPr>
          <w:rFonts w:hint="eastAsia"/>
          <w:b/>
          <w:i/>
          <w:sz w:val="24"/>
        </w:rPr>
        <w:t>t</w:t>
      </w:r>
      <w:r w:rsidR="00005E2C" w:rsidRPr="00005E2C">
        <w:rPr>
          <w:b/>
          <w:i/>
          <w:sz w:val="24"/>
        </w:rPr>
        <w:t xml:space="preserve"> </w:t>
      </w:r>
      <w:r w:rsidR="00005E2C" w:rsidRPr="00005E2C">
        <w:rPr>
          <w:rFonts w:ascii="Symbol" w:hAnsi="Symbol"/>
          <w:b/>
          <w:sz w:val="24"/>
        </w:rPr>
        <w:t></w:t>
      </w:r>
      <w:r w:rsidR="00005E2C" w:rsidRPr="00005E2C">
        <w:rPr>
          <w:b/>
          <w:sz w:val="24"/>
        </w:rPr>
        <w:t xml:space="preserve"> </w:t>
      </w:r>
      <w:r w:rsidR="00005E2C" w:rsidRPr="00005E2C">
        <w:rPr>
          <w:rFonts w:hint="eastAsia"/>
          <w:b/>
          <w:sz w:val="24"/>
        </w:rPr>
        <w:t>0</w:t>
      </w:r>
      <w:r w:rsidR="00005E2C" w:rsidRPr="00005E2C">
        <w:rPr>
          <w:rFonts w:hint="eastAsia"/>
          <w:b/>
        </w:rPr>
        <w:t>时，质点位于</w:t>
      </w:r>
      <w:r w:rsidR="00146004" w:rsidRPr="00005E2C">
        <w:rPr>
          <w:b/>
          <w:position w:val="-12"/>
        </w:rPr>
        <w:object w:dxaOrig="940" w:dyaOrig="380">
          <v:shape id="_x0000_i1057" type="#_x0000_t75" style="width:47.25pt;height:19pt" o:ole="">
            <v:imagedata r:id="rId72" o:title=""/>
          </v:shape>
          <o:OLEObject Type="Embed" ProgID="Equation.DSMT4" ShapeID="_x0000_i1057" DrawAspect="Content" ObjectID="_1628947457" r:id="rId73"/>
        </w:object>
      </w:r>
      <w:r w:rsidR="00005E2C" w:rsidRPr="00005E2C">
        <w:rPr>
          <w:rFonts w:hint="eastAsia"/>
          <w:b/>
        </w:rPr>
        <w:t>处，初速度</w:t>
      </w:r>
      <w:r w:rsidR="00005E2C" w:rsidRPr="00005E2C">
        <w:rPr>
          <w:b/>
          <w:position w:val="-12"/>
        </w:rPr>
        <w:object w:dxaOrig="760" w:dyaOrig="380">
          <v:shape id="_x0000_i1058" type="#_x0000_t75" style="width:38pt;height:19pt" o:ole="">
            <v:imagedata r:id="rId74" o:title=""/>
          </v:shape>
          <o:OLEObject Type="Embed" ProgID="Equation.DSMT4" ShapeID="_x0000_i1058" DrawAspect="Content" ObjectID="_1628947458" r:id="rId75"/>
        </w:object>
      </w:r>
      <w:r w:rsidR="00005E2C" w:rsidRPr="00005E2C">
        <w:rPr>
          <w:rFonts w:hint="eastAsia"/>
          <w:b/>
        </w:rPr>
        <w:t>．</w:t>
      </w:r>
      <w:r w:rsidR="00005E2C" w:rsidRPr="00005E2C">
        <w:rPr>
          <w:rFonts w:hint="eastAsia"/>
          <w:b/>
        </w:rPr>
        <w:t xml:space="preserve"> </w:t>
      </w:r>
      <w:r w:rsidR="008B0B0A">
        <w:rPr>
          <w:rFonts w:hint="eastAsia"/>
          <w:b/>
        </w:rPr>
        <w:t>试求其位移</w:t>
      </w:r>
      <w:r w:rsidR="00005E2C" w:rsidRPr="00005E2C">
        <w:rPr>
          <w:rFonts w:hint="eastAsia"/>
          <w:b/>
        </w:rPr>
        <w:t>和时间的关系式．</w:t>
      </w:r>
    </w:p>
    <w:p w:rsidR="00D26318" w:rsidRPr="00005E2C" w:rsidRDefault="00D26318" w:rsidP="00D26318">
      <w:pPr>
        <w:ind w:firstLine="435"/>
      </w:pPr>
    </w:p>
    <w:p w:rsidR="00D26318" w:rsidRDefault="00D26318" w:rsidP="00D26318">
      <w:pPr>
        <w:ind w:firstLine="435"/>
      </w:pPr>
    </w:p>
    <w:p w:rsidR="00D26318" w:rsidRPr="00D37DAE" w:rsidRDefault="00D26318" w:rsidP="00D26318">
      <w:pPr>
        <w:ind w:firstLine="435"/>
      </w:pPr>
    </w:p>
    <w:p w:rsidR="00D26318" w:rsidRDefault="00D26318" w:rsidP="00D26318">
      <w:pPr>
        <w:ind w:firstLine="435"/>
      </w:pPr>
    </w:p>
    <w:p w:rsidR="00D26318" w:rsidRDefault="00D26318" w:rsidP="00D26318">
      <w:pPr>
        <w:ind w:firstLine="435"/>
      </w:pPr>
    </w:p>
    <w:p w:rsidR="00E71DDA" w:rsidRPr="00252F58" w:rsidRDefault="00E71DDA" w:rsidP="00D26318">
      <w:pPr>
        <w:adjustRightInd w:val="0"/>
        <w:snapToGrid w:val="0"/>
        <w:spacing w:line="288" w:lineRule="auto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57265D" w:rsidRPr="00252F58" w:rsidRDefault="0057265D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A6251" w:rsidRPr="00EA6251" w:rsidRDefault="00EA6251" w:rsidP="00F1368F">
      <w:pPr>
        <w:adjustRightInd w:val="0"/>
        <w:snapToGrid w:val="0"/>
        <w:spacing w:line="360" w:lineRule="auto"/>
        <w:rPr>
          <w:b/>
          <w:szCs w:val="21"/>
        </w:rPr>
      </w:pPr>
      <w:r>
        <w:rPr>
          <w:rFonts w:hint="eastAsia"/>
          <w:b/>
        </w:rPr>
        <w:t>18</w:t>
      </w:r>
      <w:r w:rsidR="00AE48AE">
        <w:rPr>
          <w:rFonts w:hint="eastAsia"/>
          <w:b/>
        </w:rPr>
        <w:t>．</w:t>
      </w:r>
      <w:r w:rsidR="00D32547" w:rsidRPr="002261ED">
        <w:rPr>
          <w:rFonts w:hint="eastAsia"/>
          <w:b/>
        </w:rPr>
        <w:t>（本题</w:t>
      </w:r>
      <w:r w:rsidR="00715030">
        <w:rPr>
          <w:rFonts w:hint="eastAsia"/>
          <w:b/>
        </w:rPr>
        <w:t>5</w:t>
      </w:r>
      <w:r w:rsidR="00D32547" w:rsidRPr="002261ED">
        <w:rPr>
          <w:rFonts w:hint="eastAsia"/>
          <w:b/>
        </w:rPr>
        <w:t>分）</w:t>
      </w:r>
      <w:r w:rsidR="0057265D" w:rsidRPr="0057265D">
        <w:rPr>
          <w:rFonts w:ascii="宋体" w:hint="eastAsia"/>
          <w:b/>
        </w:rPr>
        <w:t>一个弹簧下端挂质量为</w:t>
      </w:r>
      <w:r w:rsidR="0057265D" w:rsidRPr="0057265D">
        <w:rPr>
          <w:b/>
        </w:rPr>
        <w:t>0.1</w:t>
      </w:r>
      <w:r w:rsidR="0057265D" w:rsidRPr="0057265D">
        <w:rPr>
          <w:rFonts w:ascii="宋体"/>
          <w:b/>
        </w:rPr>
        <w:t xml:space="preserve"> </w:t>
      </w:r>
      <w:r w:rsidR="0057265D" w:rsidRPr="0057265D">
        <w:rPr>
          <w:b/>
        </w:rPr>
        <w:t>kg</w:t>
      </w:r>
      <w:r w:rsidR="0057265D" w:rsidRPr="0057265D">
        <w:rPr>
          <w:rFonts w:ascii="宋体" w:hint="eastAsia"/>
          <w:b/>
        </w:rPr>
        <w:t>的砝码时长度为</w:t>
      </w:r>
      <w:r w:rsidR="0057265D" w:rsidRPr="0057265D">
        <w:rPr>
          <w:b/>
        </w:rPr>
        <w:t>0.07</w:t>
      </w:r>
      <w:r w:rsidR="0057265D" w:rsidRPr="0057265D">
        <w:rPr>
          <w:rFonts w:ascii="宋体"/>
          <w:b/>
        </w:rPr>
        <w:t xml:space="preserve"> </w:t>
      </w:r>
      <w:r w:rsidR="0057265D" w:rsidRPr="0057265D">
        <w:rPr>
          <w:b/>
        </w:rPr>
        <w:t>m</w:t>
      </w:r>
      <w:r w:rsidR="0057265D" w:rsidRPr="0057265D">
        <w:rPr>
          <w:rFonts w:ascii="宋体" w:hint="eastAsia"/>
          <w:b/>
        </w:rPr>
        <w:t>，挂</w:t>
      </w:r>
      <w:r w:rsidR="0057265D" w:rsidRPr="0057265D">
        <w:rPr>
          <w:b/>
        </w:rPr>
        <w:t>0.2</w:t>
      </w:r>
      <w:r w:rsidR="0057265D" w:rsidRPr="0057265D">
        <w:rPr>
          <w:rFonts w:ascii="宋体"/>
          <w:b/>
        </w:rPr>
        <w:t xml:space="preserve"> </w:t>
      </w:r>
      <w:r w:rsidR="0057265D" w:rsidRPr="0057265D">
        <w:rPr>
          <w:b/>
        </w:rPr>
        <w:t>kg</w:t>
      </w:r>
      <w:r w:rsidR="0057265D" w:rsidRPr="0057265D">
        <w:rPr>
          <w:rFonts w:ascii="宋体" w:hint="eastAsia"/>
          <w:b/>
        </w:rPr>
        <w:t>的砝码时长度为</w:t>
      </w:r>
      <w:r w:rsidR="0057265D" w:rsidRPr="0057265D">
        <w:rPr>
          <w:b/>
        </w:rPr>
        <w:t>0.09</w:t>
      </w:r>
      <w:r w:rsidR="0057265D" w:rsidRPr="0057265D">
        <w:rPr>
          <w:rFonts w:ascii="宋体"/>
          <w:b/>
        </w:rPr>
        <w:t xml:space="preserve"> </w:t>
      </w:r>
      <w:r w:rsidR="0057265D" w:rsidRPr="0057265D">
        <w:rPr>
          <w:b/>
        </w:rPr>
        <w:t>m</w:t>
      </w:r>
      <w:r w:rsidR="0057265D" w:rsidRPr="0057265D">
        <w:rPr>
          <w:rFonts w:ascii="宋体" w:hint="eastAsia"/>
          <w:b/>
        </w:rPr>
        <w:t>．现在把此弹簧平放在光滑桌面上，并要沿水平方向从长度</w:t>
      </w:r>
      <w:r w:rsidR="0057265D" w:rsidRPr="0057265D">
        <w:rPr>
          <w:b/>
          <w:i/>
        </w:rPr>
        <w:t>l</w:t>
      </w:r>
      <w:r w:rsidR="0057265D" w:rsidRPr="0057265D">
        <w:rPr>
          <w:b/>
          <w:vertAlign w:val="subscript"/>
        </w:rPr>
        <w:t>1</w:t>
      </w:r>
      <w:r w:rsidR="0057265D" w:rsidRPr="0057265D">
        <w:rPr>
          <w:rFonts w:ascii="宋体"/>
          <w:b/>
        </w:rPr>
        <w:t>=</w:t>
      </w:r>
      <w:r w:rsidR="0057265D" w:rsidRPr="0057265D">
        <w:rPr>
          <w:b/>
        </w:rPr>
        <w:t>0.10</w:t>
      </w:r>
      <w:r w:rsidR="0057265D" w:rsidRPr="0057265D">
        <w:rPr>
          <w:rFonts w:ascii="宋体"/>
          <w:b/>
        </w:rPr>
        <w:t xml:space="preserve"> </w:t>
      </w:r>
      <w:r w:rsidR="0057265D" w:rsidRPr="0057265D">
        <w:rPr>
          <w:b/>
        </w:rPr>
        <w:t>m</w:t>
      </w:r>
      <w:r w:rsidR="0057265D" w:rsidRPr="0057265D">
        <w:rPr>
          <w:rFonts w:ascii="宋体" w:hint="eastAsia"/>
          <w:b/>
        </w:rPr>
        <w:t>缓慢拉长到</w:t>
      </w:r>
      <w:r w:rsidR="0057265D" w:rsidRPr="0057265D">
        <w:rPr>
          <w:b/>
          <w:i/>
        </w:rPr>
        <w:t>l</w:t>
      </w:r>
      <w:r w:rsidR="0057265D" w:rsidRPr="0057265D">
        <w:rPr>
          <w:b/>
          <w:vertAlign w:val="subscript"/>
        </w:rPr>
        <w:t>2</w:t>
      </w:r>
      <w:r w:rsidR="0057265D" w:rsidRPr="0057265D">
        <w:rPr>
          <w:rFonts w:ascii="宋体"/>
          <w:b/>
        </w:rPr>
        <w:t>=</w:t>
      </w:r>
      <w:r w:rsidR="0057265D" w:rsidRPr="0057265D">
        <w:rPr>
          <w:b/>
        </w:rPr>
        <w:t>0.14</w:t>
      </w:r>
      <w:r w:rsidR="0057265D" w:rsidRPr="0057265D">
        <w:rPr>
          <w:rFonts w:ascii="宋体"/>
          <w:b/>
        </w:rPr>
        <w:t xml:space="preserve"> </w:t>
      </w:r>
      <w:r w:rsidR="0057265D" w:rsidRPr="0057265D">
        <w:rPr>
          <w:b/>
        </w:rPr>
        <w:t>m</w:t>
      </w:r>
      <w:r w:rsidR="0057265D" w:rsidRPr="0057265D">
        <w:rPr>
          <w:rFonts w:ascii="宋体" w:hint="eastAsia"/>
          <w:b/>
        </w:rPr>
        <w:t>，外力需作功多少？</w:t>
      </w:r>
      <w:r w:rsidR="00F1368F" w:rsidRPr="00F1368F">
        <w:rPr>
          <w:b/>
        </w:rPr>
        <w:t xml:space="preserve"> </w:t>
      </w:r>
      <w:r w:rsidRPr="00F1368F">
        <w:rPr>
          <w:b/>
          <w:szCs w:val="21"/>
        </w:rPr>
        <w:t xml:space="preserve"> </w:t>
      </w:r>
      <w:r w:rsidRPr="00EA6251">
        <w:rPr>
          <w:b/>
          <w:szCs w:val="21"/>
        </w:rPr>
        <w:t xml:space="preserve"> </w:t>
      </w:r>
      <w:r w:rsidRPr="00EA6251">
        <w:rPr>
          <w:rFonts w:hint="eastAsia"/>
          <w:b/>
          <w:szCs w:val="21"/>
        </w:rPr>
        <w:t xml:space="preserve">  </w:t>
      </w:r>
    </w:p>
    <w:p w:rsidR="00402DBA" w:rsidRDefault="00402DBA" w:rsidP="00EA6251">
      <w:pPr>
        <w:spacing w:line="360" w:lineRule="auto"/>
      </w:pPr>
      <w:r>
        <w:t xml:space="preserve">  </w:t>
      </w:r>
    </w:p>
    <w:p w:rsidR="00D32547" w:rsidRPr="00402DBA" w:rsidRDefault="00D32547" w:rsidP="002261ED">
      <w:pPr>
        <w:snapToGrid w:val="0"/>
        <w:spacing w:line="360" w:lineRule="auto"/>
        <w:rPr>
          <w:b/>
          <w:color w:val="000000"/>
        </w:rPr>
      </w:pPr>
    </w:p>
    <w:p w:rsidR="00D32547" w:rsidRPr="00402DBA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D32547" w:rsidRPr="00634DF6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D32547" w:rsidRPr="00634DF6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D32547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F1368F" w:rsidRDefault="00F1368F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F1368F" w:rsidRPr="00F1368F" w:rsidRDefault="00F1368F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D32547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57265D" w:rsidRDefault="0057265D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57265D" w:rsidRDefault="0057265D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57265D" w:rsidRDefault="0057265D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57265D" w:rsidRPr="00634DF6" w:rsidRDefault="0057265D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EB19F5" w:rsidRDefault="00EB19F5" w:rsidP="00550B49">
      <w:pPr>
        <w:snapToGrid w:val="0"/>
        <w:spacing w:line="360" w:lineRule="auto"/>
      </w:pPr>
      <w:r w:rsidRPr="00550B49">
        <w:rPr>
          <w:rFonts w:hint="eastAsia"/>
          <w:b/>
        </w:rPr>
        <w:lastRenderedPageBreak/>
        <w:t>19.</w:t>
      </w:r>
      <w:r w:rsidR="00211365" w:rsidRPr="00550B49">
        <w:rPr>
          <w:rFonts w:hint="eastAsia"/>
          <w:b/>
        </w:rPr>
        <w:t>（本题</w:t>
      </w:r>
      <w:r w:rsidR="00BB3E57">
        <w:rPr>
          <w:rFonts w:hint="eastAsia"/>
          <w:b/>
        </w:rPr>
        <w:t>8</w:t>
      </w:r>
      <w:r w:rsidR="00211365" w:rsidRPr="00550B49">
        <w:rPr>
          <w:rFonts w:hint="eastAsia"/>
          <w:b/>
        </w:rPr>
        <w:t>分）</w:t>
      </w:r>
      <w:r w:rsidR="00317904" w:rsidRPr="00317904">
        <w:rPr>
          <w:rFonts w:hint="eastAsia"/>
          <w:b/>
        </w:rPr>
        <w:t>质量为</w:t>
      </w:r>
      <w:r w:rsidR="00317904" w:rsidRPr="00317904">
        <w:rPr>
          <w:b/>
        </w:rPr>
        <w:t>5 kg</w:t>
      </w:r>
      <w:r w:rsidR="00317904" w:rsidRPr="00317904">
        <w:rPr>
          <w:rFonts w:hint="eastAsia"/>
          <w:b/>
        </w:rPr>
        <w:t>的一桶水悬于绕在辘轳上的轻绳的下端，辘轳可视为一质量为</w:t>
      </w:r>
      <w:r w:rsidR="00317904" w:rsidRPr="00317904">
        <w:rPr>
          <w:b/>
        </w:rPr>
        <w:t>10</w:t>
      </w:r>
      <w:r w:rsidR="00317904" w:rsidRPr="00317904">
        <w:rPr>
          <w:rFonts w:hint="eastAsia"/>
          <w:b/>
        </w:rPr>
        <w:t xml:space="preserve"> kg</w:t>
      </w:r>
      <w:r w:rsidR="00317904" w:rsidRPr="00317904">
        <w:rPr>
          <w:rFonts w:hint="eastAsia"/>
          <w:b/>
        </w:rPr>
        <w:t>的圆柱体．桶从井口由静止释放，求桶下落过程中绳中的张力．辘轳绕轴转动时的转动惯量为</w:t>
      </w:r>
      <w:r w:rsidR="00317904" w:rsidRPr="00317904">
        <w:rPr>
          <w:b/>
          <w:position w:val="-24"/>
        </w:rPr>
        <w:object w:dxaOrig="720" w:dyaOrig="620">
          <v:shape id="_x0000_i1059" type="#_x0000_t75" style="width:36.3pt;height:30.55pt" o:ole="" fillcolor="window">
            <v:imagedata r:id="rId76" o:title=""/>
          </v:shape>
          <o:OLEObject Type="Embed" ProgID="Equation.3" ShapeID="_x0000_i1059" DrawAspect="Content" ObjectID="_1628947459" r:id="rId77"/>
        </w:object>
      </w:r>
      <w:r w:rsidR="00317904" w:rsidRPr="00317904">
        <w:rPr>
          <w:rFonts w:hint="eastAsia"/>
          <w:b/>
        </w:rPr>
        <w:t>，其中</w:t>
      </w:r>
      <w:r w:rsidR="00317904" w:rsidRPr="00317904">
        <w:rPr>
          <w:b/>
          <w:i/>
        </w:rPr>
        <w:t>M</w:t>
      </w:r>
      <w:r w:rsidR="00317904" w:rsidRPr="00317904">
        <w:rPr>
          <w:rFonts w:hint="eastAsia"/>
          <w:b/>
        </w:rPr>
        <w:t>和</w:t>
      </w:r>
      <w:r w:rsidR="00317904" w:rsidRPr="00317904">
        <w:rPr>
          <w:b/>
          <w:i/>
        </w:rPr>
        <w:t>R</w:t>
      </w:r>
      <w:r w:rsidR="00317904" w:rsidRPr="00317904">
        <w:rPr>
          <w:rFonts w:hint="eastAsia"/>
          <w:b/>
        </w:rPr>
        <w:t>分别为辘轳的质量和半径，轴上摩擦忽略不计．</w:t>
      </w:r>
      <w:r w:rsidRPr="00550B49">
        <w:rPr>
          <w:b/>
        </w:rPr>
        <w:t xml:space="preserve"> </w:t>
      </w:r>
    </w:p>
    <w:p w:rsidR="00E71DDA" w:rsidRPr="00EB19F5" w:rsidRDefault="00E71DDA" w:rsidP="00EB19F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E71DDA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6753B9" w:rsidRDefault="006753B9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550B49" w:rsidRDefault="00550B49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6324B8" w:rsidRPr="006324B8" w:rsidRDefault="00634E20" w:rsidP="006324B8">
      <w:pPr>
        <w:adjustRightInd w:val="0"/>
        <w:snapToGrid w:val="0"/>
        <w:spacing w:line="360" w:lineRule="auto"/>
        <w:ind w:left="360" w:hangingChars="171" w:hanging="360"/>
        <w:rPr>
          <w:rFonts w:ascii="宋体" w:hAnsi="宋体"/>
          <w:b/>
        </w:rPr>
      </w:pPr>
      <w:r>
        <w:rPr>
          <w:rFonts w:hint="eastAsia"/>
          <w:b/>
        </w:rPr>
        <w:lastRenderedPageBreak/>
        <w:t>20.</w:t>
      </w:r>
      <w:r w:rsidR="00211365" w:rsidRPr="00BB3E57">
        <w:rPr>
          <w:rFonts w:hint="eastAsia"/>
          <w:b/>
        </w:rPr>
        <w:t>（本题</w:t>
      </w:r>
      <w:r w:rsidR="006324B8">
        <w:rPr>
          <w:rFonts w:hint="eastAsia"/>
          <w:b/>
        </w:rPr>
        <w:t>8</w:t>
      </w:r>
      <w:r w:rsidR="00211365" w:rsidRPr="00BB3E57">
        <w:rPr>
          <w:rFonts w:hint="eastAsia"/>
          <w:b/>
        </w:rPr>
        <w:t>分）</w:t>
      </w:r>
      <w:r w:rsidR="006324B8" w:rsidRPr="006324B8">
        <w:rPr>
          <w:rFonts w:ascii="宋体" w:hAnsi="宋体" w:hint="eastAsia"/>
          <w:b/>
        </w:rPr>
        <w:t>两个无限长同轴圆柱面，半径分别为</w:t>
      </w:r>
      <w:r w:rsidR="006324B8" w:rsidRPr="006324B8">
        <w:rPr>
          <w:rFonts w:ascii="宋体" w:hAnsi="宋体" w:hint="eastAsia"/>
          <w:b/>
          <w:position w:val="-10"/>
        </w:rPr>
        <w:object w:dxaOrig="1700" w:dyaOrig="340">
          <v:shape id="_x0000_i1060" type="#_x0000_t75" style="width:84.65pt;height:17.3pt;mso-position-horizontal-relative:page;mso-position-vertical-relative:page" o:ole="">
            <v:imagedata r:id="rId78" o:title=""/>
          </v:shape>
          <o:OLEObject Type="Embed" ProgID="Equation.3" ShapeID="_x0000_i1060" DrawAspect="Content" ObjectID="_1628947460" r:id="rId79"/>
        </w:object>
      </w:r>
      <w:r w:rsidR="006324B8" w:rsidRPr="006324B8">
        <w:rPr>
          <w:rFonts w:ascii="宋体" w:hAnsi="宋体" w:hint="eastAsia"/>
          <w:b/>
        </w:rPr>
        <w:t>带有等值异号电荷，每单位长度的电量为</w:t>
      </w:r>
      <w:r w:rsidR="006324B8" w:rsidRPr="006324B8">
        <w:rPr>
          <w:rFonts w:ascii="宋体" w:hAnsi="宋体" w:hint="eastAsia"/>
          <w:b/>
          <w:position w:val="-6"/>
        </w:rPr>
        <w:object w:dxaOrig="11000" w:dyaOrig="14684">
          <v:shape id="_x0000_i1061" type="#_x0000_t75" style="width:10.95pt;height:13.8pt;mso-position-horizontal-relative:page;mso-position-vertical-relative:page" o:ole="">
            <v:imagedata r:id="rId80" o:title=""/>
            <o:lock v:ext="edit" aspectratio="f"/>
          </v:shape>
          <o:OLEObject Type="Embed" ProgID="Equation.2" ShapeID="_x0000_i1061" DrawAspect="Content" ObjectID="_1628947461" r:id="rId81"/>
        </w:object>
      </w:r>
      <w:r w:rsidR="00DE571C">
        <w:rPr>
          <w:rFonts w:ascii="宋体" w:hAnsi="宋体" w:hint="eastAsia"/>
          <w:b/>
        </w:rPr>
        <w:t>，试分别求出</w:t>
      </w:r>
    </w:p>
    <w:p w:rsidR="006324B8" w:rsidRPr="006324B8" w:rsidRDefault="006324B8" w:rsidP="006324B8">
      <w:pPr>
        <w:adjustRightInd w:val="0"/>
        <w:snapToGrid w:val="0"/>
        <w:spacing w:line="360" w:lineRule="auto"/>
        <w:ind w:left="359"/>
        <w:rPr>
          <w:rFonts w:ascii="宋体" w:hAnsi="宋体"/>
          <w:b/>
        </w:rPr>
      </w:pPr>
      <w:r w:rsidRPr="006324B8">
        <w:rPr>
          <w:rFonts w:ascii="宋体" w:hAnsi="宋体" w:hint="eastAsia"/>
          <w:b/>
          <w:i/>
        </w:rPr>
        <w:t>(1)</w:t>
      </w:r>
      <w:r w:rsidRPr="006324B8">
        <w:rPr>
          <w:rFonts w:ascii="宋体" w:hAnsi="宋体"/>
          <w:b/>
          <w:i/>
          <w:position w:val="-12"/>
        </w:rPr>
        <w:object w:dxaOrig="800" w:dyaOrig="380">
          <v:shape id="_x0000_i1062" type="#_x0000_t75" style="width:39.75pt;height:19pt" o:ole="">
            <v:imagedata r:id="rId82" o:title=""/>
          </v:shape>
          <o:OLEObject Type="Embed" ProgID="Equation.DSMT4" ShapeID="_x0000_i1062" DrawAspect="Content" ObjectID="_1628947462" r:id="rId83"/>
        </w:object>
      </w:r>
      <w:r w:rsidRPr="006324B8">
        <w:rPr>
          <w:rFonts w:ascii="宋体" w:hAnsi="宋体"/>
          <w:b/>
          <w:i/>
        </w:rPr>
        <w:t xml:space="preserve"> </w:t>
      </w:r>
      <w:r w:rsidRPr="006324B8">
        <w:rPr>
          <w:rFonts w:ascii="宋体" w:hAnsi="宋体" w:hint="eastAsia"/>
          <w:b/>
        </w:rPr>
        <w:t xml:space="preserve">;  </w:t>
      </w:r>
      <w:r w:rsidRPr="006324B8">
        <w:rPr>
          <w:rFonts w:ascii="宋体" w:hAnsi="宋体" w:hint="eastAsia"/>
          <w:b/>
          <w:i/>
        </w:rPr>
        <w:t>(2)</w:t>
      </w:r>
      <w:r w:rsidRPr="006324B8">
        <w:rPr>
          <w:rFonts w:ascii="宋体" w:hAnsi="宋体"/>
          <w:b/>
          <w:position w:val="-12"/>
        </w:rPr>
        <w:object w:dxaOrig="1380" w:dyaOrig="380">
          <v:shape id="_x0000_i1063" type="#_x0000_t75" style="width:69.1pt;height:19pt" o:ole="">
            <v:imagedata r:id="rId84" o:title=""/>
          </v:shape>
          <o:OLEObject Type="Embed" ProgID="Equation.DSMT4" ShapeID="_x0000_i1063" DrawAspect="Content" ObjectID="_1628947463" r:id="rId85"/>
        </w:object>
      </w:r>
      <w:r w:rsidRPr="006324B8">
        <w:rPr>
          <w:rFonts w:ascii="宋体" w:hAnsi="宋体"/>
          <w:b/>
        </w:rPr>
        <w:t xml:space="preserve"> </w:t>
      </w:r>
      <w:r w:rsidRPr="006324B8">
        <w:rPr>
          <w:rFonts w:ascii="宋体" w:hAnsi="宋体" w:hint="eastAsia"/>
          <w:b/>
        </w:rPr>
        <w:t>时离轴线为</w:t>
      </w:r>
      <w:r w:rsidRPr="006324B8">
        <w:rPr>
          <w:rFonts w:ascii="宋体" w:hAnsi="宋体" w:hint="eastAsia"/>
          <w:b/>
          <w:i/>
        </w:rPr>
        <w:t>r</w:t>
      </w:r>
      <w:r w:rsidRPr="006324B8">
        <w:rPr>
          <w:rFonts w:ascii="宋体" w:hAnsi="宋体" w:hint="eastAsia"/>
          <w:b/>
        </w:rPr>
        <w:t>处的电场强度。</w:t>
      </w:r>
    </w:p>
    <w:p w:rsidR="00DA6AEC" w:rsidRPr="006324B8" w:rsidRDefault="00DA6AEC" w:rsidP="00DA6AEC">
      <w:pPr>
        <w:snapToGrid w:val="0"/>
        <w:spacing w:line="360" w:lineRule="auto"/>
      </w:pPr>
    </w:p>
    <w:p w:rsidR="00B44EAB" w:rsidRDefault="00B44EAB" w:rsidP="00B44EAB">
      <w:pPr>
        <w:pStyle w:val="a7"/>
        <w:snapToGrid w:val="0"/>
        <w:spacing w:line="300" w:lineRule="auto"/>
        <w:rPr>
          <w:rFonts w:ascii="Times New Roman" w:hAnsi="Times New Roman"/>
          <w:color w:val="000000"/>
        </w:rPr>
      </w:pPr>
    </w:p>
    <w:p w:rsidR="00AD7520" w:rsidRPr="00AD7520" w:rsidRDefault="00AD7520" w:rsidP="00AD7520">
      <w:pPr>
        <w:adjustRightInd w:val="0"/>
        <w:snapToGrid w:val="0"/>
        <w:spacing w:before="50" w:after="50" w:line="300" w:lineRule="auto"/>
        <w:rPr>
          <w:b/>
          <w:color w:val="000000"/>
        </w:rPr>
      </w:pPr>
    </w:p>
    <w:p w:rsidR="00683C62" w:rsidRPr="00634E20" w:rsidRDefault="00683C62" w:rsidP="007456F7">
      <w:pPr>
        <w:adjustRightInd w:val="0"/>
        <w:snapToGrid w:val="0"/>
        <w:spacing w:line="360" w:lineRule="auto"/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CA236B" w:rsidRPr="00B737FF" w:rsidRDefault="00634E20" w:rsidP="00CA236B">
      <w:pPr>
        <w:adjustRightInd w:val="0"/>
        <w:snapToGrid w:val="0"/>
        <w:spacing w:line="360" w:lineRule="auto"/>
        <w:rPr>
          <w:rFonts w:ascii="宋体" w:hAnsi="宋体"/>
          <w:b/>
          <w:color w:val="000000"/>
        </w:rPr>
      </w:pPr>
      <w:r w:rsidRPr="00B737FF">
        <w:rPr>
          <w:rFonts w:hint="eastAsia"/>
          <w:b/>
        </w:rPr>
        <w:t xml:space="preserve">21. </w:t>
      </w:r>
      <w:r w:rsidR="006A64D4" w:rsidRPr="00B737FF">
        <w:rPr>
          <w:rFonts w:hint="eastAsia"/>
          <w:b/>
          <w:color w:val="000000" w:themeColor="text1"/>
        </w:rPr>
        <w:t xml:space="preserve"> </w:t>
      </w:r>
      <w:r w:rsidR="006A64D4" w:rsidRPr="00B737FF">
        <w:rPr>
          <w:rFonts w:hint="eastAsia"/>
          <w:b/>
        </w:rPr>
        <w:t>（本题</w:t>
      </w:r>
      <w:r w:rsidR="00A12BCC" w:rsidRPr="00B737FF">
        <w:rPr>
          <w:rFonts w:hint="eastAsia"/>
          <w:b/>
        </w:rPr>
        <w:t>5</w:t>
      </w:r>
      <w:r w:rsidR="006A64D4" w:rsidRPr="00B737FF">
        <w:rPr>
          <w:rFonts w:hint="eastAsia"/>
          <w:b/>
        </w:rPr>
        <w:t>分）</w:t>
      </w:r>
      <w:r w:rsidR="00CA236B" w:rsidRPr="00B737FF">
        <w:rPr>
          <w:rFonts w:ascii="宋体" w:hAnsi="宋体" w:hint="eastAsia"/>
          <w:b/>
          <w:color w:val="000000"/>
        </w:rPr>
        <w:t>如图:</w:t>
      </w:r>
      <w:r w:rsidR="0035037E" w:rsidRPr="00B737FF">
        <w:rPr>
          <w:rFonts w:ascii="宋体" w:hAnsi="宋体"/>
          <w:b/>
          <w:color w:val="000000"/>
          <w:position w:val="-4"/>
        </w:rPr>
        <w:object w:dxaOrig="980" w:dyaOrig="260">
          <v:shape id="_x0000_i1064" type="#_x0000_t75" style="width:48.95pt;height:12.65pt" o:ole="">
            <v:imagedata r:id="rId86" o:title=""/>
          </v:shape>
          <o:OLEObject Type="Embed" ProgID="Equation.DSMT4" ShapeID="_x0000_i1064" DrawAspect="Content" ObjectID="_1628947464" r:id="rId87"/>
        </w:object>
      </w:r>
      <w:r w:rsidR="0035037E" w:rsidRPr="00B737FF">
        <w:rPr>
          <w:rFonts w:ascii="宋体" w:hAnsi="宋体" w:hint="eastAsia"/>
          <w:b/>
          <w:color w:val="000000"/>
        </w:rPr>
        <w:t>，OCD</w:t>
      </w:r>
      <w:r w:rsidR="00CA236B" w:rsidRPr="00B737FF">
        <w:rPr>
          <w:rFonts w:ascii="宋体" w:hAnsi="宋体" w:hint="eastAsia"/>
          <w:b/>
          <w:color w:val="000000"/>
        </w:rPr>
        <w:t>是以</w:t>
      </w:r>
      <w:r w:rsidR="00CA236B" w:rsidRPr="00B737FF">
        <w:rPr>
          <w:rFonts w:ascii="宋体" w:hAnsi="宋体" w:hint="eastAsia"/>
          <w:b/>
          <w:i/>
          <w:color w:val="000000"/>
          <w:sz w:val="24"/>
        </w:rPr>
        <w:t>B</w:t>
      </w:r>
      <w:r w:rsidR="00CA236B" w:rsidRPr="00B737FF">
        <w:rPr>
          <w:rFonts w:ascii="宋体" w:hAnsi="宋体" w:hint="eastAsia"/>
          <w:b/>
          <w:color w:val="000000"/>
        </w:rPr>
        <w:t>为中心，</w:t>
      </w:r>
      <w:r w:rsidR="0035037E" w:rsidRPr="00B737FF">
        <w:rPr>
          <w:rFonts w:ascii="宋体" w:hAnsi="宋体"/>
          <w:b/>
          <w:i/>
          <w:color w:val="000000"/>
          <w:position w:val="-4"/>
          <w:sz w:val="24"/>
        </w:rPr>
        <w:object w:dxaOrig="200" w:dyaOrig="260">
          <v:shape id="_x0000_i1065" type="#_x0000_t75" style="width:9.8pt;height:12.65pt" o:ole="">
            <v:imagedata r:id="rId88" o:title=""/>
          </v:shape>
          <o:OLEObject Type="Embed" ProgID="Equation.DSMT4" ShapeID="_x0000_i1065" DrawAspect="Content" ObjectID="_1628947465" r:id="rId89"/>
        </w:object>
      </w:r>
      <w:r w:rsidR="00CA236B" w:rsidRPr="00B737FF">
        <w:rPr>
          <w:rFonts w:ascii="宋体" w:hAnsi="宋体" w:hint="eastAsia"/>
          <w:b/>
          <w:color w:val="000000"/>
        </w:rPr>
        <w:t>为半径的半圆，</w:t>
      </w:r>
      <w:r w:rsidR="00CA236B" w:rsidRPr="00B737FF">
        <w:rPr>
          <w:rFonts w:ascii="宋体" w:hAnsi="宋体" w:hint="eastAsia"/>
          <w:b/>
          <w:i/>
          <w:color w:val="000000"/>
          <w:sz w:val="24"/>
        </w:rPr>
        <w:t>A，B</w:t>
      </w:r>
      <w:r w:rsidR="00CA236B" w:rsidRPr="00B737FF">
        <w:rPr>
          <w:rFonts w:ascii="宋体" w:hAnsi="宋体" w:hint="eastAsia"/>
          <w:b/>
          <w:color w:val="000000"/>
        </w:rPr>
        <w:t>处分别有正负电荷</w:t>
      </w:r>
      <w:r w:rsidR="00CA236B" w:rsidRPr="00B737FF">
        <w:rPr>
          <w:rFonts w:ascii="宋体" w:hAnsi="宋体" w:hint="eastAsia"/>
          <w:b/>
          <w:i/>
          <w:color w:val="000000"/>
          <w:sz w:val="24"/>
        </w:rPr>
        <w:t>q，-q</w:t>
      </w:r>
      <w:r w:rsidR="00CA236B" w:rsidRPr="00B737FF">
        <w:rPr>
          <w:rFonts w:ascii="宋体" w:hAnsi="宋体" w:hint="eastAsia"/>
          <w:b/>
          <w:color w:val="000000"/>
        </w:rPr>
        <w:t>，试问</w:t>
      </w:r>
      <w:r w:rsidR="0035037E" w:rsidRPr="00B737FF">
        <w:rPr>
          <w:rFonts w:ascii="宋体" w:hAnsi="宋体" w:hint="eastAsia"/>
          <w:b/>
          <w:color w:val="000000"/>
        </w:rPr>
        <w:t>：</w:t>
      </w:r>
      <w:r w:rsidR="00CA236B" w:rsidRPr="00B737FF">
        <w:rPr>
          <w:rFonts w:ascii="宋体" w:hAnsi="宋体" w:hint="eastAsia"/>
          <w:b/>
          <w:color w:val="000000"/>
        </w:rPr>
        <w:t>把单位正电荷从</w:t>
      </w:r>
      <w:r w:rsidR="00CA236B" w:rsidRPr="00B737FF">
        <w:rPr>
          <w:rFonts w:ascii="宋体" w:hAnsi="宋体" w:hint="eastAsia"/>
          <w:b/>
          <w:i/>
          <w:color w:val="000000"/>
          <w:sz w:val="24"/>
        </w:rPr>
        <w:t>O</w:t>
      </w:r>
      <w:r w:rsidR="00CA236B" w:rsidRPr="00B737FF">
        <w:rPr>
          <w:rFonts w:ascii="宋体" w:hAnsi="宋体" w:hint="eastAsia"/>
          <w:b/>
          <w:color w:val="000000"/>
        </w:rPr>
        <w:t>沿</w:t>
      </w:r>
      <w:r w:rsidR="00CA236B" w:rsidRPr="00B737FF">
        <w:rPr>
          <w:rFonts w:ascii="宋体" w:hAnsi="宋体" w:hint="eastAsia"/>
          <w:b/>
          <w:i/>
          <w:color w:val="000000"/>
          <w:sz w:val="24"/>
        </w:rPr>
        <w:t>OCD</w:t>
      </w:r>
      <w:r w:rsidR="00CA236B" w:rsidRPr="00B737FF">
        <w:rPr>
          <w:rFonts w:ascii="宋体" w:hAnsi="宋体" w:hint="eastAsia"/>
          <w:b/>
          <w:color w:val="000000"/>
        </w:rPr>
        <w:t>移动到</w:t>
      </w:r>
      <w:r w:rsidR="00CA236B" w:rsidRPr="00B737FF">
        <w:rPr>
          <w:rFonts w:ascii="宋体" w:hAnsi="宋体" w:hint="eastAsia"/>
          <w:b/>
          <w:i/>
          <w:color w:val="000000"/>
          <w:sz w:val="24"/>
        </w:rPr>
        <w:t>D</w:t>
      </w:r>
      <w:r w:rsidR="00CA236B" w:rsidRPr="00B737FF">
        <w:rPr>
          <w:rFonts w:ascii="宋体" w:hAnsi="宋体" w:hint="eastAsia"/>
          <w:b/>
          <w:color w:val="000000"/>
        </w:rPr>
        <w:t xml:space="preserve">，电场力对它作了多少功?  </w:t>
      </w:r>
    </w:p>
    <w:p w:rsidR="0035037E" w:rsidRPr="0035037E" w:rsidRDefault="0035037E" w:rsidP="0035037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724800" behindDoc="0" locked="0" layoutInCell="1" allowOverlap="1" wp14:anchorId="77AF4B50" wp14:editId="1AE93047">
            <wp:simplePos x="0" y="0"/>
            <wp:positionH relativeFrom="column">
              <wp:posOffset>3414395</wp:posOffset>
            </wp:positionH>
            <wp:positionV relativeFrom="paragraph">
              <wp:posOffset>22225</wp:posOffset>
            </wp:positionV>
            <wp:extent cx="2012950" cy="927735"/>
            <wp:effectExtent l="0" t="0" r="6350" b="5715"/>
            <wp:wrapSquare wrapText="bothSides"/>
            <wp:docPr id="7" name="图片 7" descr="C:\Users\liyuan\AppData\Roaming\Tencent\Users\23020877\QQ\WinTemp\RichOle\L4H[~RZ8R2}HBD764NKY9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:\Users\liyuan\AppData\Roaming\Tencent\Users\23020877\QQ\WinTemp\RichOle\L4H[~RZ8R2}HBD764NKY9IQ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9F5" w:rsidRPr="00CA236B" w:rsidRDefault="00EB19F5" w:rsidP="00CA236B">
      <w:pPr>
        <w:rPr>
          <w:b/>
        </w:rPr>
      </w:pPr>
    </w:p>
    <w:p w:rsidR="000111BA" w:rsidRDefault="000111BA" w:rsidP="000111BA">
      <w:pPr>
        <w:snapToGrid w:val="0"/>
      </w:pPr>
    </w:p>
    <w:p w:rsidR="00EB19F5" w:rsidRDefault="00EB19F5" w:rsidP="00EB19F5"/>
    <w:p w:rsidR="00EB19F5" w:rsidRDefault="00EB19F5" w:rsidP="00EB19F5"/>
    <w:p w:rsidR="00EB19F5" w:rsidRDefault="00EB19F5" w:rsidP="00EB19F5"/>
    <w:p w:rsidR="00EB19F5" w:rsidRDefault="00EB19F5" w:rsidP="00EB19F5"/>
    <w:p w:rsidR="00EB19F5" w:rsidRDefault="00EB19F5" w:rsidP="00EB19F5"/>
    <w:p w:rsidR="00EB19F5" w:rsidRDefault="00EB19F5" w:rsidP="00EB19F5"/>
    <w:p w:rsidR="00E71DDA" w:rsidRPr="00252F58" w:rsidRDefault="00E71DDA" w:rsidP="00EB19F5">
      <w:pPr>
        <w:tabs>
          <w:tab w:val="num" w:pos="780"/>
        </w:tabs>
        <w:adjustRightInd w:val="0"/>
        <w:snapToGrid w:val="0"/>
        <w:spacing w:line="300" w:lineRule="auto"/>
        <w:rPr>
          <w:b/>
        </w:rPr>
      </w:pPr>
    </w:p>
    <w:p w:rsidR="00E71DDA" w:rsidRPr="00B737FF" w:rsidRDefault="00E71DDA" w:rsidP="00B737FF">
      <w:pPr>
        <w:snapToGrid w:val="0"/>
        <w:spacing w:line="360" w:lineRule="auto"/>
        <w:rPr>
          <w:b/>
        </w:rPr>
      </w:pPr>
    </w:p>
    <w:p w:rsidR="00E71DDA" w:rsidRPr="00B737FF" w:rsidRDefault="00E71DDA" w:rsidP="00B737FF">
      <w:pPr>
        <w:snapToGrid w:val="0"/>
        <w:spacing w:line="360" w:lineRule="auto"/>
        <w:rPr>
          <w:b/>
        </w:rPr>
      </w:pPr>
    </w:p>
    <w:p w:rsidR="0035037E" w:rsidRPr="00B737FF" w:rsidRDefault="0035037E" w:rsidP="00B737FF">
      <w:pPr>
        <w:snapToGrid w:val="0"/>
        <w:spacing w:line="360" w:lineRule="auto"/>
        <w:rPr>
          <w:b/>
        </w:rPr>
      </w:pPr>
    </w:p>
    <w:p w:rsidR="0035037E" w:rsidRPr="00B737FF" w:rsidRDefault="0035037E" w:rsidP="00B737FF">
      <w:pPr>
        <w:snapToGrid w:val="0"/>
        <w:spacing w:line="360" w:lineRule="auto"/>
        <w:rPr>
          <w:b/>
        </w:rPr>
      </w:pPr>
    </w:p>
    <w:p w:rsidR="0035037E" w:rsidRPr="00B737FF" w:rsidRDefault="0035037E" w:rsidP="00B737FF">
      <w:pPr>
        <w:snapToGrid w:val="0"/>
        <w:spacing w:line="360" w:lineRule="auto"/>
        <w:rPr>
          <w:b/>
        </w:rPr>
      </w:pPr>
    </w:p>
    <w:p w:rsidR="0035037E" w:rsidRPr="00B737FF" w:rsidRDefault="0035037E" w:rsidP="00B737FF">
      <w:pPr>
        <w:snapToGrid w:val="0"/>
        <w:spacing w:line="360" w:lineRule="auto"/>
        <w:rPr>
          <w:b/>
        </w:rPr>
      </w:pPr>
    </w:p>
    <w:p w:rsidR="00A74450" w:rsidRPr="006D4202" w:rsidRDefault="00C505E0" w:rsidP="00BD5766">
      <w:pPr>
        <w:spacing w:line="360" w:lineRule="auto"/>
        <w:rPr>
          <w:b/>
        </w:rPr>
      </w:pPr>
      <w:r w:rsidRPr="00C505E0">
        <w:rPr>
          <w:rFonts w:ascii="宋体" w:hAnsi="宋体" w:hint="eastAsia"/>
          <w:b/>
          <w:color w:val="000000" w:themeColor="text1"/>
        </w:rPr>
        <w:lastRenderedPageBreak/>
        <w:t>22．</w:t>
      </w:r>
      <w:r w:rsidRPr="00C505E0">
        <w:rPr>
          <w:rFonts w:hint="eastAsia"/>
          <w:b/>
          <w:color w:val="000000" w:themeColor="text1"/>
        </w:rPr>
        <w:t>（本题</w:t>
      </w:r>
      <w:r w:rsidR="00977329">
        <w:rPr>
          <w:rFonts w:hint="eastAsia"/>
          <w:b/>
          <w:color w:val="000000" w:themeColor="text1"/>
        </w:rPr>
        <w:t>6</w:t>
      </w:r>
      <w:r w:rsidRPr="00C505E0">
        <w:rPr>
          <w:rFonts w:hint="eastAsia"/>
          <w:b/>
          <w:color w:val="000000" w:themeColor="text1"/>
        </w:rPr>
        <w:t>分）</w:t>
      </w:r>
      <w:r w:rsidR="006D4202" w:rsidRPr="006D4202">
        <w:rPr>
          <w:rFonts w:hint="eastAsia"/>
          <w:b/>
        </w:rPr>
        <w:t>无限长载流空心圆柱导体壳的内外半径分别为</w:t>
      </w:r>
      <w:r w:rsidR="00D11034" w:rsidRPr="00D11034">
        <w:rPr>
          <w:b/>
          <w:position w:val="-12"/>
        </w:rPr>
        <w:object w:dxaOrig="260" w:dyaOrig="380">
          <v:shape id="_x0000_i1066" type="#_x0000_t75" style="width:12.65pt;height:19pt" o:ole="">
            <v:imagedata r:id="rId91" o:title=""/>
          </v:shape>
          <o:OLEObject Type="Embed" ProgID="Equation.DSMT4" ShapeID="_x0000_i1066" DrawAspect="Content" ObjectID="_1628947466" r:id="rId92"/>
        </w:object>
      </w:r>
      <w:r w:rsidR="000D7D45">
        <w:rPr>
          <w:rFonts w:hint="eastAsia"/>
          <w:b/>
        </w:rPr>
        <w:t>和</w:t>
      </w:r>
      <w:r w:rsidR="00D11034" w:rsidRPr="00D11034">
        <w:rPr>
          <w:b/>
          <w:position w:val="-12"/>
        </w:rPr>
        <w:object w:dxaOrig="279" w:dyaOrig="380">
          <v:shape id="_x0000_i1067" type="#_x0000_t75" style="width:14.4pt;height:19pt" o:ole="">
            <v:imagedata r:id="rId93" o:title=""/>
          </v:shape>
          <o:OLEObject Type="Embed" ProgID="Equation.DSMT4" ShapeID="_x0000_i1067" DrawAspect="Content" ObjectID="_1628947467" r:id="rId94"/>
        </w:object>
      </w:r>
      <w:r w:rsidR="006D4202" w:rsidRPr="006D4202">
        <w:rPr>
          <w:b/>
        </w:rPr>
        <w:t>,</w:t>
      </w:r>
      <w:r w:rsidR="00D11034">
        <w:rPr>
          <w:rFonts w:hint="eastAsia"/>
          <w:b/>
        </w:rPr>
        <w:t xml:space="preserve"> </w:t>
      </w:r>
      <w:r w:rsidR="006D4202" w:rsidRPr="006D4202">
        <w:rPr>
          <w:rFonts w:hint="eastAsia"/>
          <w:b/>
        </w:rPr>
        <w:t>电流</w:t>
      </w:r>
      <w:r w:rsidR="00D11034">
        <w:rPr>
          <w:rFonts w:hint="eastAsia"/>
          <w:b/>
        </w:rPr>
        <w:t>J</w:t>
      </w:r>
      <w:r w:rsidR="006D4202" w:rsidRPr="006D4202">
        <w:rPr>
          <w:rFonts w:hint="eastAsia"/>
          <w:b/>
        </w:rPr>
        <w:t>在导体截面上均匀分布</w:t>
      </w:r>
      <w:r w:rsidR="006D4202" w:rsidRPr="006D4202">
        <w:rPr>
          <w:b/>
        </w:rPr>
        <w:t>,</w:t>
      </w:r>
      <w:r w:rsidR="00FA0AFC">
        <w:rPr>
          <w:rFonts w:hint="eastAsia"/>
          <w:b/>
        </w:rPr>
        <w:t xml:space="preserve"> </w:t>
      </w:r>
      <w:r w:rsidR="006D4202" w:rsidRPr="006D4202">
        <w:rPr>
          <w:rFonts w:hint="eastAsia"/>
          <w:b/>
        </w:rPr>
        <w:t>求</w:t>
      </w:r>
      <w:r w:rsidR="00C81128" w:rsidRPr="00C81128">
        <w:rPr>
          <w:b/>
          <w:position w:val="-12"/>
        </w:rPr>
        <w:object w:dxaOrig="780" w:dyaOrig="380">
          <v:shape id="_x0000_i1068" type="#_x0000_t75" style="width:39.15pt;height:19pt" o:ole="">
            <v:imagedata r:id="rId95" o:title=""/>
          </v:shape>
          <o:OLEObject Type="Embed" ProgID="Equation.DSMT4" ShapeID="_x0000_i1068" DrawAspect="Content" ObjectID="_1628947468" r:id="rId96"/>
        </w:object>
      </w:r>
      <w:r w:rsidR="00C81128">
        <w:rPr>
          <w:rFonts w:hint="eastAsia"/>
          <w:b/>
        </w:rPr>
        <w:t xml:space="preserve">, </w:t>
      </w:r>
      <w:r w:rsidR="00D11034" w:rsidRPr="00D11034">
        <w:rPr>
          <w:b/>
          <w:position w:val="-12"/>
        </w:rPr>
        <w:object w:dxaOrig="1380" w:dyaOrig="380">
          <v:shape id="_x0000_i1069" type="#_x0000_t75" style="width:69.1pt;height:19pt" o:ole="">
            <v:imagedata r:id="rId97" o:title=""/>
          </v:shape>
          <o:OLEObject Type="Embed" ProgID="Equation.DSMT4" ShapeID="_x0000_i1069" DrawAspect="Content" ObjectID="_1628947469" r:id="rId98"/>
        </w:object>
      </w:r>
      <w:r w:rsidR="00D11034">
        <w:rPr>
          <w:rFonts w:hint="eastAsia"/>
          <w:b/>
        </w:rPr>
        <w:t>，</w:t>
      </w:r>
      <w:r w:rsidR="00D11034" w:rsidRPr="00D11034">
        <w:rPr>
          <w:b/>
          <w:position w:val="-12"/>
        </w:rPr>
        <w:object w:dxaOrig="800" w:dyaOrig="380">
          <v:shape id="_x0000_i1070" type="#_x0000_t75" style="width:39.75pt;height:19pt" o:ole="">
            <v:imagedata r:id="rId99" o:title=""/>
          </v:shape>
          <o:OLEObject Type="Embed" ProgID="Equation.DSMT4" ShapeID="_x0000_i1070" DrawAspect="Content" ObjectID="_1628947470" r:id="rId100"/>
        </w:object>
      </w:r>
      <w:r w:rsidR="006D4202" w:rsidRPr="006D4202">
        <w:rPr>
          <w:rFonts w:hint="eastAsia"/>
          <w:b/>
        </w:rPr>
        <w:t>区域中</w:t>
      </w:r>
      <w:r w:rsidR="006D4202" w:rsidRPr="006D4202">
        <w:rPr>
          <w:b/>
          <w:position w:val="-4"/>
        </w:rPr>
        <w:object w:dxaOrig="240" w:dyaOrig="300">
          <v:shape id="_x0000_i1071" type="#_x0000_t75" style="width:12.1pt;height:15pt" o:ole="">
            <v:imagedata r:id="rId101" o:title=""/>
          </v:shape>
          <o:OLEObject Type="Embed" ProgID="Equation.2" ShapeID="_x0000_i1071" DrawAspect="Content" ObjectID="_1628947471" r:id="rId102"/>
        </w:object>
      </w:r>
      <w:r w:rsidR="006D4202" w:rsidRPr="006D4202">
        <w:rPr>
          <w:rFonts w:hint="eastAsia"/>
          <w:b/>
        </w:rPr>
        <w:t>的分布</w:t>
      </w:r>
      <w:r w:rsidR="006D4202">
        <w:rPr>
          <w:rFonts w:hint="eastAsia"/>
          <w:b/>
        </w:rPr>
        <w:t>.</w:t>
      </w:r>
    </w:p>
    <w:p w:rsidR="00C505E0" w:rsidRPr="00A74450" w:rsidRDefault="00C505E0" w:rsidP="00A74450">
      <w:pPr>
        <w:adjustRightInd w:val="0"/>
        <w:snapToGrid w:val="0"/>
        <w:spacing w:line="300" w:lineRule="auto"/>
        <w:ind w:left="2"/>
        <w:rPr>
          <w:b/>
        </w:rPr>
      </w:pPr>
    </w:p>
    <w:p w:rsidR="00C505E0" w:rsidRDefault="00C505E0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2C248A" w:rsidRDefault="00E35A26" w:rsidP="002C248A">
      <w:pPr>
        <w:snapToGrid w:val="0"/>
        <w:ind w:left="207" w:hangingChars="98" w:hanging="207"/>
        <w:jc w:val="left"/>
        <w:rPr>
          <w:b/>
        </w:rPr>
      </w:pPr>
      <w:r>
        <w:rPr>
          <w:rFonts w:hint="eastAsia"/>
          <w:b/>
        </w:rPr>
        <w:t>23</w:t>
      </w:r>
      <w:r w:rsidR="002C248A" w:rsidRPr="000F5724">
        <w:rPr>
          <w:rFonts w:hint="eastAsia"/>
          <w:b/>
        </w:rPr>
        <w:t xml:space="preserve">. </w:t>
      </w:r>
      <w:r w:rsidR="002C248A" w:rsidRPr="000F5724">
        <w:rPr>
          <w:rFonts w:hint="eastAsia"/>
          <w:b/>
          <w:color w:val="000000" w:themeColor="text1"/>
        </w:rPr>
        <w:t>（本题</w:t>
      </w:r>
      <w:r w:rsidR="002C248A">
        <w:rPr>
          <w:rFonts w:hint="eastAsia"/>
          <w:b/>
          <w:color w:val="000000" w:themeColor="text1"/>
        </w:rPr>
        <w:t>5</w:t>
      </w:r>
      <w:r w:rsidR="002C248A" w:rsidRPr="000F5724">
        <w:rPr>
          <w:rFonts w:hint="eastAsia"/>
          <w:b/>
          <w:color w:val="000000" w:themeColor="text1"/>
        </w:rPr>
        <w:t>分）</w:t>
      </w:r>
      <w:r w:rsidR="002C248A">
        <w:rPr>
          <w:rFonts w:hint="eastAsia"/>
          <w:b/>
          <w:color w:val="000000" w:themeColor="text1"/>
        </w:rPr>
        <w:t xml:space="preserve"> </w:t>
      </w:r>
      <w:r w:rsidR="002C248A" w:rsidRPr="006564A8">
        <w:rPr>
          <w:rFonts w:hint="eastAsia"/>
          <w:b/>
        </w:rPr>
        <w:t>一瓶氢气和一瓶氧气温度相同．若氢气分子的平均平动动能为</w:t>
      </w:r>
    </w:p>
    <w:p w:rsidR="002C248A" w:rsidRPr="006564A8" w:rsidRDefault="002C248A" w:rsidP="002C248A">
      <w:pPr>
        <w:snapToGrid w:val="0"/>
        <w:ind w:left="207" w:hangingChars="98" w:hanging="207"/>
        <w:jc w:val="left"/>
        <w:rPr>
          <w:b/>
        </w:rPr>
      </w:pPr>
      <w:r w:rsidRPr="006564A8">
        <w:rPr>
          <w:b/>
          <w:position w:val="-6"/>
        </w:rPr>
        <w:object w:dxaOrig="260" w:dyaOrig="260">
          <v:shape id="_x0000_i1072" type="#_x0000_t75" style="width:12.65pt;height:12.65pt" o:ole="">
            <v:imagedata r:id="rId103" o:title=""/>
          </v:shape>
          <o:OLEObject Type="Embed" ProgID="Equation.3" ShapeID="_x0000_i1072" DrawAspect="Content" ObjectID="_1628947472" r:id="rId104"/>
        </w:object>
      </w:r>
      <w:r w:rsidRPr="006564A8">
        <w:rPr>
          <w:rFonts w:hint="eastAsia"/>
          <w:b/>
        </w:rPr>
        <w:t xml:space="preserve">= </w:t>
      </w:r>
      <w:r w:rsidRPr="006564A8">
        <w:rPr>
          <w:b/>
        </w:rPr>
        <w:t>6.21</w:t>
      </w:r>
      <w:r w:rsidRPr="006564A8">
        <w:rPr>
          <w:rFonts w:hint="eastAsia"/>
          <w:b/>
        </w:rPr>
        <w:t>×</w:t>
      </w:r>
      <w:r w:rsidRPr="006564A8">
        <w:rPr>
          <w:b/>
        </w:rPr>
        <w:t>10</w:t>
      </w:r>
      <w:r w:rsidRPr="006564A8">
        <w:rPr>
          <w:rFonts w:ascii="Symbol" w:hAnsi="Symbol"/>
          <w:b/>
          <w:vertAlign w:val="superscript"/>
        </w:rPr>
        <w:t></w:t>
      </w:r>
      <w:r w:rsidRPr="006564A8">
        <w:rPr>
          <w:b/>
          <w:vertAlign w:val="superscript"/>
        </w:rPr>
        <w:t>21</w:t>
      </w:r>
      <w:r w:rsidRPr="006564A8">
        <w:rPr>
          <w:b/>
        </w:rPr>
        <w:t xml:space="preserve"> J </w:t>
      </w:r>
      <w:r w:rsidRPr="006564A8">
        <w:rPr>
          <w:rFonts w:hint="eastAsia"/>
          <w:b/>
        </w:rPr>
        <w:t>．试求：</w:t>
      </w:r>
      <w:r w:rsidRPr="006564A8">
        <w:rPr>
          <w:b/>
        </w:rPr>
        <w:t xml:space="preserve">  </w:t>
      </w:r>
      <w:r w:rsidRPr="006564A8">
        <w:rPr>
          <w:rFonts w:hint="eastAsia"/>
          <w:b/>
        </w:rPr>
        <w:t xml:space="preserve">(1) </w:t>
      </w:r>
      <w:r w:rsidRPr="006564A8">
        <w:rPr>
          <w:rFonts w:hint="eastAsia"/>
          <w:b/>
        </w:rPr>
        <w:t>氧气分子的平均平动动能和方均根速率．</w:t>
      </w:r>
      <w:r w:rsidRPr="006564A8">
        <w:rPr>
          <w:b/>
        </w:rPr>
        <w:t xml:space="preserve">                    </w:t>
      </w:r>
    </w:p>
    <w:p w:rsidR="002C248A" w:rsidRPr="006564A8" w:rsidRDefault="002C248A" w:rsidP="002C248A">
      <w:pPr>
        <w:rPr>
          <w:b/>
        </w:rPr>
      </w:pPr>
      <w:r w:rsidRPr="006564A8">
        <w:rPr>
          <w:b/>
        </w:rPr>
        <w:t xml:space="preserve">    </w:t>
      </w:r>
      <w:r>
        <w:rPr>
          <w:rFonts w:hint="eastAsia"/>
          <w:b/>
        </w:rPr>
        <w:t xml:space="preserve">                      </w:t>
      </w:r>
      <w:r w:rsidRPr="006564A8">
        <w:rPr>
          <w:rFonts w:hint="eastAsia"/>
          <w:b/>
        </w:rPr>
        <w:t xml:space="preserve">(2) </w:t>
      </w:r>
      <w:r w:rsidRPr="006564A8">
        <w:rPr>
          <w:rFonts w:hint="eastAsia"/>
          <w:b/>
        </w:rPr>
        <w:t>氧气的温度．</w:t>
      </w:r>
      <w:r w:rsidRPr="006564A8">
        <w:rPr>
          <w:b/>
        </w:rPr>
        <w:t xml:space="preserve">                                            </w:t>
      </w:r>
    </w:p>
    <w:p w:rsidR="002C248A" w:rsidRPr="006564A8" w:rsidRDefault="002C248A" w:rsidP="002C248A">
      <w:pPr>
        <w:ind w:firstLine="435"/>
        <w:rPr>
          <w:b/>
        </w:rPr>
      </w:pPr>
      <w:r w:rsidRPr="006564A8">
        <w:rPr>
          <w:b/>
        </w:rPr>
        <w:t xml:space="preserve">    </w:t>
      </w:r>
      <w:r w:rsidRPr="006564A8">
        <w:rPr>
          <w:rFonts w:hint="eastAsia"/>
          <w:b/>
        </w:rPr>
        <w:t>(</w:t>
      </w:r>
      <w:r w:rsidRPr="006564A8">
        <w:rPr>
          <w:rFonts w:hint="eastAsia"/>
          <w:b/>
        </w:rPr>
        <w:t>阿伏伽德罗常量</w:t>
      </w:r>
      <w:r w:rsidRPr="006564A8">
        <w:rPr>
          <w:b/>
          <w:i/>
          <w:iCs/>
        </w:rPr>
        <w:t>N</w:t>
      </w:r>
      <w:r w:rsidRPr="006564A8">
        <w:rPr>
          <w:rFonts w:hint="eastAsia"/>
          <w:b/>
          <w:vertAlign w:val="subscript"/>
        </w:rPr>
        <w:t>A</w:t>
      </w:r>
      <w:r w:rsidRPr="006564A8">
        <w:rPr>
          <w:rFonts w:hint="eastAsia"/>
          <w:b/>
        </w:rPr>
        <w:t>＝</w:t>
      </w:r>
      <w:r w:rsidRPr="006564A8">
        <w:rPr>
          <w:b/>
        </w:rPr>
        <w:t>6.022</w:t>
      </w:r>
      <w:r w:rsidRPr="006564A8">
        <w:rPr>
          <w:rFonts w:hint="eastAsia"/>
          <w:b/>
        </w:rPr>
        <w:t>×</w:t>
      </w:r>
      <w:r w:rsidRPr="006564A8">
        <w:rPr>
          <w:b/>
        </w:rPr>
        <w:t>10</w:t>
      </w:r>
      <w:r w:rsidRPr="006564A8">
        <w:rPr>
          <w:b/>
          <w:vertAlign w:val="superscript"/>
        </w:rPr>
        <w:t>23</w:t>
      </w:r>
      <w:r w:rsidRPr="006564A8">
        <w:rPr>
          <w:b/>
        </w:rPr>
        <w:t xml:space="preserve"> mol</w:t>
      </w:r>
      <w:r w:rsidRPr="006564A8">
        <w:rPr>
          <w:b/>
          <w:vertAlign w:val="superscript"/>
        </w:rPr>
        <w:t>-1</w:t>
      </w:r>
      <w:r w:rsidRPr="006564A8">
        <w:rPr>
          <w:rFonts w:hint="eastAsia"/>
          <w:b/>
        </w:rPr>
        <w:t>，玻尔兹曼常量</w:t>
      </w:r>
      <w:r w:rsidRPr="006564A8">
        <w:rPr>
          <w:b/>
          <w:i/>
          <w:iCs/>
        </w:rPr>
        <w:t>k</w:t>
      </w:r>
      <w:r w:rsidRPr="006564A8">
        <w:rPr>
          <w:rFonts w:hint="eastAsia"/>
          <w:b/>
        </w:rPr>
        <w:t>＝</w:t>
      </w:r>
      <w:r w:rsidRPr="006564A8">
        <w:rPr>
          <w:b/>
        </w:rPr>
        <w:t>1.38</w:t>
      </w:r>
      <w:r w:rsidRPr="006564A8">
        <w:rPr>
          <w:rFonts w:hint="eastAsia"/>
          <w:b/>
        </w:rPr>
        <w:t>×</w:t>
      </w:r>
      <w:r w:rsidRPr="006564A8">
        <w:rPr>
          <w:b/>
        </w:rPr>
        <w:t>10</w:t>
      </w:r>
      <w:r w:rsidRPr="006564A8">
        <w:rPr>
          <w:rFonts w:ascii="Symbol" w:hAnsi="Symbol"/>
          <w:b/>
          <w:vertAlign w:val="superscript"/>
        </w:rPr>
        <w:t></w:t>
      </w:r>
      <w:r w:rsidRPr="006564A8">
        <w:rPr>
          <w:b/>
          <w:vertAlign w:val="superscript"/>
        </w:rPr>
        <w:t>23</w:t>
      </w:r>
      <w:r w:rsidRPr="006564A8">
        <w:rPr>
          <w:b/>
        </w:rPr>
        <w:t xml:space="preserve"> J</w:t>
      </w:r>
      <w:r w:rsidRPr="006564A8">
        <w:rPr>
          <w:rFonts w:hint="eastAsia"/>
          <w:b/>
        </w:rPr>
        <w:t>·</w:t>
      </w:r>
      <w:r w:rsidRPr="006564A8">
        <w:rPr>
          <w:rFonts w:hint="eastAsia"/>
          <w:b/>
        </w:rPr>
        <w:t>K</w:t>
      </w:r>
      <w:r w:rsidRPr="006564A8">
        <w:rPr>
          <w:rFonts w:ascii="Symbol" w:hAnsi="Symbol"/>
          <w:b/>
          <w:vertAlign w:val="superscript"/>
        </w:rPr>
        <w:t></w:t>
      </w:r>
      <w:r w:rsidRPr="006564A8">
        <w:rPr>
          <w:rFonts w:hint="eastAsia"/>
          <w:b/>
          <w:vertAlign w:val="superscript"/>
        </w:rPr>
        <w:t>1</w:t>
      </w:r>
      <w:r w:rsidRPr="006564A8">
        <w:rPr>
          <w:b/>
        </w:rPr>
        <w:t>)</w:t>
      </w:r>
    </w:p>
    <w:p w:rsidR="002C248A" w:rsidRPr="006564A8" w:rsidRDefault="002C248A" w:rsidP="002C248A">
      <w:pPr>
        <w:snapToGrid w:val="0"/>
        <w:rPr>
          <w:b/>
        </w:rPr>
      </w:pPr>
    </w:p>
    <w:p w:rsidR="000111BA" w:rsidRPr="002C248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6564A8" w:rsidRDefault="006564A8" w:rsidP="006564A8">
      <w:pPr>
        <w:framePr w:hSpace="180" w:wrap="around" w:vAnchor="text" w:hAnchor="page" w:x="18434" w:y="936"/>
        <w:snapToGrid w:val="0"/>
      </w:pPr>
      <w:r>
        <w:object w:dxaOrig="2715" w:dyaOrig="1965">
          <v:shape id="_x0000_i1073" type="#_x0000_t75" style="width:110pt;height:79.5pt" o:ole="" fillcolor="window">
            <v:imagedata r:id="rId105" o:title=""/>
          </v:shape>
          <o:OLEObject Type="Embed" ProgID="Word.Picture.8" ShapeID="_x0000_i1073" DrawAspect="Content" ObjectID="_1628947473" r:id="rId106"/>
        </w:object>
      </w:r>
    </w:p>
    <w:p w:rsidR="00F03B77" w:rsidRPr="006564A8" w:rsidRDefault="00E35A26" w:rsidP="006564A8">
      <w:pPr>
        <w:adjustRightInd w:val="0"/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hint="eastAsia"/>
          <w:b/>
        </w:rPr>
        <w:t>24</w:t>
      </w:r>
      <w:r w:rsidR="000111BA" w:rsidRPr="000F5724">
        <w:rPr>
          <w:rFonts w:hint="eastAsia"/>
          <w:b/>
        </w:rPr>
        <w:t xml:space="preserve">. </w:t>
      </w:r>
      <w:r w:rsidR="000111BA" w:rsidRPr="000F5724">
        <w:rPr>
          <w:rFonts w:hint="eastAsia"/>
          <w:b/>
          <w:color w:val="000000" w:themeColor="text1"/>
        </w:rPr>
        <w:t>（本题</w:t>
      </w:r>
      <w:r w:rsidR="001F15C1">
        <w:rPr>
          <w:rFonts w:hint="eastAsia"/>
          <w:b/>
          <w:color w:val="000000" w:themeColor="text1"/>
        </w:rPr>
        <w:t>8</w:t>
      </w:r>
      <w:r w:rsidR="000111BA" w:rsidRPr="000F5724">
        <w:rPr>
          <w:rFonts w:hint="eastAsia"/>
          <w:b/>
          <w:color w:val="000000" w:themeColor="text1"/>
        </w:rPr>
        <w:t>分）</w:t>
      </w:r>
      <w:r w:rsidR="006564A8" w:rsidRPr="006564A8">
        <w:rPr>
          <w:rFonts w:hint="eastAsia"/>
          <w:b/>
        </w:rPr>
        <w:t>两相互平行无限长的直导线载有大小相等方向相反的电流，长度为</w:t>
      </w:r>
      <w:r w:rsidR="006564A8" w:rsidRPr="006564A8">
        <w:rPr>
          <w:b/>
          <w:i/>
        </w:rPr>
        <w:t>b</w:t>
      </w:r>
      <w:r w:rsidR="006564A8" w:rsidRPr="006564A8">
        <w:rPr>
          <w:rFonts w:hint="eastAsia"/>
          <w:b/>
        </w:rPr>
        <w:t>的金属杆</w:t>
      </w:r>
      <w:r w:rsidR="006564A8" w:rsidRPr="006564A8">
        <w:rPr>
          <w:b/>
          <w:i/>
        </w:rPr>
        <w:t>CD</w:t>
      </w:r>
      <w:r w:rsidR="006564A8" w:rsidRPr="006564A8">
        <w:rPr>
          <w:rFonts w:hint="eastAsia"/>
          <w:b/>
        </w:rPr>
        <w:t>与两导线共面且垂直，相对位置如图．</w:t>
      </w:r>
      <w:r w:rsidR="006564A8" w:rsidRPr="006564A8">
        <w:rPr>
          <w:b/>
          <w:i/>
        </w:rPr>
        <w:t>CD</w:t>
      </w:r>
      <w:r w:rsidR="006564A8" w:rsidRPr="006564A8">
        <w:rPr>
          <w:rFonts w:hint="eastAsia"/>
          <w:b/>
        </w:rPr>
        <w:t>杆以速度</w:t>
      </w:r>
      <w:r w:rsidR="006564A8" w:rsidRPr="006564A8">
        <w:rPr>
          <w:b/>
          <w:position w:val="-6"/>
        </w:rPr>
        <w:object w:dxaOrig="200" w:dyaOrig="279">
          <v:shape id="_x0000_i1074" type="#_x0000_t75" style="width:9.8pt;height:14.4pt" o:ole="" fillcolor="window">
            <v:imagedata r:id="rId46" o:title=""/>
          </v:shape>
          <o:OLEObject Type="Embed" ProgID="Equation.3" ShapeID="_x0000_i1074" DrawAspect="Content" ObjectID="_1628947474" r:id="rId107"/>
        </w:object>
      </w:r>
      <w:r w:rsidR="006564A8" w:rsidRPr="006564A8">
        <w:rPr>
          <w:rFonts w:hint="eastAsia"/>
          <w:b/>
        </w:rPr>
        <w:t>平行直线电流运动，求</w:t>
      </w:r>
      <w:r w:rsidR="006564A8" w:rsidRPr="006564A8">
        <w:rPr>
          <w:b/>
          <w:i/>
        </w:rPr>
        <w:t>CD</w:t>
      </w:r>
      <w:r w:rsidR="006564A8" w:rsidRPr="006564A8">
        <w:rPr>
          <w:rFonts w:hint="eastAsia"/>
          <w:b/>
        </w:rPr>
        <w:t>杆中的感应电动势，并判断</w:t>
      </w:r>
      <w:r w:rsidR="006564A8" w:rsidRPr="006564A8">
        <w:rPr>
          <w:b/>
          <w:i/>
        </w:rPr>
        <w:t>C</w:t>
      </w:r>
      <w:r w:rsidR="006564A8" w:rsidRPr="006564A8">
        <w:rPr>
          <w:rFonts w:hint="eastAsia"/>
          <w:b/>
        </w:rPr>
        <w:t>、</w:t>
      </w:r>
      <w:r w:rsidR="006564A8" w:rsidRPr="006564A8">
        <w:rPr>
          <w:b/>
          <w:i/>
        </w:rPr>
        <w:t>D</w:t>
      </w:r>
      <w:r w:rsidR="006564A8" w:rsidRPr="006564A8">
        <w:rPr>
          <w:rFonts w:hint="eastAsia"/>
          <w:b/>
        </w:rPr>
        <w:t>两端哪端电势较高？</w:t>
      </w:r>
      <w:r w:rsidR="006564A8">
        <w:rPr>
          <w:rFonts w:hint="eastAsia"/>
          <w:b/>
        </w:rPr>
        <w:t xml:space="preserve"> </w:t>
      </w:r>
    </w:p>
    <w:p w:rsidR="000111BA" w:rsidRPr="006564A8" w:rsidRDefault="000111BA" w:rsidP="00F03B77">
      <w:pPr>
        <w:snapToGrid w:val="0"/>
        <w:spacing w:line="360" w:lineRule="auto"/>
        <w:rPr>
          <w:b/>
        </w:rPr>
      </w:pPr>
    </w:p>
    <w:p w:rsidR="00C505E0" w:rsidRDefault="00C505E0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C505E0" w:rsidRPr="00252F58" w:rsidRDefault="00C505E0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E71DDA" w:rsidRDefault="00E71DDA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3F110F" w:rsidRDefault="003F110F" w:rsidP="003F110F">
      <w:pPr>
        <w:snapToGrid w:val="0"/>
        <w:rPr>
          <w:b/>
          <w:szCs w:val="21"/>
        </w:rPr>
      </w:pPr>
    </w:p>
    <w:p w:rsidR="00D27734" w:rsidRPr="003F110F" w:rsidRDefault="00D27734" w:rsidP="00211365">
      <w:pPr>
        <w:spacing w:line="360" w:lineRule="auto"/>
        <w:rPr>
          <w:b/>
          <w:szCs w:val="21"/>
        </w:rPr>
      </w:pPr>
    </w:p>
    <w:p w:rsidR="00C462F2" w:rsidRPr="005D6FAA" w:rsidRDefault="00C462F2" w:rsidP="00DA7850">
      <w:pPr>
        <w:adjustRightInd w:val="0"/>
        <w:spacing w:line="360" w:lineRule="atLeast"/>
        <w:ind w:left="420"/>
        <w:textAlignment w:val="baseline"/>
        <w:rPr>
          <w:b/>
          <w:szCs w:val="21"/>
        </w:rPr>
      </w:pPr>
    </w:p>
    <w:sectPr w:rsidR="00C462F2" w:rsidRPr="005D6FAA" w:rsidSect="006D3F00">
      <w:footerReference w:type="default" r:id="rId108"/>
      <w:pgSz w:w="22113" w:h="15309" w:orient="landscape" w:code="300"/>
      <w:pgMar w:top="1752" w:right="1418" w:bottom="1746" w:left="1985" w:header="851" w:footer="992" w:gutter="0"/>
      <w:pgBorders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gBorders>
      <w:cols w:num="2" w:space="168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9E5" w:rsidRDefault="009949E5">
      <w:r>
        <w:separator/>
      </w:r>
    </w:p>
  </w:endnote>
  <w:endnote w:type="continuationSeparator" w:id="0">
    <w:p w:rsidR="009949E5" w:rsidRDefault="0099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4A9" w:rsidRPr="00312A26" w:rsidRDefault="00CE74A9" w:rsidP="00312A26">
    <w:pPr>
      <w:pStyle w:val="a5"/>
      <w:jc w:val="right"/>
      <w:rPr>
        <w:sz w:val="21"/>
        <w:szCs w:val="21"/>
      </w:rPr>
    </w:pPr>
    <w:r w:rsidRPr="00312A26">
      <w:rPr>
        <w:rFonts w:hint="eastAsia"/>
        <w:sz w:val="21"/>
        <w:szCs w:val="21"/>
      </w:rPr>
      <w:t>共</w:t>
    </w:r>
    <w:r w:rsidRPr="00312A26">
      <w:rPr>
        <w:rStyle w:val="a6"/>
        <w:sz w:val="21"/>
        <w:szCs w:val="21"/>
      </w:rPr>
      <w:fldChar w:fldCharType="begin"/>
    </w:r>
    <w:r w:rsidRPr="00312A26">
      <w:rPr>
        <w:rStyle w:val="a6"/>
        <w:sz w:val="21"/>
        <w:szCs w:val="21"/>
      </w:rPr>
      <w:instrText xml:space="preserve"> NUMPAGES </w:instrText>
    </w:r>
    <w:r w:rsidRPr="00312A26">
      <w:rPr>
        <w:rStyle w:val="a6"/>
        <w:sz w:val="21"/>
        <w:szCs w:val="21"/>
      </w:rPr>
      <w:fldChar w:fldCharType="separate"/>
    </w:r>
    <w:r w:rsidR="000E2D40">
      <w:rPr>
        <w:rStyle w:val="a6"/>
        <w:noProof/>
        <w:sz w:val="21"/>
        <w:szCs w:val="21"/>
      </w:rPr>
      <w:t>4</w:t>
    </w:r>
    <w:r w:rsidRPr="00312A26">
      <w:rPr>
        <w:rStyle w:val="a6"/>
        <w:sz w:val="21"/>
        <w:szCs w:val="21"/>
      </w:rPr>
      <w:fldChar w:fldCharType="end"/>
    </w:r>
    <w:r w:rsidRPr="00312A26">
      <w:rPr>
        <w:rStyle w:val="a6"/>
        <w:rFonts w:hint="eastAsia"/>
        <w:sz w:val="21"/>
        <w:szCs w:val="21"/>
      </w:rPr>
      <w:t>页第</w:t>
    </w:r>
    <w:r w:rsidRPr="00312A26">
      <w:rPr>
        <w:rStyle w:val="a6"/>
        <w:sz w:val="21"/>
        <w:szCs w:val="21"/>
      </w:rPr>
      <w:fldChar w:fldCharType="begin"/>
    </w:r>
    <w:r w:rsidRPr="00312A26">
      <w:rPr>
        <w:rStyle w:val="a6"/>
        <w:sz w:val="21"/>
        <w:szCs w:val="21"/>
      </w:rPr>
      <w:instrText xml:space="preserve"> PAGE </w:instrText>
    </w:r>
    <w:r w:rsidRPr="00312A26">
      <w:rPr>
        <w:rStyle w:val="a6"/>
        <w:sz w:val="21"/>
        <w:szCs w:val="21"/>
      </w:rPr>
      <w:fldChar w:fldCharType="separate"/>
    </w:r>
    <w:r w:rsidR="000E2D40">
      <w:rPr>
        <w:rStyle w:val="a6"/>
        <w:noProof/>
        <w:sz w:val="21"/>
        <w:szCs w:val="21"/>
      </w:rPr>
      <w:t>2</w:t>
    </w:r>
    <w:r w:rsidRPr="00312A26">
      <w:rPr>
        <w:rStyle w:val="a6"/>
        <w:sz w:val="21"/>
        <w:szCs w:val="21"/>
      </w:rPr>
      <w:fldChar w:fldCharType="end"/>
    </w:r>
    <w:r w:rsidRPr="00312A26">
      <w:rPr>
        <w:rStyle w:val="a6"/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9E5" w:rsidRDefault="009949E5">
      <w:r>
        <w:separator/>
      </w:r>
    </w:p>
  </w:footnote>
  <w:footnote w:type="continuationSeparator" w:id="0">
    <w:p w:rsidR="009949E5" w:rsidRDefault="00994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868"/>
    <w:multiLevelType w:val="singleLevel"/>
    <w:tmpl w:val="5C2EC688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1">
    <w:nsid w:val="0715652D"/>
    <w:multiLevelType w:val="hybridMultilevel"/>
    <w:tmpl w:val="BE60EE34"/>
    <w:lvl w:ilvl="0" w:tplc="E5129F86">
      <w:start w:val="1"/>
      <w:numFmt w:val="decimal"/>
      <w:lvlText w:val="%1."/>
      <w:lvlJc w:val="left"/>
      <w:pPr>
        <w:ind w:left="90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2">
    <w:nsid w:val="08363773"/>
    <w:multiLevelType w:val="hybridMultilevel"/>
    <w:tmpl w:val="64381CA0"/>
    <w:lvl w:ilvl="0" w:tplc="07E8CBDC">
      <w:start w:val="1"/>
      <w:numFmt w:val="japaneseCounting"/>
      <w:lvlText w:val="%1．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D5F4A2F4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D21868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2B0C9C0">
      <w:start w:val="1"/>
      <w:numFmt w:val="upperLetter"/>
      <w:lvlText w:val="(%4)"/>
      <w:lvlJc w:val="left"/>
      <w:pPr>
        <w:tabs>
          <w:tab w:val="num" w:pos="1656"/>
        </w:tabs>
        <w:ind w:left="1656" w:hanging="396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2F06C7"/>
    <w:multiLevelType w:val="hybridMultilevel"/>
    <w:tmpl w:val="B9D00AA4"/>
    <w:lvl w:ilvl="0" w:tplc="0CB6ED2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93B4702"/>
    <w:multiLevelType w:val="hybridMultilevel"/>
    <w:tmpl w:val="3B5452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E71A0D"/>
    <w:multiLevelType w:val="hybridMultilevel"/>
    <w:tmpl w:val="C2E67DF6"/>
    <w:lvl w:ilvl="0" w:tplc="C16AA80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C64DE2"/>
    <w:multiLevelType w:val="singleLevel"/>
    <w:tmpl w:val="2CC021A2"/>
    <w:lvl w:ilvl="0">
      <w:start w:val="1"/>
      <w:numFmt w:val="upperLetter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7">
    <w:nsid w:val="0DD728F1"/>
    <w:multiLevelType w:val="singleLevel"/>
    <w:tmpl w:val="BBFA134E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abstractNum w:abstractNumId="8">
    <w:nsid w:val="12211D15"/>
    <w:multiLevelType w:val="hybridMultilevel"/>
    <w:tmpl w:val="50A08580"/>
    <w:lvl w:ilvl="0" w:tplc="9424C606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A66A4D"/>
    <w:multiLevelType w:val="hybridMultilevel"/>
    <w:tmpl w:val="EEC6A352"/>
    <w:lvl w:ilvl="0" w:tplc="B24EE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B10C05"/>
    <w:multiLevelType w:val="hybridMultilevel"/>
    <w:tmpl w:val="6E32F1D4"/>
    <w:lvl w:ilvl="0" w:tplc="42228512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7572408"/>
    <w:multiLevelType w:val="singleLevel"/>
    <w:tmpl w:val="D988F54A"/>
    <w:lvl w:ilvl="0">
      <w:start w:val="1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eastAsia"/>
      </w:rPr>
    </w:lvl>
  </w:abstractNum>
  <w:abstractNum w:abstractNumId="12">
    <w:nsid w:val="1AAD25D8"/>
    <w:multiLevelType w:val="hybridMultilevel"/>
    <w:tmpl w:val="A602284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1B734A7B"/>
    <w:multiLevelType w:val="singleLevel"/>
    <w:tmpl w:val="1C0A0C68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14">
    <w:nsid w:val="1CBB6719"/>
    <w:multiLevelType w:val="hybridMultilevel"/>
    <w:tmpl w:val="A7420834"/>
    <w:lvl w:ilvl="0" w:tplc="559A59E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EDC1E9C"/>
    <w:multiLevelType w:val="hybridMultilevel"/>
    <w:tmpl w:val="51F0CF82"/>
    <w:lvl w:ilvl="0" w:tplc="4BC8CE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44D69BE"/>
    <w:multiLevelType w:val="singleLevel"/>
    <w:tmpl w:val="EB74624A"/>
    <w:lvl w:ilvl="0">
      <w:start w:val="1"/>
      <w:numFmt w:val="upperLetter"/>
      <w:lvlText w:val="(%1)"/>
      <w:lvlJc w:val="left"/>
      <w:pPr>
        <w:tabs>
          <w:tab w:val="num" w:pos="945"/>
        </w:tabs>
        <w:ind w:left="945" w:hanging="465"/>
      </w:pPr>
      <w:rPr>
        <w:rFonts w:hint="default"/>
      </w:rPr>
    </w:lvl>
  </w:abstractNum>
  <w:abstractNum w:abstractNumId="17">
    <w:nsid w:val="25EE5019"/>
    <w:multiLevelType w:val="hybridMultilevel"/>
    <w:tmpl w:val="EFCAD830"/>
    <w:lvl w:ilvl="0" w:tplc="34A8823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AE42689"/>
    <w:multiLevelType w:val="hybridMultilevel"/>
    <w:tmpl w:val="D2F459E4"/>
    <w:lvl w:ilvl="0" w:tplc="6B3C5F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680896"/>
    <w:multiLevelType w:val="singleLevel"/>
    <w:tmpl w:val="068A1E1A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20">
    <w:nsid w:val="318903AA"/>
    <w:multiLevelType w:val="hybridMultilevel"/>
    <w:tmpl w:val="C6D09F36"/>
    <w:lvl w:ilvl="0" w:tplc="8FB6B29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B7443F"/>
    <w:multiLevelType w:val="hybridMultilevel"/>
    <w:tmpl w:val="6D8C372E"/>
    <w:lvl w:ilvl="0" w:tplc="05165AD8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56A637E"/>
    <w:multiLevelType w:val="singleLevel"/>
    <w:tmpl w:val="5C2EC688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23">
    <w:nsid w:val="363E1901"/>
    <w:multiLevelType w:val="hybridMultilevel"/>
    <w:tmpl w:val="AC5A78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9B630A2"/>
    <w:multiLevelType w:val="hybridMultilevel"/>
    <w:tmpl w:val="2C9CE4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CFB183F"/>
    <w:multiLevelType w:val="hybridMultilevel"/>
    <w:tmpl w:val="33BE7106"/>
    <w:lvl w:ilvl="0" w:tplc="504C0CA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7F7D59"/>
    <w:multiLevelType w:val="singleLevel"/>
    <w:tmpl w:val="053C1088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27">
    <w:nsid w:val="42CC41F0"/>
    <w:multiLevelType w:val="singleLevel"/>
    <w:tmpl w:val="9E62C69E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28">
    <w:nsid w:val="446941F4"/>
    <w:multiLevelType w:val="hybridMultilevel"/>
    <w:tmpl w:val="D4124B68"/>
    <w:lvl w:ilvl="0" w:tplc="70526BF8">
      <w:start w:val="1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7B1914"/>
    <w:multiLevelType w:val="hybridMultilevel"/>
    <w:tmpl w:val="09345A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B1352EA"/>
    <w:multiLevelType w:val="hybridMultilevel"/>
    <w:tmpl w:val="99FAA746"/>
    <w:lvl w:ilvl="0" w:tplc="99606F98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FB50E18"/>
    <w:multiLevelType w:val="hybridMultilevel"/>
    <w:tmpl w:val="F4BA0E0E"/>
    <w:lvl w:ilvl="0" w:tplc="6B586B76">
      <w:start w:val="1"/>
      <w:numFmt w:val="decimal"/>
      <w:lvlText w:val="(%1)"/>
      <w:lvlJc w:val="left"/>
      <w:pPr>
        <w:ind w:left="580" w:hanging="360"/>
      </w:pPr>
      <w:rPr>
        <w:rFonts w:hAnsi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2">
    <w:nsid w:val="539252F7"/>
    <w:multiLevelType w:val="singleLevel"/>
    <w:tmpl w:val="26FAC900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33">
    <w:nsid w:val="56484675"/>
    <w:multiLevelType w:val="hybridMultilevel"/>
    <w:tmpl w:val="D3F84D76"/>
    <w:lvl w:ilvl="0" w:tplc="67C8E99E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58D778D3"/>
    <w:multiLevelType w:val="hybridMultilevel"/>
    <w:tmpl w:val="D3A60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FC1F5A"/>
    <w:multiLevelType w:val="hybridMultilevel"/>
    <w:tmpl w:val="D68E7E22"/>
    <w:lvl w:ilvl="0" w:tplc="CF5A365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C612C3E"/>
    <w:multiLevelType w:val="hybridMultilevel"/>
    <w:tmpl w:val="F3FEE9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5C806406"/>
    <w:multiLevelType w:val="hybridMultilevel"/>
    <w:tmpl w:val="167E39D4"/>
    <w:lvl w:ilvl="0" w:tplc="F348AEBC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35B310E"/>
    <w:multiLevelType w:val="hybridMultilevel"/>
    <w:tmpl w:val="C81ECBD2"/>
    <w:lvl w:ilvl="0" w:tplc="05B8E434">
      <w:start w:val="1"/>
      <w:numFmt w:val="decimal"/>
      <w:lvlText w:val="%1."/>
      <w:lvlJc w:val="left"/>
      <w:pPr>
        <w:ind w:left="888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39">
    <w:nsid w:val="77C16EDE"/>
    <w:multiLevelType w:val="singleLevel"/>
    <w:tmpl w:val="34BA1532"/>
    <w:lvl w:ilvl="0">
      <w:start w:val="1"/>
      <w:numFmt w:val="upperLetter"/>
      <w:lvlText w:val="(%1)"/>
      <w:lvlJc w:val="left"/>
      <w:pPr>
        <w:tabs>
          <w:tab w:val="num" w:pos="600"/>
        </w:tabs>
        <w:ind w:left="600" w:hanging="390"/>
      </w:pPr>
      <w:rPr>
        <w:rFonts w:hint="default"/>
      </w:rPr>
    </w:lvl>
  </w:abstractNum>
  <w:abstractNum w:abstractNumId="40">
    <w:nsid w:val="7820347F"/>
    <w:multiLevelType w:val="hybridMultilevel"/>
    <w:tmpl w:val="82C08FC0"/>
    <w:lvl w:ilvl="0" w:tplc="723264B8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9812C12"/>
    <w:multiLevelType w:val="hybridMultilevel"/>
    <w:tmpl w:val="CBF863DA"/>
    <w:lvl w:ilvl="0" w:tplc="4192EF4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4E2283"/>
    <w:multiLevelType w:val="hybridMultilevel"/>
    <w:tmpl w:val="0E3668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E8F0491"/>
    <w:multiLevelType w:val="hybridMultilevel"/>
    <w:tmpl w:val="D346B508"/>
    <w:lvl w:ilvl="0" w:tplc="911EB936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7ED628E1"/>
    <w:multiLevelType w:val="singleLevel"/>
    <w:tmpl w:val="DB5295C4"/>
    <w:lvl w:ilvl="0">
      <w:start w:val="1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default"/>
      </w:rPr>
    </w:lvl>
  </w:abstractNum>
  <w:abstractNum w:abstractNumId="45">
    <w:nsid w:val="7F6513D0"/>
    <w:multiLevelType w:val="singleLevel"/>
    <w:tmpl w:val="7C509BAE"/>
    <w:lvl w:ilvl="0">
      <w:start w:val="4"/>
      <w:numFmt w:val="upperLetter"/>
      <w:lvlText w:val="(%1)"/>
      <w:lvlJc w:val="left"/>
      <w:pPr>
        <w:tabs>
          <w:tab w:val="num" w:pos="1065"/>
        </w:tabs>
        <w:ind w:left="1065" w:hanging="585"/>
      </w:pPr>
      <w:rPr>
        <w:rFonts w:hint="default"/>
      </w:rPr>
    </w:lvl>
  </w:abstractNum>
  <w:num w:numId="1">
    <w:abstractNumId w:val="33"/>
  </w:num>
  <w:num w:numId="2">
    <w:abstractNumId w:val="3"/>
  </w:num>
  <w:num w:numId="3">
    <w:abstractNumId w:val="15"/>
  </w:num>
  <w:num w:numId="4">
    <w:abstractNumId w:val="17"/>
  </w:num>
  <w:num w:numId="5">
    <w:abstractNumId w:val="21"/>
  </w:num>
  <w:num w:numId="6">
    <w:abstractNumId w:val="10"/>
  </w:num>
  <w:num w:numId="7">
    <w:abstractNumId w:val="40"/>
  </w:num>
  <w:num w:numId="8">
    <w:abstractNumId w:val="19"/>
  </w:num>
  <w:num w:numId="9">
    <w:abstractNumId w:val="6"/>
  </w:num>
  <w:num w:numId="10">
    <w:abstractNumId w:val="7"/>
  </w:num>
  <w:num w:numId="11">
    <w:abstractNumId w:val="29"/>
  </w:num>
  <w:num w:numId="12">
    <w:abstractNumId w:val="24"/>
  </w:num>
  <w:num w:numId="13">
    <w:abstractNumId w:val="16"/>
  </w:num>
  <w:num w:numId="14">
    <w:abstractNumId w:val="12"/>
  </w:num>
  <w:num w:numId="15">
    <w:abstractNumId w:val="32"/>
  </w:num>
  <w:num w:numId="16">
    <w:abstractNumId w:val="23"/>
  </w:num>
  <w:num w:numId="17">
    <w:abstractNumId w:val="26"/>
  </w:num>
  <w:num w:numId="18">
    <w:abstractNumId w:val="36"/>
  </w:num>
  <w:num w:numId="19">
    <w:abstractNumId w:val="42"/>
  </w:num>
  <w:num w:numId="20">
    <w:abstractNumId w:val="45"/>
  </w:num>
  <w:num w:numId="21">
    <w:abstractNumId w:val="38"/>
  </w:num>
  <w:num w:numId="22">
    <w:abstractNumId w:val="5"/>
  </w:num>
  <w:num w:numId="23">
    <w:abstractNumId w:val="11"/>
  </w:num>
  <w:num w:numId="24">
    <w:abstractNumId w:val="34"/>
  </w:num>
  <w:num w:numId="25">
    <w:abstractNumId w:val="13"/>
  </w:num>
  <w:num w:numId="26">
    <w:abstractNumId w:val="4"/>
  </w:num>
  <w:num w:numId="27">
    <w:abstractNumId w:val="31"/>
  </w:num>
  <w:num w:numId="28">
    <w:abstractNumId w:val="18"/>
  </w:num>
  <w:num w:numId="29">
    <w:abstractNumId w:val="20"/>
  </w:num>
  <w:num w:numId="30">
    <w:abstractNumId w:val="43"/>
  </w:num>
  <w:num w:numId="31">
    <w:abstractNumId w:val="25"/>
  </w:num>
  <w:num w:numId="32">
    <w:abstractNumId w:val="41"/>
  </w:num>
  <w:num w:numId="33">
    <w:abstractNumId w:val="1"/>
  </w:num>
  <w:num w:numId="34">
    <w:abstractNumId w:val="35"/>
  </w:num>
  <w:num w:numId="35">
    <w:abstractNumId w:val="28"/>
  </w:num>
  <w:num w:numId="36">
    <w:abstractNumId w:val="8"/>
  </w:num>
  <w:num w:numId="37">
    <w:abstractNumId w:val="22"/>
  </w:num>
  <w:num w:numId="38">
    <w:abstractNumId w:val="0"/>
  </w:num>
  <w:num w:numId="39">
    <w:abstractNumId w:val="30"/>
  </w:num>
  <w:num w:numId="40">
    <w:abstractNumId w:val="37"/>
  </w:num>
  <w:num w:numId="41">
    <w:abstractNumId w:val="14"/>
  </w:num>
  <w:num w:numId="42">
    <w:abstractNumId w:val="9"/>
  </w:num>
  <w:num w:numId="43">
    <w:abstractNumId w:val="2"/>
  </w:num>
  <w:num w:numId="44">
    <w:abstractNumId w:val="39"/>
  </w:num>
  <w:num w:numId="45">
    <w:abstractNumId w:val="4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lignBordersAndEdg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68"/>
    <w:rsid w:val="000016AA"/>
    <w:rsid w:val="00005E2C"/>
    <w:rsid w:val="00006052"/>
    <w:rsid w:val="000111BA"/>
    <w:rsid w:val="00015860"/>
    <w:rsid w:val="0003024B"/>
    <w:rsid w:val="0003120A"/>
    <w:rsid w:val="00035DB2"/>
    <w:rsid w:val="000626CD"/>
    <w:rsid w:val="00067E6B"/>
    <w:rsid w:val="00072EA7"/>
    <w:rsid w:val="00073BED"/>
    <w:rsid w:val="00080CA8"/>
    <w:rsid w:val="00085248"/>
    <w:rsid w:val="000952C5"/>
    <w:rsid w:val="000A23A8"/>
    <w:rsid w:val="000B252C"/>
    <w:rsid w:val="000B61BD"/>
    <w:rsid w:val="000C0FD2"/>
    <w:rsid w:val="000C614C"/>
    <w:rsid w:val="000D3A53"/>
    <w:rsid w:val="000D7D45"/>
    <w:rsid w:val="000E2D40"/>
    <w:rsid w:val="000E3058"/>
    <w:rsid w:val="000F4F6E"/>
    <w:rsid w:val="000F5724"/>
    <w:rsid w:val="001010E0"/>
    <w:rsid w:val="00102F95"/>
    <w:rsid w:val="00105B8A"/>
    <w:rsid w:val="0010668F"/>
    <w:rsid w:val="001362BE"/>
    <w:rsid w:val="00140E32"/>
    <w:rsid w:val="00146004"/>
    <w:rsid w:val="00150327"/>
    <w:rsid w:val="00161746"/>
    <w:rsid w:val="00162AD9"/>
    <w:rsid w:val="00165096"/>
    <w:rsid w:val="00171258"/>
    <w:rsid w:val="00171A3A"/>
    <w:rsid w:val="0017278A"/>
    <w:rsid w:val="0017538B"/>
    <w:rsid w:val="00193CB6"/>
    <w:rsid w:val="001A1345"/>
    <w:rsid w:val="001A6BD7"/>
    <w:rsid w:val="001D07B8"/>
    <w:rsid w:val="001E1A8C"/>
    <w:rsid w:val="001E5D00"/>
    <w:rsid w:val="001F15C1"/>
    <w:rsid w:val="001F2EA1"/>
    <w:rsid w:val="001F71F4"/>
    <w:rsid w:val="00211365"/>
    <w:rsid w:val="00211CDD"/>
    <w:rsid w:val="00211CFD"/>
    <w:rsid w:val="00216EF0"/>
    <w:rsid w:val="002209B1"/>
    <w:rsid w:val="002261ED"/>
    <w:rsid w:val="002361C0"/>
    <w:rsid w:val="00236454"/>
    <w:rsid w:val="00244B93"/>
    <w:rsid w:val="00247866"/>
    <w:rsid w:val="00247B7A"/>
    <w:rsid w:val="00252F58"/>
    <w:rsid w:val="00260050"/>
    <w:rsid w:val="00263088"/>
    <w:rsid w:val="002714A5"/>
    <w:rsid w:val="0027233F"/>
    <w:rsid w:val="00273C1E"/>
    <w:rsid w:val="0027484C"/>
    <w:rsid w:val="00275711"/>
    <w:rsid w:val="0027581A"/>
    <w:rsid w:val="002761AB"/>
    <w:rsid w:val="0029701A"/>
    <w:rsid w:val="002A2E21"/>
    <w:rsid w:val="002A7976"/>
    <w:rsid w:val="002B728B"/>
    <w:rsid w:val="002C248A"/>
    <w:rsid w:val="002C7543"/>
    <w:rsid w:val="002D75BF"/>
    <w:rsid w:val="002E356F"/>
    <w:rsid w:val="002E6696"/>
    <w:rsid w:val="002E670F"/>
    <w:rsid w:val="002F2AD0"/>
    <w:rsid w:val="002F5A69"/>
    <w:rsid w:val="0030348F"/>
    <w:rsid w:val="00310C2B"/>
    <w:rsid w:val="00312A26"/>
    <w:rsid w:val="00315CA7"/>
    <w:rsid w:val="00317904"/>
    <w:rsid w:val="00321584"/>
    <w:rsid w:val="0032585C"/>
    <w:rsid w:val="00331490"/>
    <w:rsid w:val="0033552D"/>
    <w:rsid w:val="00340741"/>
    <w:rsid w:val="0035037E"/>
    <w:rsid w:val="0035162B"/>
    <w:rsid w:val="00360423"/>
    <w:rsid w:val="003861FE"/>
    <w:rsid w:val="00397F2C"/>
    <w:rsid w:val="00397F6C"/>
    <w:rsid w:val="003A6CF7"/>
    <w:rsid w:val="003A7E8A"/>
    <w:rsid w:val="003B4A56"/>
    <w:rsid w:val="003C2AC7"/>
    <w:rsid w:val="003C2D03"/>
    <w:rsid w:val="003D24C1"/>
    <w:rsid w:val="003D4DC3"/>
    <w:rsid w:val="003D55B7"/>
    <w:rsid w:val="003E0BE6"/>
    <w:rsid w:val="003E2750"/>
    <w:rsid w:val="003E29AB"/>
    <w:rsid w:val="003E62BC"/>
    <w:rsid w:val="003F110F"/>
    <w:rsid w:val="003F2DD0"/>
    <w:rsid w:val="00400FF4"/>
    <w:rsid w:val="00402DBA"/>
    <w:rsid w:val="00404B42"/>
    <w:rsid w:val="00405D20"/>
    <w:rsid w:val="004154D5"/>
    <w:rsid w:val="00420728"/>
    <w:rsid w:val="0042267E"/>
    <w:rsid w:val="00426EA4"/>
    <w:rsid w:val="004361F2"/>
    <w:rsid w:val="00446351"/>
    <w:rsid w:val="0045489E"/>
    <w:rsid w:val="0046000F"/>
    <w:rsid w:val="004600F9"/>
    <w:rsid w:val="00470168"/>
    <w:rsid w:val="0047796F"/>
    <w:rsid w:val="004937E4"/>
    <w:rsid w:val="0049730F"/>
    <w:rsid w:val="004A4BEA"/>
    <w:rsid w:val="004A712F"/>
    <w:rsid w:val="004B0A73"/>
    <w:rsid w:val="004B502D"/>
    <w:rsid w:val="004B609A"/>
    <w:rsid w:val="004B6715"/>
    <w:rsid w:val="004B6DC8"/>
    <w:rsid w:val="004B7EF5"/>
    <w:rsid w:val="004C4DF6"/>
    <w:rsid w:val="004C5B81"/>
    <w:rsid w:val="004C6EA7"/>
    <w:rsid w:val="004D0B65"/>
    <w:rsid w:val="004D1286"/>
    <w:rsid w:val="004D1596"/>
    <w:rsid w:val="004D7431"/>
    <w:rsid w:val="004E1486"/>
    <w:rsid w:val="004E181F"/>
    <w:rsid w:val="004F29C3"/>
    <w:rsid w:val="004F41B5"/>
    <w:rsid w:val="00511615"/>
    <w:rsid w:val="005173EB"/>
    <w:rsid w:val="00550B49"/>
    <w:rsid w:val="00551194"/>
    <w:rsid w:val="00555A93"/>
    <w:rsid w:val="00557609"/>
    <w:rsid w:val="00557688"/>
    <w:rsid w:val="00561E98"/>
    <w:rsid w:val="00562C68"/>
    <w:rsid w:val="00570D27"/>
    <w:rsid w:val="0057265D"/>
    <w:rsid w:val="00575FE3"/>
    <w:rsid w:val="0057605D"/>
    <w:rsid w:val="00581019"/>
    <w:rsid w:val="005830E7"/>
    <w:rsid w:val="005865EC"/>
    <w:rsid w:val="00586C67"/>
    <w:rsid w:val="00587A3E"/>
    <w:rsid w:val="005926EF"/>
    <w:rsid w:val="005A5077"/>
    <w:rsid w:val="005B4022"/>
    <w:rsid w:val="005C2540"/>
    <w:rsid w:val="005C591D"/>
    <w:rsid w:val="005D0853"/>
    <w:rsid w:val="005D6FAA"/>
    <w:rsid w:val="005E4919"/>
    <w:rsid w:val="005E6FE8"/>
    <w:rsid w:val="0061040A"/>
    <w:rsid w:val="00614A8B"/>
    <w:rsid w:val="006157BA"/>
    <w:rsid w:val="00616128"/>
    <w:rsid w:val="00622F70"/>
    <w:rsid w:val="006261C2"/>
    <w:rsid w:val="00626B66"/>
    <w:rsid w:val="00626D10"/>
    <w:rsid w:val="006311FF"/>
    <w:rsid w:val="006324B8"/>
    <w:rsid w:val="00634E20"/>
    <w:rsid w:val="00642D20"/>
    <w:rsid w:val="00644A8D"/>
    <w:rsid w:val="006564A8"/>
    <w:rsid w:val="00661A2A"/>
    <w:rsid w:val="0066318E"/>
    <w:rsid w:val="00665D69"/>
    <w:rsid w:val="00667372"/>
    <w:rsid w:val="006753B9"/>
    <w:rsid w:val="00683C62"/>
    <w:rsid w:val="006868AB"/>
    <w:rsid w:val="006A3EBB"/>
    <w:rsid w:val="006A64D4"/>
    <w:rsid w:val="006C15D0"/>
    <w:rsid w:val="006D185C"/>
    <w:rsid w:val="006D2B3B"/>
    <w:rsid w:val="006D3F00"/>
    <w:rsid w:val="006D4202"/>
    <w:rsid w:val="006D4D1B"/>
    <w:rsid w:val="006D5B3B"/>
    <w:rsid w:val="006D5EE1"/>
    <w:rsid w:val="006D608A"/>
    <w:rsid w:val="006F0DBF"/>
    <w:rsid w:val="006F2737"/>
    <w:rsid w:val="006F2914"/>
    <w:rsid w:val="006F48C0"/>
    <w:rsid w:val="006F49BB"/>
    <w:rsid w:val="006F6563"/>
    <w:rsid w:val="00701E92"/>
    <w:rsid w:val="00715030"/>
    <w:rsid w:val="007225D5"/>
    <w:rsid w:val="00735FEF"/>
    <w:rsid w:val="00737439"/>
    <w:rsid w:val="007456F7"/>
    <w:rsid w:val="007521FC"/>
    <w:rsid w:val="0075316C"/>
    <w:rsid w:val="00753347"/>
    <w:rsid w:val="00754E01"/>
    <w:rsid w:val="00756871"/>
    <w:rsid w:val="00761D05"/>
    <w:rsid w:val="007710F0"/>
    <w:rsid w:val="0077203F"/>
    <w:rsid w:val="007741F2"/>
    <w:rsid w:val="00775931"/>
    <w:rsid w:val="00776E5A"/>
    <w:rsid w:val="00777665"/>
    <w:rsid w:val="00777CD8"/>
    <w:rsid w:val="00780958"/>
    <w:rsid w:val="007A1BC6"/>
    <w:rsid w:val="007A5E6D"/>
    <w:rsid w:val="007A713F"/>
    <w:rsid w:val="007C1069"/>
    <w:rsid w:val="007C1D08"/>
    <w:rsid w:val="007C2487"/>
    <w:rsid w:val="007C3E8C"/>
    <w:rsid w:val="007C4B95"/>
    <w:rsid w:val="007D11EF"/>
    <w:rsid w:val="007D2A30"/>
    <w:rsid w:val="007D4CA5"/>
    <w:rsid w:val="007E6704"/>
    <w:rsid w:val="007E69C4"/>
    <w:rsid w:val="007F447C"/>
    <w:rsid w:val="007F7158"/>
    <w:rsid w:val="008023D9"/>
    <w:rsid w:val="008027D5"/>
    <w:rsid w:val="008122E8"/>
    <w:rsid w:val="00814DC0"/>
    <w:rsid w:val="00820270"/>
    <w:rsid w:val="00822196"/>
    <w:rsid w:val="0082280B"/>
    <w:rsid w:val="00824529"/>
    <w:rsid w:val="0082496F"/>
    <w:rsid w:val="008276DB"/>
    <w:rsid w:val="00831813"/>
    <w:rsid w:val="00841737"/>
    <w:rsid w:val="00842E39"/>
    <w:rsid w:val="008447F7"/>
    <w:rsid w:val="008452AE"/>
    <w:rsid w:val="00847E07"/>
    <w:rsid w:val="008564D6"/>
    <w:rsid w:val="00874556"/>
    <w:rsid w:val="00876B59"/>
    <w:rsid w:val="00885556"/>
    <w:rsid w:val="00887F2E"/>
    <w:rsid w:val="008A19B5"/>
    <w:rsid w:val="008B0B0A"/>
    <w:rsid w:val="008B1079"/>
    <w:rsid w:val="008D112C"/>
    <w:rsid w:val="008D4D9F"/>
    <w:rsid w:val="008D6287"/>
    <w:rsid w:val="008E63AB"/>
    <w:rsid w:val="008F0533"/>
    <w:rsid w:val="009046B5"/>
    <w:rsid w:val="00904C44"/>
    <w:rsid w:val="00923944"/>
    <w:rsid w:val="00933D84"/>
    <w:rsid w:val="00934AB2"/>
    <w:rsid w:val="0095093D"/>
    <w:rsid w:val="0095190B"/>
    <w:rsid w:val="00952E5A"/>
    <w:rsid w:val="009551BE"/>
    <w:rsid w:val="00961662"/>
    <w:rsid w:val="00977329"/>
    <w:rsid w:val="00987276"/>
    <w:rsid w:val="009900DB"/>
    <w:rsid w:val="00992315"/>
    <w:rsid w:val="00994202"/>
    <w:rsid w:val="009949E5"/>
    <w:rsid w:val="00995B96"/>
    <w:rsid w:val="009A2093"/>
    <w:rsid w:val="009B77C2"/>
    <w:rsid w:val="009C1DD1"/>
    <w:rsid w:val="009C68C7"/>
    <w:rsid w:val="009C782E"/>
    <w:rsid w:val="009D3ED6"/>
    <w:rsid w:val="009D4371"/>
    <w:rsid w:val="009F0275"/>
    <w:rsid w:val="009F1402"/>
    <w:rsid w:val="00A03759"/>
    <w:rsid w:val="00A06600"/>
    <w:rsid w:val="00A06F51"/>
    <w:rsid w:val="00A12BCC"/>
    <w:rsid w:val="00A14C01"/>
    <w:rsid w:val="00A34880"/>
    <w:rsid w:val="00A370B1"/>
    <w:rsid w:val="00A37F34"/>
    <w:rsid w:val="00A551D2"/>
    <w:rsid w:val="00A560DD"/>
    <w:rsid w:val="00A61669"/>
    <w:rsid w:val="00A6243C"/>
    <w:rsid w:val="00A71CF1"/>
    <w:rsid w:val="00A73CCA"/>
    <w:rsid w:val="00A74450"/>
    <w:rsid w:val="00A8716E"/>
    <w:rsid w:val="00A90F3E"/>
    <w:rsid w:val="00A94340"/>
    <w:rsid w:val="00A95B63"/>
    <w:rsid w:val="00AB123D"/>
    <w:rsid w:val="00AB6206"/>
    <w:rsid w:val="00AB714E"/>
    <w:rsid w:val="00AB7E02"/>
    <w:rsid w:val="00AC43A5"/>
    <w:rsid w:val="00AC6F42"/>
    <w:rsid w:val="00AD7520"/>
    <w:rsid w:val="00AE48AE"/>
    <w:rsid w:val="00AE491A"/>
    <w:rsid w:val="00AF23AB"/>
    <w:rsid w:val="00B03247"/>
    <w:rsid w:val="00B035C2"/>
    <w:rsid w:val="00B10063"/>
    <w:rsid w:val="00B156C3"/>
    <w:rsid w:val="00B254B5"/>
    <w:rsid w:val="00B26A1F"/>
    <w:rsid w:val="00B41ED1"/>
    <w:rsid w:val="00B42C5C"/>
    <w:rsid w:val="00B44EAB"/>
    <w:rsid w:val="00B4631B"/>
    <w:rsid w:val="00B61738"/>
    <w:rsid w:val="00B6174E"/>
    <w:rsid w:val="00B638F6"/>
    <w:rsid w:val="00B737FF"/>
    <w:rsid w:val="00B759CC"/>
    <w:rsid w:val="00B8071F"/>
    <w:rsid w:val="00B846C4"/>
    <w:rsid w:val="00B853EF"/>
    <w:rsid w:val="00B8603D"/>
    <w:rsid w:val="00B87233"/>
    <w:rsid w:val="00BA15F6"/>
    <w:rsid w:val="00BB3603"/>
    <w:rsid w:val="00BB3E57"/>
    <w:rsid w:val="00BB42D8"/>
    <w:rsid w:val="00BC69E4"/>
    <w:rsid w:val="00BD0492"/>
    <w:rsid w:val="00BD5766"/>
    <w:rsid w:val="00BE1142"/>
    <w:rsid w:val="00C04969"/>
    <w:rsid w:val="00C064FE"/>
    <w:rsid w:val="00C10192"/>
    <w:rsid w:val="00C179F0"/>
    <w:rsid w:val="00C23E9D"/>
    <w:rsid w:val="00C32D42"/>
    <w:rsid w:val="00C41871"/>
    <w:rsid w:val="00C462F2"/>
    <w:rsid w:val="00C505E0"/>
    <w:rsid w:val="00C53B7D"/>
    <w:rsid w:val="00C60E20"/>
    <w:rsid w:val="00C64C97"/>
    <w:rsid w:val="00C663C7"/>
    <w:rsid w:val="00C665D7"/>
    <w:rsid w:val="00C7623C"/>
    <w:rsid w:val="00C77EA8"/>
    <w:rsid w:val="00C81128"/>
    <w:rsid w:val="00C950C3"/>
    <w:rsid w:val="00CA1F38"/>
    <w:rsid w:val="00CA236B"/>
    <w:rsid w:val="00CA2B41"/>
    <w:rsid w:val="00CA6AB4"/>
    <w:rsid w:val="00CB3C4D"/>
    <w:rsid w:val="00CC46FC"/>
    <w:rsid w:val="00CD11AE"/>
    <w:rsid w:val="00CD1430"/>
    <w:rsid w:val="00CD3FBE"/>
    <w:rsid w:val="00CE10E9"/>
    <w:rsid w:val="00CE74A9"/>
    <w:rsid w:val="00D020D7"/>
    <w:rsid w:val="00D03265"/>
    <w:rsid w:val="00D050EA"/>
    <w:rsid w:val="00D07D3B"/>
    <w:rsid w:val="00D11034"/>
    <w:rsid w:val="00D12D78"/>
    <w:rsid w:val="00D133C2"/>
    <w:rsid w:val="00D17D9C"/>
    <w:rsid w:val="00D21B1C"/>
    <w:rsid w:val="00D26318"/>
    <w:rsid w:val="00D27734"/>
    <w:rsid w:val="00D27BA4"/>
    <w:rsid w:val="00D30068"/>
    <w:rsid w:val="00D32547"/>
    <w:rsid w:val="00D32AEE"/>
    <w:rsid w:val="00D34230"/>
    <w:rsid w:val="00D36D93"/>
    <w:rsid w:val="00D37DAE"/>
    <w:rsid w:val="00D40891"/>
    <w:rsid w:val="00D42984"/>
    <w:rsid w:val="00D43732"/>
    <w:rsid w:val="00D4711C"/>
    <w:rsid w:val="00D51261"/>
    <w:rsid w:val="00D515ED"/>
    <w:rsid w:val="00D52558"/>
    <w:rsid w:val="00D5628F"/>
    <w:rsid w:val="00D7029F"/>
    <w:rsid w:val="00D70EBF"/>
    <w:rsid w:val="00D7386A"/>
    <w:rsid w:val="00D73CC3"/>
    <w:rsid w:val="00D847D3"/>
    <w:rsid w:val="00D91A85"/>
    <w:rsid w:val="00D93A99"/>
    <w:rsid w:val="00D93BCC"/>
    <w:rsid w:val="00D97CD3"/>
    <w:rsid w:val="00DA2A15"/>
    <w:rsid w:val="00DA6AEC"/>
    <w:rsid w:val="00DA7850"/>
    <w:rsid w:val="00DB270E"/>
    <w:rsid w:val="00DB4707"/>
    <w:rsid w:val="00DB77EF"/>
    <w:rsid w:val="00DC3457"/>
    <w:rsid w:val="00DC48D8"/>
    <w:rsid w:val="00DD3269"/>
    <w:rsid w:val="00DD5468"/>
    <w:rsid w:val="00DD6C41"/>
    <w:rsid w:val="00DE571C"/>
    <w:rsid w:val="00DF0A45"/>
    <w:rsid w:val="00DF57D6"/>
    <w:rsid w:val="00DF62E9"/>
    <w:rsid w:val="00E05454"/>
    <w:rsid w:val="00E06195"/>
    <w:rsid w:val="00E079A4"/>
    <w:rsid w:val="00E07C59"/>
    <w:rsid w:val="00E16FBF"/>
    <w:rsid w:val="00E17F07"/>
    <w:rsid w:val="00E224D7"/>
    <w:rsid w:val="00E25741"/>
    <w:rsid w:val="00E26BD8"/>
    <w:rsid w:val="00E321FF"/>
    <w:rsid w:val="00E35A26"/>
    <w:rsid w:val="00E35D75"/>
    <w:rsid w:val="00E41149"/>
    <w:rsid w:val="00E465A1"/>
    <w:rsid w:val="00E50259"/>
    <w:rsid w:val="00E52338"/>
    <w:rsid w:val="00E620E2"/>
    <w:rsid w:val="00E6576F"/>
    <w:rsid w:val="00E71DDA"/>
    <w:rsid w:val="00E73706"/>
    <w:rsid w:val="00E73D6D"/>
    <w:rsid w:val="00E76192"/>
    <w:rsid w:val="00E80D65"/>
    <w:rsid w:val="00E83C94"/>
    <w:rsid w:val="00E8525D"/>
    <w:rsid w:val="00E85694"/>
    <w:rsid w:val="00E97296"/>
    <w:rsid w:val="00EA6251"/>
    <w:rsid w:val="00EB19F5"/>
    <w:rsid w:val="00EC11CF"/>
    <w:rsid w:val="00EE5A58"/>
    <w:rsid w:val="00EF31C4"/>
    <w:rsid w:val="00F01C0B"/>
    <w:rsid w:val="00F03B77"/>
    <w:rsid w:val="00F03EFF"/>
    <w:rsid w:val="00F0558E"/>
    <w:rsid w:val="00F06F43"/>
    <w:rsid w:val="00F12FDF"/>
    <w:rsid w:val="00F1368F"/>
    <w:rsid w:val="00F16EA5"/>
    <w:rsid w:val="00F209E6"/>
    <w:rsid w:val="00F2183D"/>
    <w:rsid w:val="00F22692"/>
    <w:rsid w:val="00F2646F"/>
    <w:rsid w:val="00F323A0"/>
    <w:rsid w:val="00F35A5E"/>
    <w:rsid w:val="00F36388"/>
    <w:rsid w:val="00F436BB"/>
    <w:rsid w:val="00F55FE4"/>
    <w:rsid w:val="00F710B2"/>
    <w:rsid w:val="00F749FB"/>
    <w:rsid w:val="00F761B6"/>
    <w:rsid w:val="00F76BA9"/>
    <w:rsid w:val="00F8366A"/>
    <w:rsid w:val="00F83A79"/>
    <w:rsid w:val="00F85EC3"/>
    <w:rsid w:val="00F87CEF"/>
    <w:rsid w:val="00F908B8"/>
    <w:rsid w:val="00F9673B"/>
    <w:rsid w:val="00FA0AFC"/>
    <w:rsid w:val="00FA6612"/>
    <w:rsid w:val="00FB0363"/>
    <w:rsid w:val="00FC31CB"/>
    <w:rsid w:val="00FC5BEE"/>
    <w:rsid w:val="00FC69C7"/>
    <w:rsid w:val="00FD04BC"/>
    <w:rsid w:val="00FD6D1D"/>
    <w:rsid w:val="00FE4E7D"/>
    <w:rsid w:val="00FE7E34"/>
    <w:rsid w:val="00F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11365"/>
    <w:pPr>
      <w:keepNext/>
      <w:outlineLvl w:val="2"/>
    </w:pPr>
    <w:rPr>
      <w:b/>
      <w:bCs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42D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3">
    <w:name w:val="Table Grid"/>
    <w:basedOn w:val="a1"/>
    <w:rsid w:val="00BB42D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31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12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12A26"/>
  </w:style>
  <w:style w:type="paragraph" w:styleId="a7">
    <w:name w:val="Plain Text"/>
    <w:basedOn w:val="a"/>
    <w:link w:val="Char"/>
    <w:rsid w:val="004C4DF6"/>
    <w:pPr>
      <w:adjustRightInd w:val="0"/>
      <w:spacing w:line="360" w:lineRule="atLeast"/>
      <w:jc w:val="left"/>
      <w:textAlignment w:val="baseline"/>
    </w:pPr>
    <w:rPr>
      <w:rFonts w:ascii="宋体" w:hAnsi="Courier New" w:cs="Courier New"/>
      <w:kern w:val="0"/>
      <w:sz w:val="24"/>
      <w:szCs w:val="21"/>
    </w:rPr>
  </w:style>
  <w:style w:type="character" w:customStyle="1" w:styleId="Char">
    <w:name w:val="纯文本 Char"/>
    <w:basedOn w:val="a0"/>
    <w:link w:val="a7"/>
    <w:rsid w:val="004C4DF6"/>
    <w:rPr>
      <w:rFonts w:ascii="宋体" w:hAnsi="Courier New" w:cs="Courier New"/>
      <w:sz w:val="24"/>
      <w:szCs w:val="21"/>
    </w:rPr>
  </w:style>
  <w:style w:type="paragraph" w:styleId="a8">
    <w:name w:val="List Paragraph"/>
    <w:basedOn w:val="a"/>
    <w:uiPriority w:val="34"/>
    <w:qFormat/>
    <w:rsid w:val="00DA785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DA7850"/>
    <w:rPr>
      <w:color w:val="808080"/>
    </w:rPr>
  </w:style>
  <w:style w:type="paragraph" w:styleId="aa">
    <w:name w:val="Balloon Text"/>
    <w:basedOn w:val="a"/>
    <w:link w:val="Char0"/>
    <w:rsid w:val="00DA7850"/>
    <w:rPr>
      <w:sz w:val="18"/>
      <w:szCs w:val="18"/>
    </w:rPr>
  </w:style>
  <w:style w:type="character" w:customStyle="1" w:styleId="Char0">
    <w:name w:val="批注框文本 Char"/>
    <w:basedOn w:val="a0"/>
    <w:link w:val="aa"/>
    <w:rsid w:val="00DA7850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211365"/>
    <w:rPr>
      <w:b/>
      <w:bCs/>
      <w:i/>
      <w:iCs/>
      <w:kern w:val="2"/>
      <w:sz w:val="21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11365"/>
    <w:pPr>
      <w:keepNext/>
      <w:outlineLvl w:val="2"/>
    </w:pPr>
    <w:rPr>
      <w:b/>
      <w:bCs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42D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3">
    <w:name w:val="Table Grid"/>
    <w:basedOn w:val="a1"/>
    <w:rsid w:val="00BB42D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31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12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12A26"/>
  </w:style>
  <w:style w:type="paragraph" w:styleId="a7">
    <w:name w:val="Plain Text"/>
    <w:basedOn w:val="a"/>
    <w:link w:val="Char"/>
    <w:rsid w:val="004C4DF6"/>
    <w:pPr>
      <w:adjustRightInd w:val="0"/>
      <w:spacing w:line="360" w:lineRule="atLeast"/>
      <w:jc w:val="left"/>
      <w:textAlignment w:val="baseline"/>
    </w:pPr>
    <w:rPr>
      <w:rFonts w:ascii="宋体" w:hAnsi="Courier New" w:cs="Courier New"/>
      <w:kern w:val="0"/>
      <w:sz w:val="24"/>
      <w:szCs w:val="21"/>
    </w:rPr>
  </w:style>
  <w:style w:type="character" w:customStyle="1" w:styleId="Char">
    <w:name w:val="纯文本 Char"/>
    <w:basedOn w:val="a0"/>
    <w:link w:val="a7"/>
    <w:rsid w:val="004C4DF6"/>
    <w:rPr>
      <w:rFonts w:ascii="宋体" w:hAnsi="Courier New" w:cs="Courier New"/>
      <w:sz w:val="24"/>
      <w:szCs w:val="21"/>
    </w:rPr>
  </w:style>
  <w:style w:type="paragraph" w:styleId="a8">
    <w:name w:val="List Paragraph"/>
    <w:basedOn w:val="a"/>
    <w:uiPriority w:val="34"/>
    <w:qFormat/>
    <w:rsid w:val="00DA785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DA7850"/>
    <w:rPr>
      <w:color w:val="808080"/>
    </w:rPr>
  </w:style>
  <w:style w:type="paragraph" w:styleId="aa">
    <w:name w:val="Balloon Text"/>
    <w:basedOn w:val="a"/>
    <w:link w:val="Char0"/>
    <w:rsid w:val="00DA7850"/>
    <w:rPr>
      <w:sz w:val="18"/>
      <w:szCs w:val="18"/>
    </w:rPr>
  </w:style>
  <w:style w:type="character" w:customStyle="1" w:styleId="Char0">
    <w:name w:val="批注框文本 Char"/>
    <w:basedOn w:val="a0"/>
    <w:link w:val="aa"/>
    <w:rsid w:val="00DA7850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211365"/>
    <w:rPr>
      <w:b/>
      <w:bCs/>
      <w:i/>
      <w:iCs/>
      <w:kern w:val="2"/>
      <w:sz w:val="21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oleObject" Target="embeddings/oleObject47.bin"/><Relationship Id="rId110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90" Type="http://schemas.openxmlformats.org/officeDocument/2006/relationships/image" Target="media/image41.png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4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103" Type="http://schemas.openxmlformats.org/officeDocument/2006/relationships/image" Target="media/image48.wmf"/><Relationship Id="rId108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jpeg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1.jpeg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F30C9-29C9-4317-A49B-3134F735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杭州电子科技大学学生考试卷（A）卷</dc:title>
  <dc:creator>ZZF</dc:creator>
  <cp:lastModifiedBy>liyuan</cp:lastModifiedBy>
  <cp:revision>2</cp:revision>
  <cp:lastPrinted>2015-04-16T09:00:00Z</cp:lastPrinted>
  <dcterms:created xsi:type="dcterms:W3CDTF">2019-09-02T08:34:00Z</dcterms:created>
  <dcterms:modified xsi:type="dcterms:W3CDTF">2019-09-02T08:34:00Z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