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230"/>
        <w:gridCol w:w="3230"/>
      </w:tblGrid>
      <w:tr w:rsidR="00834342" w14:paraId="2B8EB153" w14:textId="77777777" w:rsidTr="00834342">
        <w:tc>
          <w:tcPr>
            <w:tcW w:w="3560" w:type="dxa"/>
          </w:tcPr>
          <w:p w14:paraId="52247B3A" w14:textId="35127FAB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  <w:tc>
          <w:tcPr>
            <w:tcW w:w="3561" w:type="dxa"/>
          </w:tcPr>
          <w:p w14:paraId="5C984AB1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Last Name</w:t>
            </w:r>
          </w:p>
        </w:tc>
        <w:tc>
          <w:tcPr>
            <w:tcW w:w="3561" w:type="dxa"/>
          </w:tcPr>
          <w:p w14:paraId="59765459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First Name</w:t>
            </w:r>
          </w:p>
        </w:tc>
      </w:tr>
      <w:tr w:rsidR="00834342" w14:paraId="59F32299" w14:textId="77777777" w:rsidTr="00834342">
        <w:tc>
          <w:tcPr>
            <w:tcW w:w="3560" w:type="dxa"/>
          </w:tcPr>
          <w:p w14:paraId="1C359293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  <w:tc>
          <w:tcPr>
            <w:tcW w:w="3561" w:type="dxa"/>
          </w:tcPr>
          <w:p w14:paraId="4E44C793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  <w:tc>
          <w:tcPr>
            <w:tcW w:w="3561" w:type="dxa"/>
          </w:tcPr>
          <w:p w14:paraId="3FA938C1" w14:textId="77777777" w:rsidR="00834342" w:rsidRDefault="00834342" w:rsidP="002641DB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</w:p>
        </w:tc>
      </w:tr>
    </w:tbl>
    <w:p w14:paraId="5F83234B" w14:textId="77777777" w:rsidR="002641DB" w:rsidRDefault="002641DB" w:rsidP="002641D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5D3870A3" w14:textId="77777777" w:rsidR="00E27CF2" w:rsidRPr="00C53D66" w:rsidRDefault="00E27CF2" w:rsidP="00E27C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537FB7">
        <w:rPr>
          <w:rFonts w:ascii="Times New Roman" w:hAnsi="Times New Roman" w:cs="Times New Roman"/>
          <w:sz w:val="32"/>
          <w:szCs w:val="24"/>
          <w:lang w:val="en-US"/>
        </w:rPr>
        <w:t>Variant</w:t>
      </w:r>
      <w:r w:rsidRPr="00C53D66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="005F5087">
        <w:rPr>
          <w:rFonts w:ascii="Times New Roman" w:hAnsi="Times New Roman" w:cs="Times New Roman"/>
          <w:sz w:val="32"/>
          <w:szCs w:val="24"/>
          <w:lang w:val="en-US"/>
        </w:rPr>
        <w:t>F</w:t>
      </w:r>
    </w:p>
    <w:p w14:paraId="59460AFC" w14:textId="77777777" w:rsidR="00E27CF2" w:rsidRDefault="00E27CF2" w:rsidP="00E27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20435B" w14:textId="77777777" w:rsidR="00E27CF2" w:rsidRPr="00FD5696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1.0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22E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In what situations </w:t>
      </w:r>
      <w:r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Flag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will be set 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3C4E3C8" w14:textId="77777777" w:rsidR="00E27CF2" w:rsidRPr="00FD5696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36354E2" w14:textId="77777777" w:rsidR="00E27CF2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4BC4B27" w14:textId="77777777" w:rsidR="00E27CF2" w:rsidRPr="00D52AAC" w:rsidRDefault="00E27CF2" w:rsidP="00E27CF2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69BE420" w14:textId="77777777" w:rsidR="00E27CF2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621C3F" w14:textId="77777777" w:rsidR="00E27CF2" w:rsidRPr="00CD22E8" w:rsidRDefault="00E27CF2" w:rsidP="00E27C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2.1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22E8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E8">
        <w:rPr>
          <w:rFonts w:ascii="Times New Roman" w:hAnsi="Times New Roman" w:cs="Times New Roman"/>
          <w:sz w:val="24"/>
          <w:szCs w:val="24"/>
          <w:lang w:val="en-US"/>
        </w:rPr>
        <w:t>There are two number</w:t>
      </w:r>
      <w:r w:rsidR="005F508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22E8">
        <w:rPr>
          <w:rFonts w:ascii="Times New Roman" w:hAnsi="Times New Roman" w:cs="Times New Roman"/>
          <w:sz w:val="24"/>
          <w:szCs w:val="24"/>
          <w:lang w:val="en-US"/>
        </w:rPr>
        <w:t xml:space="preserve"> in decimal binary system: </w:t>
      </w:r>
      <w:r w:rsidRPr="00251EB0">
        <w:rPr>
          <w:rFonts w:ascii="Times New Roman" w:hAnsi="Times New Roman" w:cs="Times New Roman"/>
          <w:sz w:val="24"/>
          <w:szCs w:val="19"/>
          <w:lang w:val="en-US"/>
        </w:rPr>
        <w:t>X1 = 3804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(10)</w:t>
      </w:r>
      <w:r w:rsidRPr="00251EB0">
        <w:rPr>
          <w:rFonts w:ascii="Times New Roman" w:hAnsi="Times New Roman" w:cs="Times New Roman"/>
          <w:sz w:val="24"/>
          <w:szCs w:val="19"/>
          <w:lang w:val="en-US"/>
        </w:rPr>
        <w:t>, X2 = 24486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(10)</w:t>
      </w:r>
      <w:r w:rsidR="00CD22E8" w:rsidRPr="00CD22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CB2BDE" w14:textId="78929166" w:rsidR="00E27CF2" w:rsidRDefault="00981A7A" w:rsidP="00667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Find X3 = –X1, X4 = X1 + X2. Translate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decimal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numbers X1, X2, X3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X4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binary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(X1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B1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 X2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B2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 X3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B3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D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X4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B4</w:t>
      </w:r>
      <w:r w:rsidRPr="00B82B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, using 16-bits </w:t>
      </w:r>
      <w:r w:rsidR="00667D9F">
        <w:rPr>
          <w:rFonts w:ascii="Times New Roman" w:hAnsi="Times New Roman" w:cs="Times New Roman"/>
          <w:sz w:val="24"/>
          <w:szCs w:val="24"/>
          <w:lang w:val="en-US"/>
        </w:rPr>
        <w:t>signed binary format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7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Calculate numbers B5 = B2 + B4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 B6 = B2 + B3. Set 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arithmetic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 xml:space="preserve">flags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(SF, ZF, PF, AF, CF, OF)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for B5</w:t>
      </w:r>
      <w:r w:rsidR="002B0C4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8418D">
        <w:rPr>
          <w:rFonts w:ascii="Times New Roman" w:hAnsi="Times New Roman" w:cs="Times New Roman"/>
          <w:sz w:val="24"/>
          <w:szCs w:val="24"/>
          <w:lang w:val="en-US"/>
        </w:rPr>
        <w:t>B6.</w:t>
      </w:r>
      <w:r w:rsidR="003D5332">
        <w:rPr>
          <w:rFonts w:ascii="Times New Roman" w:hAnsi="Times New Roman" w:cs="Times New Roman"/>
          <w:sz w:val="24"/>
          <w:szCs w:val="24"/>
          <w:lang w:val="en-US"/>
        </w:rPr>
        <w:t xml:space="preserve"> All calculations in binary format should be done using two’s complement.</w:t>
      </w:r>
    </w:p>
    <w:p w14:paraId="2504D8E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60240AE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F782B7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028C01D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65ED560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F2CB099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07FA690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C25B900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E373B45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7E9B316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B8837D9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53D3460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6B32CF0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173D9192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300646E9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BDB2D4F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226639A5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46BE31D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098B59E8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4C75D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10976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B4C311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C3CCA" w14:textId="77777777" w:rsidR="00DA0509" w:rsidRPr="00B479BD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112F2" w14:textId="34B6FEC1" w:rsidR="00E27CF2" w:rsidRDefault="00E27CF2" w:rsidP="00C26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3.26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1A7A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n=5 numbers (1,2,3,4,5). Find the </w:t>
      </w:r>
      <w:r>
        <w:rPr>
          <w:rFonts w:ascii="Times New Roman" w:hAnsi="Times New Roman" w:cs="Times New Roman"/>
          <w:sz w:val="24"/>
          <w:szCs w:val="24"/>
          <w:lang w:val="en-US"/>
        </w:rPr>
        <w:t>67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proofErr w:type="gramStart"/>
      <w:r w:rsidRPr="00FD5696">
        <w:rPr>
          <w:rFonts w:ascii="Times New Roman" w:hAnsi="Times New Roman" w:cs="Times New Roman"/>
          <w:sz w:val="24"/>
          <w:szCs w:val="24"/>
          <w:lang w:val="en-US"/>
        </w:rPr>
        <w:t>permutation</w:t>
      </w:r>
      <w:r w:rsidR="009E25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E25AD">
        <w:rPr>
          <w:rFonts w:ascii="Times New Roman" w:hAnsi="Times New Roman" w:cs="Times New Roman"/>
          <w:sz w:val="24"/>
          <w:szCs w:val="24"/>
          <w:lang w:val="en-US"/>
        </w:rPr>
        <w:t>for example, 31425 is 10</w:t>
      </w:r>
      <w:r w:rsidR="009E25AD" w:rsidRPr="004103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E25AD">
        <w:rPr>
          <w:rFonts w:ascii="Times New Roman" w:hAnsi="Times New Roman" w:cs="Times New Roman"/>
          <w:sz w:val="24"/>
          <w:szCs w:val="24"/>
          <w:lang w:val="en-US"/>
        </w:rPr>
        <w:t xml:space="preserve"> permutation). Explain/write full decision, not result only.</w:t>
      </w:r>
    </w:p>
    <w:p w14:paraId="4AF0A01C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B35FB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C34DC" w14:textId="532498FD" w:rsidR="00DA0509" w:rsidRDefault="00DA0509" w:rsidP="00E27C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0DFD2C" w14:textId="77777777" w:rsidR="00DA0509" w:rsidRDefault="00DA0509" w:rsidP="00E27C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D61AA0" w14:textId="66177A6F" w:rsidR="00E27CF2" w:rsidRDefault="00E27CF2" w:rsidP="005F44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4.33.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 xml:space="preserve">Translate the number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59.84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sub>
        </m:sSub>
      </m:oMath>
      <w:r w:rsidR="005F44E0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5F44E0"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4-NS</w:t>
      </w:r>
      <w:r w:rsidR="005F44E0"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F44E0"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digits after point</w:t>
      </w:r>
      <w:r w:rsidR="005F44E0"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and to 16-NS</w:t>
      </w:r>
      <w:r w:rsidR="005F44E0"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digits after point</w:t>
      </w:r>
      <w:r w:rsidR="005F44E0" w:rsidRPr="00B479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F44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25D28C" w14:textId="370B1A34" w:rsidR="00DA0509" w:rsidRDefault="00DA0509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91276" w14:textId="5145FCFA" w:rsidR="00DA0509" w:rsidRDefault="00DA0509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6E0EF" w14:textId="73EFE9B1" w:rsidR="00DA0509" w:rsidRDefault="00DA0509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8563A" w14:textId="392C2772" w:rsidR="00E27CF2" w:rsidRDefault="00E27CF2" w:rsidP="00E27C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F212E8" w14:textId="77777777" w:rsidR="00DA0509" w:rsidRDefault="00DA0509" w:rsidP="00DA0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A0AA56" w14:textId="77777777" w:rsidR="00E27CF2" w:rsidRPr="00B479BD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5.42.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B479BD">
        <w:rPr>
          <w:rFonts w:ascii="Times New Roman" w:hAnsi="Times New Roman" w:cs="Times New Roman"/>
          <w:sz w:val="24"/>
          <w:szCs w:val="24"/>
          <w:lang w:val="en-US"/>
        </w:rPr>
        <w:t xml:space="preserve"> There is a code fragment on Python language.</w:t>
      </w:r>
    </w:p>
    <w:p w14:paraId="24B39915" w14:textId="77777777" w:rsidR="00E27CF2" w:rsidRPr="00B479BD" w:rsidRDefault="00E27CF2" w:rsidP="00E27CF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79BD">
        <w:rPr>
          <w:rFonts w:ascii="Times New Roman" w:hAnsi="Times New Roman" w:cs="Times New Roman"/>
          <w:sz w:val="24"/>
          <w:szCs w:val="24"/>
          <w:lang w:val="en-US"/>
        </w:rPr>
        <w:t>Why “</w:t>
      </w:r>
      <w:proofErr w:type="spellStart"/>
      <w:proofErr w:type="gramStart"/>
      <w:r w:rsidRPr="00B479BD">
        <w:rPr>
          <w:rFonts w:ascii="Times New Roman" w:hAnsi="Times New Roman" w:cs="Times New Roman"/>
          <w:sz w:val="24"/>
          <w:szCs w:val="24"/>
          <w:lang w:val="en-US"/>
        </w:rPr>
        <w:t>self.a</w:t>
      </w:r>
      <w:proofErr w:type="spellEnd"/>
      <w:proofErr w:type="gramEnd"/>
      <w:r w:rsidRPr="00B479BD">
        <w:rPr>
          <w:rFonts w:ascii="Times New Roman" w:hAnsi="Times New Roman" w:cs="Times New Roman"/>
          <w:sz w:val="24"/>
          <w:szCs w:val="24"/>
          <w:lang w:val="en-US"/>
        </w:rPr>
        <w:t>” definition is not a member of the class “Student”?</w:t>
      </w:r>
    </w:p>
    <w:p w14:paraId="19048D94" w14:textId="77777777" w:rsidR="00E27CF2" w:rsidRPr="00B479BD" w:rsidRDefault="00E27CF2" w:rsidP="00E27C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7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FAF2D" wp14:editId="21C00760">
            <wp:extent cx="2800350" cy="7997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81" cy="8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D29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3A927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D0F4A" w14:textId="77777777" w:rsidR="00E27CF2" w:rsidRP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6.56.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equation of the form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2(KiB) = 10 × x + 48(B)</m:t>
        </m:r>
      </m:oMath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has a solution:</w:t>
      </w:r>
    </w:p>
    <w:p w14:paraId="0E0066B9" w14:textId="77777777" w:rsidR="00E27CF2" w:rsidRPr="00E27CF2" w:rsidRDefault="00E27CF2" w:rsidP="00E27C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x = 2</w:t>
      </w:r>
    </w:p>
    <w:p w14:paraId="40717CB5" w14:textId="77777777" w:rsidR="00E27CF2" w:rsidRPr="00E27CF2" w:rsidRDefault="00E27CF2" w:rsidP="00E27C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x = 20</w:t>
      </w:r>
    </w:p>
    <w:p w14:paraId="5CC9F9C1" w14:textId="77777777" w:rsidR="00E27CF2" w:rsidRPr="00E27CF2" w:rsidRDefault="00E27CF2" w:rsidP="00E27C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x = 200</w:t>
      </w:r>
    </w:p>
    <w:p w14:paraId="4B7F3E53" w14:textId="77777777" w:rsidR="00E27CF2" w:rsidRDefault="00E27CF2" w:rsidP="00E27C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7CF2">
        <w:rPr>
          <w:rFonts w:ascii="Times New Roman" w:hAnsi="Times New Roman" w:cs="Times New Roman"/>
          <w:sz w:val="24"/>
          <w:szCs w:val="24"/>
        </w:rPr>
        <w:t>There is no correct answer</w:t>
      </w:r>
    </w:p>
    <w:p w14:paraId="6B86CE7E" w14:textId="77777777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E1BA4" w14:textId="58FBBDCD" w:rsidR="00E27CF2" w:rsidRDefault="00E27CF2" w:rsidP="00E43D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7.66.</w:t>
      </w:r>
      <w:r w:rsidR="009529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Translate the number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10010010101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(z)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D2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E43D22">
        <w:rPr>
          <w:rFonts w:ascii="Times New Roman" w:hAnsi="Times New Roman" w:cs="Times New Roman"/>
          <w:sz w:val="24"/>
          <w:szCs w:val="24"/>
          <w:lang w:val="en-US"/>
        </w:rPr>
        <w:t>Zeckendorf</w:t>
      </w:r>
      <w:proofErr w:type="spellEnd"/>
      <w:r w:rsidR="00E43D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the decimal system.</w:t>
      </w:r>
      <w:r w:rsidR="00061CAA">
        <w:rPr>
          <w:rFonts w:ascii="Times New Roman" w:hAnsi="Times New Roman" w:cs="Times New Roman"/>
          <w:sz w:val="24"/>
          <w:szCs w:val="24"/>
          <w:lang w:val="en-US"/>
        </w:rPr>
        <w:t xml:space="preserve"> Provide the solution.</w:t>
      </w:r>
    </w:p>
    <w:p w14:paraId="56B7373F" w14:textId="6108D4B3" w:rsidR="00E27CF2" w:rsidRDefault="00E27CF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4B8CF" w14:textId="78D5B147" w:rsidR="00DA0509" w:rsidRDefault="00DA0509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EEADA" w14:textId="77777777" w:rsidR="00DA0509" w:rsidRDefault="00DA0509" w:rsidP="00DA05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C71214" w14:textId="77777777" w:rsidR="00DA0509" w:rsidRDefault="00E27CF2" w:rsidP="00DA0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8.76.</w:t>
      </w:r>
      <w:r w:rsidR="009C3DA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Calculate the value of the expression and present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 in the decimal system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28716F" w14:textId="45682E5A" w:rsidR="00274574" w:rsidRPr="00251EB0" w:rsidRDefault="00274574" w:rsidP="00DA0509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251EB0">
        <w:rPr>
          <w:rFonts w:ascii="Times New Roman" w:hAnsi="Times New Roman" w:cs="Times New Roman"/>
          <w:sz w:val="24"/>
          <w:szCs w:val="19"/>
          <w:lang w:val="en-US"/>
        </w:rPr>
        <w:t>353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11</w:t>
      </w:r>
      <w:r w:rsidRPr="00251EB0">
        <w:rPr>
          <w:rFonts w:ascii="Times New Roman" w:hAnsi="Times New Roman" w:cs="Times New Roman"/>
          <w:sz w:val="24"/>
          <w:szCs w:val="19"/>
          <w:lang w:val="en-US"/>
        </w:rPr>
        <w:t xml:space="preserve"> – 353</w:t>
      </w:r>
      <w:r w:rsidRPr="00251EB0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8</w:t>
      </w:r>
    </w:p>
    <w:p w14:paraId="26C1A298" w14:textId="180D6BE0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02559" w14:textId="77777777" w:rsidR="00DA0509" w:rsidRDefault="00DA0509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76F84" w14:textId="49F4A22F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EAEA7" w14:textId="77777777" w:rsidR="004D4E08" w:rsidRDefault="004D4E08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E1409" w14:textId="192E65FF" w:rsidR="00274574" w:rsidRDefault="00274574" w:rsidP="002745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9.8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C3DA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Translate the number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1884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(-9)</m:t>
            </m:r>
          </m:sub>
        </m:sSub>
      </m:oMath>
      <w:r w:rsidR="00251EB0" w:rsidRPr="00251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EB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>o decimal</w:t>
      </w:r>
      <w:r w:rsidR="00251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509">
        <w:rPr>
          <w:rFonts w:ascii="Times New Roman" w:hAnsi="Times New Roman" w:cs="Times New Roman"/>
          <w:sz w:val="24"/>
          <w:szCs w:val="24"/>
          <w:lang w:val="en-US"/>
        </w:rPr>
        <w:t>numeral system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38B7E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B1BB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41FF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C1058" w14:textId="6D6359B8" w:rsidR="00274574" w:rsidRDefault="00274574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10.9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E27CF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C3DA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>A bina</w:t>
      </w:r>
      <w:r>
        <w:rPr>
          <w:rFonts w:ascii="Times New Roman" w:hAnsi="Times New Roman" w:cs="Times New Roman"/>
          <w:sz w:val="24"/>
          <w:szCs w:val="24"/>
          <w:lang w:val="en-US"/>
        </w:rPr>
        <w:t>ry number is represented in a 6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-bit </w:t>
      </w:r>
      <w:r w:rsidR="00484D7B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r w:rsidRPr="00366258">
        <w:rPr>
          <w:rFonts w:ascii="Times New Roman" w:hAnsi="Times New Roman" w:cs="Times New Roman"/>
          <w:sz w:val="24"/>
          <w:szCs w:val="24"/>
          <w:lang w:val="en-US"/>
        </w:rPr>
        <w:t xml:space="preserve">format. </w:t>
      </w:r>
      <w:r w:rsidR="00DA0509">
        <w:rPr>
          <w:rFonts w:ascii="Times New Roman" w:hAnsi="Times New Roman" w:cs="Times New Roman"/>
          <w:sz w:val="24"/>
          <w:szCs w:val="24"/>
          <w:lang w:val="en-US"/>
        </w:rPr>
        <w:t xml:space="preserve">Specify </w:t>
      </w:r>
      <w:r w:rsidRPr="00E27CF2">
        <w:rPr>
          <w:rFonts w:ascii="Times New Roman" w:hAnsi="Times New Roman" w:cs="Times New Roman"/>
          <w:sz w:val="24"/>
          <w:szCs w:val="24"/>
          <w:lang w:val="en-US"/>
        </w:rPr>
        <w:t>the range of valid values</w:t>
      </w:r>
      <w:r w:rsidR="00484D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09312A" w14:textId="18AFE7C2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5ACC9A" w14:textId="49680297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8421C" w14:textId="274CEB30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7610F" w14:textId="6383675F" w:rsidR="00DA0509" w:rsidRDefault="00DA0509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68BA1" w14:textId="77777777" w:rsidR="00274574" w:rsidRDefault="00274574" w:rsidP="00DA05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574">
        <w:rPr>
          <w:rFonts w:ascii="Times New Roman" w:hAnsi="Times New Roman" w:cs="Times New Roman"/>
          <w:b/>
          <w:sz w:val="24"/>
          <w:szCs w:val="24"/>
          <w:lang w:val="en-US"/>
        </w:rPr>
        <w:t>11.104.</w:t>
      </w:r>
      <w:r w:rsidR="009C3DA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274574">
        <w:rPr>
          <w:rFonts w:ascii="Times New Roman" w:hAnsi="Times New Roman" w:cs="Times New Roman"/>
          <w:sz w:val="24"/>
          <w:szCs w:val="24"/>
          <w:lang w:val="en-US"/>
        </w:rPr>
        <w:t xml:space="preserve"> The system </w:t>
      </w:r>
      <w:r>
        <w:rPr>
          <w:rFonts w:ascii="Times New Roman" w:hAnsi="Times New Roman" w:cs="Times New Roman"/>
          <w:sz w:val="24"/>
          <w:szCs w:val="24"/>
          <w:lang w:val="en-US"/>
        </w:rPr>
        <w:t>can be in one of three unknown s</w:t>
      </w:r>
      <w:r w:rsidRPr="00274574">
        <w:rPr>
          <w:rFonts w:ascii="Times New Roman" w:hAnsi="Times New Roman" w:cs="Times New Roman"/>
          <w:sz w:val="24"/>
          <w:szCs w:val="24"/>
          <w:lang w:val="en-US"/>
        </w:rPr>
        <w:t>tat</w:t>
      </w:r>
      <w:r>
        <w:rPr>
          <w:rFonts w:ascii="Times New Roman" w:hAnsi="Times New Roman" w:cs="Times New Roman"/>
          <w:sz w:val="24"/>
          <w:szCs w:val="24"/>
          <w:lang w:val="en-US"/>
        </w:rPr>
        <w:t>es. The probabilities of these s</w:t>
      </w:r>
      <w:r w:rsidRPr="00274574">
        <w:rPr>
          <w:rFonts w:ascii="Times New Roman" w:hAnsi="Times New Roman" w:cs="Times New Roman"/>
          <w:sz w:val="24"/>
          <w:szCs w:val="24"/>
          <w:lang w:val="en-US"/>
        </w:rPr>
        <w:t xml:space="preserve">tates are 0.3333, 0.3333 and 0.3333, respectively. How much information in </w:t>
      </w:r>
      <w:proofErr w:type="spellStart"/>
      <w:r w:rsidRPr="00274574">
        <w:rPr>
          <w:rFonts w:ascii="Times New Roman" w:hAnsi="Times New Roman" w:cs="Times New Roman"/>
          <w:sz w:val="24"/>
          <w:szCs w:val="24"/>
          <w:lang w:val="en-US"/>
        </w:rPr>
        <w:t>trits</w:t>
      </w:r>
      <w:proofErr w:type="spellEnd"/>
      <w:r w:rsidRPr="00274574">
        <w:rPr>
          <w:rFonts w:ascii="Times New Roman" w:hAnsi="Times New Roman" w:cs="Times New Roman"/>
          <w:sz w:val="24"/>
          <w:szCs w:val="24"/>
          <w:lang w:val="en-US"/>
        </w:rPr>
        <w:t xml:space="preserve"> does this system contain according to Hartley's measure?</w:t>
      </w:r>
    </w:p>
    <w:p w14:paraId="6067774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8C0A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4A8C7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BC4EB" w14:textId="6C9B4F33" w:rsidR="00274574" w:rsidRDefault="00274574" w:rsidP="00274574">
      <w:pPr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274574">
        <w:rPr>
          <w:rFonts w:ascii="Times New Roman" w:hAnsi="Times New Roman" w:cs="Times New Roman"/>
          <w:b/>
          <w:sz w:val="24"/>
          <w:szCs w:val="19"/>
          <w:lang w:val="en-US"/>
        </w:rPr>
        <w:t>12.116.</w:t>
      </w:r>
      <w:r w:rsidR="009C3DA6">
        <w:rPr>
          <w:rFonts w:ascii="Times New Roman" w:hAnsi="Times New Roman" w:cs="Times New Roman"/>
          <w:b/>
          <w:sz w:val="24"/>
          <w:szCs w:val="19"/>
          <w:lang w:val="en-US"/>
        </w:rPr>
        <w:t>5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DA0509">
        <w:rPr>
          <w:rFonts w:ascii="Times New Roman" w:hAnsi="Times New Roman" w:cs="Times New Roman"/>
          <w:sz w:val="24"/>
          <w:szCs w:val="19"/>
          <w:lang w:val="en-US"/>
        </w:rPr>
        <w:t>The</w:t>
      </w:r>
      <w:r w:rsidR="00CD751F">
        <w:rPr>
          <w:rFonts w:ascii="Times New Roman" w:hAnsi="Times New Roman" w:cs="Times New Roman"/>
          <w:sz w:val="24"/>
          <w:szCs w:val="19"/>
          <w:lang w:val="en-US"/>
        </w:rPr>
        <w:t>re</w:t>
      </w:r>
      <w:r w:rsidR="00DA0509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 xml:space="preserve">is the formula for writing a number </w:t>
      </w:r>
      <w:r w:rsidR="00484D7B">
        <w:rPr>
          <w:rFonts w:ascii="Times New Roman" w:hAnsi="Times New Roman" w:cs="Times New Roman"/>
          <w:sz w:val="24"/>
          <w:szCs w:val="19"/>
          <w:lang w:val="en-US"/>
        </w:rPr>
        <w:t xml:space="preserve">(for example 2019,1018) 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 xml:space="preserve">in the positional numeral system. Explain what </w:t>
      </w:r>
      <w:r w:rsidR="00E33F27">
        <w:rPr>
          <w:rFonts w:ascii="Times New Roman" w:hAnsi="Times New Roman" w:cs="Times New Roman"/>
          <w:sz w:val="24"/>
          <w:szCs w:val="19"/>
          <w:lang w:val="en-US"/>
        </w:rPr>
        <w:t xml:space="preserve">are 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>x</w:t>
      </w:r>
      <w:r w:rsidRPr="00DA0509">
        <w:rPr>
          <w:rFonts w:ascii="Times New Roman" w:hAnsi="Times New Roman" w:cs="Times New Roman"/>
          <w:sz w:val="24"/>
          <w:szCs w:val="19"/>
          <w:vertAlign w:val="subscript"/>
          <w:lang w:val="en-US"/>
        </w:rPr>
        <w:t>i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 xml:space="preserve">, n, </w:t>
      </w:r>
      <w:proofErr w:type="gramStart"/>
      <w:r w:rsidRPr="00274574">
        <w:rPr>
          <w:rFonts w:ascii="Times New Roman" w:hAnsi="Times New Roman" w:cs="Times New Roman"/>
          <w:sz w:val="24"/>
          <w:szCs w:val="19"/>
          <w:lang w:val="en-US"/>
        </w:rPr>
        <w:t>m</w:t>
      </w:r>
      <w:proofErr w:type="gramEnd"/>
      <w:r w:rsidRPr="00274574">
        <w:rPr>
          <w:rFonts w:ascii="Times New Roman" w:hAnsi="Times New Roman" w:cs="Times New Roman"/>
          <w:sz w:val="24"/>
          <w:szCs w:val="19"/>
          <w:lang w:val="en-US"/>
        </w:rPr>
        <w:t xml:space="preserve"> and q</w:t>
      </w:r>
      <w:r w:rsidR="00E33F27">
        <w:rPr>
          <w:rFonts w:ascii="Times New Roman" w:hAnsi="Times New Roman" w:cs="Times New Roman"/>
          <w:sz w:val="24"/>
          <w:szCs w:val="19"/>
          <w:lang w:val="en-US"/>
        </w:rPr>
        <w:t xml:space="preserve"> in this formula</w:t>
      </w:r>
      <w:r w:rsidRPr="00274574">
        <w:rPr>
          <w:rFonts w:ascii="Times New Roman" w:hAnsi="Times New Roman" w:cs="Times New Roman"/>
          <w:sz w:val="24"/>
          <w:szCs w:val="19"/>
          <w:lang w:val="en-US"/>
        </w:rPr>
        <w:t>.</w:t>
      </w:r>
    </w:p>
    <w:p w14:paraId="2D0F1C33" w14:textId="77777777" w:rsidR="00DA0509" w:rsidRPr="00DA0509" w:rsidRDefault="00DA0509" w:rsidP="00274574">
      <w:pPr>
        <w:spacing w:after="0" w:line="240" w:lineRule="auto"/>
        <w:rPr>
          <w:rFonts w:ascii="Times New Roman" w:hAnsi="Times New Roman" w:cs="Times New Roman"/>
          <w:sz w:val="10"/>
          <w:szCs w:val="19"/>
          <w:lang w:val="en-US"/>
        </w:rPr>
      </w:pPr>
    </w:p>
    <w:p w14:paraId="782E3120" w14:textId="77777777" w:rsidR="00274574" w:rsidRDefault="00274574" w:rsidP="00274574">
      <w:pPr>
        <w:spacing w:after="0" w:line="240" w:lineRule="auto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5EE79FED" wp14:editId="76EF2DD2">
            <wp:extent cx="5111115" cy="371475"/>
            <wp:effectExtent l="19050" t="19050" r="13335" b="28575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714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1F9CF3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4E7BA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A8F0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EE6AD" w14:textId="77777777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4458E" w14:textId="01C0E578" w:rsidR="00274574" w:rsidRPr="00FD5696" w:rsidRDefault="00556B4E" w:rsidP="00C265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13.122.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What command is used in </w:t>
      </w:r>
      <w:proofErr w:type="spellStart"/>
      <w:r w:rsidRPr="00FD5696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to generate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>-"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>"?</w:t>
      </w:r>
      <w:r w:rsidR="00C26555" w:rsidRPr="00C26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555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="00C26555">
        <w:rPr>
          <w:rFonts w:ascii="Times New Roman" w:hAnsi="Times New Roman" w:cs="Times New Roman"/>
          <w:sz w:val="24"/>
          <w:szCs w:val="24"/>
          <w:lang w:val="en-US"/>
        </w:rPr>
        <w:t>-“</w:t>
      </w:r>
      <w:proofErr w:type="gramEnd"/>
      <w:r w:rsidR="00C26555">
        <w:rPr>
          <w:rFonts w:ascii="Times New Roman" w:hAnsi="Times New Roman" w:cs="Times New Roman"/>
          <w:sz w:val="24"/>
          <w:szCs w:val="24"/>
          <w:lang w:val="en-US"/>
        </w:rPr>
        <w:t>template” is a text without any meaning (like ‘cat likes milk’) to fill the paper and check fonts.</w:t>
      </w:r>
    </w:p>
    <w:p w14:paraId="1F851A15" w14:textId="77777777" w:rsidR="00274574" w:rsidRDefault="00274574" w:rsidP="002745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651D9" w14:textId="77777777" w:rsidR="00274574" w:rsidRPr="00FD5696" w:rsidRDefault="00274574" w:rsidP="002745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ED0D8" w14:textId="77777777" w:rsidR="00274574" w:rsidRDefault="009676BF" w:rsidP="00DA0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5696">
        <w:rPr>
          <w:rFonts w:ascii="Times New Roman" w:hAnsi="Times New Roman" w:cs="Times New Roman"/>
          <w:b/>
          <w:sz w:val="24"/>
          <w:szCs w:val="24"/>
          <w:lang w:val="en-US"/>
        </w:rPr>
        <w:t>14.133.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FD5696">
        <w:rPr>
          <w:rFonts w:ascii="Times New Roman" w:hAnsi="Times New Roman" w:cs="Times New Roman"/>
          <w:sz w:val="24"/>
          <w:szCs w:val="24"/>
          <w:lang w:val="en-US"/>
        </w:rPr>
        <w:t xml:space="preserve"> Explain the difference between the cell designations $E$5, $E5, and E$5 in the table processor.</w:t>
      </w:r>
    </w:p>
    <w:p w14:paraId="175EAE3C" w14:textId="28907DBF" w:rsidR="00274574" w:rsidRDefault="00274574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4DF9A" w14:textId="67F8700A" w:rsidR="00012082" w:rsidRDefault="0001208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F2100" w14:textId="6D7F24BE" w:rsidR="00012082" w:rsidRDefault="0001208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17254" w14:textId="77777777" w:rsidR="004D4E08" w:rsidRDefault="004D4E08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7B6D7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15.142.3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System has 977 equiprobable (with the same probabilities) states. Calculate in </w:t>
      </w:r>
      <w:proofErr w:type="spellStart"/>
      <w:r w:rsidRPr="00287C1B">
        <w:rPr>
          <w:rFonts w:ascii="Times New Roman" w:hAnsi="Times New Roman" w:cs="Times New Roman"/>
          <w:sz w:val="24"/>
          <w:szCs w:val="24"/>
          <w:lang w:val="en-US"/>
        </w:rPr>
        <w:t>dits</w:t>
      </w:r>
      <w:proofErr w:type="spellEnd"/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the Hartley measure for this system. The answer should be rounded up to the integer.</w:t>
      </w:r>
    </w:p>
    <w:p w14:paraId="3D5E6465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3E4E21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84738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16.152.5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In the optimal numeral system (pay attention to the plot) please specify the x-value for the maximum of the function, explain the axis: the measure of “x” and the measure of “y”.</w:t>
      </w:r>
    </w:p>
    <w:p w14:paraId="6DE0F327" w14:textId="77777777" w:rsidR="00012082" w:rsidRPr="00E021DE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1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78A448" wp14:editId="554339A5">
            <wp:extent cx="2464129" cy="177506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45" cy="17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07C4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FD9EB" w14:textId="77777777" w:rsidR="00012082" w:rsidRPr="00E021DE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805E8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17.161.5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System has 52 equiprobable (with the same probabilities) states. Calculate in nits the Hartley measure for this system. The answer should be rounded to the integer.</w:t>
      </w:r>
    </w:p>
    <w:p w14:paraId="68676095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12305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9706D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AD7D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84A6C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BE4DC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977450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5D0DE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18.171.3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There is a binary number in “inverse” (one’s complement) representation placed in 7 digits. Please specify the range of valid values.</w:t>
      </w:r>
    </w:p>
    <w:p w14:paraId="493AC125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082E1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9D4CC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19.182.3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How can one sentence be styled as “</w:t>
      </w:r>
      <w:r w:rsidRPr="00606B53">
        <w:rPr>
          <w:rFonts w:ascii="Times New Roman" w:hAnsi="Times New Roman" w:cs="Times New Roman"/>
          <w:b/>
          <w:sz w:val="24"/>
          <w:szCs w:val="24"/>
          <w:lang w:val="en-US"/>
        </w:rPr>
        <w:t>bold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proofErr w:type="spellStart"/>
      <w:r w:rsidRPr="00287C1B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287C1B">
        <w:rPr>
          <w:rFonts w:ascii="Times New Roman" w:hAnsi="Times New Roman" w:cs="Times New Roman"/>
          <w:sz w:val="24"/>
          <w:szCs w:val="24"/>
          <w:lang w:val="en-US"/>
        </w:rPr>
        <w:t>? There should be more than one answer.</w:t>
      </w:r>
    </w:p>
    <w:p w14:paraId="7EE54EAD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8485F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D325C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1E910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20.192.3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Please specify the reason why every professional programmer should </w:t>
      </w:r>
      <w:proofErr w:type="gramStart"/>
      <w:r w:rsidRPr="00287C1B">
        <w:rPr>
          <w:rFonts w:ascii="Times New Roman" w:hAnsi="Times New Roman" w:cs="Times New Roman"/>
          <w:sz w:val="24"/>
          <w:szCs w:val="24"/>
          <w:lang w:val="en-US"/>
        </w:rPr>
        <w:t>definitely use</w:t>
      </w:r>
      <w:proofErr w:type="gramEnd"/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a version control system.</w:t>
      </w:r>
    </w:p>
    <w:p w14:paraId="2726C509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1A2EB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3DCA3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243171" w14:textId="77777777" w:rsidR="00012082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1B">
        <w:rPr>
          <w:rFonts w:ascii="Times New Roman" w:hAnsi="Times New Roman" w:cs="Times New Roman"/>
          <w:b/>
          <w:bCs/>
          <w:sz w:val="24"/>
          <w:szCs w:val="24"/>
          <w:lang w:val="en-US"/>
        </w:rPr>
        <w:t>21.202.3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 xml:space="preserve"> Please list below some programs one can use for running a webinar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(at least two)</w:t>
      </w:r>
      <w:r w:rsidRPr="00287C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89A47F" w14:textId="77777777" w:rsidR="00012082" w:rsidRPr="00287C1B" w:rsidRDefault="00012082" w:rsidP="00012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8E435" w14:textId="0149CB29" w:rsidR="00012082" w:rsidRDefault="00012082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A0D83" w14:textId="77777777" w:rsidR="00A47378" w:rsidRDefault="00A47378" w:rsidP="00A47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F8D">
        <w:rPr>
          <w:rFonts w:ascii="Times New Roman" w:hAnsi="Times New Roman" w:cs="Times New Roman"/>
          <w:b/>
          <w:bCs/>
          <w:sz w:val="24"/>
          <w:szCs w:val="24"/>
          <w:lang w:val="en-US"/>
        </w:rPr>
        <w:t>22.21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67F8D">
        <w:rPr>
          <w:rFonts w:ascii="Times New Roman" w:hAnsi="Times New Roman" w:cs="Times New Roman"/>
          <w:b/>
          <w:bCs/>
          <w:sz w:val="24"/>
          <w:szCs w:val="24"/>
          <w:lang w:val="en-US"/>
        </w:rPr>
        <w:t>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Translate number</w:t>
      </w:r>
      <w:r w:rsidRPr="00C67F8D">
        <w:rPr>
          <w:lang w:val="en-US"/>
        </w:rPr>
        <w:t xml:space="preserve"> </w:t>
      </w:r>
      <w:r w:rsidRPr="00C67F8D">
        <w:rPr>
          <w:rFonts w:ascii="Times New Roman" w:hAnsi="Times New Roman" w:cs="Times New Roman"/>
          <w:sz w:val="24"/>
          <w:szCs w:val="24"/>
          <w:lang w:val="en-US"/>
        </w:rPr>
        <w:t>3310201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presented in numeral system with the base 4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numeral 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base 64 using short translation method</w:t>
      </w:r>
      <w:r w:rsidRPr="00537FB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Explain/write your solution.</w:t>
      </w:r>
    </w:p>
    <w:p w14:paraId="0703A769" w14:textId="77777777" w:rsidR="00A47378" w:rsidRPr="00E27CF2" w:rsidRDefault="00A47378" w:rsidP="00E27C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7378" w:rsidRPr="00E27CF2" w:rsidSect="00667D9F">
      <w:headerReference w:type="default" r:id="rId11"/>
      <w:pgSz w:w="11906" w:h="16838"/>
      <w:pgMar w:top="864" w:right="864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972A" w14:textId="77777777" w:rsidR="00096289" w:rsidRDefault="00096289" w:rsidP="00537FB7">
      <w:pPr>
        <w:spacing w:after="0" w:line="240" w:lineRule="auto"/>
      </w:pPr>
      <w:r>
        <w:separator/>
      </w:r>
    </w:p>
  </w:endnote>
  <w:endnote w:type="continuationSeparator" w:id="0">
    <w:p w14:paraId="670EA469" w14:textId="77777777" w:rsidR="00096289" w:rsidRDefault="00096289" w:rsidP="0053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BACB" w14:textId="77777777" w:rsidR="00096289" w:rsidRDefault="00096289" w:rsidP="00537FB7">
      <w:pPr>
        <w:spacing w:after="0" w:line="240" w:lineRule="auto"/>
      </w:pPr>
      <w:r>
        <w:separator/>
      </w:r>
    </w:p>
  </w:footnote>
  <w:footnote w:type="continuationSeparator" w:id="0">
    <w:p w14:paraId="1753A271" w14:textId="77777777" w:rsidR="00096289" w:rsidRDefault="00096289" w:rsidP="0053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20D0" w14:textId="77777777" w:rsidR="00C67F8D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ascii="Times New Roman" w:eastAsia="SimSun" w:hAnsi="Times New Roman" w:cs="Times New Roman"/>
        <w:b/>
        <w:noProof/>
        <w:color w:val="000000"/>
        <w:spacing w:val="-20"/>
        <w:kern w:val="2"/>
        <w:sz w:val="28"/>
        <w:szCs w:val="28"/>
        <w:lang w:val="en-US" w:eastAsia="zh-CN"/>
      </w:rPr>
      <w:drawing>
        <wp:anchor distT="0" distB="0" distL="114300" distR="114300" simplePos="0" relativeHeight="251658240" behindDoc="0" locked="0" layoutInCell="1" allowOverlap="1" wp14:anchorId="0AF3EDCC" wp14:editId="4AF65B4A">
          <wp:simplePos x="0" y="0"/>
          <wp:positionH relativeFrom="column">
            <wp:posOffset>0</wp:posOffset>
          </wp:positionH>
          <wp:positionV relativeFrom="paragraph">
            <wp:posOffset>-5080</wp:posOffset>
          </wp:positionV>
          <wp:extent cx="3759200" cy="76517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0" cy="76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  <w:t>INFORMATICS</w:t>
    </w:r>
  </w:p>
  <w:p w14:paraId="7188A373" w14:textId="77777777" w:rsidR="00C67F8D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ascii="Times New Roman" w:eastAsia="SimSun" w:hAnsi="Times New Roman" w:cs="Times New Roman"/>
        <w:b/>
        <w:color w:val="000000"/>
        <w:spacing w:val="-20"/>
        <w:kern w:val="2"/>
        <w:sz w:val="28"/>
        <w:szCs w:val="28"/>
        <w:lang w:val="en-US" w:eastAsia="zh-CN"/>
      </w:rPr>
      <w:t>FINAL TEST</w:t>
    </w:r>
  </w:p>
  <w:p w14:paraId="21F37574" w14:textId="02B10C43" w:rsidR="00C67F8D" w:rsidRPr="00834342" w:rsidRDefault="00C67F8D" w:rsidP="002641DB">
    <w:pPr>
      <w:pStyle w:val="Header"/>
      <w:tabs>
        <w:tab w:val="left" w:pos="7110"/>
      </w:tabs>
      <w:jc w:val="right"/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</w:pPr>
    <w:r w:rsidRPr="00834342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20</w:t>
    </w:r>
    <w:r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6B521A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1</w:t>
    </w:r>
    <w:r w:rsidRPr="00834342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.10.</w:t>
    </w:r>
    <w:r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034821">
      <w:rPr>
        <w:rFonts w:ascii="Times New Roman" w:eastAsia="SimSun" w:hAnsi="Times New Roman" w:cs="Times New Roman"/>
        <w:color w:val="000000"/>
        <w:spacing w:val="-20"/>
        <w:kern w:val="2"/>
        <w:sz w:val="28"/>
        <w:szCs w:val="28"/>
        <w:lang w:val="en-US" w:eastAsia="zh-CN"/>
      </w:rPr>
      <w:t>0</w:t>
    </w:r>
  </w:p>
  <w:p w14:paraId="13EDB497" w14:textId="77777777" w:rsidR="00C67F8D" w:rsidRPr="00537FB7" w:rsidRDefault="00C67F8D" w:rsidP="00537FB7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347"/>
    <w:multiLevelType w:val="hybridMultilevel"/>
    <w:tmpl w:val="9B0EFC22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B7F"/>
    <w:multiLevelType w:val="hybridMultilevel"/>
    <w:tmpl w:val="8176188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7DFA"/>
    <w:multiLevelType w:val="hybridMultilevel"/>
    <w:tmpl w:val="893AF646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1684"/>
    <w:multiLevelType w:val="hybridMultilevel"/>
    <w:tmpl w:val="1582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8A"/>
    <w:multiLevelType w:val="hybridMultilevel"/>
    <w:tmpl w:val="204E9968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73D6"/>
    <w:multiLevelType w:val="hybridMultilevel"/>
    <w:tmpl w:val="65641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E05"/>
    <w:multiLevelType w:val="hybridMultilevel"/>
    <w:tmpl w:val="00D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D2B25"/>
    <w:multiLevelType w:val="hybridMultilevel"/>
    <w:tmpl w:val="C7861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13646"/>
    <w:multiLevelType w:val="hybridMultilevel"/>
    <w:tmpl w:val="A3661AE6"/>
    <w:lvl w:ilvl="0" w:tplc="7F78B7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62522"/>
    <w:multiLevelType w:val="hybridMultilevel"/>
    <w:tmpl w:val="72C09B7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B22"/>
    <w:multiLevelType w:val="hybridMultilevel"/>
    <w:tmpl w:val="F94A316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579C2"/>
    <w:multiLevelType w:val="hybridMultilevel"/>
    <w:tmpl w:val="D33C6066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8237B"/>
    <w:multiLevelType w:val="hybridMultilevel"/>
    <w:tmpl w:val="E2207CA0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2398C"/>
    <w:multiLevelType w:val="hybridMultilevel"/>
    <w:tmpl w:val="FBEE985E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909F2"/>
    <w:multiLevelType w:val="hybridMultilevel"/>
    <w:tmpl w:val="953CB79E"/>
    <w:lvl w:ilvl="0" w:tplc="0BDEA9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8D"/>
    <w:rsid w:val="00012082"/>
    <w:rsid w:val="00016420"/>
    <w:rsid w:val="00033122"/>
    <w:rsid w:val="00034821"/>
    <w:rsid w:val="00042B4D"/>
    <w:rsid w:val="00050725"/>
    <w:rsid w:val="00061CAA"/>
    <w:rsid w:val="00084E80"/>
    <w:rsid w:val="00096289"/>
    <w:rsid w:val="000F3EDF"/>
    <w:rsid w:val="001C6082"/>
    <w:rsid w:val="00251EB0"/>
    <w:rsid w:val="002641DB"/>
    <w:rsid w:val="00274574"/>
    <w:rsid w:val="002B0C44"/>
    <w:rsid w:val="002D4818"/>
    <w:rsid w:val="003639A1"/>
    <w:rsid w:val="00366258"/>
    <w:rsid w:val="003D5332"/>
    <w:rsid w:val="003E5228"/>
    <w:rsid w:val="0041037F"/>
    <w:rsid w:val="00484D7B"/>
    <w:rsid w:val="004B0CBC"/>
    <w:rsid w:val="004D4E08"/>
    <w:rsid w:val="004F55E6"/>
    <w:rsid w:val="00537FB7"/>
    <w:rsid w:val="00544839"/>
    <w:rsid w:val="00556B4E"/>
    <w:rsid w:val="005F44E0"/>
    <w:rsid w:val="005F5087"/>
    <w:rsid w:val="005F6B3F"/>
    <w:rsid w:val="00617E12"/>
    <w:rsid w:val="00620CC9"/>
    <w:rsid w:val="00621D29"/>
    <w:rsid w:val="00643960"/>
    <w:rsid w:val="00667D9F"/>
    <w:rsid w:val="006B521A"/>
    <w:rsid w:val="006C0DCA"/>
    <w:rsid w:val="006D56A7"/>
    <w:rsid w:val="00726EB3"/>
    <w:rsid w:val="007555F0"/>
    <w:rsid w:val="00781B65"/>
    <w:rsid w:val="00784810"/>
    <w:rsid w:val="007C142C"/>
    <w:rsid w:val="00834342"/>
    <w:rsid w:val="0088418D"/>
    <w:rsid w:val="008A60BA"/>
    <w:rsid w:val="008D01F8"/>
    <w:rsid w:val="008D1C3C"/>
    <w:rsid w:val="008D7F19"/>
    <w:rsid w:val="009529BE"/>
    <w:rsid w:val="009676BF"/>
    <w:rsid w:val="00981A7A"/>
    <w:rsid w:val="009C3DA6"/>
    <w:rsid w:val="009E25AD"/>
    <w:rsid w:val="00A16806"/>
    <w:rsid w:val="00A30176"/>
    <w:rsid w:val="00A47378"/>
    <w:rsid w:val="00A64830"/>
    <w:rsid w:val="00B479BD"/>
    <w:rsid w:val="00B66322"/>
    <w:rsid w:val="00B712B8"/>
    <w:rsid w:val="00B82B80"/>
    <w:rsid w:val="00C26555"/>
    <w:rsid w:val="00C326DE"/>
    <w:rsid w:val="00C53D66"/>
    <w:rsid w:val="00C67F8D"/>
    <w:rsid w:val="00CD22E8"/>
    <w:rsid w:val="00CD751F"/>
    <w:rsid w:val="00CF703D"/>
    <w:rsid w:val="00D52AAC"/>
    <w:rsid w:val="00DA0509"/>
    <w:rsid w:val="00DA2255"/>
    <w:rsid w:val="00DA5560"/>
    <w:rsid w:val="00DC5FE9"/>
    <w:rsid w:val="00E27CF2"/>
    <w:rsid w:val="00E33F27"/>
    <w:rsid w:val="00E43D22"/>
    <w:rsid w:val="00F835F5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95B76"/>
  <w15:docId w15:val="{161E2519-3866-4631-BF50-64973B4C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8D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B7"/>
  </w:style>
  <w:style w:type="paragraph" w:styleId="Footer">
    <w:name w:val="footer"/>
    <w:basedOn w:val="Normal"/>
    <w:link w:val="FooterChar"/>
    <w:uiPriority w:val="99"/>
    <w:unhideWhenUsed/>
    <w:rsid w:val="00537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B7"/>
  </w:style>
  <w:style w:type="character" w:styleId="PlaceholderText">
    <w:name w:val="Placeholder Text"/>
    <w:basedOn w:val="DefaultParagraphFont"/>
    <w:uiPriority w:val="99"/>
    <w:semiHidden/>
    <w:rsid w:val="00B479BD"/>
    <w:rPr>
      <w:color w:val="808080"/>
    </w:rPr>
  </w:style>
  <w:style w:type="paragraph" w:customStyle="1" w:styleId="1">
    <w:name w:val="Обычный1"/>
    <w:uiPriority w:val="99"/>
    <w:rsid w:val="00B479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3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F494-502E-4BC2-B49B-50C509B0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Yuriy Boldyrev</cp:lastModifiedBy>
  <cp:revision>8</cp:revision>
  <cp:lastPrinted>2019-10-15T16:18:00Z</cp:lastPrinted>
  <dcterms:created xsi:type="dcterms:W3CDTF">2020-10-26T20:46:00Z</dcterms:created>
  <dcterms:modified xsi:type="dcterms:W3CDTF">2021-10-19T18:01:00Z</dcterms:modified>
</cp:coreProperties>
</file>