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7066" w14:textId="562A109E" w:rsidR="00A70323" w:rsidRPr="00DD1DDD" w:rsidRDefault="00DD1DDD" w:rsidP="00DD1DDD">
      <w:pPr>
        <w:jc w:val="center"/>
        <w:rPr>
          <w:rFonts w:hint="eastAsia"/>
          <w:sz w:val="36"/>
          <w:szCs w:val="36"/>
        </w:rPr>
      </w:pPr>
      <w:r w:rsidRPr="00DD1DDD">
        <w:rPr>
          <w:rFonts w:hint="eastAsia"/>
          <w:sz w:val="36"/>
          <w:szCs w:val="36"/>
        </w:rPr>
        <w:t>实验1：补充1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0118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0101BF" w14:textId="00CC2252" w:rsidR="00F51641" w:rsidRDefault="00F51641">
          <w:pPr>
            <w:pStyle w:val="TOC"/>
          </w:pPr>
          <w:r>
            <w:rPr>
              <w:lang w:val="zh-CN"/>
            </w:rPr>
            <w:t>目录</w:t>
          </w:r>
        </w:p>
        <w:p w14:paraId="21BD0CBA" w14:textId="23B8E153" w:rsidR="00BA3075" w:rsidRDefault="00F51641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52115" w:history="1">
            <w:r w:rsidR="00BA3075" w:rsidRPr="005C5BB4">
              <w:rPr>
                <w:rStyle w:val="a7"/>
                <w:noProof/>
              </w:rPr>
              <w:t>Arm64架构下增加系统调用</w:t>
            </w:r>
            <w:r w:rsidR="00BA3075">
              <w:rPr>
                <w:noProof/>
                <w:webHidden/>
              </w:rPr>
              <w:tab/>
            </w:r>
            <w:r w:rsidR="00BA3075">
              <w:rPr>
                <w:noProof/>
                <w:webHidden/>
              </w:rPr>
              <w:fldChar w:fldCharType="begin"/>
            </w:r>
            <w:r w:rsidR="00BA3075">
              <w:rPr>
                <w:noProof/>
                <w:webHidden/>
              </w:rPr>
              <w:instrText xml:space="preserve"> PAGEREF _Toc163552115 \h </w:instrText>
            </w:r>
            <w:r w:rsidR="00BA3075">
              <w:rPr>
                <w:noProof/>
                <w:webHidden/>
              </w:rPr>
            </w:r>
            <w:r w:rsidR="00BA3075">
              <w:rPr>
                <w:noProof/>
                <w:webHidden/>
              </w:rPr>
              <w:fldChar w:fldCharType="separate"/>
            </w:r>
            <w:r w:rsidR="00BA3075">
              <w:rPr>
                <w:noProof/>
                <w:webHidden/>
              </w:rPr>
              <w:t>1</w:t>
            </w:r>
            <w:r w:rsidR="00BA3075">
              <w:rPr>
                <w:noProof/>
                <w:webHidden/>
              </w:rPr>
              <w:fldChar w:fldCharType="end"/>
            </w:r>
          </w:hyperlink>
        </w:p>
        <w:p w14:paraId="6C9E0406" w14:textId="2A0112AC" w:rsidR="00BA3075" w:rsidRDefault="00BA307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3552116" w:history="1">
            <w:r w:rsidRPr="005C5BB4">
              <w:rPr>
                <w:rStyle w:val="a7"/>
                <w:noProof/>
              </w:rPr>
              <w:t>基于QEMU实现动态调试内核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D4CD3" w14:textId="64820DDE" w:rsidR="00BA3075" w:rsidRDefault="00BA307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3552117" w:history="1">
            <w:r w:rsidRPr="005C5BB4">
              <w:rPr>
                <w:rStyle w:val="a7"/>
                <w:noProof/>
              </w:rPr>
              <w:t>TatakOS的安装和增加系统调用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CCDC2" w14:textId="6A48EAD4" w:rsidR="00F51641" w:rsidRDefault="00F51641">
          <w:r>
            <w:rPr>
              <w:b/>
              <w:bCs/>
              <w:lang w:val="zh-CN"/>
            </w:rPr>
            <w:fldChar w:fldCharType="end"/>
          </w:r>
        </w:p>
      </w:sdtContent>
    </w:sdt>
    <w:p w14:paraId="2F116C1F" w14:textId="77777777" w:rsidR="00F51641" w:rsidRDefault="00F51641" w:rsidP="00A70323"/>
    <w:p w14:paraId="7CB84A6C" w14:textId="3E869B90" w:rsidR="00A70323" w:rsidRDefault="00A70323" w:rsidP="00A70323">
      <w:pPr>
        <w:pStyle w:val="2"/>
      </w:pPr>
      <w:bookmarkStart w:id="0" w:name="_Toc163552115"/>
      <w:r>
        <w:rPr>
          <w:rFonts w:hint="eastAsia"/>
        </w:rPr>
        <w:t>Arm</w:t>
      </w:r>
      <w:r>
        <w:t>64</w:t>
      </w:r>
      <w:r>
        <w:rPr>
          <w:rFonts w:hint="eastAsia"/>
        </w:rPr>
        <w:t>架构下增加系统调用</w:t>
      </w:r>
      <w:bookmarkEnd w:id="0"/>
    </w:p>
    <w:p w14:paraId="3C26426C" w14:textId="77777777" w:rsidR="00A70323" w:rsidRDefault="00A70323" w:rsidP="00A70323"/>
    <w:p w14:paraId="5F0EDB36" w14:textId="77777777" w:rsidR="00A70323" w:rsidRDefault="00A70323" w:rsidP="00A70323">
      <w:r>
        <w:t>1. 修改文件 “include/</w:t>
      </w:r>
      <w:proofErr w:type="spellStart"/>
      <w:r>
        <w:t>uapi</w:t>
      </w:r>
      <w:proofErr w:type="spellEnd"/>
      <w:r>
        <w:t>/</w:t>
      </w:r>
      <w:proofErr w:type="spellStart"/>
      <w:r>
        <w:t>asm</w:t>
      </w:r>
      <w:proofErr w:type="spellEnd"/>
      <w:r>
        <w:t>-generic/</w:t>
      </w:r>
      <w:proofErr w:type="spellStart"/>
      <w:r>
        <w:t>unistd.h</w:t>
      </w:r>
      <w:proofErr w:type="spellEnd"/>
      <w:r>
        <w:t>”, 参考如下添加（注意系统调用号不能随意加，只能一次加1）:</w:t>
      </w:r>
    </w:p>
    <w:p w14:paraId="57FC7E82" w14:textId="77777777" w:rsidR="00A70323" w:rsidRDefault="00A70323" w:rsidP="00A70323"/>
    <w:p w14:paraId="0C8E1D8B" w14:textId="77777777" w:rsidR="00A70323" w:rsidRDefault="00A70323" w:rsidP="00A70323">
      <w:r>
        <w:t>#define __</w:t>
      </w:r>
      <w:proofErr w:type="spellStart"/>
      <w:r>
        <w:t>NR_hello_euler</w:t>
      </w:r>
      <w:proofErr w:type="spellEnd"/>
      <w:r>
        <w:t xml:space="preserve"> 294</w:t>
      </w:r>
    </w:p>
    <w:p w14:paraId="43100894" w14:textId="77777777" w:rsidR="00A70323" w:rsidRDefault="00A70323" w:rsidP="00A70323">
      <w:r>
        <w:t>__</w:t>
      </w:r>
      <w:proofErr w:type="gramStart"/>
      <w:r>
        <w:t>SYSCALL(</w:t>
      </w:r>
      <w:proofErr w:type="gramEnd"/>
      <w:r>
        <w:t>__</w:t>
      </w:r>
      <w:proofErr w:type="spellStart"/>
      <w:r>
        <w:t>NR_hello_euler</w:t>
      </w:r>
      <w:proofErr w:type="spellEnd"/>
      <w:r>
        <w:t xml:space="preserve">, </w:t>
      </w:r>
      <w:proofErr w:type="spellStart"/>
      <w:r>
        <w:t>sys_hello_euler</w:t>
      </w:r>
      <w:proofErr w:type="spellEnd"/>
      <w:r>
        <w:t>)</w:t>
      </w:r>
    </w:p>
    <w:p w14:paraId="5926009D" w14:textId="77777777" w:rsidR="00A70323" w:rsidRDefault="00A70323" w:rsidP="00A70323"/>
    <w:p w14:paraId="21F261A0" w14:textId="77777777" w:rsidR="00A70323" w:rsidRDefault="00A70323" w:rsidP="00A70323">
      <w:r>
        <w:rPr>
          <w:rFonts w:hint="eastAsia"/>
        </w:rPr>
        <w:t>最后的总数相应修改增加</w:t>
      </w:r>
      <w:r>
        <w:t>1：</w:t>
      </w:r>
    </w:p>
    <w:p w14:paraId="6A9801C0" w14:textId="77777777" w:rsidR="00A70323" w:rsidRDefault="00A70323" w:rsidP="00A70323">
      <w:r>
        <w:t>#undef __</w:t>
      </w:r>
      <w:proofErr w:type="spellStart"/>
      <w:r>
        <w:t>NR_syscalls</w:t>
      </w:r>
      <w:proofErr w:type="spellEnd"/>
    </w:p>
    <w:p w14:paraId="64881FA7" w14:textId="77777777" w:rsidR="00A70323" w:rsidRDefault="00A70323" w:rsidP="00A70323">
      <w:r>
        <w:t>#define __</w:t>
      </w:r>
      <w:proofErr w:type="spellStart"/>
      <w:r>
        <w:t>NR_syscalls</w:t>
      </w:r>
      <w:proofErr w:type="spellEnd"/>
      <w:r>
        <w:t xml:space="preserve"> 295</w:t>
      </w:r>
    </w:p>
    <w:p w14:paraId="55334200" w14:textId="77777777" w:rsidR="00A70323" w:rsidRDefault="00A70323" w:rsidP="00A70323"/>
    <w:p w14:paraId="2A77EF44" w14:textId="77777777" w:rsidR="00A70323" w:rsidRDefault="00A70323" w:rsidP="00A70323">
      <w:r>
        <w:t>2. 在 include/</w:t>
      </w:r>
      <w:proofErr w:type="spellStart"/>
      <w:r>
        <w:t>linux</w:t>
      </w:r>
      <w:proofErr w:type="spellEnd"/>
      <w:r>
        <w:t>/</w:t>
      </w:r>
      <w:proofErr w:type="spellStart"/>
      <w:r>
        <w:t>syscalls.h</w:t>
      </w:r>
      <w:proofErr w:type="spellEnd"/>
      <w:r>
        <w:t xml:space="preserve"> 添加代码，加在在/*kernel/</w:t>
      </w:r>
      <w:proofErr w:type="spellStart"/>
      <w:r>
        <w:t>sys.c</w:t>
      </w:r>
      <w:proofErr w:type="spellEnd"/>
      <w:r>
        <w:t>*/后面</w:t>
      </w:r>
    </w:p>
    <w:p w14:paraId="5622C171" w14:textId="77777777" w:rsidR="00A70323" w:rsidRDefault="00A70323" w:rsidP="00A70323">
      <w:r>
        <w:t xml:space="preserve">/* hello </w:t>
      </w:r>
      <w:proofErr w:type="spellStart"/>
      <w:r>
        <w:t>euler</w:t>
      </w:r>
      <w:proofErr w:type="spellEnd"/>
      <w:r>
        <w:t xml:space="preserve"> */</w:t>
      </w:r>
    </w:p>
    <w:p w14:paraId="0E63FFAB" w14:textId="77777777" w:rsidR="00A70323" w:rsidRDefault="00A70323" w:rsidP="00A70323">
      <w:proofErr w:type="spellStart"/>
      <w:r>
        <w:t>asmlinkage</w:t>
      </w:r>
      <w:proofErr w:type="spellEnd"/>
      <w:r>
        <w:t xml:space="preserve"> long </w:t>
      </w:r>
      <w:proofErr w:type="spellStart"/>
      <w:r>
        <w:t>sys_hello_euler</w:t>
      </w:r>
      <w:proofErr w:type="spellEnd"/>
      <w:r>
        <w:t>(void</w:t>
      </w:r>
      <w:proofErr w:type="gramStart"/>
      <w:r>
        <w:t>);</w:t>
      </w:r>
      <w:proofErr w:type="gramEnd"/>
    </w:p>
    <w:p w14:paraId="2D540103" w14:textId="77777777" w:rsidR="00A70323" w:rsidRDefault="00A70323" w:rsidP="00A70323"/>
    <w:p w14:paraId="0AB7AB48" w14:textId="77777777" w:rsidR="00A70323" w:rsidRDefault="00A70323" w:rsidP="00A70323">
      <w:r>
        <w:t>3. kernel/</w:t>
      </w:r>
      <w:proofErr w:type="spellStart"/>
      <w:r>
        <w:t>sys.c</w:t>
      </w:r>
      <w:proofErr w:type="spellEnd"/>
      <w:r>
        <w:t xml:space="preserve"> 添加代码</w:t>
      </w:r>
    </w:p>
    <w:p w14:paraId="43329ECE" w14:textId="77777777" w:rsidR="00A70323" w:rsidRDefault="00A70323" w:rsidP="00A70323">
      <w:r>
        <w:t>SYSCALL_DEFINE0(</w:t>
      </w:r>
      <w:proofErr w:type="spellStart"/>
      <w:r>
        <w:t>hello_euler</w:t>
      </w:r>
      <w:proofErr w:type="spellEnd"/>
      <w:r>
        <w:t>)</w:t>
      </w:r>
    </w:p>
    <w:p w14:paraId="080320C7" w14:textId="77777777" w:rsidR="00A70323" w:rsidRDefault="00A70323" w:rsidP="00A70323">
      <w:r>
        <w:t>{</w:t>
      </w:r>
    </w:p>
    <w:p w14:paraId="7B0D20E5" w14:textId="77777777" w:rsidR="00A70323" w:rsidRDefault="00A70323" w:rsidP="00A70323">
      <w:r>
        <w:tab/>
      </w:r>
      <w:proofErr w:type="spellStart"/>
      <w:proofErr w:type="gramStart"/>
      <w:r>
        <w:t>printk</w:t>
      </w:r>
      <w:proofErr w:type="spellEnd"/>
      <w:r>
        <w:t>(</w:t>
      </w:r>
      <w:proofErr w:type="gramEnd"/>
      <w:r>
        <w:t xml:space="preserve">KERN_INFO "Hello, </w:t>
      </w:r>
      <w:proofErr w:type="spellStart"/>
      <w:r>
        <w:t>OpenEuler</w:t>
      </w:r>
      <w:proofErr w:type="spellEnd"/>
      <w:r>
        <w:t>!");</w:t>
      </w:r>
    </w:p>
    <w:p w14:paraId="41B3F0A5" w14:textId="77777777" w:rsidR="00A70323" w:rsidRDefault="00A70323" w:rsidP="00A70323">
      <w:r>
        <w:tab/>
        <w:t xml:space="preserve">return </w:t>
      </w:r>
      <w:proofErr w:type="gramStart"/>
      <w:r>
        <w:t>0;</w:t>
      </w:r>
      <w:proofErr w:type="gramEnd"/>
    </w:p>
    <w:p w14:paraId="2F23C2BC" w14:textId="77777777" w:rsidR="00A70323" w:rsidRDefault="00A70323" w:rsidP="00A70323">
      <w:r>
        <w:t>}</w:t>
      </w:r>
    </w:p>
    <w:p w14:paraId="09F26324" w14:textId="77777777" w:rsidR="00A70323" w:rsidRDefault="00A70323" w:rsidP="00A70323"/>
    <w:p w14:paraId="32D22270" w14:textId="77777777" w:rsidR="00A70323" w:rsidRDefault="00A70323" w:rsidP="00A70323"/>
    <w:p w14:paraId="427FEBAB" w14:textId="77777777" w:rsidR="00A70323" w:rsidRDefault="00A70323" w:rsidP="00A70323">
      <w:r>
        <w:t>4. 编写测试代码</w:t>
      </w:r>
      <w:proofErr w:type="spellStart"/>
      <w:r>
        <w:t>testhello.c</w:t>
      </w:r>
      <w:proofErr w:type="spellEnd"/>
      <w:r>
        <w:t>：</w:t>
      </w:r>
    </w:p>
    <w:p w14:paraId="4080D5D0" w14:textId="77777777" w:rsidR="00A70323" w:rsidRDefault="00A70323" w:rsidP="00A70323">
      <w:r>
        <w:t xml:space="preserve">/* </w:t>
      </w:r>
      <w:proofErr w:type="spellStart"/>
      <w:r>
        <w:t>gcc</w:t>
      </w:r>
      <w:proofErr w:type="spellEnd"/>
      <w:r>
        <w:t xml:space="preserve"> </w:t>
      </w:r>
      <w:proofErr w:type="spellStart"/>
      <w:r>
        <w:t>testhello.c</w:t>
      </w:r>
      <w:proofErr w:type="spellEnd"/>
      <w:r>
        <w:t xml:space="preserve"> -o </w:t>
      </w:r>
      <w:proofErr w:type="spellStart"/>
      <w:r>
        <w:t>testhello</w:t>
      </w:r>
      <w:proofErr w:type="spellEnd"/>
      <w:r>
        <w:t xml:space="preserve"> */</w:t>
      </w:r>
    </w:p>
    <w:p w14:paraId="29976C79" w14:textId="77777777" w:rsidR="00A70323" w:rsidRDefault="00A70323" w:rsidP="00A70323">
      <w:r>
        <w:t>#include &lt;</w:t>
      </w:r>
      <w:proofErr w:type="spellStart"/>
      <w:r>
        <w:t>stdio.h</w:t>
      </w:r>
      <w:proofErr w:type="spellEnd"/>
      <w:r>
        <w:t>&gt;</w:t>
      </w:r>
    </w:p>
    <w:p w14:paraId="3129249E" w14:textId="77777777" w:rsidR="00A70323" w:rsidRDefault="00A70323" w:rsidP="00A70323">
      <w:r>
        <w:t>#include &lt;</w:t>
      </w:r>
      <w:proofErr w:type="spellStart"/>
      <w:r>
        <w:t>unistd.h</w:t>
      </w:r>
      <w:proofErr w:type="spellEnd"/>
      <w:r>
        <w:t>&gt;</w:t>
      </w:r>
    </w:p>
    <w:p w14:paraId="126E7FE4" w14:textId="77777777" w:rsidR="00A70323" w:rsidRDefault="00A70323" w:rsidP="00A70323">
      <w:r>
        <w:t>#include &lt;sys/</w:t>
      </w:r>
      <w:proofErr w:type="spellStart"/>
      <w:r>
        <w:t>syscall.h</w:t>
      </w:r>
      <w:proofErr w:type="spellEnd"/>
      <w:r>
        <w:t>&gt;</w:t>
      </w:r>
    </w:p>
    <w:p w14:paraId="342D1409" w14:textId="77777777" w:rsidR="00A70323" w:rsidRDefault="00A70323" w:rsidP="00A70323"/>
    <w:p w14:paraId="40667EAD" w14:textId="77777777" w:rsidR="00A70323" w:rsidRDefault="00A70323" w:rsidP="00A70323">
      <w:r>
        <w:t xml:space="preserve">int </w:t>
      </w:r>
      <w:proofErr w:type="gramStart"/>
      <w:r>
        <w:t>main(</w:t>
      </w:r>
      <w:proofErr w:type="gramEnd"/>
      <w:r>
        <w:t>)</w:t>
      </w:r>
    </w:p>
    <w:p w14:paraId="371691C8" w14:textId="77777777" w:rsidR="00A70323" w:rsidRDefault="00A70323" w:rsidP="00A70323">
      <w:r>
        <w:t>{</w:t>
      </w:r>
    </w:p>
    <w:p w14:paraId="77E384D0" w14:textId="77777777" w:rsidR="00A70323" w:rsidRDefault="00A70323" w:rsidP="00A70323">
      <w:r>
        <w:lastRenderedPageBreak/>
        <w:t xml:space="preserve">    int ret = </w:t>
      </w:r>
      <w:proofErr w:type="gramStart"/>
      <w:r>
        <w:t>0;</w:t>
      </w:r>
      <w:proofErr w:type="gramEnd"/>
    </w:p>
    <w:p w14:paraId="6E6B13A0" w14:textId="77777777" w:rsidR="00A70323" w:rsidRDefault="00A70323" w:rsidP="00A703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"Test </w:t>
      </w:r>
      <w:proofErr w:type="spellStart"/>
      <w:r>
        <w:t>sys_hello_euler</w:t>
      </w:r>
      <w:proofErr w:type="spellEnd"/>
      <w:r>
        <w:t xml:space="preserve">:\n"); </w:t>
      </w:r>
    </w:p>
    <w:p w14:paraId="1CDCC8E7" w14:textId="77777777" w:rsidR="00A70323" w:rsidRDefault="00A70323" w:rsidP="00A70323">
      <w:r>
        <w:t xml:space="preserve">    ret = </w:t>
      </w:r>
      <w:proofErr w:type="spellStart"/>
      <w:proofErr w:type="gramStart"/>
      <w:r>
        <w:t>syscall</w:t>
      </w:r>
      <w:proofErr w:type="spellEnd"/>
      <w:r>
        <w:t>(</w:t>
      </w:r>
      <w:proofErr w:type="gramEnd"/>
      <w:r>
        <w:t>294);     // __</w:t>
      </w:r>
      <w:proofErr w:type="spellStart"/>
      <w:r>
        <w:t>NR_hello_euler</w:t>
      </w:r>
      <w:proofErr w:type="spellEnd"/>
      <w:r>
        <w:t xml:space="preserve">  is not ready</w:t>
      </w:r>
    </w:p>
    <w:p w14:paraId="5D140F6C" w14:textId="77777777" w:rsidR="00A70323" w:rsidRDefault="00A70323" w:rsidP="00A703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 = %d!\n", ret);</w:t>
      </w:r>
    </w:p>
    <w:p w14:paraId="65A08357" w14:textId="77777777" w:rsidR="00A70323" w:rsidRDefault="00A70323" w:rsidP="00A70323">
      <w:r>
        <w:t xml:space="preserve">    return </w:t>
      </w:r>
      <w:proofErr w:type="gramStart"/>
      <w:r>
        <w:t>0;</w:t>
      </w:r>
      <w:proofErr w:type="gramEnd"/>
    </w:p>
    <w:p w14:paraId="59DB8A07" w14:textId="77777777" w:rsidR="00A70323" w:rsidRDefault="00A70323" w:rsidP="00A70323">
      <w:r>
        <w:t>}</w:t>
      </w:r>
    </w:p>
    <w:p w14:paraId="564B1E2F" w14:textId="77777777" w:rsidR="00A70323" w:rsidRDefault="00A70323" w:rsidP="00A70323">
      <w:r>
        <w:rPr>
          <w:rFonts w:hint="eastAsia"/>
        </w:rPr>
        <w:t>可用</w:t>
      </w:r>
      <w:proofErr w:type="spellStart"/>
      <w:r>
        <w:t>dmesg</w:t>
      </w:r>
      <w:proofErr w:type="spellEnd"/>
      <w:r>
        <w:t xml:space="preserve"> | tail -n 10  查看：</w:t>
      </w:r>
    </w:p>
    <w:p w14:paraId="1AD1E3A4" w14:textId="77777777" w:rsidR="00A70323" w:rsidRDefault="00A70323" w:rsidP="00A70323">
      <w:r>
        <w:t xml:space="preserve">[    4.190557] </w:t>
      </w:r>
      <w:proofErr w:type="spellStart"/>
      <w:r>
        <w:t>pciehp</w:t>
      </w:r>
      <w:proofErr w:type="spellEnd"/>
      <w:r>
        <w:t xml:space="preserve"> 0000:00:04.</w:t>
      </w:r>
      <w:proofErr w:type="gramStart"/>
      <w:r>
        <w:t>0:pcie</w:t>
      </w:r>
      <w:proofErr w:type="gramEnd"/>
      <w:r>
        <w:t>004: Failed to check link status</w:t>
      </w:r>
    </w:p>
    <w:p w14:paraId="0116DA02" w14:textId="77777777" w:rsidR="00A70323" w:rsidRDefault="00A70323" w:rsidP="00A70323">
      <w:r>
        <w:t xml:space="preserve">[    4.191642] </w:t>
      </w:r>
      <w:proofErr w:type="spellStart"/>
      <w:r>
        <w:t>pciehp</w:t>
      </w:r>
      <w:proofErr w:type="spellEnd"/>
      <w:r>
        <w:t xml:space="preserve"> 0000:00:04.</w:t>
      </w:r>
      <w:proofErr w:type="gramStart"/>
      <w:r>
        <w:t>1:pcie</w:t>
      </w:r>
      <w:proofErr w:type="gramEnd"/>
      <w:r>
        <w:t>004: Failed to check link status</w:t>
      </w:r>
    </w:p>
    <w:p w14:paraId="64B62084" w14:textId="77777777" w:rsidR="00A70323" w:rsidRDefault="00A70323" w:rsidP="00A70323">
      <w:r>
        <w:t xml:space="preserve">[    4.192573] </w:t>
      </w:r>
      <w:proofErr w:type="spellStart"/>
      <w:r>
        <w:t>pciehp</w:t>
      </w:r>
      <w:proofErr w:type="spellEnd"/>
      <w:r>
        <w:t xml:space="preserve"> 0000:00:04.</w:t>
      </w:r>
      <w:proofErr w:type="gramStart"/>
      <w:r>
        <w:t>2:pcie</w:t>
      </w:r>
      <w:proofErr w:type="gramEnd"/>
      <w:r>
        <w:t>004: Failed to check link status</w:t>
      </w:r>
    </w:p>
    <w:p w14:paraId="3A0A6516" w14:textId="77777777" w:rsidR="00A70323" w:rsidRDefault="00A70323" w:rsidP="00A70323">
      <w:r>
        <w:t xml:space="preserve">[    4.211387] </w:t>
      </w:r>
      <w:proofErr w:type="spellStart"/>
      <w:r>
        <w:t>pciehp</w:t>
      </w:r>
      <w:proofErr w:type="spellEnd"/>
      <w:r>
        <w:t xml:space="preserve"> 0000:00:04.</w:t>
      </w:r>
      <w:proofErr w:type="gramStart"/>
      <w:r>
        <w:t>3:pcie</w:t>
      </w:r>
      <w:proofErr w:type="gramEnd"/>
      <w:r>
        <w:t>004: Failed to check link status</w:t>
      </w:r>
    </w:p>
    <w:p w14:paraId="3BD4C8F8" w14:textId="77777777" w:rsidR="00A70323" w:rsidRDefault="00A70323" w:rsidP="00A70323">
      <w:r>
        <w:t xml:space="preserve">[    4.212357] </w:t>
      </w:r>
      <w:proofErr w:type="spellStart"/>
      <w:r>
        <w:t>pciehp</w:t>
      </w:r>
      <w:proofErr w:type="spellEnd"/>
      <w:r>
        <w:t xml:space="preserve"> 0000:00:04.</w:t>
      </w:r>
      <w:proofErr w:type="gramStart"/>
      <w:r>
        <w:t>4:pcie</w:t>
      </w:r>
      <w:proofErr w:type="gramEnd"/>
      <w:r>
        <w:t>004: Failed to check link status</w:t>
      </w:r>
    </w:p>
    <w:p w14:paraId="6D2EB2F9" w14:textId="77777777" w:rsidR="00A70323" w:rsidRDefault="00A70323" w:rsidP="00A70323">
      <w:r>
        <w:t xml:space="preserve">[    4.885905] random: </w:t>
      </w:r>
      <w:proofErr w:type="spellStart"/>
      <w:r>
        <w:t>crng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gramStart"/>
      <w:r>
        <w:t>done</w:t>
      </w:r>
      <w:proofErr w:type="gramEnd"/>
    </w:p>
    <w:p w14:paraId="3394F557" w14:textId="77777777" w:rsidR="00A70323" w:rsidRDefault="00A70323" w:rsidP="00A70323">
      <w:r>
        <w:t xml:space="preserve">[    4.886778] random: 7 </w:t>
      </w:r>
      <w:proofErr w:type="spellStart"/>
      <w:r>
        <w:t>urandom</w:t>
      </w:r>
      <w:proofErr w:type="spellEnd"/>
      <w:r>
        <w:t xml:space="preserve"> warning(s) missed due to </w:t>
      </w:r>
      <w:proofErr w:type="spellStart"/>
      <w:proofErr w:type="gramStart"/>
      <w:r>
        <w:t>ratelimiting</w:t>
      </w:r>
      <w:proofErr w:type="spellEnd"/>
      <w:proofErr w:type="gramEnd"/>
    </w:p>
    <w:p w14:paraId="7494E03F" w14:textId="77777777" w:rsidR="00A70323" w:rsidRDefault="00A70323" w:rsidP="00A70323">
      <w:r>
        <w:t xml:space="preserve">[    4.989937] IPv6: ADDRCONF(NETDEV_UP): eth0: link is not </w:t>
      </w:r>
      <w:proofErr w:type="gramStart"/>
      <w:r>
        <w:t>ready</w:t>
      </w:r>
      <w:proofErr w:type="gramEnd"/>
    </w:p>
    <w:p w14:paraId="0E6BC255" w14:textId="77777777" w:rsidR="00A70323" w:rsidRDefault="00A70323" w:rsidP="00A70323">
      <w:r>
        <w:t>[    6.167465] VFS: Open an exclusive opened block device for write vda2 [3463 resize2fs].</w:t>
      </w:r>
    </w:p>
    <w:p w14:paraId="570AEAA7" w14:textId="77777777" w:rsidR="00A70323" w:rsidRDefault="00A70323" w:rsidP="00A70323">
      <w:proofErr w:type="gramStart"/>
      <w:r>
        <w:t>[  295.066720</w:t>
      </w:r>
      <w:proofErr w:type="gramEnd"/>
      <w:r>
        <w:t xml:space="preserve">] Hello, </w:t>
      </w:r>
      <w:proofErr w:type="spellStart"/>
      <w:r>
        <w:t>OpenEuler</w:t>
      </w:r>
      <w:proofErr w:type="spellEnd"/>
      <w:r>
        <w:t>!</w:t>
      </w:r>
    </w:p>
    <w:p w14:paraId="58D8F636" w14:textId="77777777" w:rsidR="00A70323" w:rsidRDefault="00A70323" w:rsidP="00A70323"/>
    <w:p w14:paraId="166A64E3" w14:textId="77777777" w:rsidR="00A70323" w:rsidRDefault="00A70323" w:rsidP="00A70323"/>
    <w:p w14:paraId="0AAD2831" w14:textId="77777777" w:rsidR="00A70323" w:rsidRDefault="00A70323" w:rsidP="00A70323">
      <w:r>
        <w:t>5. 注意：</w:t>
      </w:r>
    </w:p>
    <w:p w14:paraId="2FEB9D78" w14:textId="77777777" w:rsidR="00A70323" w:rsidRDefault="00A70323" w:rsidP="00A70323">
      <w:r>
        <w:rPr>
          <w:rFonts w:hint="eastAsia"/>
        </w:rPr>
        <w:t>（</w:t>
      </w:r>
      <w:r>
        <w:t>1）可以临时把云主机配置提高，比如提高到8核、16核，相应编译内核时设置-j8 -j16，来提高编译速度。（记得后续及时关机，否则代金券会被很快用掉）</w:t>
      </w:r>
    </w:p>
    <w:p w14:paraId="7D04CAE0" w14:textId="77777777" w:rsidR="00A70323" w:rsidRDefault="00A70323" w:rsidP="00A70323">
      <w:r>
        <w:rPr>
          <w:rFonts w:hint="eastAsia"/>
        </w:rPr>
        <w:t>（</w:t>
      </w:r>
      <w:r>
        <w:t>2）实现复杂的代码逻辑，可以先按照内核模块编译，测试好其核心逻辑（内核模块编译参考实验二），这样编译速度更快很多，且不用每次重启系统。</w:t>
      </w:r>
    </w:p>
    <w:p w14:paraId="3BE7DBC0" w14:textId="77777777" w:rsidR="00A70323" w:rsidRDefault="00A70323" w:rsidP="00A70323">
      <w:r>
        <w:rPr>
          <w:rFonts w:hint="eastAsia"/>
        </w:rPr>
        <w:t>（</w:t>
      </w:r>
      <w:r>
        <w:t>3）还可以利用其它调试方式，比如参考一些书，如《Linux内核设计与实现》中第18章。</w:t>
      </w:r>
    </w:p>
    <w:p w14:paraId="48E62FA3" w14:textId="77777777" w:rsidR="00A70323" w:rsidRDefault="00A70323" w:rsidP="00A70323">
      <w:r>
        <w:rPr>
          <w:rFonts w:hint="eastAsia"/>
        </w:rPr>
        <w:t>（</w:t>
      </w:r>
      <w:r>
        <w:t>4）如果增加系统调用到其它文件（即非</w:t>
      </w:r>
      <w:proofErr w:type="spellStart"/>
      <w:r>
        <w:t>sys.c</w:t>
      </w:r>
      <w:proofErr w:type="spellEnd"/>
      <w:r>
        <w:t>中），可参考网上</w:t>
      </w:r>
      <w:proofErr w:type="gramStart"/>
      <w:r>
        <w:t>贴子</w:t>
      </w:r>
      <w:proofErr w:type="gramEnd"/>
      <w:r>
        <w:t>，修改编译配置              https://biscuitos.github.io/blog/SYSCALL_ADD_NEW_ARM64/</w:t>
      </w:r>
    </w:p>
    <w:p w14:paraId="41BE66B8" w14:textId="77777777" w:rsidR="00A70323" w:rsidRDefault="00A70323" w:rsidP="00A70323">
      <w:r>
        <w:t xml:space="preserve">      其它可能有用的参考https://www.linuxbnb.net/home/adding-a-system-call-to-linux-arm-architecture/ </w:t>
      </w:r>
    </w:p>
    <w:p w14:paraId="407766E7" w14:textId="77777777" w:rsidR="00A70323" w:rsidRDefault="00A70323" w:rsidP="00A70323"/>
    <w:p w14:paraId="3FB37F63" w14:textId="77777777" w:rsidR="00A70323" w:rsidRDefault="00A70323" w:rsidP="00A70323"/>
    <w:p w14:paraId="642AE024" w14:textId="7DA97BFF" w:rsidR="00A70323" w:rsidRDefault="00A70323" w:rsidP="00A70323">
      <w:pPr>
        <w:pStyle w:val="2"/>
      </w:pPr>
      <w:bookmarkStart w:id="1" w:name="_Toc163552116"/>
      <w:r>
        <w:t>基于QEMU实现动态调试内核</w:t>
      </w:r>
      <w:bookmarkEnd w:id="1"/>
    </w:p>
    <w:p w14:paraId="6A06EB02" w14:textId="77777777" w:rsidR="00A70323" w:rsidRDefault="00A70323" w:rsidP="00A70323"/>
    <w:p w14:paraId="58609DBC" w14:textId="77777777" w:rsidR="0011084C" w:rsidRDefault="00A70323" w:rsidP="00A70323">
      <w:r>
        <w:rPr>
          <w:rFonts w:hint="eastAsia"/>
        </w:rPr>
        <w:t>好处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：可以更了解内核，好处二：可以重编译内核后不用重启电脑。</w:t>
      </w:r>
    </w:p>
    <w:p w14:paraId="2913A98B" w14:textId="77777777" w:rsidR="0011084C" w:rsidRDefault="0011084C" w:rsidP="00A70323"/>
    <w:p w14:paraId="5BE5A37D" w14:textId="2BE91D3E" w:rsidR="00A70323" w:rsidRDefault="0011084C" w:rsidP="00A70323">
      <w:r>
        <w:rPr>
          <w:rFonts w:hint="eastAsia"/>
        </w:rPr>
        <w:t>可以在自己更熟悉的系统中，如x</w:t>
      </w:r>
      <w:r>
        <w:t>86-64</w:t>
      </w:r>
      <w:r>
        <w:rPr>
          <w:rFonts w:hint="eastAsia"/>
        </w:rPr>
        <w:t>架构下， Ubuntu系统中进行。</w:t>
      </w:r>
    </w:p>
    <w:p w14:paraId="13BDC728" w14:textId="77777777" w:rsidR="00A70323" w:rsidRDefault="00A70323" w:rsidP="00A70323"/>
    <w:p w14:paraId="728E0DB7" w14:textId="77777777" w:rsidR="00A70323" w:rsidRDefault="00A70323" w:rsidP="00A70323">
      <w:r>
        <w:rPr>
          <w:rFonts w:hint="eastAsia"/>
        </w:rPr>
        <w:t>参考：</w:t>
      </w:r>
    </w:p>
    <w:p w14:paraId="4EB10A8F" w14:textId="60115FB5" w:rsidR="00A70323" w:rsidRDefault="00000000" w:rsidP="00A70323">
      <w:hyperlink r:id="rId7" w:history="1">
        <w:r w:rsidR="0011084C" w:rsidRPr="0073543F">
          <w:rPr>
            <w:rStyle w:val="a7"/>
          </w:rPr>
          <w:t>https://ctf-wiki.org/pwn/linux/kernel-mode/environment/qemu-emulate/</w:t>
        </w:r>
      </w:hyperlink>
      <w:r w:rsidR="0011084C">
        <w:t xml:space="preserve"> </w:t>
      </w:r>
    </w:p>
    <w:p w14:paraId="78EEEB22" w14:textId="79A75DDB" w:rsidR="00A70323" w:rsidRDefault="00000000" w:rsidP="00A70323">
      <w:hyperlink r:id="rId8" w:history="1">
        <w:r w:rsidR="0011084C" w:rsidRPr="0073543F">
          <w:rPr>
            <w:rStyle w:val="a7"/>
          </w:rPr>
          <w:t>https://www.kernel.org/doc/html/latest/dev-tools/gdb-kernel-debugging.html</w:t>
        </w:r>
      </w:hyperlink>
      <w:r w:rsidR="0011084C">
        <w:t xml:space="preserve"> </w:t>
      </w:r>
    </w:p>
    <w:p w14:paraId="00BF79BB" w14:textId="77777777" w:rsidR="00A70323" w:rsidRDefault="00A70323" w:rsidP="00A70323"/>
    <w:p w14:paraId="4CADB082" w14:textId="77777777" w:rsidR="00A70323" w:rsidRDefault="00A70323" w:rsidP="00A70323">
      <w:r>
        <w:rPr>
          <w:rFonts w:hint="eastAsia"/>
        </w:rPr>
        <w:t>甚至可以不用</w:t>
      </w:r>
      <w:proofErr w:type="spellStart"/>
      <w:r>
        <w:t>busybox</w:t>
      </w:r>
      <w:proofErr w:type="spellEnd"/>
      <w:r>
        <w:t>：</w:t>
      </w:r>
    </w:p>
    <w:p w14:paraId="3E594032" w14:textId="3C341592" w:rsidR="00A70323" w:rsidRDefault="00000000" w:rsidP="00A70323">
      <w:hyperlink r:id="rId9" w:history="1">
        <w:r w:rsidR="0011084C" w:rsidRPr="0073543F">
          <w:rPr>
            <w:rStyle w:val="a7"/>
          </w:rPr>
          <w:t>https://zhuanlan.zhihu.com/p/105069730?utm_id=0</w:t>
        </w:r>
      </w:hyperlink>
      <w:r w:rsidR="0011084C">
        <w:t xml:space="preserve"> </w:t>
      </w:r>
    </w:p>
    <w:p w14:paraId="0100A2B9" w14:textId="77777777" w:rsidR="00A70323" w:rsidRDefault="00A70323" w:rsidP="00A70323"/>
    <w:p w14:paraId="106F3D8B" w14:textId="77777777" w:rsidR="00A70323" w:rsidRDefault="00A70323" w:rsidP="00A70323">
      <w:r>
        <w:rPr>
          <w:rFonts w:hint="eastAsia"/>
        </w:rPr>
        <w:t>遇到问题“</w:t>
      </w:r>
      <w:r>
        <w:t>Remote 'g' packet reply is too long: ...”可参考</w:t>
      </w:r>
    </w:p>
    <w:p w14:paraId="1698C907" w14:textId="6BF5E2F1" w:rsidR="00A70323" w:rsidRDefault="00000000" w:rsidP="00A70323">
      <w:hyperlink r:id="rId10" w:history="1">
        <w:r w:rsidR="0011084C" w:rsidRPr="0073543F">
          <w:rPr>
            <w:rStyle w:val="a7"/>
          </w:rPr>
          <w:t>https://wiki.osdev.org/QEMU_and_GDB_in_long_mode</w:t>
        </w:r>
      </w:hyperlink>
      <w:r w:rsidR="0011084C">
        <w:t xml:space="preserve"> </w:t>
      </w:r>
    </w:p>
    <w:p w14:paraId="7E64D41D" w14:textId="77777777" w:rsidR="00A70323" w:rsidRDefault="00A70323" w:rsidP="00A70323"/>
    <w:p w14:paraId="7D2A586D" w14:textId="77777777" w:rsidR="00A70323" w:rsidRDefault="00A70323" w:rsidP="00A70323">
      <w:proofErr w:type="spellStart"/>
      <w:r>
        <w:t>initrd</w:t>
      </w:r>
      <w:proofErr w:type="spellEnd"/>
      <w:r>
        <w:t>解释</w:t>
      </w:r>
    </w:p>
    <w:p w14:paraId="26CF2D9C" w14:textId="49A2A80F" w:rsidR="00C0056B" w:rsidRDefault="00000000" w:rsidP="00A70323">
      <w:hyperlink r:id="rId11" w:history="1">
        <w:r w:rsidR="0011084C" w:rsidRPr="0073543F">
          <w:rPr>
            <w:rStyle w:val="a7"/>
          </w:rPr>
          <w:t>https://developer.ibm.com/articles/l-initrd/</w:t>
        </w:r>
      </w:hyperlink>
    </w:p>
    <w:p w14:paraId="4EA13B78" w14:textId="00161800" w:rsidR="0011084C" w:rsidRDefault="0011084C" w:rsidP="00A70323"/>
    <w:p w14:paraId="6AA37597" w14:textId="1BE30789" w:rsidR="0011084C" w:rsidRDefault="0011084C" w:rsidP="00A70323"/>
    <w:p w14:paraId="6FA4E689" w14:textId="55C19FAB" w:rsidR="0011084C" w:rsidRDefault="0011084C" w:rsidP="00A70323">
      <w:r>
        <w:rPr>
          <w:rFonts w:hint="eastAsia"/>
        </w:rPr>
        <w:t>参考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启动参数</w:t>
      </w:r>
    </w:p>
    <w:p w14:paraId="456F7193" w14:textId="0ADF96E8" w:rsidR="0011084C" w:rsidRDefault="0011084C" w:rsidP="00A70323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qemu-system-x86_64 -kernel</w:t>
      </w:r>
      <w:proofErr w:type="gramStart"/>
      <w:r>
        <w:rPr>
          <w:rFonts w:ascii="Calibri" w:hAnsi="Calibri" w:cs="Calibri"/>
          <w:sz w:val="22"/>
        </w:rPr>
        <w:t xml:space="preserve"> ..</w:t>
      </w:r>
      <w:proofErr w:type="gramEnd"/>
      <w:r>
        <w:rPr>
          <w:rFonts w:ascii="Calibri" w:hAnsi="Calibri" w:cs="Calibri"/>
          <w:sz w:val="22"/>
        </w:rPr>
        <w:t>/</w:t>
      </w:r>
      <w:proofErr w:type="spellStart"/>
      <w:r>
        <w:rPr>
          <w:rFonts w:ascii="Calibri" w:hAnsi="Calibri" w:cs="Calibri"/>
          <w:sz w:val="22"/>
        </w:rPr>
        <w:t>kernal</w:t>
      </w:r>
      <w:proofErr w:type="spellEnd"/>
      <w:r>
        <w:rPr>
          <w:rFonts w:ascii="Calibri" w:hAnsi="Calibri" w:cs="Calibri"/>
          <w:sz w:val="22"/>
        </w:rPr>
        <w:t>/linux-5.4.11/arch/x86/boot/</w:t>
      </w:r>
      <w:proofErr w:type="spellStart"/>
      <w:r>
        <w:rPr>
          <w:rFonts w:ascii="Calibri" w:hAnsi="Calibri" w:cs="Calibri"/>
          <w:sz w:val="22"/>
        </w:rPr>
        <w:t>bzImage</w:t>
      </w:r>
      <w:proofErr w:type="spellEnd"/>
      <w:r>
        <w:rPr>
          <w:rFonts w:ascii="Calibri" w:hAnsi="Calibri" w:cs="Calibri"/>
          <w:sz w:val="22"/>
        </w:rPr>
        <w:t xml:space="preserve"> -</w:t>
      </w:r>
      <w:proofErr w:type="spellStart"/>
      <w:r>
        <w:rPr>
          <w:rFonts w:ascii="Calibri" w:hAnsi="Calibri" w:cs="Calibri"/>
          <w:sz w:val="22"/>
        </w:rPr>
        <w:t>initrd</w:t>
      </w:r>
      <w:proofErr w:type="spellEnd"/>
      <w:r>
        <w:rPr>
          <w:rFonts w:ascii="Calibri" w:hAnsi="Calibri" w:cs="Calibri"/>
          <w:sz w:val="22"/>
        </w:rPr>
        <w:t xml:space="preserve"> ./</w:t>
      </w:r>
      <w:proofErr w:type="spellStart"/>
      <w:r>
        <w:rPr>
          <w:rFonts w:ascii="Calibri" w:hAnsi="Calibri" w:cs="Calibri"/>
          <w:sz w:val="22"/>
        </w:rPr>
        <w:t>rootfs.img</w:t>
      </w:r>
      <w:proofErr w:type="spellEnd"/>
      <w:r>
        <w:rPr>
          <w:rFonts w:ascii="Calibri" w:hAnsi="Calibri" w:cs="Calibri"/>
          <w:sz w:val="22"/>
        </w:rPr>
        <w:t xml:space="preserve"> -append "root=/dev/ram </w:t>
      </w:r>
      <w:proofErr w:type="spellStart"/>
      <w:r>
        <w:rPr>
          <w:rFonts w:ascii="Calibri" w:hAnsi="Calibri" w:cs="Calibri"/>
          <w:sz w:val="22"/>
        </w:rPr>
        <w:t>nokaslr</w:t>
      </w:r>
      <w:proofErr w:type="spellEnd"/>
      <w:r>
        <w:rPr>
          <w:rFonts w:ascii="Calibri" w:hAnsi="Calibri" w:cs="Calibri"/>
          <w:sz w:val="22"/>
        </w:rPr>
        <w:t>"  -m 512 -</w:t>
      </w:r>
      <w:proofErr w:type="spellStart"/>
      <w:r>
        <w:rPr>
          <w:rFonts w:ascii="Calibri" w:hAnsi="Calibri" w:cs="Calibri"/>
          <w:sz w:val="22"/>
        </w:rPr>
        <w:t>smp</w:t>
      </w:r>
      <w:proofErr w:type="spellEnd"/>
      <w:r>
        <w:rPr>
          <w:rFonts w:ascii="Calibri" w:hAnsi="Calibri" w:cs="Calibri"/>
          <w:sz w:val="22"/>
        </w:rPr>
        <w:t xml:space="preserve"> 2 -s -S</w:t>
      </w:r>
    </w:p>
    <w:p w14:paraId="3EACF5F9" w14:textId="67E703D2" w:rsidR="003A0403" w:rsidRDefault="003A0403" w:rsidP="00A70323">
      <w:pPr>
        <w:rPr>
          <w:rFonts w:ascii="Calibri" w:hAnsi="Calibri" w:cs="Calibri"/>
          <w:sz w:val="22"/>
        </w:rPr>
      </w:pPr>
    </w:p>
    <w:p w14:paraId="248A82C1" w14:textId="75C3BD6D" w:rsidR="001911AA" w:rsidRDefault="001911AA" w:rsidP="00A70323">
      <w:pPr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另一端</w:t>
      </w:r>
      <w:r>
        <w:rPr>
          <w:rFonts w:ascii="Calibri" w:hAnsi="Calibri" w:cs="Calibri" w:hint="eastAsia"/>
          <w:sz w:val="22"/>
        </w:rPr>
        <w:t>GDB</w:t>
      </w:r>
      <w:r>
        <w:rPr>
          <w:rFonts w:ascii="Calibri" w:hAnsi="Calibri" w:cs="Calibri" w:hint="eastAsia"/>
          <w:sz w:val="22"/>
        </w:rPr>
        <w:t>启动后，</w:t>
      </w:r>
    </w:p>
    <w:p w14:paraId="7146F92D" w14:textId="5E922F84" w:rsidR="001911AA" w:rsidRDefault="001911AA" w:rsidP="00A70323">
      <w:pPr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可以用</w:t>
      </w:r>
      <w:r>
        <w:rPr>
          <w:rFonts w:ascii="微软雅黑" w:eastAsia="微软雅黑" w:hAnsi="微软雅黑" w:cs="Calibri" w:hint="eastAsia"/>
          <w:sz w:val="22"/>
        </w:rPr>
        <w:t>apropos lx 可以看到所有加了脚本后（即如加了</w:t>
      </w:r>
      <w:r>
        <w:rPr>
          <w:rFonts w:ascii="Calibri" w:hAnsi="Calibri" w:cs="Calibri"/>
          <w:sz w:val="22"/>
        </w:rPr>
        <w:t xml:space="preserve">add-auto-load-safe-path /home/zengyingpei/Documents/kernal/linux-5.4.11/scripts/gdb/vmlinux-gdb.py </w:t>
      </w:r>
      <w:r>
        <w:rPr>
          <w:rFonts w:ascii="Calibri" w:hAnsi="Calibri" w:cs="Calibri" w:hint="eastAsia"/>
          <w:sz w:val="22"/>
        </w:rPr>
        <w:t>到</w:t>
      </w:r>
      <w:r>
        <w:rPr>
          <w:rFonts w:ascii="Calibri" w:hAnsi="Calibri" w:cs="Calibri" w:hint="eastAsia"/>
          <w:sz w:val="22"/>
        </w:rPr>
        <w:t>~</w:t>
      </w:r>
      <w:r>
        <w:rPr>
          <w:rFonts w:ascii="Calibri" w:hAnsi="Calibri" w:cs="Calibri"/>
          <w:sz w:val="22"/>
        </w:rPr>
        <w:t>/.</w:t>
      </w:r>
      <w:proofErr w:type="spellStart"/>
      <w:r>
        <w:rPr>
          <w:rFonts w:ascii="Calibri" w:hAnsi="Calibri" w:cs="Calibri"/>
          <w:sz w:val="22"/>
        </w:rPr>
        <w:t>gdbinit</w:t>
      </w:r>
      <w:proofErr w:type="spellEnd"/>
      <w:r>
        <w:rPr>
          <w:rFonts w:ascii="Calibri" w:hAnsi="Calibri" w:cs="Calibri" w:hint="eastAsia"/>
          <w:sz w:val="22"/>
        </w:rPr>
        <w:t>中</w:t>
      </w:r>
      <w:r>
        <w:rPr>
          <w:rFonts w:ascii="微软雅黑" w:eastAsia="微软雅黑" w:hAnsi="微软雅黑" w:cs="Calibri" w:hint="eastAsia"/>
          <w:sz w:val="22"/>
        </w:rPr>
        <w:t>）额外的内核命令</w:t>
      </w:r>
    </w:p>
    <w:p w14:paraId="0F2838D8" w14:textId="731C0E0F" w:rsidR="001911AA" w:rsidRDefault="001911AA" w:rsidP="001911AA">
      <w:pPr>
        <w:pStyle w:val="a9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可以做比如，打印</w:t>
      </w:r>
      <w:proofErr w:type="spellStart"/>
      <w:r>
        <w:rPr>
          <w:rFonts w:ascii="Calibri" w:hAnsi="Calibri" w:cs="Calibri"/>
          <w:sz w:val="22"/>
          <w:szCs w:val="22"/>
        </w:rPr>
        <w:t>pid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Calibri" w:hAnsi="Calibri" w:cs="Calibri"/>
          <w:sz w:val="22"/>
          <w:szCs w:val="22"/>
        </w:rPr>
        <w:t>10</w:t>
      </w:r>
      <w:r>
        <w:rPr>
          <w:rFonts w:ascii="微软雅黑" w:eastAsia="微软雅黑" w:hAnsi="微软雅黑" w:cs="Calibri" w:hint="eastAsia"/>
          <w:sz w:val="22"/>
          <w:szCs w:val="22"/>
        </w:rPr>
        <w:t>的进程的</w:t>
      </w:r>
      <w:r>
        <w:rPr>
          <w:rFonts w:ascii="Calibri" w:hAnsi="Calibri" w:cs="Calibri"/>
          <w:sz w:val="22"/>
          <w:szCs w:val="22"/>
        </w:rPr>
        <w:t>task struct</w:t>
      </w:r>
    </w:p>
    <w:p w14:paraId="15196514" w14:textId="77777777" w:rsidR="001911AA" w:rsidRDefault="001911AA" w:rsidP="001911AA">
      <w:pPr>
        <w:pStyle w:val="a9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 $</w:t>
      </w:r>
      <w:proofErr w:type="spellStart"/>
      <w:r>
        <w:rPr>
          <w:rFonts w:ascii="Calibri" w:hAnsi="Calibri" w:cs="Calibri"/>
          <w:sz w:val="22"/>
          <w:szCs w:val="22"/>
        </w:rPr>
        <w:t>lx_task_by_</w:t>
      </w:r>
      <w:proofErr w:type="gramStart"/>
      <w:r>
        <w:rPr>
          <w:rFonts w:ascii="Calibri" w:hAnsi="Calibri" w:cs="Calibri"/>
          <w:sz w:val="22"/>
          <w:szCs w:val="22"/>
        </w:rPr>
        <w:t>pid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10)  </w:t>
      </w:r>
    </w:p>
    <w:p w14:paraId="1155A182" w14:textId="77777777" w:rsidR="001911AA" w:rsidRDefault="001911AA" w:rsidP="00A70323">
      <w:pPr>
        <w:rPr>
          <w:rFonts w:ascii="Calibri" w:hAnsi="Calibri" w:cs="Calibri"/>
          <w:sz w:val="22"/>
        </w:rPr>
      </w:pPr>
    </w:p>
    <w:p w14:paraId="1E5A28AE" w14:textId="7E06A7D7" w:rsidR="001911AA" w:rsidRDefault="005F7EF4" w:rsidP="00A70323">
      <w:pPr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启动过程中随时可以</w:t>
      </w:r>
      <w:proofErr w:type="spellStart"/>
      <w:r>
        <w:rPr>
          <w:rFonts w:ascii="Calibri" w:hAnsi="Calibri" w:cs="Calibri" w:hint="eastAsia"/>
          <w:sz w:val="22"/>
        </w:rPr>
        <w:t>c</w:t>
      </w:r>
      <w:r>
        <w:rPr>
          <w:rFonts w:ascii="Calibri" w:hAnsi="Calibri" w:cs="Calibri"/>
          <w:sz w:val="22"/>
        </w:rPr>
        <w:t>trl+C</w:t>
      </w:r>
      <w:proofErr w:type="spellEnd"/>
      <w:r>
        <w:rPr>
          <w:rFonts w:ascii="Calibri" w:hAnsi="Calibri" w:cs="Calibri" w:hint="eastAsia"/>
          <w:sz w:val="22"/>
        </w:rPr>
        <w:t>打断，查看目前执行栈</w:t>
      </w:r>
      <w:r w:rsidR="00E560CA">
        <w:rPr>
          <w:rFonts w:ascii="Calibri" w:hAnsi="Calibri" w:cs="Calibri" w:hint="eastAsia"/>
          <w:sz w:val="22"/>
        </w:rPr>
        <w:t>：</w:t>
      </w:r>
    </w:p>
    <w:p w14:paraId="1FDA2CA4" w14:textId="6115598B" w:rsidR="003A0403" w:rsidRDefault="003A0403" w:rsidP="00A70323">
      <w:r>
        <w:rPr>
          <w:rFonts w:ascii="Calibri" w:hAnsi="Calibri" w:cs="Calibri"/>
          <w:noProof/>
          <w:sz w:val="22"/>
        </w:rPr>
        <w:drawing>
          <wp:inline distT="0" distB="0" distL="0" distR="0" wp14:anchorId="0B191B3E" wp14:editId="5D36C2A8">
            <wp:extent cx="5264150" cy="2965450"/>
            <wp:effectExtent l="0" t="0" r="0" b="6350"/>
            <wp:docPr id="1" name="图片 1" descr="电脑软件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软件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1DAB" w14:textId="77777777" w:rsidR="00F51641" w:rsidRDefault="00F51641" w:rsidP="00A70323"/>
    <w:p w14:paraId="2F5F5DA9" w14:textId="7FEC7A0F" w:rsidR="00F51641" w:rsidRDefault="00DD1DDD" w:rsidP="00DD1DDD">
      <w:pPr>
        <w:pStyle w:val="2"/>
        <w:rPr>
          <w:rFonts w:hint="eastAsia"/>
        </w:rPr>
      </w:pPr>
      <w:bookmarkStart w:id="2" w:name="_Toc163552117"/>
      <w:proofErr w:type="spellStart"/>
      <w:r>
        <w:lastRenderedPageBreak/>
        <w:t>T</w:t>
      </w:r>
      <w:r>
        <w:rPr>
          <w:rFonts w:hint="eastAsia"/>
        </w:rPr>
        <w:t>atakOS</w:t>
      </w:r>
      <w:proofErr w:type="spellEnd"/>
      <w:r>
        <w:rPr>
          <w:rFonts w:hint="eastAsia"/>
        </w:rPr>
        <w:t>的</w:t>
      </w:r>
      <w:r w:rsidR="00665014">
        <w:rPr>
          <w:rFonts w:hint="eastAsia"/>
        </w:rPr>
        <w:t>安装和增加系统调用</w:t>
      </w:r>
      <w:bookmarkEnd w:id="2"/>
    </w:p>
    <w:p w14:paraId="1C7F0C40" w14:textId="74429FF1" w:rsidR="00F51641" w:rsidRDefault="0068729E" w:rsidP="00A70323">
      <w:proofErr w:type="spellStart"/>
      <w:r>
        <w:t>T</w:t>
      </w:r>
      <w:r>
        <w:rPr>
          <w:rFonts w:hint="eastAsia"/>
        </w:rPr>
        <w:t>atakOS</w:t>
      </w:r>
      <w:proofErr w:type="spellEnd"/>
      <w:r>
        <w:rPr>
          <w:rFonts w:hint="eastAsia"/>
        </w:rPr>
        <w:t>是基于xv6-riscv操作系统更改后的，可以在K210开发板上执行的操作系统，是计算机学院章复嘉老师指导的2022操作系统大赛获奖作品。而是</w:t>
      </w:r>
      <w:r>
        <w:rPr>
          <w:rFonts w:hint="eastAsia"/>
        </w:rPr>
        <w:t>xv6-riscv</w:t>
      </w:r>
      <w:r>
        <w:rPr>
          <w:rFonts w:hint="eastAsia"/>
        </w:rPr>
        <w:t>（</w:t>
      </w:r>
      <w:r w:rsidRPr="0068729E">
        <w:t>https://pdos.csail.mit.edu/6.828/2012/xv6.html</w:t>
      </w:r>
      <w:r>
        <w:rPr>
          <w:rFonts w:hint="eastAsia"/>
        </w:rPr>
        <w:t>）是MIT的</w:t>
      </w:r>
      <w:r w:rsidRPr="0068729E">
        <w:t>Russ Cox, Frans Kaashoek, Robert Morris</w:t>
      </w:r>
      <w:r>
        <w:rPr>
          <w:rFonts w:hint="eastAsia"/>
        </w:rPr>
        <w:t>三位教授为其讲授</w:t>
      </w:r>
      <w:r w:rsidRPr="0068729E">
        <w:t>6.828</w:t>
      </w:r>
      <w:r>
        <w:rPr>
          <w:rFonts w:hint="eastAsia"/>
        </w:rPr>
        <w:t xml:space="preserve"> Operating System Engineering（</w:t>
      </w:r>
      <w:r w:rsidRPr="0068729E">
        <w:t>https://pdos.csail.mit.edu/6.828/2023/</w:t>
      </w:r>
      <w:r>
        <w:rPr>
          <w:rFonts w:hint="eastAsia"/>
        </w:rPr>
        <w:t>）课程研制的小型操作系统，它具有防Unix风格、代码量小、功能简单、易于理解等优点，适合用于对操作系统进行全方位理解。</w:t>
      </w:r>
      <w:r>
        <w:rPr>
          <w:rFonts w:hint="eastAsia"/>
        </w:rPr>
        <w:t>xv6-riscv</w:t>
      </w:r>
      <w:r>
        <w:rPr>
          <w:rFonts w:hint="eastAsia"/>
        </w:rPr>
        <w:t>的原本代码在1w行左右，</w:t>
      </w:r>
      <w:proofErr w:type="spellStart"/>
      <w:r>
        <w:rPr>
          <w:rFonts w:hint="eastAsia"/>
        </w:rPr>
        <w:t>tatakOS</w:t>
      </w:r>
      <w:proofErr w:type="spellEnd"/>
      <w:r>
        <w:rPr>
          <w:rFonts w:hint="eastAsia"/>
        </w:rPr>
        <w:t>对其做了一些功能扩展并提供了中文文档。</w:t>
      </w:r>
    </w:p>
    <w:p w14:paraId="5F689934" w14:textId="77777777" w:rsidR="0068729E" w:rsidRDefault="0068729E" w:rsidP="00A70323"/>
    <w:p w14:paraId="15A9469F" w14:textId="77777777" w:rsidR="0068729E" w:rsidRDefault="0068729E" w:rsidP="00A70323">
      <w:proofErr w:type="spellStart"/>
      <w:r>
        <w:rPr>
          <w:rFonts w:hint="eastAsia"/>
        </w:rPr>
        <w:t>tatakOS</w:t>
      </w:r>
      <w:proofErr w:type="spellEnd"/>
      <w:r>
        <w:rPr>
          <w:rFonts w:hint="eastAsia"/>
        </w:rPr>
        <w:t xml:space="preserve"> </w:t>
      </w:r>
    </w:p>
    <w:p w14:paraId="4CD3188F" w14:textId="2976AF7C" w:rsidR="0068729E" w:rsidRDefault="004A3820" w:rsidP="00A70323">
      <w:r>
        <w:rPr>
          <w:rFonts w:hint="eastAsia"/>
        </w:rPr>
        <w:t>代码</w:t>
      </w:r>
      <w:hyperlink r:id="rId13" w:history="1">
        <w:r w:rsidRPr="00B639D5">
          <w:rPr>
            <w:rStyle w:val="a7"/>
          </w:rPr>
          <w:t>http://gitlab.ji-sang.com/yztz/tatakos/-/tree/master/</w:t>
        </w:r>
      </w:hyperlink>
    </w:p>
    <w:p w14:paraId="30AED1E6" w14:textId="172ED08D" w:rsidR="004A3820" w:rsidRDefault="004A3820" w:rsidP="00A70323">
      <w:r>
        <w:rPr>
          <w:rFonts w:hint="eastAsia"/>
        </w:rPr>
        <w:t>文档</w:t>
      </w:r>
      <w:hyperlink r:id="rId14" w:history="1">
        <w:r w:rsidRPr="00B639D5">
          <w:rPr>
            <w:rStyle w:val="a7"/>
          </w:rPr>
          <w:t>http://gitlab.ji-sang.com/yztz/tatakos/-/tree/master/doc</w:t>
        </w:r>
      </w:hyperlink>
      <w:r>
        <w:rPr>
          <w:rFonts w:hint="eastAsia"/>
        </w:rPr>
        <w:t xml:space="preserve"> </w:t>
      </w:r>
    </w:p>
    <w:p w14:paraId="417A5D92" w14:textId="221054DC" w:rsidR="00135C1D" w:rsidRDefault="00135C1D" w:rsidP="00A70323">
      <w:pPr>
        <w:rPr>
          <w:rFonts w:hint="eastAsia"/>
        </w:rPr>
      </w:pPr>
      <w:r>
        <w:rPr>
          <w:rFonts w:hint="eastAsia"/>
        </w:rPr>
        <w:t>可根据其文档进行安装以及增加系统调用</w:t>
      </w:r>
    </w:p>
    <w:p w14:paraId="5C000DC7" w14:textId="77777777" w:rsidR="004A3820" w:rsidRDefault="004A3820" w:rsidP="00A70323"/>
    <w:p w14:paraId="486A1343" w14:textId="40FED2CD" w:rsidR="004A3820" w:rsidRDefault="004A3820" w:rsidP="00A70323">
      <w:r>
        <w:t>X</w:t>
      </w:r>
      <w:r>
        <w:rPr>
          <w:rFonts w:hint="eastAsia"/>
        </w:rPr>
        <w:t>v6</w:t>
      </w:r>
    </w:p>
    <w:p w14:paraId="4A81A60B" w14:textId="074B6F6F" w:rsidR="004A3820" w:rsidRDefault="004A3820" w:rsidP="00A70323">
      <w:r>
        <w:rPr>
          <w:rFonts w:hint="eastAsia"/>
        </w:rPr>
        <w:t xml:space="preserve">代码 </w:t>
      </w:r>
      <w:hyperlink r:id="rId15" w:history="1">
        <w:r w:rsidRPr="00B639D5">
          <w:rPr>
            <w:rStyle w:val="a7"/>
          </w:rPr>
          <w:t>https://github.com/mit-pdos/xv6-riscv/tree/riscv</w:t>
        </w:r>
      </w:hyperlink>
      <w:r>
        <w:rPr>
          <w:rFonts w:hint="eastAsia"/>
        </w:rPr>
        <w:t xml:space="preserve"> </w:t>
      </w:r>
    </w:p>
    <w:p w14:paraId="2B9A57AA" w14:textId="37F8985C" w:rsidR="004A3820" w:rsidRPr="004A3820" w:rsidRDefault="004A3820" w:rsidP="00A70323">
      <w:pPr>
        <w:rPr>
          <w:rFonts w:hint="eastAsia"/>
        </w:rPr>
      </w:pPr>
      <w:r>
        <w:rPr>
          <w:rFonts w:hint="eastAsia"/>
        </w:rPr>
        <w:t xml:space="preserve">文档 </w:t>
      </w:r>
      <w:hyperlink r:id="rId16" w:history="1">
        <w:r w:rsidRPr="00B639D5">
          <w:rPr>
            <w:rStyle w:val="a7"/>
          </w:rPr>
          <w:t>https://pdos.csail.mit.edu/6.828/2012/xv6.html</w:t>
        </w:r>
      </w:hyperlink>
      <w:r>
        <w:rPr>
          <w:rFonts w:hint="eastAsia"/>
        </w:rPr>
        <w:t xml:space="preserve"> </w:t>
      </w:r>
    </w:p>
    <w:p w14:paraId="47AB03FC" w14:textId="4EA87A88" w:rsidR="004A3820" w:rsidRPr="004A3820" w:rsidRDefault="004A3820" w:rsidP="00A70323">
      <w:pPr>
        <w:rPr>
          <w:rFonts w:hint="eastAsia"/>
        </w:rPr>
      </w:pPr>
      <w:r>
        <w:rPr>
          <w:rFonts w:hint="eastAsia"/>
        </w:rPr>
        <w:t xml:space="preserve">课程 </w:t>
      </w:r>
      <w:hyperlink r:id="rId17" w:history="1">
        <w:r w:rsidRPr="00B639D5">
          <w:rPr>
            <w:rStyle w:val="a7"/>
          </w:rPr>
          <w:t>https://pdos.csail.mit.edu/6.828/2023/</w:t>
        </w:r>
      </w:hyperlink>
      <w:r>
        <w:rPr>
          <w:rFonts w:hint="eastAsia"/>
        </w:rPr>
        <w:t xml:space="preserve"> </w:t>
      </w:r>
    </w:p>
    <w:sectPr w:rsidR="004A3820" w:rsidRPr="004A3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E49D7" w14:textId="77777777" w:rsidR="00FB440D" w:rsidRDefault="00FB440D" w:rsidP="00A70323">
      <w:r>
        <w:separator/>
      </w:r>
    </w:p>
  </w:endnote>
  <w:endnote w:type="continuationSeparator" w:id="0">
    <w:p w14:paraId="24392094" w14:textId="77777777" w:rsidR="00FB440D" w:rsidRDefault="00FB440D" w:rsidP="00A70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75AC4" w14:textId="77777777" w:rsidR="00FB440D" w:rsidRDefault="00FB440D" w:rsidP="00A70323">
      <w:r>
        <w:separator/>
      </w:r>
    </w:p>
  </w:footnote>
  <w:footnote w:type="continuationSeparator" w:id="0">
    <w:p w14:paraId="6C11045C" w14:textId="77777777" w:rsidR="00FB440D" w:rsidRDefault="00FB440D" w:rsidP="00A70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DF"/>
    <w:rsid w:val="0011084C"/>
    <w:rsid w:val="00135C1D"/>
    <w:rsid w:val="001455DF"/>
    <w:rsid w:val="001911AA"/>
    <w:rsid w:val="00207B78"/>
    <w:rsid w:val="0021271B"/>
    <w:rsid w:val="003A0403"/>
    <w:rsid w:val="003C5AD9"/>
    <w:rsid w:val="004A3820"/>
    <w:rsid w:val="005D659F"/>
    <w:rsid w:val="005F7EF4"/>
    <w:rsid w:val="00665014"/>
    <w:rsid w:val="0068729E"/>
    <w:rsid w:val="00907C52"/>
    <w:rsid w:val="00930BB0"/>
    <w:rsid w:val="00980F83"/>
    <w:rsid w:val="00A70323"/>
    <w:rsid w:val="00B35DB7"/>
    <w:rsid w:val="00B563E5"/>
    <w:rsid w:val="00BA3075"/>
    <w:rsid w:val="00C0056B"/>
    <w:rsid w:val="00C34096"/>
    <w:rsid w:val="00C81513"/>
    <w:rsid w:val="00DC7ABB"/>
    <w:rsid w:val="00DD1DDD"/>
    <w:rsid w:val="00E26C0E"/>
    <w:rsid w:val="00E51DAE"/>
    <w:rsid w:val="00E560CA"/>
    <w:rsid w:val="00F51641"/>
    <w:rsid w:val="00FB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28D90"/>
  <w15:chartTrackingRefBased/>
  <w15:docId w15:val="{D5BB5DA6-E573-423B-A521-45F137B9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03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03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3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3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32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703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03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0323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1084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084C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1911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516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5164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rnel.org/doc/html/latest/dev-tools/gdb-kernel-debugging.html" TargetMode="External"/><Relationship Id="rId13" Type="http://schemas.openxmlformats.org/officeDocument/2006/relationships/hyperlink" Target="http://gitlab.ji-sang.com/yztz/tatakos/-/tree/maste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tf-wiki.org/pwn/linux/kernel-mode/environment/qemu-emulate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pdos.csail.mit.edu/6.828/202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dos.csail.mit.edu/6.828/2012/xv6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eveloper.ibm.com/articles/l-initr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it-pdos/xv6-riscv/tree/riscv" TargetMode="External"/><Relationship Id="rId10" Type="http://schemas.openxmlformats.org/officeDocument/2006/relationships/hyperlink" Target="https://wiki.osdev.org/QEMU_and_GDB_in_long_mod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105069730?utm_id=0" TargetMode="External"/><Relationship Id="rId14" Type="http://schemas.openxmlformats.org/officeDocument/2006/relationships/hyperlink" Target="http://gitlab.ji-sang.com/yztz/tatakos/-/tree/master/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F47C7-5DE3-4A4A-98DC-3A8C978FE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yingpei</dc:creator>
  <cp:keywords/>
  <dc:description/>
  <cp:lastModifiedBy>yingpei zeng</cp:lastModifiedBy>
  <cp:revision>17</cp:revision>
  <dcterms:created xsi:type="dcterms:W3CDTF">2023-03-30T02:09:00Z</dcterms:created>
  <dcterms:modified xsi:type="dcterms:W3CDTF">2024-04-09T02:48:00Z</dcterms:modified>
</cp:coreProperties>
</file>