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494" w:rsidRDefault="001D5891">
      <w:pPr>
        <w:spacing w:before="23"/>
        <w:ind w:right="-50" w:hanging="12"/>
        <w:jc w:val="center"/>
        <w:rPr>
          <w:b/>
          <w:sz w:val="48"/>
          <w:szCs w:val="32"/>
        </w:rPr>
      </w:pPr>
      <w:r>
        <w:rPr>
          <w:b/>
          <w:sz w:val="48"/>
          <w:szCs w:val="32"/>
        </w:rPr>
        <w:t>操作系统课程实践</w:t>
      </w:r>
      <w:r>
        <w:rPr>
          <w:rFonts w:hint="eastAsia"/>
          <w:b/>
          <w:sz w:val="48"/>
          <w:szCs w:val="32"/>
        </w:rPr>
        <w:t>（</w:t>
      </w:r>
      <w:r>
        <w:rPr>
          <w:rFonts w:hint="eastAsia"/>
          <w:b/>
          <w:sz w:val="48"/>
          <w:szCs w:val="32"/>
          <w:lang w:val="en-US"/>
        </w:rPr>
        <w:t>网安</w:t>
      </w:r>
      <w:r>
        <w:rPr>
          <w:rFonts w:hint="eastAsia"/>
          <w:b/>
          <w:sz w:val="48"/>
          <w:szCs w:val="32"/>
        </w:rPr>
        <w:t>）</w:t>
      </w:r>
    </w:p>
    <w:p w:rsidR="00CD0494" w:rsidRDefault="00DF62EC">
      <w:pPr>
        <w:pStyle w:val="1"/>
        <w:spacing w:after="0"/>
        <w:ind w:firstLine="720"/>
        <w:jc w:val="both"/>
        <w:rPr>
          <w:rFonts w:ascii="仿宋" w:eastAsia="仿宋" w:hAnsi="仿宋" w:cs="仿宋"/>
        </w:rPr>
      </w:pPr>
      <w:r w:rsidRPr="00DF62EC">
        <w:rPr>
          <w:rFonts w:ascii="仿宋" w:eastAsia="仿宋" w:hAnsi="仿宋" w:cs="仿宋"/>
        </w:rPr>
        <w:t xml:space="preserve">实验 </w:t>
      </w:r>
      <w:r w:rsidRPr="00DF62EC">
        <w:rPr>
          <w:rFonts w:ascii="仿宋" w:eastAsia="仿宋" w:hAnsi="仿宋" w:cs="仿宋" w:hint="eastAsia"/>
        </w:rPr>
        <w:t>5</w:t>
      </w:r>
      <w:r w:rsidRPr="00DF62EC">
        <w:rPr>
          <w:rFonts w:ascii="仿宋" w:eastAsia="仿宋" w:hAnsi="仿宋" w:cs="仿宋"/>
        </w:rPr>
        <w:t>：简单文件系统的实现</w:t>
      </w:r>
    </w:p>
    <w:p w:rsidR="00CD0494" w:rsidRDefault="001D5891">
      <w:pPr>
        <w:pStyle w:val="2"/>
        <w:keepNext w:val="0"/>
        <w:keepLines w:val="0"/>
        <w:numPr>
          <w:ilvl w:val="1"/>
          <w:numId w:val="0"/>
        </w:numPr>
        <w:spacing w:before="240"/>
        <w:rPr>
          <w:lang w:eastAsia="zh-CN"/>
        </w:rPr>
      </w:pPr>
      <w:bookmarkStart w:id="0" w:name="_Toc57042900"/>
      <w:bookmarkStart w:id="1" w:name="_Toc466755572"/>
      <w:r>
        <w:rPr>
          <w:rFonts w:hint="eastAsia"/>
          <w:lang w:eastAsia="zh-CN"/>
        </w:rPr>
        <w:t>实验介绍</w:t>
      </w:r>
      <w:bookmarkEnd w:id="0"/>
      <w:bookmarkEnd w:id="1"/>
    </w:p>
    <w:p w:rsidR="00CD0494" w:rsidRDefault="002E511A">
      <w:pPr>
        <w:pStyle w:val="10"/>
        <w:ind w:firstLineChars="200" w:firstLine="420"/>
        <w:rPr>
          <w:lang w:val="en-US"/>
        </w:rPr>
      </w:pPr>
      <w:bookmarkStart w:id="2" w:name="_Toc466755573"/>
      <w:r>
        <w:rPr>
          <w:rFonts w:hint="eastAsia"/>
        </w:rPr>
        <w:t>本实验</w:t>
      </w:r>
      <w:r w:rsidR="00B67795" w:rsidRPr="00B67795">
        <w:rPr>
          <w:rFonts w:hint="eastAsia"/>
          <w:lang w:val="en-US"/>
        </w:rPr>
        <w:t>通过具体</w:t>
      </w:r>
      <w:r>
        <w:rPr>
          <w:rFonts w:hint="eastAsia"/>
          <w:lang w:val="en-US"/>
        </w:rPr>
        <w:t>编写</w:t>
      </w:r>
      <w:r w:rsidRPr="00B67795">
        <w:rPr>
          <w:rFonts w:hint="eastAsia"/>
        </w:rPr>
        <w:t>文件存储空间的管理</w:t>
      </w:r>
      <w:r w:rsidR="00B67795" w:rsidRPr="00B67795">
        <w:rPr>
          <w:rFonts w:hint="eastAsia"/>
          <w:lang w:val="en-US"/>
        </w:rPr>
        <w:t>、文件物理结构、目录结构和文件操作的实现，加深对文件系统内部数据结构、功能以及实现过程的理解。</w:t>
      </w:r>
    </w:p>
    <w:p w:rsidR="00CD0494" w:rsidRDefault="001D5891">
      <w:pPr>
        <w:pStyle w:val="2"/>
        <w:keepNext w:val="0"/>
        <w:keepLines w:val="0"/>
        <w:numPr>
          <w:ilvl w:val="1"/>
          <w:numId w:val="0"/>
        </w:numPr>
        <w:spacing w:before="240"/>
        <w:rPr>
          <w:lang w:eastAsia="zh-CN"/>
        </w:rPr>
      </w:pPr>
      <w:bookmarkStart w:id="3" w:name="_Toc57042901"/>
      <w:r>
        <w:rPr>
          <w:rFonts w:hint="eastAsia"/>
          <w:lang w:eastAsia="zh-CN"/>
        </w:rPr>
        <w:t>任务描述</w:t>
      </w:r>
      <w:bookmarkEnd w:id="3"/>
    </w:p>
    <w:p w:rsidR="006F7DA7" w:rsidRPr="006F7DA7" w:rsidRDefault="006F7DA7" w:rsidP="006F7DA7">
      <w:pPr>
        <w:pStyle w:val="40"/>
      </w:pPr>
      <w:r w:rsidRPr="006F7DA7">
        <w:t>在内存中开辟一个虚拟磁盘空间作为文件存储分区，在其上实现一个简单的基于多级目录的单用户单任务系统中的文件系统。在退出该文件系统的使用时，应将虚拟磁盘上的内容以一个文件的方式保存到磁盘上，以便下次可以再将它恢复到内存的虚拟磁盘中。</w:t>
      </w:r>
    </w:p>
    <w:p w:rsidR="006F7DA7" w:rsidRPr="006F7DA7" w:rsidRDefault="006F7DA7" w:rsidP="006F7DA7">
      <w:pPr>
        <w:pStyle w:val="40"/>
      </w:pPr>
      <w:r w:rsidRPr="006F7DA7">
        <w:t>文件物理结构可采用显式链接或其他结构。</w:t>
      </w:r>
    </w:p>
    <w:p w:rsidR="006F7DA7" w:rsidRPr="006F7DA7" w:rsidRDefault="006F7DA7" w:rsidP="006F7DA7">
      <w:pPr>
        <w:pStyle w:val="40"/>
      </w:pPr>
      <w:r w:rsidRPr="006F7DA7">
        <w:t>空闲磁盘空间的管理可选择</w:t>
      </w:r>
      <w:r w:rsidRPr="006F7DA7">
        <w:t>FAT</w:t>
      </w:r>
      <w:r w:rsidRPr="006F7DA7">
        <w:t>表、位示图或其他办法。</w:t>
      </w:r>
    </w:p>
    <w:p w:rsidR="006F7DA7" w:rsidRPr="006F7DA7" w:rsidRDefault="006F7DA7" w:rsidP="006F7DA7">
      <w:pPr>
        <w:pStyle w:val="40"/>
      </w:pPr>
      <w:r w:rsidRPr="006F7DA7">
        <w:t>文件目录结构采用多级目录结构。为简单起见，可以不使用索引结点，每个目录项应包含文件名、物理地址、长度等信息，还可以通过目录项实现对文件的读写保护。</w:t>
      </w:r>
    </w:p>
    <w:p w:rsidR="00CD0494" w:rsidRDefault="001D5891">
      <w:pPr>
        <w:pStyle w:val="2"/>
        <w:keepNext w:val="0"/>
        <w:keepLines w:val="0"/>
        <w:numPr>
          <w:ilvl w:val="1"/>
          <w:numId w:val="0"/>
        </w:numPr>
        <w:spacing w:before="240"/>
        <w:rPr>
          <w:lang w:eastAsia="zh-CN"/>
        </w:rPr>
      </w:pPr>
      <w:bookmarkStart w:id="4" w:name="_Toc57042902"/>
      <w:r>
        <w:rPr>
          <w:rFonts w:hint="eastAsia"/>
          <w:lang w:eastAsia="zh-CN"/>
        </w:rPr>
        <w:t>实验目的</w:t>
      </w:r>
      <w:bookmarkEnd w:id="4"/>
    </w:p>
    <w:p w:rsidR="00CD0494" w:rsidRDefault="00B67795" w:rsidP="00B67795">
      <w:pPr>
        <w:pStyle w:val="40"/>
        <w:rPr>
          <w:rFonts w:hint="eastAsia"/>
        </w:rPr>
      </w:pPr>
      <w:bookmarkStart w:id="5" w:name="_Toc54551541"/>
      <w:bookmarkStart w:id="6" w:name="_Toc47103509"/>
      <w:bookmarkStart w:id="7" w:name="_Toc57042903"/>
      <w:bookmarkEnd w:id="2"/>
      <w:r w:rsidRPr="00B67795">
        <w:rPr>
          <w:rFonts w:hint="eastAsia"/>
        </w:rPr>
        <w:t>通过具体的文件存储空间的管理、文件物理结构、目录结构和文件操作的实现，加深对文件系统内部数据结构、功能以及实现过程的理解。</w:t>
      </w:r>
    </w:p>
    <w:p w:rsidR="00CD0494" w:rsidRDefault="001D5891" w:rsidP="00A03368">
      <w:pPr>
        <w:pStyle w:val="40"/>
      </w:pPr>
      <w:r>
        <w:rPr>
          <w:rFonts w:hint="eastAsia"/>
        </w:rPr>
        <w:t>通过</w:t>
      </w:r>
      <w:r w:rsidR="00A03368">
        <w:rPr>
          <w:rFonts w:hint="eastAsia"/>
        </w:rPr>
        <w:t>用户态文件系统框架</w:t>
      </w:r>
      <w:r w:rsidR="00A03368">
        <w:t>FUSE</w:t>
      </w:r>
      <w:r w:rsidR="00A03368">
        <w:t>，实现一个可以挂在到</w:t>
      </w:r>
      <w:r w:rsidR="00A03368">
        <w:t>Linux</w:t>
      </w:r>
      <w:r w:rsidR="00A03368">
        <w:t>或</w:t>
      </w:r>
      <w:r w:rsidR="00A03368">
        <w:t>Windows</w:t>
      </w:r>
      <w:r w:rsidR="00A03368">
        <w:t>下的文件系统。</w:t>
      </w:r>
    </w:p>
    <w:p w:rsidR="00CD0494" w:rsidRDefault="001D5891">
      <w:pPr>
        <w:pStyle w:val="40"/>
      </w:pPr>
      <w:r>
        <w:rPr>
          <w:rFonts w:hint="eastAsia"/>
        </w:rPr>
        <w:t>请根据自身情况，进一步阅读分析相关系统调用的内核源码实现。</w:t>
      </w:r>
    </w:p>
    <w:p w:rsidR="00CD0494" w:rsidRDefault="001D5891">
      <w:pPr>
        <w:pStyle w:val="2"/>
        <w:keepNext w:val="0"/>
        <w:keepLines w:val="0"/>
        <w:numPr>
          <w:ilvl w:val="1"/>
          <w:numId w:val="0"/>
        </w:numPr>
        <w:spacing w:before="240"/>
        <w:rPr>
          <w:lang w:val="en-US" w:eastAsia="zh-CN"/>
        </w:rPr>
      </w:pPr>
      <w:r>
        <w:rPr>
          <w:rFonts w:hint="eastAsia"/>
          <w:lang w:val="en-US" w:eastAsia="zh-CN"/>
        </w:rPr>
        <w:t>实验内容</w:t>
      </w:r>
    </w:p>
    <w:p w:rsidR="006F7DA7" w:rsidRDefault="006F7DA7" w:rsidP="006F7DA7">
      <w:pPr>
        <w:pStyle w:val="a7"/>
        <w:numPr>
          <w:ilvl w:val="0"/>
          <w:numId w:val="3"/>
        </w:numPr>
        <w:spacing w:before="200"/>
        <w:outlineLvl w:val="2"/>
        <w:rPr>
          <w:rFonts w:ascii="方正兰亭黑简体" w:eastAsia="方正兰亭黑简体" w:hAnsi="方正兰亭黑简体" w:cs="方正兰亭黑简体"/>
          <w:sz w:val="32"/>
          <w:szCs w:val="32"/>
          <w:lang w:val="en-US"/>
        </w:rPr>
      </w:pPr>
      <w:r w:rsidRPr="006F7DA7">
        <w:rPr>
          <w:rFonts w:ascii="方正兰亭黑简体" w:eastAsia="方正兰亭黑简体" w:hAnsi="方正兰亭黑简体" w:cs="方正兰亭黑简体"/>
          <w:sz w:val="32"/>
          <w:szCs w:val="32"/>
          <w:lang w:val="en-US"/>
        </w:rPr>
        <w:t>文件系统</w:t>
      </w:r>
      <w:r>
        <w:rPr>
          <w:rFonts w:ascii="方正兰亭黑简体" w:eastAsia="方正兰亭黑简体" w:hAnsi="方正兰亭黑简体" w:cs="方正兰亭黑简体"/>
          <w:sz w:val="32"/>
          <w:szCs w:val="32"/>
          <w:lang w:val="en-US"/>
        </w:rPr>
        <w:t>预备知识</w:t>
      </w:r>
    </w:p>
    <w:p w:rsidR="00CD0494" w:rsidRDefault="006F7DA7">
      <w:pPr>
        <w:pStyle w:val="3"/>
        <w:keepNext w:val="0"/>
        <w:keepLines w:val="0"/>
        <w:numPr>
          <w:ilvl w:val="1"/>
          <w:numId w:val="4"/>
        </w:numPr>
        <w:rPr>
          <w:sz w:val="22"/>
          <w:szCs w:val="22"/>
          <w:lang w:val="en-US"/>
        </w:rPr>
      </w:pPr>
      <w:r>
        <w:rPr>
          <w:rFonts w:hint="eastAsia"/>
          <w:sz w:val="22"/>
          <w:szCs w:val="22"/>
          <w:lang w:val="en-US"/>
        </w:rPr>
        <w:t>参考教材</w:t>
      </w:r>
      <w:r w:rsidR="00652377">
        <w:rPr>
          <w:sz w:val="22"/>
          <w:szCs w:val="22"/>
          <w:lang w:val="en-US"/>
        </w:rPr>
        <w:t>7.6.2</w:t>
      </w:r>
      <w:r w:rsidR="00652377">
        <w:rPr>
          <w:sz w:val="22"/>
          <w:szCs w:val="22"/>
          <w:lang w:val="en-US"/>
        </w:rPr>
        <w:t>节，预备知识</w:t>
      </w:r>
      <w:r w:rsidR="001D5891">
        <w:rPr>
          <w:sz w:val="22"/>
          <w:szCs w:val="22"/>
          <w:lang w:val="en-US"/>
        </w:rPr>
        <w:t>。</w:t>
      </w:r>
    </w:p>
    <w:p w:rsidR="00CD0494" w:rsidRPr="00652377" w:rsidRDefault="00CD0494">
      <w:pPr>
        <w:rPr>
          <w:lang w:val="en-US"/>
        </w:rPr>
      </w:pPr>
    </w:p>
    <w:bookmarkEnd w:id="5"/>
    <w:bookmarkEnd w:id="6"/>
    <w:bookmarkEnd w:id="7"/>
    <w:p w:rsidR="00CD0494" w:rsidRDefault="00652377">
      <w:pPr>
        <w:pStyle w:val="a7"/>
        <w:numPr>
          <w:ilvl w:val="0"/>
          <w:numId w:val="3"/>
        </w:numPr>
        <w:spacing w:before="200"/>
        <w:outlineLvl w:val="2"/>
        <w:rPr>
          <w:rFonts w:ascii="方正兰亭黑简体" w:eastAsia="方正兰亭黑简体" w:hAnsi="方正兰亭黑简体" w:cs="方正兰亭黑简体"/>
          <w:sz w:val="32"/>
          <w:szCs w:val="32"/>
          <w:lang w:val="en-US"/>
        </w:rPr>
      </w:pPr>
      <w:r>
        <w:rPr>
          <w:rFonts w:ascii="方正兰亭黑简体" w:eastAsia="方正兰亭黑简体" w:hAnsi="方正兰亭黑简体" w:cs="方正兰亭黑简体"/>
          <w:sz w:val="32"/>
          <w:szCs w:val="32"/>
          <w:lang w:val="en-US"/>
        </w:rPr>
        <w:t>文件系统的设计与实现（下面</w:t>
      </w:r>
      <w:r w:rsidR="00BA07F2">
        <w:rPr>
          <w:rFonts w:ascii="方正兰亭黑简体" w:eastAsia="方正兰亭黑简体" w:hAnsi="方正兰亭黑简体" w:cs="方正兰亭黑简体"/>
          <w:sz w:val="32"/>
          <w:szCs w:val="32"/>
          <w:lang w:val="en-US"/>
        </w:rPr>
        <w:t>两种</w:t>
      </w:r>
      <w:bookmarkStart w:id="8" w:name="_GoBack"/>
      <w:bookmarkEnd w:id="8"/>
      <w:r>
        <w:rPr>
          <w:rFonts w:ascii="方正兰亭黑简体" w:eastAsia="方正兰亭黑简体" w:hAnsi="方正兰亭黑简体" w:cs="方正兰亭黑简体"/>
          <w:sz w:val="32"/>
          <w:szCs w:val="32"/>
          <w:lang w:val="en-US"/>
        </w:rPr>
        <w:t>方式采用一种即可）</w:t>
      </w:r>
    </w:p>
    <w:p w:rsidR="00652377" w:rsidRDefault="00652377" w:rsidP="008C1160">
      <w:pPr>
        <w:pStyle w:val="3"/>
        <w:keepNext w:val="0"/>
        <w:keepLines w:val="0"/>
        <w:numPr>
          <w:ilvl w:val="1"/>
          <w:numId w:val="10"/>
        </w:numPr>
        <w:spacing w:line="400" w:lineRule="exact"/>
        <w:rPr>
          <w:sz w:val="22"/>
          <w:szCs w:val="22"/>
          <w:lang w:val="en-US"/>
        </w:rPr>
      </w:pPr>
      <w:r>
        <w:rPr>
          <w:rFonts w:hint="eastAsia"/>
          <w:sz w:val="22"/>
          <w:szCs w:val="22"/>
          <w:lang w:val="en-US"/>
        </w:rPr>
        <w:t>参考教材</w:t>
      </w:r>
      <w:r>
        <w:rPr>
          <w:rFonts w:hint="eastAsia"/>
          <w:sz w:val="22"/>
          <w:szCs w:val="22"/>
          <w:lang w:val="en-US"/>
        </w:rPr>
        <w:t>7</w:t>
      </w:r>
      <w:r>
        <w:rPr>
          <w:sz w:val="22"/>
          <w:szCs w:val="22"/>
          <w:lang w:val="en-US"/>
        </w:rPr>
        <w:t>.6.3</w:t>
      </w:r>
      <w:r>
        <w:rPr>
          <w:sz w:val="22"/>
          <w:szCs w:val="22"/>
          <w:lang w:val="en-US"/>
        </w:rPr>
        <w:t>节</w:t>
      </w:r>
      <w:r w:rsidRPr="00652377">
        <w:rPr>
          <w:rFonts w:hint="eastAsia"/>
          <w:sz w:val="22"/>
          <w:szCs w:val="22"/>
          <w:lang w:val="en-US"/>
        </w:rPr>
        <w:t>实例系统的设计与实现</w:t>
      </w:r>
      <w:r>
        <w:rPr>
          <w:rFonts w:hint="eastAsia"/>
          <w:sz w:val="22"/>
          <w:szCs w:val="22"/>
          <w:lang w:val="en-US"/>
        </w:rPr>
        <w:t>，采用命令方式演示文件系统的工作流程</w:t>
      </w:r>
      <w:r w:rsidR="008C1160">
        <w:rPr>
          <w:rFonts w:hint="eastAsia"/>
          <w:sz w:val="22"/>
          <w:szCs w:val="22"/>
          <w:lang w:val="en-US"/>
        </w:rPr>
        <w:t>，参考教材，程序能够提供以下操作命令：</w:t>
      </w:r>
    </w:p>
    <w:p w:rsidR="008C1160" w:rsidRPr="008C1160" w:rsidRDefault="008C1160" w:rsidP="008C1160">
      <w:pPr>
        <w:ind w:left="567"/>
        <w:rPr>
          <w:rFonts w:hint="eastAsia"/>
          <w:lang w:val="en-US"/>
        </w:rPr>
      </w:pPr>
    </w:p>
    <w:p w:rsidR="008C1160" w:rsidRDefault="008C1160" w:rsidP="008C1160">
      <w:pPr>
        <w:tabs>
          <w:tab w:val="left" w:pos="1751"/>
        </w:tabs>
        <w:ind w:left="567"/>
        <w:rPr>
          <w:lang w:val="en-US"/>
        </w:rPr>
      </w:pPr>
      <w:r>
        <w:rPr>
          <w:lang w:val="en-US"/>
        </w:rPr>
        <w:lastRenderedPageBreak/>
        <w:tab/>
      </w:r>
    </w:p>
    <w:p w:rsidR="008C1160" w:rsidRPr="008C1160" w:rsidRDefault="008C1160" w:rsidP="008C1160">
      <w:pPr>
        <w:pStyle w:val="a7"/>
        <w:numPr>
          <w:ilvl w:val="0"/>
          <w:numId w:val="12"/>
        </w:numPr>
        <w:tabs>
          <w:tab w:val="left" w:pos="1276"/>
        </w:tabs>
        <w:adjustRightInd w:val="0"/>
        <w:snapToGrid w:val="0"/>
        <w:ind w:left="1134" w:firstLine="0"/>
        <w:rPr>
          <w:lang w:val="en-US"/>
        </w:rPr>
      </w:pPr>
      <w:r w:rsidRPr="008C1160">
        <w:rPr>
          <w:lang w:val="en-US"/>
        </w:rPr>
        <w:t>my_format：对文件存储器进行格式化，即按照文件系统的结构对虚拟磁盘空</w:t>
      </w:r>
      <w:r w:rsidRPr="008C1160">
        <w:rPr>
          <w:rFonts w:hint="eastAsia"/>
          <w:lang w:val="en-US"/>
        </w:rPr>
        <w:t>间进行布局，并在其上创建根目录以及用于管理文件存储空间等的数据结构。</w:t>
      </w:r>
    </w:p>
    <w:p w:rsidR="008C1160" w:rsidRPr="008C1160" w:rsidRDefault="008C1160" w:rsidP="008C1160">
      <w:pPr>
        <w:pStyle w:val="a7"/>
        <w:numPr>
          <w:ilvl w:val="0"/>
          <w:numId w:val="12"/>
        </w:numPr>
        <w:tabs>
          <w:tab w:val="left" w:pos="709"/>
        </w:tabs>
        <w:adjustRightInd w:val="0"/>
        <w:snapToGrid w:val="0"/>
        <w:ind w:left="709" w:firstLine="425"/>
        <w:rPr>
          <w:lang w:val="en-US"/>
        </w:rPr>
      </w:pPr>
      <w:r w:rsidRPr="008C1160">
        <w:rPr>
          <w:lang w:val="en-US"/>
        </w:rPr>
        <w:t>my_mkdir：用于创建子目录。</w:t>
      </w:r>
    </w:p>
    <w:p w:rsidR="008C1160" w:rsidRPr="008C1160" w:rsidRDefault="008C1160" w:rsidP="008C1160">
      <w:pPr>
        <w:pStyle w:val="a7"/>
        <w:numPr>
          <w:ilvl w:val="0"/>
          <w:numId w:val="12"/>
        </w:numPr>
        <w:tabs>
          <w:tab w:val="left" w:pos="709"/>
        </w:tabs>
        <w:adjustRightInd w:val="0"/>
        <w:snapToGrid w:val="0"/>
        <w:ind w:left="709" w:firstLine="425"/>
        <w:rPr>
          <w:lang w:val="en-US"/>
        </w:rPr>
      </w:pPr>
      <w:r w:rsidRPr="008C1160">
        <w:rPr>
          <w:lang w:val="en-US"/>
        </w:rPr>
        <w:t>my_rmdir：用于删除子目录。</w:t>
      </w:r>
    </w:p>
    <w:p w:rsidR="008C1160" w:rsidRPr="008C1160" w:rsidRDefault="008C1160" w:rsidP="008C1160">
      <w:pPr>
        <w:pStyle w:val="a7"/>
        <w:numPr>
          <w:ilvl w:val="0"/>
          <w:numId w:val="12"/>
        </w:numPr>
        <w:tabs>
          <w:tab w:val="left" w:pos="709"/>
        </w:tabs>
        <w:adjustRightInd w:val="0"/>
        <w:snapToGrid w:val="0"/>
        <w:ind w:left="709" w:firstLine="425"/>
        <w:rPr>
          <w:lang w:val="en-US"/>
        </w:rPr>
      </w:pPr>
      <w:r w:rsidRPr="008C1160">
        <w:rPr>
          <w:lang w:val="en-US"/>
        </w:rPr>
        <w:t>my_ls：用于显示目录中的内容。</w:t>
      </w:r>
    </w:p>
    <w:p w:rsidR="008C1160" w:rsidRPr="008C1160" w:rsidRDefault="008C1160" w:rsidP="008C1160">
      <w:pPr>
        <w:pStyle w:val="a7"/>
        <w:numPr>
          <w:ilvl w:val="0"/>
          <w:numId w:val="12"/>
        </w:numPr>
        <w:tabs>
          <w:tab w:val="left" w:pos="709"/>
        </w:tabs>
        <w:adjustRightInd w:val="0"/>
        <w:snapToGrid w:val="0"/>
        <w:ind w:left="709" w:firstLine="425"/>
        <w:rPr>
          <w:lang w:val="en-US"/>
        </w:rPr>
      </w:pPr>
      <w:r w:rsidRPr="008C1160">
        <w:rPr>
          <w:lang w:val="en-US"/>
        </w:rPr>
        <w:t>my_cd：用于更改当前目录。</w:t>
      </w:r>
    </w:p>
    <w:p w:rsidR="008C1160" w:rsidRPr="008C1160" w:rsidRDefault="008C1160" w:rsidP="008C1160">
      <w:pPr>
        <w:pStyle w:val="a7"/>
        <w:numPr>
          <w:ilvl w:val="0"/>
          <w:numId w:val="12"/>
        </w:numPr>
        <w:tabs>
          <w:tab w:val="left" w:pos="709"/>
        </w:tabs>
        <w:adjustRightInd w:val="0"/>
        <w:snapToGrid w:val="0"/>
        <w:ind w:left="709" w:firstLine="425"/>
        <w:rPr>
          <w:lang w:val="en-US"/>
        </w:rPr>
      </w:pPr>
      <w:r w:rsidRPr="008C1160">
        <w:rPr>
          <w:lang w:val="en-US"/>
        </w:rPr>
        <w:t>my_create：用于创建文件。</w:t>
      </w:r>
    </w:p>
    <w:p w:rsidR="008C1160" w:rsidRPr="008C1160" w:rsidRDefault="008C1160" w:rsidP="008C1160">
      <w:pPr>
        <w:pStyle w:val="a7"/>
        <w:numPr>
          <w:ilvl w:val="0"/>
          <w:numId w:val="12"/>
        </w:numPr>
        <w:tabs>
          <w:tab w:val="left" w:pos="709"/>
        </w:tabs>
        <w:adjustRightInd w:val="0"/>
        <w:snapToGrid w:val="0"/>
        <w:ind w:left="709" w:firstLine="425"/>
        <w:rPr>
          <w:lang w:val="en-US"/>
        </w:rPr>
      </w:pPr>
      <w:r w:rsidRPr="008C1160">
        <w:rPr>
          <w:lang w:val="en-US"/>
        </w:rPr>
        <w:t>my_open：用于打开文件。</w:t>
      </w:r>
    </w:p>
    <w:p w:rsidR="008C1160" w:rsidRPr="008C1160" w:rsidRDefault="008C1160" w:rsidP="008C1160">
      <w:pPr>
        <w:pStyle w:val="a7"/>
        <w:numPr>
          <w:ilvl w:val="0"/>
          <w:numId w:val="12"/>
        </w:numPr>
        <w:tabs>
          <w:tab w:val="left" w:pos="709"/>
        </w:tabs>
        <w:adjustRightInd w:val="0"/>
        <w:snapToGrid w:val="0"/>
        <w:ind w:left="709" w:firstLine="425"/>
        <w:rPr>
          <w:lang w:val="en-US"/>
        </w:rPr>
      </w:pPr>
      <w:r w:rsidRPr="008C1160">
        <w:rPr>
          <w:lang w:val="en-US"/>
        </w:rPr>
        <w:t>my_close：用于关闭文件。</w:t>
      </w:r>
    </w:p>
    <w:p w:rsidR="008C1160" w:rsidRPr="008C1160" w:rsidRDefault="008C1160" w:rsidP="008C1160">
      <w:pPr>
        <w:pStyle w:val="a7"/>
        <w:numPr>
          <w:ilvl w:val="0"/>
          <w:numId w:val="12"/>
        </w:numPr>
        <w:tabs>
          <w:tab w:val="left" w:pos="709"/>
        </w:tabs>
        <w:adjustRightInd w:val="0"/>
        <w:snapToGrid w:val="0"/>
        <w:ind w:left="709" w:firstLine="425"/>
        <w:rPr>
          <w:lang w:val="en-US"/>
        </w:rPr>
      </w:pPr>
      <w:r w:rsidRPr="008C1160">
        <w:rPr>
          <w:lang w:val="en-US"/>
        </w:rPr>
        <w:t>my_write：用于写文件。</w:t>
      </w:r>
    </w:p>
    <w:p w:rsidR="008C1160" w:rsidRPr="008C1160" w:rsidRDefault="008C1160" w:rsidP="008C1160">
      <w:pPr>
        <w:pStyle w:val="a7"/>
        <w:numPr>
          <w:ilvl w:val="0"/>
          <w:numId w:val="12"/>
        </w:numPr>
        <w:tabs>
          <w:tab w:val="left" w:pos="709"/>
        </w:tabs>
        <w:adjustRightInd w:val="0"/>
        <w:snapToGrid w:val="0"/>
        <w:ind w:left="709" w:firstLine="425"/>
        <w:rPr>
          <w:lang w:val="en-US"/>
        </w:rPr>
      </w:pPr>
      <w:r w:rsidRPr="008C1160">
        <w:rPr>
          <w:lang w:val="en-US"/>
        </w:rPr>
        <w:t>my_read：用于读文件。</w:t>
      </w:r>
    </w:p>
    <w:p w:rsidR="008C1160" w:rsidRPr="008C1160" w:rsidRDefault="008C1160" w:rsidP="008C1160">
      <w:pPr>
        <w:pStyle w:val="a7"/>
        <w:numPr>
          <w:ilvl w:val="0"/>
          <w:numId w:val="12"/>
        </w:numPr>
        <w:tabs>
          <w:tab w:val="left" w:pos="709"/>
        </w:tabs>
        <w:adjustRightInd w:val="0"/>
        <w:snapToGrid w:val="0"/>
        <w:ind w:left="709" w:firstLine="425"/>
        <w:rPr>
          <w:lang w:val="en-US"/>
        </w:rPr>
      </w:pPr>
      <w:r w:rsidRPr="008C1160">
        <w:rPr>
          <w:lang w:val="en-US"/>
        </w:rPr>
        <w:t>my_rm：用于删除文件。</w:t>
      </w:r>
    </w:p>
    <w:p w:rsidR="008C1160" w:rsidRPr="008C1160" w:rsidRDefault="008C1160" w:rsidP="008C1160">
      <w:pPr>
        <w:pStyle w:val="a7"/>
        <w:numPr>
          <w:ilvl w:val="0"/>
          <w:numId w:val="12"/>
        </w:numPr>
        <w:tabs>
          <w:tab w:val="left" w:pos="709"/>
        </w:tabs>
        <w:adjustRightInd w:val="0"/>
        <w:snapToGrid w:val="0"/>
        <w:ind w:left="709" w:firstLine="425"/>
        <w:rPr>
          <w:rFonts w:hint="eastAsia"/>
          <w:lang w:val="en-US"/>
        </w:rPr>
      </w:pPr>
      <w:r w:rsidRPr="008C1160">
        <w:rPr>
          <w:lang w:val="en-US"/>
        </w:rPr>
        <w:t>my_exitsys：用于退出文件系统。</w:t>
      </w:r>
    </w:p>
    <w:p w:rsidR="008C1160" w:rsidRPr="008C1160" w:rsidRDefault="008C1160" w:rsidP="008C1160">
      <w:pPr>
        <w:rPr>
          <w:rFonts w:hint="eastAsia"/>
          <w:lang w:val="en-US"/>
        </w:rPr>
      </w:pPr>
    </w:p>
    <w:p w:rsidR="00B20660" w:rsidRDefault="00B20660" w:rsidP="00B20660">
      <w:pPr>
        <w:pStyle w:val="3"/>
        <w:keepNext w:val="0"/>
        <w:keepLines w:val="0"/>
        <w:numPr>
          <w:ilvl w:val="1"/>
          <w:numId w:val="10"/>
        </w:numPr>
        <w:spacing w:line="400" w:lineRule="exact"/>
        <w:rPr>
          <w:sz w:val="22"/>
          <w:szCs w:val="22"/>
          <w:lang w:val="en-US"/>
        </w:rPr>
      </w:pPr>
      <w:r>
        <w:rPr>
          <w:rFonts w:hint="eastAsia"/>
          <w:sz w:val="22"/>
          <w:szCs w:val="22"/>
          <w:lang w:val="en-US"/>
        </w:rPr>
        <w:t>参考教材</w:t>
      </w:r>
      <w:r>
        <w:rPr>
          <w:rFonts w:hint="eastAsia"/>
          <w:sz w:val="22"/>
          <w:szCs w:val="22"/>
          <w:lang w:val="en-US"/>
        </w:rPr>
        <w:t>7</w:t>
      </w:r>
      <w:r>
        <w:rPr>
          <w:sz w:val="22"/>
          <w:szCs w:val="22"/>
          <w:lang w:val="en-US"/>
        </w:rPr>
        <w:t>.6.3</w:t>
      </w:r>
      <w:r>
        <w:rPr>
          <w:sz w:val="22"/>
          <w:szCs w:val="22"/>
          <w:lang w:val="en-US"/>
        </w:rPr>
        <w:t>节</w:t>
      </w:r>
      <w:r w:rsidRPr="00652377">
        <w:rPr>
          <w:rFonts w:hint="eastAsia"/>
          <w:sz w:val="22"/>
          <w:szCs w:val="22"/>
          <w:lang w:val="en-US"/>
        </w:rPr>
        <w:t>实例系统的设计与实现</w:t>
      </w:r>
      <w:r>
        <w:rPr>
          <w:rFonts w:hint="eastAsia"/>
          <w:sz w:val="22"/>
          <w:szCs w:val="22"/>
          <w:lang w:val="en-US"/>
        </w:rPr>
        <w:t>，采用</w:t>
      </w:r>
      <w:r w:rsidRPr="00B20660">
        <w:rPr>
          <w:rFonts w:hint="eastAsia"/>
          <w:sz w:val="22"/>
          <w:szCs w:val="22"/>
          <w:lang w:val="en-US"/>
        </w:rPr>
        <w:t>用户态文件系统框架</w:t>
      </w:r>
      <w:r w:rsidRPr="00B20660">
        <w:rPr>
          <w:sz w:val="22"/>
          <w:szCs w:val="22"/>
          <w:lang w:val="en-US"/>
        </w:rPr>
        <w:t>FUSE</w:t>
      </w:r>
      <w:r>
        <w:rPr>
          <w:rFonts w:hint="eastAsia"/>
          <w:sz w:val="22"/>
          <w:szCs w:val="22"/>
          <w:lang w:val="en-US"/>
        </w:rPr>
        <w:t>实现文件系统，并能够挂载，挂载后文件系统需能够支持：</w:t>
      </w:r>
    </w:p>
    <w:p w:rsidR="00B20660" w:rsidRDefault="00B20660" w:rsidP="00B20660">
      <w:pPr>
        <w:pStyle w:val="a7"/>
        <w:numPr>
          <w:ilvl w:val="0"/>
          <w:numId w:val="12"/>
        </w:numPr>
        <w:tabs>
          <w:tab w:val="left" w:pos="709"/>
        </w:tabs>
        <w:adjustRightInd w:val="0"/>
        <w:snapToGrid w:val="0"/>
        <w:ind w:left="709" w:firstLine="425"/>
        <w:rPr>
          <w:lang w:val="en-US"/>
        </w:rPr>
      </w:pPr>
      <w:r>
        <w:rPr>
          <w:lang w:val="en-US"/>
        </w:rPr>
        <w:t>文件的创建</w:t>
      </w:r>
      <w:r>
        <w:rPr>
          <w:rFonts w:hint="eastAsia"/>
          <w:lang w:val="en-US"/>
        </w:rPr>
        <w:t xml:space="preserve"> </w:t>
      </w:r>
      <w:r>
        <w:rPr>
          <w:lang w:val="en-US"/>
        </w:rPr>
        <w:t xml:space="preserve"> touch test.txt</w:t>
      </w:r>
    </w:p>
    <w:p w:rsidR="00B20660" w:rsidRDefault="00B20660" w:rsidP="00B20660">
      <w:pPr>
        <w:pStyle w:val="a7"/>
        <w:numPr>
          <w:ilvl w:val="0"/>
          <w:numId w:val="12"/>
        </w:numPr>
        <w:tabs>
          <w:tab w:val="left" w:pos="709"/>
        </w:tabs>
        <w:adjustRightInd w:val="0"/>
        <w:snapToGrid w:val="0"/>
        <w:ind w:left="709" w:firstLine="425"/>
        <w:rPr>
          <w:lang w:val="en-US"/>
        </w:rPr>
      </w:pPr>
      <w:r>
        <w:rPr>
          <w:lang w:val="en-US"/>
        </w:rPr>
        <w:t>文件的写入</w:t>
      </w:r>
      <w:r>
        <w:rPr>
          <w:rFonts w:hint="eastAsia"/>
          <w:lang w:val="en-US"/>
        </w:rPr>
        <w:t xml:space="preserve"> </w:t>
      </w:r>
      <w:r>
        <w:rPr>
          <w:lang w:val="en-US"/>
        </w:rPr>
        <w:t xml:space="preserve"> echo hello &gt; test.txt</w:t>
      </w:r>
    </w:p>
    <w:p w:rsidR="00B20660" w:rsidRDefault="00B20660" w:rsidP="00B20660">
      <w:pPr>
        <w:pStyle w:val="a7"/>
        <w:numPr>
          <w:ilvl w:val="0"/>
          <w:numId w:val="12"/>
        </w:numPr>
        <w:tabs>
          <w:tab w:val="left" w:pos="709"/>
        </w:tabs>
        <w:adjustRightInd w:val="0"/>
        <w:snapToGrid w:val="0"/>
        <w:ind w:left="709" w:firstLine="425"/>
        <w:rPr>
          <w:lang w:val="en-US"/>
        </w:rPr>
      </w:pPr>
      <w:r>
        <w:rPr>
          <w:lang w:val="en-US"/>
        </w:rPr>
        <w:t>文件的读出</w:t>
      </w:r>
      <w:r>
        <w:rPr>
          <w:rFonts w:hint="eastAsia"/>
          <w:lang w:val="en-US"/>
        </w:rPr>
        <w:t xml:space="preserve"> </w:t>
      </w:r>
      <w:r>
        <w:rPr>
          <w:lang w:val="en-US"/>
        </w:rPr>
        <w:t xml:space="preserve"> cat test.txt</w:t>
      </w:r>
    </w:p>
    <w:p w:rsidR="00B20660" w:rsidRDefault="00B20660" w:rsidP="00B20660">
      <w:pPr>
        <w:pStyle w:val="a7"/>
        <w:numPr>
          <w:ilvl w:val="0"/>
          <w:numId w:val="12"/>
        </w:numPr>
        <w:tabs>
          <w:tab w:val="left" w:pos="709"/>
        </w:tabs>
        <w:adjustRightInd w:val="0"/>
        <w:snapToGrid w:val="0"/>
        <w:ind w:left="709" w:firstLine="425"/>
        <w:rPr>
          <w:lang w:val="en-US"/>
        </w:rPr>
      </w:pPr>
      <w:r>
        <w:rPr>
          <w:lang w:val="en-US"/>
        </w:rPr>
        <w:t>文件的编辑</w:t>
      </w:r>
      <w:r>
        <w:rPr>
          <w:rFonts w:hint="eastAsia"/>
          <w:lang w:val="en-US"/>
        </w:rPr>
        <w:t xml:space="preserve"> </w:t>
      </w:r>
      <w:r>
        <w:rPr>
          <w:lang w:val="en-US"/>
        </w:rPr>
        <w:t xml:space="preserve"> vim test.txt</w:t>
      </w:r>
    </w:p>
    <w:p w:rsidR="00B20660" w:rsidRDefault="00B20660" w:rsidP="00B20660">
      <w:pPr>
        <w:pStyle w:val="a7"/>
        <w:numPr>
          <w:ilvl w:val="0"/>
          <w:numId w:val="12"/>
        </w:numPr>
        <w:tabs>
          <w:tab w:val="left" w:pos="709"/>
        </w:tabs>
        <w:adjustRightInd w:val="0"/>
        <w:snapToGrid w:val="0"/>
        <w:ind w:left="709" w:firstLine="425"/>
        <w:rPr>
          <w:lang w:val="en-US"/>
        </w:rPr>
      </w:pPr>
      <w:r>
        <w:rPr>
          <w:lang w:val="en-US"/>
        </w:rPr>
        <w:t>文件的删除</w:t>
      </w:r>
      <w:r>
        <w:rPr>
          <w:rFonts w:hint="eastAsia"/>
          <w:lang w:val="en-US"/>
        </w:rPr>
        <w:t xml:space="preserve"> </w:t>
      </w:r>
      <w:r>
        <w:rPr>
          <w:lang w:val="en-US"/>
        </w:rPr>
        <w:t xml:space="preserve"> rm test.txt</w:t>
      </w:r>
    </w:p>
    <w:p w:rsidR="00B20660" w:rsidRDefault="00B20660" w:rsidP="00B20660">
      <w:pPr>
        <w:pStyle w:val="a7"/>
        <w:numPr>
          <w:ilvl w:val="0"/>
          <w:numId w:val="12"/>
        </w:numPr>
        <w:tabs>
          <w:tab w:val="left" w:pos="709"/>
        </w:tabs>
        <w:adjustRightInd w:val="0"/>
        <w:snapToGrid w:val="0"/>
        <w:ind w:left="709" w:firstLine="425"/>
        <w:rPr>
          <w:lang w:val="en-US"/>
        </w:rPr>
      </w:pPr>
      <w:r>
        <w:rPr>
          <w:lang w:val="en-US"/>
        </w:rPr>
        <w:t>文件夹的创建</w:t>
      </w:r>
      <w:r>
        <w:rPr>
          <w:rFonts w:hint="eastAsia"/>
          <w:lang w:val="en-US"/>
        </w:rPr>
        <w:t xml:space="preserve"> </w:t>
      </w:r>
      <w:r>
        <w:rPr>
          <w:lang w:val="en-US"/>
        </w:rPr>
        <w:t xml:space="preserve">  mkdir testdir</w:t>
      </w:r>
    </w:p>
    <w:p w:rsidR="00B20660" w:rsidRDefault="00B20660" w:rsidP="00B20660">
      <w:pPr>
        <w:pStyle w:val="a7"/>
        <w:numPr>
          <w:ilvl w:val="0"/>
          <w:numId w:val="12"/>
        </w:numPr>
        <w:tabs>
          <w:tab w:val="left" w:pos="709"/>
        </w:tabs>
        <w:adjustRightInd w:val="0"/>
        <w:snapToGrid w:val="0"/>
        <w:ind w:left="709" w:firstLine="425"/>
        <w:rPr>
          <w:lang w:val="en-US"/>
        </w:rPr>
      </w:pPr>
      <w:r>
        <w:rPr>
          <w:lang w:val="en-US"/>
        </w:rPr>
        <w:t>进入文件夹</w:t>
      </w:r>
      <w:r>
        <w:rPr>
          <w:rFonts w:hint="eastAsia"/>
          <w:lang w:val="en-US"/>
        </w:rPr>
        <w:t xml:space="preserve"> </w:t>
      </w:r>
      <w:r>
        <w:rPr>
          <w:lang w:val="en-US"/>
        </w:rPr>
        <w:t xml:space="preserve">  cd testdir</w:t>
      </w:r>
    </w:p>
    <w:p w:rsidR="00B20660" w:rsidRDefault="00B20660" w:rsidP="00B20660">
      <w:pPr>
        <w:pStyle w:val="a7"/>
        <w:numPr>
          <w:ilvl w:val="0"/>
          <w:numId w:val="12"/>
        </w:numPr>
        <w:tabs>
          <w:tab w:val="left" w:pos="709"/>
        </w:tabs>
        <w:adjustRightInd w:val="0"/>
        <w:snapToGrid w:val="0"/>
        <w:ind w:left="709" w:firstLine="425"/>
        <w:rPr>
          <w:lang w:val="en-US"/>
        </w:rPr>
      </w:pPr>
      <w:r>
        <w:rPr>
          <w:lang w:val="en-US"/>
        </w:rPr>
        <w:t>文件夹内完成上述文件创建</w:t>
      </w:r>
      <w:r>
        <w:rPr>
          <w:rFonts w:hint="eastAsia"/>
          <w:lang w:val="en-US"/>
        </w:rPr>
        <w:t>、</w:t>
      </w:r>
      <w:r>
        <w:rPr>
          <w:lang w:val="en-US"/>
        </w:rPr>
        <w:t>写入</w:t>
      </w:r>
      <w:r>
        <w:rPr>
          <w:rFonts w:hint="eastAsia"/>
          <w:lang w:val="en-US"/>
        </w:rPr>
        <w:t>、</w:t>
      </w:r>
      <w:r>
        <w:rPr>
          <w:lang w:val="en-US"/>
        </w:rPr>
        <w:t>读出</w:t>
      </w:r>
      <w:r>
        <w:rPr>
          <w:rFonts w:hint="eastAsia"/>
          <w:lang w:val="en-US"/>
        </w:rPr>
        <w:t>、</w:t>
      </w:r>
      <w:r>
        <w:rPr>
          <w:lang w:val="en-US"/>
        </w:rPr>
        <w:t>编辑</w:t>
      </w:r>
      <w:r>
        <w:rPr>
          <w:rFonts w:hint="eastAsia"/>
          <w:lang w:val="en-US"/>
        </w:rPr>
        <w:t>、</w:t>
      </w:r>
      <w:r>
        <w:rPr>
          <w:lang w:val="en-US"/>
        </w:rPr>
        <w:t>删除操作</w:t>
      </w:r>
    </w:p>
    <w:p w:rsidR="00B20660" w:rsidRDefault="00B20660" w:rsidP="00B20660">
      <w:pPr>
        <w:pStyle w:val="a7"/>
        <w:numPr>
          <w:ilvl w:val="0"/>
          <w:numId w:val="12"/>
        </w:numPr>
        <w:tabs>
          <w:tab w:val="left" w:pos="709"/>
        </w:tabs>
        <w:adjustRightInd w:val="0"/>
        <w:snapToGrid w:val="0"/>
        <w:ind w:left="709" w:firstLine="425"/>
        <w:rPr>
          <w:lang w:val="en-US"/>
        </w:rPr>
      </w:pPr>
      <w:r>
        <w:rPr>
          <w:lang w:val="en-US"/>
        </w:rPr>
        <w:t>文件夹的删除</w:t>
      </w:r>
      <w:r>
        <w:rPr>
          <w:rFonts w:hint="eastAsia"/>
          <w:lang w:val="en-US"/>
        </w:rPr>
        <w:t xml:space="preserve"> </w:t>
      </w:r>
      <w:r>
        <w:rPr>
          <w:lang w:val="en-US"/>
        </w:rPr>
        <w:t>rmdir testdir</w:t>
      </w:r>
    </w:p>
    <w:p w:rsidR="00B20660" w:rsidRPr="008C1160" w:rsidRDefault="00B20660" w:rsidP="00B20660">
      <w:pPr>
        <w:pStyle w:val="a7"/>
        <w:numPr>
          <w:ilvl w:val="0"/>
          <w:numId w:val="12"/>
        </w:numPr>
        <w:tabs>
          <w:tab w:val="left" w:pos="709"/>
        </w:tabs>
        <w:adjustRightInd w:val="0"/>
        <w:snapToGrid w:val="0"/>
        <w:ind w:left="709" w:firstLine="425"/>
        <w:rPr>
          <w:lang w:val="en-US"/>
        </w:rPr>
      </w:pPr>
      <w:r>
        <w:rPr>
          <w:lang w:val="en-US"/>
        </w:rPr>
        <w:t>文件列表命令</w:t>
      </w:r>
      <w:r>
        <w:rPr>
          <w:rFonts w:hint="eastAsia"/>
          <w:lang w:val="en-US"/>
        </w:rPr>
        <w:t xml:space="preserve"> </w:t>
      </w:r>
      <w:r>
        <w:rPr>
          <w:lang w:val="en-US"/>
        </w:rPr>
        <w:t xml:space="preserve"> ls </w:t>
      </w:r>
      <w:r>
        <w:rPr>
          <w:rFonts w:hint="eastAsia"/>
          <w:lang w:val="en-US"/>
        </w:rPr>
        <w:t>-</w:t>
      </w:r>
      <w:r>
        <w:rPr>
          <w:lang w:val="en-US"/>
        </w:rPr>
        <w:t>l</w:t>
      </w:r>
    </w:p>
    <w:p w:rsidR="00652377" w:rsidRDefault="00652377" w:rsidP="00652377">
      <w:pPr>
        <w:rPr>
          <w:lang w:val="en-US"/>
        </w:rPr>
      </w:pPr>
    </w:p>
    <w:p w:rsidR="00B20660" w:rsidRPr="00B20660" w:rsidRDefault="00B20660" w:rsidP="00BA07F2">
      <w:pPr>
        <w:spacing w:line="400" w:lineRule="exact"/>
        <w:ind w:left="420" w:firstLine="289"/>
        <w:rPr>
          <w:rFonts w:hint="eastAsia"/>
          <w:lang w:val="en-US"/>
        </w:rPr>
      </w:pPr>
      <w:r>
        <w:rPr>
          <w:lang w:val="en-US"/>
        </w:rPr>
        <w:t>FUSE的</w:t>
      </w:r>
      <w:r w:rsidR="00BD7AE5">
        <w:rPr>
          <w:lang w:val="en-US"/>
        </w:rPr>
        <w:t>官方网站</w:t>
      </w:r>
      <w:hyperlink r:id="rId8" w:history="1">
        <w:r w:rsidR="00BD7AE5" w:rsidRPr="00BD7AE5">
          <w:rPr>
            <w:rStyle w:val="a6"/>
            <w:lang w:val="en-US"/>
          </w:rPr>
          <w:t>https://github.com/libfuse/libfuse</w:t>
        </w:r>
      </w:hyperlink>
      <w:r w:rsidR="00BD7AE5">
        <w:rPr>
          <w:rFonts w:hint="eastAsia"/>
          <w:lang w:val="en-US"/>
        </w:rPr>
        <w:t>，</w:t>
      </w:r>
      <w:r w:rsidR="008E3A8E">
        <w:rPr>
          <w:rFonts w:hint="eastAsia"/>
          <w:lang w:val="en-US"/>
        </w:rPr>
        <w:t>目前FUSE版本是3</w:t>
      </w:r>
      <w:r w:rsidR="008E3A8E">
        <w:rPr>
          <w:lang w:val="en-US"/>
        </w:rPr>
        <w:t>.0</w:t>
      </w:r>
      <w:r w:rsidR="008E3A8E">
        <w:rPr>
          <w:rFonts w:hint="eastAsia"/>
          <w:lang w:val="en-US"/>
        </w:rPr>
        <w:t>，</w:t>
      </w:r>
      <w:r w:rsidR="008E3A8E">
        <w:rPr>
          <w:lang w:val="en-US"/>
        </w:rPr>
        <w:t>和前面版本有较大区别</w:t>
      </w:r>
      <w:r w:rsidR="008E3A8E">
        <w:rPr>
          <w:rFonts w:hint="eastAsia"/>
          <w:lang w:val="en-US"/>
        </w:rPr>
        <w:t>。FUSE的接口函数介绍可以参考</w:t>
      </w:r>
      <w:hyperlink r:id="rId9" w:history="1">
        <w:r w:rsidR="008E3A8E" w:rsidRPr="008E3A8E">
          <w:rPr>
            <w:rStyle w:val="a6"/>
            <w:lang w:val="en-US"/>
          </w:rPr>
          <w:t>https://blog.csdn.net/u012587561/article/details/50908656</w:t>
        </w:r>
      </w:hyperlink>
      <w:r w:rsidR="008E3A8E">
        <w:rPr>
          <w:rFonts w:hint="eastAsia"/>
          <w:lang w:val="en-US"/>
        </w:rPr>
        <w:t>（该</w:t>
      </w:r>
      <w:r w:rsidR="008E3A8E">
        <w:rPr>
          <w:lang w:val="en-US"/>
        </w:rPr>
        <w:t>版本为</w:t>
      </w:r>
      <w:r w:rsidR="008E3A8E">
        <w:rPr>
          <w:lang w:val="en-US"/>
        </w:rPr>
        <w:t>FUSE</w:t>
      </w:r>
      <w:r w:rsidR="008E3A8E">
        <w:rPr>
          <w:rFonts w:hint="eastAsia"/>
          <w:lang w:val="en-US"/>
        </w:rPr>
        <w:t>2</w:t>
      </w:r>
      <w:r w:rsidR="008E3A8E">
        <w:rPr>
          <w:lang w:val="en-US"/>
        </w:rPr>
        <w:t>.6</w:t>
      </w:r>
      <w:r w:rsidR="008E3A8E">
        <w:rPr>
          <w:rFonts w:hint="eastAsia"/>
          <w:lang w:val="en-US"/>
        </w:rPr>
        <w:t>，</w:t>
      </w:r>
      <w:r w:rsidR="008E3A8E">
        <w:rPr>
          <w:lang w:val="en-US"/>
        </w:rPr>
        <w:t>注意差异</w:t>
      </w:r>
      <w:r w:rsidR="008E3A8E">
        <w:rPr>
          <w:rFonts w:hint="eastAsia"/>
          <w:lang w:val="en-US"/>
        </w:rPr>
        <w:t>），此外大家可以自行百度FUSE的相关资料。OpenEuler系统上编译并安装F</w:t>
      </w:r>
      <w:r w:rsidR="008E3A8E">
        <w:rPr>
          <w:lang w:val="en-US"/>
        </w:rPr>
        <w:t>use3.0的步骤如下</w:t>
      </w:r>
      <w:r w:rsidR="008E3A8E">
        <w:rPr>
          <w:rFonts w:hint="eastAsia"/>
          <w:lang w:val="en-US"/>
        </w:rPr>
        <w:t>：</w:t>
      </w:r>
    </w:p>
    <w:p w:rsidR="008E3A8E" w:rsidRDefault="008E3A8E" w:rsidP="008E3A8E">
      <w:pPr>
        <w:pStyle w:val="3"/>
        <w:keepNext w:val="0"/>
        <w:keepLines w:val="0"/>
        <w:numPr>
          <w:ilvl w:val="0"/>
          <w:numId w:val="5"/>
        </w:numPr>
        <w:spacing w:line="400" w:lineRule="exact"/>
        <w:ind w:left="420" w:firstLineChars="200" w:firstLine="440"/>
        <w:rPr>
          <w:sz w:val="22"/>
          <w:szCs w:val="22"/>
          <w:lang w:val="en-US"/>
        </w:rPr>
      </w:pPr>
      <w:r>
        <w:rPr>
          <w:rFonts w:hint="eastAsia"/>
          <w:sz w:val="22"/>
          <w:szCs w:val="22"/>
          <w:lang w:val="en-US"/>
        </w:rPr>
        <w:t>先安装</w:t>
      </w:r>
      <w:r>
        <w:rPr>
          <w:rFonts w:hint="eastAsia"/>
          <w:sz w:val="22"/>
          <w:szCs w:val="22"/>
          <w:lang w:val="en-US"/>
        </w:rPr>
        <w:t>libiconv</w:t>
      </w:r>
      <w:r>
        <w:rPr>
          <w:rFonts w:hint="eastAsia"/>
          <w:sz w:val="22"/>
          <w:szCs w:val="22"/>
          <w:lang w:val="en-US"/>
        </w:rPr>
        <w:t>：</w:t>
      </w:r>
    </w:p>
    <w:p w:rsidR="008E3A8E" w:rsidRPr="008E3A8E" w:rsidRDefault="008E3A8E" w:rsidP="008E3A8E">
      <w:pPr>
        <w:spacing w:line="300" w:lineRule="exact"/>
        <w:ind w:leftChars="400" w:left="880"/>
        <w:rPr>
          <w:rFonts w:ascii="Courier New" w:hAnsi="Courier New" w:cs="Courier New"/>
          <w:b/>
          <w:lang w:val="en-US"/>
        </w:rPr>
      </w:pPr>
      <w:r w:rsidRPr="008E3A8E">
        <w:rPr>
          <w:rFonts w:ascii="Courier New" w:hAnsi="Courier New" w:cs="Courier New"/>
          <w:b/>
          <w:lang w:val="en-US"/>
        </w:rPr>
        <w:t>wget https://ftp.gnu.org/pub/gnu/libiconv/libiconv-1.16.tar.gz</w:t>
      </w:r>
    </w:p>
    <w:p w:rsidR="008E3A8E" w:rsidRPr="008E3A8E" w:rsidRDefault="008E3A8E" w:rsidP="008E3A8E">
      <w:pPr>
        <w:spacing w:line="300" w:lineRule="exact"/>
        <w:ind w:leftChars="400" w:left="880"/>
        <w:rPr>
          <w:rFonts w:ascii="Courier New" w:hAnsi="Courier New" w:cs="Courier New"/>
          <w:b/>
          <w:lang w:val="en-US"/>
        </w:rPr>
      </w:pPr>
      <w:r w:rsidRPr="008E3A8E">
        <w:rPr>
          <w:rFonts w:ascii="Courier New" w:hAnsi="Courier New" w:cs="Courier New"/>
          <w:b/>
          <w:lang w:val="en-US"/>
        </w:rPr>
        <w:t>tar zxvf libiconv-1.16.tar.gz</w:t>
      </w:r>
    </w:p>
    <w:p w:rsidR="008E3A8E" w:rsidRPr="008E3A8E" w:rsidRDefault="008E3A8E" w:rsidP="008E3A8E">
      <w:pPr>
        <w:spacing w:line="300" w:lineRule="exact"/>
        <w:ind w:leftChars="400" w:left="880"/>
        <w:rPr>
          <w:rFonts w:ascii="Courier New" w:hAnsi="Courier New" w:cs="Courier New"/>
          <w:b/>
          <w:lang w:val="en-US"/>
        </w:rPr>
      </w:pPr>
      <w:r w:rsidRPr="008E3A8E">
        <w:rPr>
          <w:rFonts w:ascii="Courier New" w:hAnsi="Courier New" w:cs="Courier New"/>
          <w:b/>
          <w:lang w:val="en-US"/>
        </w:rPr>
        <w:t>cd libiconv-1.16</w:t>
      </w:r>
    </w:p>
    <w:p w:rsidR="008E3A8E" w:rsidRPr="008E3A8E" w:rsidRDefault="008E3A8E" w:rsidP="008E3A8E">
      <w:pPr>
        <w:spacing w:line="300" w:lineRule="exact"/>
        <w:ind w:leftChars="400" w:left="880"/>
        <w:rPr>
          <w:rFonts w:ascii="Courier New" w:hAnsi="Courier New" w:cs="Courier New"/>
          <w:b/>
          <w:lang w:val="en-US"/>
        </w:rPr>
      </w:pPr>
      <w:r w:rsidRPr="008E3A8E">
        <w:rPr>
          <w:rFonts w:ascii="Courier New" w:hAnsi="Courier New" w:cs="Courier New"/>
          <w:b/>
          <w:lang w:val="en-US"/>
        </w:rPr>
        <w:t>./configure</w:t>
      </w:r>
    </w:p>
    <w:p w:rsidR="008E3A8E" w:rsidRPr="008E3A8E" w:rsidRDefault="008E3A8E" w:rsidP="008E3A8E">
      <w:pPr>
        <w:spacing w:line="300" w:lineRule="exact"/>
        <w:ind w:leftChars="400" w:left="880"/>
        <w:rPr>
          <w:rFonts w:ascii="Courier New" w:hAnsi="Courier New" w:cs="Courier New"/>
          <w:b/>
          <w:lang w:val="en-US"/>
        </w:rPr>
      </w:pPr>
      <w:r w:rsidRPr="008E3A8E">
        <w:rPr>
          <w:rFonts w:ascii="Courier New" w:hAnsi="Courier New" w:cs="Courier New"/>
          <w:b/>
          <w:lang w:val="en-US"/>
        </w:rPr>
        <w:t>make</w:t>
      </w:r>
    </w:p>
    <w:p w:rsidR="008E3A8E" w:rsidRPr="008E3A8E" w:rsidRDefault="008E3A8E" w:rsidP="008E3A8E">
      <w:pPr>
        <w:spacing w:line="300" w:lineRule="exact"/>
        <w:ind w:leftChars="400" w:left="880"/>
        <w:rPr>
          <w:rFonts w:ascii="Courier New" w:hAnsi="Courier New" w:cs="Courier New"/>
          <w:b/>
          <w:lang w:val="en-US"/>
        </w:rPr>
      </w:pPr>
      <w:r w:rsidRPr="008E3A8E">
        <w:rPr>
          <w:rFonts w:ascii="Courier New" w:hAnsi="Courier New" w:cs="Courier New"/>
          <w:b/>
          <w:lang w:val="en-US"/>
        </w:rPr>
        <w:t>make install</w:t>
      </w:r>
    </w:p>
    <w:p w:rsidR="008E3A8E" w:rsidRPr="008E3A8E" w:rsidRDefault="008E3A8E" w:rsidP="008E3A8E">
      <w:pPr>
        <w:spacing w:line="300" w:lineRule="exact"/>
        <w:ind w:leftChars="400" w:left="880"/>
        <w:rPr>
          <w:rFonts w:ascii="Courier New" w:hAnsi="Courier New" w:cs="Courier New"/>
          <w:b/>
          <w:lang w:val="en-US"/>
        </w:rPr>
      </w:pPr>
      <w:r w:rsidRPr="008E3A8E">
        <w:rPr>
          <w:rFonts w:ascii="Courier New" w:hAnsi="Courier New" w:cs="Courier New"/>
          <w:b/>
          <w:lang w:val="en-US"/>
        </w:rPr>
        <w:t>echo /usr/local/lib &gt; /etc/ld.so.conf.d/libiconv.conf</w:t>
      </w:r>
    </w:p>
    <w:p w:rsidR="008E3A8E" w:rsidRPr="008E3A8E" w:rsidRDefault="008E3A8E" w:rsidP="008E3A8E">
      <w:pPr>
        <w:spacing w:line="300" w:lineRule="exact"/>
        <w:ind w:leftChars="400" w:left="880"/>
        <w:rPr>
          <w:rFonts w:hint="eastAsia"/>
          <w:lang w:val="en-US"/>
        </w:rPr>
      </w:pPr>
      <w:r w:rsidRPr="008E3A8E">
        <w:rPr>
          <w:rFonts w:ascii="Courier New" w:hAnsi="Courier New" w:cs="Courier New"/>
          <w:b/>
          <w:lang w:val="en-US"/>
        </w:rPr>
        <w:lastRenderedPageBreak/>
        <w:t>ldconfig</w:t>
      </w:r>
    </w:p>
    <w:p w:rsidR="00E85E19" w:rsidRPr="00E85E19" w:rsidRDefault="00E85E19" w:rsidP="00E85E19">
      <w:pPr>
        <w:pStyle w:val="3"/>
        <w:keepNext w:val="0"/>
        <w:keepLines w:val="0"/>
        <w:numPr>
          <w:ilvl w:val="0"/>
          <w:numId w:val="5"/>
        </w:numPr>
        <w:spacing w:line="400" w:lineRule="exact"/>
        <w:ind w:left="420" w:firstLineChars="200" w:firstLine="440"/>
        <w:rPr>
          <w:rFonts w:hint="eastAsia"/>
          <w:sz w:val="22"/>
          <w:szCs w:val="22"/>
          <w:lang w:val="en-US"/>
        </w:rPr>
      </w:pPr>
      <w:r>
        <w:rPr>
          <w:sz w:val="22"/>
          <w:szCs w:val="22"/>
          <w:lang w:val="en-US"/>
        </w:rPr>
        <w:t>安装</w:t>
      </w:r>
      <w:r>
        <w:rPr>
          <w:sz w:val="22"/>
          <w:szCs w:val="22"/>
          <w:lang w:val="en-US"/>
        </w:rPr>
        <w:t>libfuse</w:t>
      </w:r>
    </w:p>
    <w:p w:rsidR="00E85E19" w:rsidRPr="00E85E19" w:rsidRDefault="00E85E19" w:rsidP="00E85E19">
      <w:pPr>
        <w:spacing w:line="300" w:lineRule="exact"/>
        <w:ind w:leftChars="400" w:left="880"/>
        <w:rPr>
          <w:rFonts w:ascii="Courier New" w:hAnsi="Courier New" w:cs="Courier New"/>
          <w:b/>
          <w:lang w:val="en-US"/>
        </w:rPr>
      </w:pPr>
      <w:r w:rsidRPr="00E85E19">
        <w:rPr>
          <w:rFonts w:ascii="Courier New" w:hAnsi="Courier New" w:cs="Courier New"/>
          <w:b/>
          <w:lang w:val="en-US"/>
        </w:rPr>
        <w:t>yum install meson</w:t>
      </w:r>
      <w:r>
        <w:rPr>
          <w:rFonts w:ascii="Courier New" w:hAnsi="Courier New" w:cs="Courier New"/>
          <w:b/>
          <w:lang w:val="en-US"/>
        </w:rPr>
        <w:tab/>
      </w:r>
      <w:r>
        <w:rPr>
          <w:rFonts w:ascii="Courier New" w:hAnsi="Courier New" w:cs="Courier New"/>
          <w:b/>
          <w:lang w:val="en-US"/>
        </w:rPr>
        <w:tab/>
      </w:r>
    </w:p>
    <w:p w:rsidR="00E85E19" w:rsidRPr="00E85E19" w:rsidRDefault="00E85E19" w:rsidP="00E85E19">
      <w:pPr>
        <w:spacing w:line="300" w:lineRule="exact"/>
        <w:ind w:leftChars="400" w:left="880"/>
        <w:rPr>
          <w:rFonts w:ascii="Courier New" w:hAnsi="Courier New" w:cs="Courier New"/>
          <w:b/>
          <w:lang w:val="en-US"/>
        </w:rPr>
      </w:pPr>
    </w:p>
    <w:p w:rsidR="00E85E19" w:rsidRDefault="00E85E19" w:rsidP="00E85E19">
      <w:pPr>
        <w:spacing w:line="300" w:lineRule="exact"/>
        <w:ind w:leftChars="400" w:left="880"/>
        <w:rPr>
          <w:rFonts w:ascii="Courier New" w:hAnsi="Courier New" w:cs="Courier New"/>
          <w:b/>
          <w:lang w:val="en-US"/>
        </w:rPr>
      </w:pPr>
      <w:r>
        <w:rPr>
          <w:rFonts w:ascii="Courier New" w:hAnsi="Courier New" w:cs="Courier New"/>
          <w:b/>
          <w:lang w:val="en-US"/>
        </w:rPr>
        <w:t xml:space="preserve">wget </w:t>
      </w:r>
      <w:hyperlink r:id="rId10" w:history="1">
        <w:r w:rsidRPr="006F1AC4">
          <w:rPr>
            <w:rStyle w:val="a6"/>
            <w:rFonts w:ascii="Courier New" w:hAnsi="Courier New" w:cs="Courier New"/>
            <w:b/>
            <w:lang w:val="en-US"/>
          </w:rPr>
          <w:t>https://github.com/libfuse/libfuse/releases/download/fuse-3.10.3/fuse-3.10.3.tar.xz</w:t>
        </w:r>
      </w:hyperlink>
    </w:p>
    <w:p w:rsidR="00E85E19" w:rsidRPr="00E85E19" w:rsidRDefault="00E85E19" w:rsidP="00E85E19">
      <w:pPr>
        <w:spacing w:line="300" w:lineRule="exact"/>
        <w:ind w:leftChars="400" w:left="880"/>
        <w:rPr>
          <w:rFonts w:ascii="Courier New" w:hAnsi="Courier New" w:cs="Courier New"/>
          <w:b/>
          <w:lang w:val="en-US"/>
        </w:rPr>
      </w:pPr>
    </w:p>
    <w:p w:rsidR="00E85E19" w:rsidRPr="00E85E19" w:rsidRDefault="00E85E19" w:rsidP="00E85E19">
      <w:pPr>
        <w:spacing w:line="300" w:lineRule="exact"/>
        <w:ind w:leftChars="400" w:left="880"/>
        <w:rPr>
          <w:rFonts w:ascii="Courier New" w:hAnsi="Courier New" w:cs="Courier New"/>
          <w:b/>
          <w:lang w:val="en-US"/>
        </w:rPr>
      </w:pPr>
      <w:r w:rsidRPr="00E85E19">
        <w:rPr>
          <w:rFonts w:ascii="Courier New" w:hAnsi="Courier New" w:cs="Courier New"/>
          <w:b/>
          <w:lang w:val="en-US"/>
        </w:rPr>
        <w:t>tar xvf fuse-3.10.3.tar.xz</w:t>
      </w:r>
    </w:p>
    <w:p w:rsidR="00E85E19" w:rsidRPr="00E85E19" w:rsidRDefault="00E85E19" w:rsidP="00E85E19">
      <w:pPr>
        <w:spacing w:line="300" w:lineRule="exact"/>
        <w:ind w:leftChars="400" w:left="880"/>
        <w:rPr>
          <w:rFonts w:ascii="Courier New" w:hAnsi="Courier New" w:cs="Courier New"/>
          <w:b/>
          <w:lang w:val="en-US"/>
        </w:rPr>
      </w:pPr>
      <w:r w:rsidRPr="00E85E19">
        <w:rPr>
          <w:rFonts w:ascii="Courier New" w:hAnsi="Courier New" w:cs="Courier New"/>
          <w:b/>
          <w:lang w:val="en-US"/>
        </w:rPr>
        <w:t>cd fuse-3.10.3</w:t>
      </w:r>
    </w:p>
    <w:p w:rsidR="00E85E19" w:rsidRPr="00E85E19" w:rsidRDefault="00E85E19" w:rsidP="00E85E19">
      <w:pPr>
        <w:spacing w:line="300" w:lineRule="exact"/>
        <w:ind w:leftChars="400" w:left="880"/>
        <w:rPr>
          <w:rFonts w:ascii="Courier New" w:hAnsi="Courier New" w:cs="Courier New"/>
          <w:b/>
          <w:lang w:val="en-US"/>
        </w:rPr>
      </w:pPr>
      <w:r w:rsidRPr="00E85E19">
        <w:rPr>
          <w:rFonts w:ascii="Courier New" w:hAnsi="Courier New" w:cs="Courier New"/>
          <w:b/>
          <w:lang w:val="en-US"/>
        </w:rPr>
        <w:t>mkdir build; cd build</w:t>
      </w:r>
    </w:p>
    <w:p w:rsidR="00E85E19" w:rsidRPr="00E85E19" w:rsidRDefault="00E85E19" w:rsidP="00E85E19">
      <w:pPr>
        <w:spacing w:line="300" w:lineRule="exact"/>
        <w:ind w:leftChars="400" w:left="880"/>
        <w:rPr>
          <w:rFonts w:ascii="Courier New" w:hAnsi="Courier New" w:cs="Courier New"/>
          <w:b/>
          <w:lang w:val="en-US"/>
        </w:rPr>
      </w:pPr>
    </w:p>
    <w:p w:rsidR="00E85E19" w:rsidRPr="00E85E19" w:rsidRDefault="00E85E19" w:rsidP="00E85E19">
      <w:pPr>
        <w:spacing w:line="300" w:lineRule="exact"/>
        <w:ind w:leftChars="400" w:left="880"/>
        <w:rPr>
          <w:rFonts w:ascii="Courier New" w:hAnsi="Courier New" w:cs="Courier New"/>
          <w:b/>
          <w:lang w:val="en-US"/>
        </w:rPr>
      </w:pPr>
      <w:r w:rsidRPr="00E85E19">
        <w:rPr>
          <w:rFonts w:ascii="Courier New" w:hAnsi="Courier New" w:cs="Courier New"/>
          <w:b/>
          <w:lang w:val="en-US"/>
        </w:rPr>
        <w:t>meson ..</w:t>
      </w:r>
    </w:p>
    <w:p w:rsidR="00E85E19" w:rsidRPr="00E85E19" w:rsidRDefault="00E85E19" w:rsidP="00E85E19">
      <w:pPr>
        <w:spacing w:line="300" w:lineRule="exact"/>
        <w:ind w:leftChars="400" w:left="880"/>
        <w:rPr>
          <w:rFonts w:ascii="Courier New" w:hAnsi="Courier New" w:cs="Courier New"/>
          <w:b/>
          <w:lang w:val="en-US"/>
        </w:rPr>
      </w:pPr>
      <w:r w:rsidRPr="00E85E19">
        <w:rPr>
          <w:rFonts w:ascii="Courier New" w:hAnsi="Courier New" w:cs="Courier New"/>
          <w:b/>
          <w:lang w:val="en-US"/>
        </w:rPr>
        <w:t>meson configure</w:t>
      </w:r>
    </w:p>
    <w:p w:rsidR="00E85E19" w:rsidRPr="00E85E19" w:rsidRDefault="00E85E19" w:rsidP="00E85E19">
      <w:pPr>
        <w:spacing w:line="300" w:lineRule="exact"/>
        <w:ind w:leftChars="400" w:left="880"/>
        <w:rPr>
          <w:rFonts w:ascii="Courier New" w:hAnsi="Courier New" w:cs="Courier New"/>
          <w:b/>
          <w:lang w:val="en-US"/>
        </w:rPr>
      </w:pPr>
    </w:p>
    <w:p w:rsidR="00E85E19" w:rsidRPr="00E85E19" w:rsidRDefault="00E85E19" w:rsidP="00E85E19">
      <w:pPr>
        <w:spacing w:line="300" w:lineRule="exact"/>
        <w:ind w:leftChars="400" w:left="880"/>
        <w:rPr>
          <w:rFonts w:ascii="Courier New" w:hAnsi="Courier New" w:cs="Courier New"/>
          <w:b/>
          <w:lang w:val="en-US"/>
        </w:rPr>
      </w:pPr>
      <w:r w:rsidRPr="00E85E19">
        <w:rPr>
          <w:rFonts w:ascii="Courier New" w:hAnsi="Courier New" w:cs="Courier New"/>
          <w:b/>
          <w:lang w:val="en-US"/>
        </w:rPr>
        <w:t>ninja</w:t>
      </w:r>
    </w:p>
    <w:p w:rsidR="00E85E19" w:rsidRDefault="00E85E19" w:rsidP="00E85E19">
      <w:pPr>
        <w:spacing w:line="300" w:lineRule="exact"/>
        <w:ind w:leftChars="400" w:left="880"/>
        <w:rPr>
          <w:rFonts w:ascii="Courier New" w:hAnsi="Courier New" w:cs="Courier New"/>
          <w:b/>
          <w:lang w:val="en-US"/>
        </w:rPr>
      </w:pPr>
      <w:r w:rsidRPr="00E85E19">
        <w:rPr>
          <w:rFonts w:ascii="Courier New" w:hAnsi="Courier New" w:cs="Courier New"/>
          <w:b/>
          <w:lang w:val="en-US"/>
        </w:rPr>
        <w:t>ninja install</w:t>
      </w:r>
    </w:p>
    <w:p w:rsidR="00E85E19" w:rsidRPr="00E85E19" w:rsidRDefault="00E85E19" w:rsidP="00E85E19">
      <w:pPr>
        <w:spacing w:line="300" w:lineRule="exact"/>
        <w:ind w:leftChars="400" w:left="880"/>
        <w:rPr>
          <w:rFonts w:ascii="Courier New" w:hAnsi="Courier New" w:cs="Courier New"/>
          <w:b/>
          <w:lang w:val="en-US"/>
        </w:rPr>
      </w:pPr>
    </w:p>
    <w:p w:rsidR="00E85E19" w:rsidRPr="00E85E19" w:rsidRDefault="00E85E19" w:rsidP="00E85E19">
      <w:pPr>
        <w:spacing w:line="300" w:lineRule="exact"/>
        <w:ind w:leftChars="400" w:left="880"/>
        <w:rPr>
          <w:rFonts w:ascii="Courier New" w:hAnsi="Courier New" w:cs="Courier New" w:hint="eastAsia"/>
          <w:b/>
          <w:lang w:val="en-US"/>
        </w:rPr>
      </w:pPr>
      <w:r w:rsidRPr="00E85E19">
        <w:rPr>
          <w:rFonts w:ascii="Courier New" w:hAnsi="Courier New" w:cs="Courier New"/>
          <w:b/>
          <w:lang w:val="en-US"/>
        </w:rPr>
        <w:t>ldconfig</w:t>
      </w:r>
    </w:p>
    <w:p w:rsidR="00E85E19" w:rsidRDefault="00E85E19" w:rsidP="00E85E19">
      <w:pPr>
        <w:pStyle w:val="3"/>
        <w:keepNext w:val="0"/>
        <w:keepLines w:val="0"/>
        <w:numPr>
          <w:ilvl w:val="0"/>
          <w:numId w:val="5"/>
        </w:numPr>
        <w:spacing w:line="400" w:lineRule="exact"/>
        <w:ind w:left="420" w:firstLineChars="200" w:firstLine="440"/>
        <w:rPr>
          <w:sz w:val="22"/>
          <w:szCs w:val="22"/>
          <w:lang w:val="en-US"/>
        </w:rPr>
      </w:pPr>
      <w:r>
        <w:rPr>
          <w:sz w:val="22"/>
          <w:szCs w:val="22"/>
          <w:lang w:val="en-US"/>
        </w:rPr>
        <w:t>E</w:t>
      </w:r>
      <w:r>
        <w:rPr>
          <w:rFonts w:hint="eastAsia"/>
          <w:sz w:val="22"/>
          <w:szCs w:val="22"/>
          <w:lang w:val="en-US"/>
        </w:rPr>
        <w:t>xample</w:t>
      </w:r>
      <w:r>
        <w:rPr>
          <w:rFonts w:hint="eastAsia"/>
          <w:sz w:val="22"/>
          <w:szCs w:val="22"/>
          <w:lang w:val="en-US"/>
        </w:rPr>
        <w:t>目录下的</w:t>
      </w:r>
      <w:r>
        <w:rPr>
          <w:rFonts w:hint="eastAsia"/>
          <w:sz w:val="22"/>
          <w:szCs w:val="22"/>
          <w:lang w:val="en-US"/>
        </w:rPr>
        <w:t>hello</w:t>
      </w:r>
      <w:r>
        <w:rPr>
          <w:sz w:val="22"/>
          <w:szCs w:val="22"/>
          <w:lang w:val="en-US"/>
        </w:rPr>
        <w:t>.c</w:t>
      </w:r>
      <w:r>
        <w:rPr>
          <w:sz w:val="22"/>
          <w:szCs w:val="22"/>
          <w:lang w:val="en-US"/>
        </w:rPr>
        <w:t>是一个简单的</w:t>
      </w:r>
      <w:r w:rsidR="00BA07F2">
        <w:rPr>
          <w:rFonts w:hint="eastAsia"/>
          <w:sz w:val="22"/>
          <w:szCs w:val="22"/>
          <w:lang w:val="en-US"/>
        </w:rPr>
        <w:t>文件系统例子（写死一个只读文件），大家可以学习下。编译后的</w:t>
      </w:r>
      <w:r w:rsidR="00BA07F2">
        <w:rPr>
          <w:rFonts w:hint="eastAsia"/>
          <w:sz w:val="22"/>
          <w:szCs w:val="22"/>
          <w:lang w:val="en-US"/>
        </w:rPr>
        <w:t>hello</w:t>
      </w:r>
      <w:r w:rsidR="00BA07F2">
        <w:rPr>
          <w:rFonts w:hint="eastAsia"/>
          <w:sz w:val="22"/>
          <w:szCs w:val="22"/>
          <w:lang w:val="en-US"/>
        </w:rPr>
        <w:t>在</w:t>
      </w:r>
      <w:r w:rsidR="00BA07F2">
        <w:rPr>
          <w:rFonts w:hint="eastAsia"/>
          <w:sz w:val="22"/>
          <w:szCs w:val="22"/>
          <w:lang w:val="en-US"/>
        </w:rPr>
        <w:t>build</w:t>
      </w:r>
      <w:r w:rsidR="00BA07F2">
        <w:rPr>
          <w:rFonts w:hint="eastAsia"/>
          <w:sz w:val="22"/>
          <w:szCs w:val="22"/>
          <w:lang w:val="en-US"/>
        </w:rPr>
        <w:t>目录下的</w:t>
      </w:r>
      <w:r w:rsidR="00BA07F2">
        <w:rPr>
          <w:rFonts w:hint="eastAsia"/>
          <w:sz w:val="22"/>
          <w:szCs w:val="22"/>
          <w:lang w:val="en-US"/>
        </w:rPr>
        <w:t>example</w:t>
      </w:r>
      <w:r w:rsidR="00BA07F2">
        <w:rPr>
          <w:rFonts w:hint="eastAsia"/>
          <w:sz w:val="22"/>
          <w:szCs w:val="22"/>
          <w:lang w:val="en-US"/>
        </w:rPr>
        <w:t>目录下：</w:t>
      </w:r>
    </w:p>
    <w:p w:rsidR="00E85E19" w:rsidRPr="00E85E19" w:rsidRDefault="00E85E19" w:rsidP="00E85E19">
      <w:pPr>
        <w:spacing w:line="300" w:lineRule="exact"/>
        <w:ind w:leftChars="400" w:left="880"/>
        <w:rPr>
          <w:rFonts w:ascii="Courier New" w:hAnsi="Courier New" w:cs="Courier New"/>
          <w:b/>
          <w:lang w:val="en-US"/>
        </w:rPr>
      </w:pPr>
      <w:r w:rsidRPr="00E85E19">
        <w:rPr>
          <w:rFonts w:ascii="Courier New" w:hAnsi="Courier New" w:cs="Courier New" w:hint="eastAsia"/>
          <w:b/>
          <w:lang w:val="en-US"/>
        </w:rPr>
        <w:t>cd exmaple</w:t>
      </w:r>
    </w:p>
    <w:p w:rsidR="00E85E19" w:rsidRPr="00E85E19" w:rsidRDefault="00E85E19" w:rsidP="00E85E19">
      <w:pPr>
        <w:spacing w:line="300" w:lineRule="exact"/>
        <w:ind w:leftChars="400" w:left="880"/>
        <w:rPr>
          <w:rFonts w:ascii="Courier New" w:hAnsi="Courier New" w:cs="Courier New" w:hint="eastAsia"/>
          <w:b/>
          <w:lang w:val="en-US"/>
        </w:rPr>
      </w:pPr>
      <w:r w:rsidRPr="00E85E19">
        <w:rPr>
          <w:rFonts w:ascii="Courier New" w:hAnsi="Courier New" w:cs="Courier New" w:hint="eastAsia"/>
          <w:b/>
          <w:lang w:val="en-US"/>
        </w:rPr>
        <w:t>mkdir /mnt/hello</w:t>
      </w:r>
    </w:p>
    <w:p w:rsidR="00E85E19" w:rsidRPr="00E85E19" w:rsidRDefault="00E85E19" w:rsidP="00E85E19">
      <w:pPr>
        <w:spacing w:line="300" w:lineRule="exact"/>
        <w:ind w:leftChars="400" w:left="880"/>
        <w:rPr>
          <w:rFonts w:ascii="Courier New" w:hAnsi="Courier New" w:cs="Courier New" w:hint="eastAsia"/>
          <w:b/>
          <w:lang w:val="en-US"/>
        </w:rPr>
      </w:pPr>
      <w:r w:rsidRPr="00E85E19">
        <w:rPr>
          <w:rFonts w:ascii="Courier New" w:hAnsi="Courier New" w:cs="Courier New" w:hint="eastAsia"/>
          <w:b/>
          <w:lang w:val="en-US"/>
        </w:rPr>
        <w:t>./hello /mnt/hello</w:t>
      </w:r>
    </w:p>
    <w:p w:rsidR="00E85E19" w:rsidRPr="00E85E19" w:rsidRDefault="00E85E19" w:rsidP="00E85E19">
      <w:pPr>
        <w:ind w:left="860"/>
        <w:rPr>
          <w:rFonts w:hint="eastAsia"/>
          <w:lang w:val="en-US"/>
        </w:rPr>
      </w:pPr>
    </w:p>
    <w:p w:rsidR="00CD0494" w:rsidRDefault="00BA07F2" w:rsidP="00BA07F2">
      <w:pPr>
        <w:pStyle w:val="3"/>
        <w:keepNext w:val="0"/>
        <w:keepLines w:val="0"/>
        <w:numPr>
          <w:ilvl w:val="0"/>
          <w:numId w:val="5"/>
        </w:numPr>
        <w:spacing w:line="400" w:lineRule="exact"/>
        <w:ind w:left="420" w:firstLineChars="200" w:firstLine="440"/>
        <w:rPr>
          <w:sz w:val="22"/>
          <w:szCs w:val="22"/>
          <w:lang w:val="en-US"/>
        </w:rPr>
      </w:pPr>
      <w:r>
        <w:rPr>
          <w:sz w:val="22"/>
          <w:szCs w:val="22"/>
          <w:lang w:val="en-US"/>
        </w:rPr>
        <w:t>simplefs</w:t>
      </w:r>
      <w:r>
        <w:rPr>
          <w:sz w:val="22"/>
          <w:szCs w:val="22"/>
          <w:lang w:val="en-US"/>
        </w:rPr>
        <w:t>是一个简单的采用</w:t>
      </w:r>
      <w:r>
        <w:rPr>
          <w:sz w:val="22"/>
          <w:szCs w:val="22"/>
          <w:lang w:val="en-US"/>
        </w:rPr>
        <w:t>FUSE3.0</w:t>
      </w:r>
      <w:r>
        <w:rPr>
          <w:sz w:val="22"/>
          <w:szCs w:val="22"/>
          <w:lang w:val="en-US"/>
        </w:rPr>
        <w:t>实现的内存文件系统</w:t>
      </w:r>
      <w:r>
        <w:rPr>
          <w:rFonts w:hint="eastAsia"/>
          <w:sz w:val="22"/>
          <w:szCs w:val="22"/>
          <w:lang w:val="en-US"/>
        </w:rPr>
        <w:t>，</w:t>
      </w:r>
      <w:r>
        <w:rPr>
          <w:sz w:val="22"/>
          <w:szCs w:val="22"/>
          <w:lang w:val="en-US"/>
        </w:rPr>
        <w:t>只实现了一层目录结构</w:t>
      </w:r>
      <w:r>
        <w:rPr>
          <w:rFonts w:hint="eastAsia"/>
          <w:sz w:val="22"/>
          <w:szCs w:val="22"/>
          <w:lang w:val="en-US"/>
        </w:rPr>
        <w:t>，演示了</w:t>
      </w:r>
      <w:r>
        <w:rPr>
          <w:rFonts w:hint="eastAsia"/>
          <w:sz w:val="22"/>
          <w:szCs w:val="22"/>
          <w:lang w:val="en-US"/>
        </w:rPr>
        <w:t>fuse</w:t>
      </w:r>
      <w:r>
        <w:rPr>
          <w:rFonts w:hint="eastAsia"/>
          <w:sz w:val="22"/>
          <w:szCs w:val="22"/>
          <w:lang w:val="en-US"/>
        </w:rPr>
        <w:t>接口函数的使用，大家可以参考。该程序也可以在</w:t>
      </w:r>
      <w:r>
        <w:rPr>
          <w:rFonts w:hint="eastAsia"/>
          <w:sz w:val="22"/>
          <w:szCs w:val="22"/>
          <w:lang w:val="en-US"/>
        </w:rPr>
        <w:t>Windows</w:t>
      </w:r>
      <w:r>
        <w:rPr>
          <w:rFonts w:hint="eastAsia"/>
          <w:sz w:val="22"/>
          <w:szCs w:val="22"/>
          <w:lang w:val="en-US"/>
        </w:rPr>
        <w:t>下采用</w:t>
      </w:r>
      <w:r>
        <w:rPr>
          <w:rFonts w:hint="eastAsia"/>
          <w:sz w:val="22"/>
          <w:szCs w:val="22"/>
          <w:lang w:val="en-US"/>
        </w:rPr>
        <w:t>winfsp</w:t>
      </w:r>
      <w:r>
        <w:rPr>
          <w:rFonts w:hint="eastAsia"/>
          <w:sz w:val="22"/>
          <w:szCs w:val="22"/>
          <w:lang w:val="en-US"/>
        </w:rPr>
        <w:t>编译。</w:t>
      </w:r>
    </w:p>
    <w:p w:rsidR="00BA07F2" w:rsidRPr="00BA07F2" w:rsidRDefault="00BA07F2" w:rsidP="00BA07F2">
      <w:pPr>
        <w:ind w:left="860"/>
        <w:rPr>
          <w:rFonts w:hint="eastAsia"/>
          <w:lang w:val="en-US"/>
        </w:rPr>
      </w:pPr>
      <w:r>
        <w:rPr>
          <w:lang w:val="en-US"/>
        </w:rPr>
        <w:object w:dxaOrig="1534" w:dyaOrig="11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6pt;height:55.85pt" o:ole="">
            <v:imagedata r:id="rId11" o:title=""/>
          </v:shape>
          <o:OLEObject Type="Embed" ProgID="Package" ShapeID="_x0000_i1025" DrawAspect="Icon" ObjectID="_1683838314" r:id="rId12"/>
        </w:object>
      </w:r>
    </w:p>
    <w:sectPr w:rsidR="00BA07F2" w:rsidRPr="00BA07F2">
      <w:pgSz w:w="11910" w:h="16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0B35" w:rsidRDefault="00AD0B35" w:rsidP="00DF62EC">
      <w:r>
        <w:separator/>
      </w:r>
    </w:p>
  </w:endnote>
  <w:endnote w:type="continuationSeparator" w:id="0">
    <w:p w:rsidR="00AD0B35" w:rsidRDefault="00AD0B35" w:rsidP="00DF6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uawei Sans">
    <w:panose1 w:val="020C0503030203020204"/>
    <w:charset w:val="00"/>
    <w:family w:val="swiss"/>
    <w:pitch w:val="variable"/>
    <w:sig w:usb0="A00002FF" w:usb1="500078FB" w:usb2="00000008" w:usb3="00000000" w:csb0="0000009F" w:csb1="00000000"/>
  </w:font>
  <w:font w:name="方正兰亭黑简体">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宋体">
    <w:altName w:val="..ì."/>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FrutigerNext LT Regular">
    <w:altName w:val="Arial"/>
    <w:charset w:val="00"/>
    <w:family w:val="swiss"/>
    <w:pitch w:val="default"/>
    <w:sig w:usb0="00000000" w:usb1="00000000"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0B35" w:rsidRDefault="00AD0B35" w:rsidP="00DF62EC">
      <w:r>
        <w:separator/>
      </w:r>
    </w:p>
  </w:footnote>
  <w:footnote w:type="continuationSeparator" w:id="0">
    <w:p w:rsidR="00AD0B35" w:rsidRDefault="00AD0B35" w:rsidP="00DF62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5854C21"/>
    <w:multiLevelType w:val="multilevel"/>
    <w:tmpl w:val="ECECA294"/>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 w15:restartNumberingAfterBreak="0">
    <w:nsid w:val="C73AA05E"/>
    <w:multiLevelType w:val="singleLevel"/>
    <w:tmpl w:val="C73AA05E"/>
    <w:lvl w:ilvl="0">
      <w:start w:val="1"/>
      <w:numFmt w:val="decimal"/>
      <w:lvlText w:val="%1)"/>
      <w:lvlJc w:val="left"/>
      <w:pPr>
        <w:ind w:left="425" w:hanging="425"/>
      </w:pPr>
      <w:rPr>
        <w:rFonts w:hint="default"/>
      </w:rPr>
    </w:lvl>
  </w:abstractNum>
  <w:abstractNum w:abstractNumId="2" w15:restartNumberingAfterBreak="0">
    <w:nsid w:val="EE5E286E"/>
    <w:multiLevelType w:val="multilevel"/>
    <w:tmpl w:val="EE5E286E"/>
    <w:lvl w:ilvl="0">
      <w:start w:val="1"/>
      <w:numFmt w:val="decimal"/>
      <w:suff w:val="nothing"/>
      <w:lvlText w:val="%1 "/>
      <w:lvlJc w:val="left"/>
      <w:pPr>
        <w:ind w:left="0" w:firstLine="0"/>
      </w:pPr>
      <w:rPr>
        <w:rFonts w:ascii="Huawei Sans" w:eastAsia="方正兰亭黑简体" w:hAnsi="Huawei Sans" w:cs="Huawei Sans" w:hint="default"/>
        <w:b/>
        <w:bCs/>
        <w:i w:val="0"/>
        <w:iCs w:val="0"/>
        <w:caps w:val="0"/>
        <w:strike w:val="0"/>
        <w:dstrike w:val="0"/>
        <w:vanish w:val="0"/>
        <w:color w:val="000000"/>
        <w:sz w:val="144"/>
        <w:szCs w:val="144"/>
        <w:vertAlign w:val="baseline"/>
      </w:rPr>
    </w:lvl>
    <w:lvl w:ilvl="1">
      <w:start w:val="1"/>
      <w:numFmt w:val="decimal"/>
      <w:suff w:val="nothing"/>
      <w:lvlText w:val="%1.%2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spacing w:val="0"/>
        <w:kern w:val="0"/>
        <w:sz w:val="36"/>
        <w:szCs w:val="36"/>
        <w:vertAlign w:val="baseline"/>
      </w:rPr>
    </w:lvl>
    <w:lvl w:ilvl="2">
      <w:start w:val="1"/>
      <w:numFmt w:val="decimal"/>
      <w:suff w:val="nothing"/>
      <w:lvlText w:val="%1.%2.%3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kern w:val="0"/>
        <w:sz w:val="32"/>
        <w:szCs w:val="32"/>
        <w:vertAlign w:val="baseline"/>
      </w:rPr>
    </w:lvl>
    <w:lvl w:ilvl="3">
      <w:start w:val="1"/>
      <w:numFmt w:val="decimal"/>
      <w:suff w:val="nothing"/>
      <w:lvlText w:val="%1.%2.%3.%4 "/>
      <w:lvlJc w:val="left"/>
      <w:pPr>
        <w:ind w:left="0" w:firstLine="0"/>
      </w:pPr>
      <w:rPr>
        <w:rFonts w:ascii="Huawei Sans" w:eastAsia="方正兰亭黑简体" w:hAnsi="Huawei Sans" w:cs="Book Antiqua" w:hint="default"/>
        <w:bCs/>
        <w:i w:val="0"/>
        <w:iCs w:val="0"/>
        <w:caps w:val="0"/>
        <w:strike w:val="0"/>
        <w:dstrike w:val="0"/>
        <w:vanish w:val="0"/>
        <w:color w:val="000000"/>
        <w:sz w:val="28"/>
        <w:szCs w:val="28"/>
        <w:vertAlign w:val="baseline"/>
      </w:rPr>
    </w:lvl>
    <w:lvl w:ilvl="4">
      <w:start w:val="1"/>
      <w:numFmt w:val="decimal"/>
      <w:suff w:val="nothing"/>
      <w:lvlText w:val="%1.%2.%3.%4.%5 "/>
      <w:lvlJc w:val="left"/>
      <w:pPr>
        <w:ind w:left="0" w:firstLine="0"/>
      </w:pPr>
      <w:rPr>
        <w:rFonts w:ascii="Huawei Sans" w:eastAsia="方正兰亭黑简体" w:hAnsi="Huawei Sans" w:cs="Book Antiqua" w:hint="default"/>
        <w:bCs/>
        <w:i w:val="0"/>
        <w:iCs w:val="0"/>
        <w:caps w:val="0"/>
        <w:strike w:val="0"/>
        <w:dstrike w:val="0"/>
        <w:vanish w:val="0"/>
        <w:color w:val="000000"/>
        <w:sz w:val="24"/>
        <w:szCs w:val="24"/>
        <w:vertAlign w:val="baseline"/>
      </w:rPr>
    </w:lvl>
    <w:lvl w:ilvl="5">
      <w:start w:val="1"/>
      <w:numFmt w:val="decimal"/>
      <w:lvlText w:val="任务 %6"/>
      <w:lvlJc w:val="right"/>
      <w:pPr>
        <w:tabs>
          <w:tab w:val="left" w:pos="1701"/>
        </w:tabs>
        <w:ind w:left="1701" w:hanging="159"/>
      </w:pPr>
      <w:rPr>
        <w:rFonts w:ascii="宋体" w:eastAsia="宋体" w:hAnsi="宋体" w:cs="宋体" w:hint="default"/>
        <w:b w:val="0"/>
        <w:bCs/>
        <w:i w:val="0"/>
        <w:iCs w:val="0"/>
        <w:caps w:val="0"/>
        <w:strike w:val="0"/>
        <w:dstrike w:val="0"/>
        <w:vanish w:val="0"/>
        <w:color w:val="auto"/>
        <w:sz w:val="24"/>
        <w:szCs w:val="24"/>
        <w:vertAlign w:val="baseline"/>
        <w:lang w:val="en-US"/>
      </w:rPr>
    </w:lvl>
    <w:lvl w:ilvl="6">
      <w:start w:val="1"/>
      <w:numFmt w:val="decimal"/>
      <w:lvlText w:val="%7."/>
      <w:lvlJc w:val="left"/>
      <w:pPr>
        <w:tabs>
          <w:tab w:val="left"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suff w:val="space"/>
      <w:lvlText w:val="图%1-%8"/>
      <w:lvlJc w:val="left"/>
      <w:pPr>
        <w:ind w:left="1701" w:firstLine="0"/>
      </w:pPr>
      <w:rPr>
        <w:b/>
        <w:bCs w:val="0"/>
        <w:i w:val="0"/>
        <w:iCs w:val="0"/>
        <w:caps w:val="0"/>
        <w:smallCaps w:val="0"/>
        <w:strike w:val="0"/>
        <w:dstrike w:val="0"/>
        <w:outline w:val="0"/>
        <w:shadow w:val="0"/>
        <w:emboss w:val="0"/>
        <w:imprint w:val="0"/>
        <w:vanish w:val="0"/>
        <w:spacing w:val="0"/>
        <w:position w:val="0"/>
        <w:u w:val="none"/>
        <w:vertAlign w:val="baseline"/>
        <w14:ligatures w14:val="none"/>
        <w14:numForm w14:val="default"/>
        <w14:numSpacing w14:val="default"/>
      </w:rPr>
    </w:lvl>
    <w:lvl w:ilvl="8">
      <w:start w:val="1"/>
      <w:numFmt w:val="decimal"/>
      <w:lvlRestart w:val="1"/>
      <w:suff w:val="space"/>
      <w:lvlText w:val="表%1-%9"/>
      <w:lvlJc w:val="left"/>
      <w:pPr>
        <w:ind w:left="1701" w:firstLine="0"/>
      </w:pPr>
      <w:rPr>
        <w:b/>
        <w:bCs w:val="0"/>
        <w:i w:val="0"/>
        <w:iCs w:val="0"/>
        <w:caps w:val="0"/>
        <w:smallCaps w:val="0"/>
        <w:strike w:val="0"/>
        <w:dstrike w:val="0"/>
        <w:outline w:val="0"/>
        <w:shadow w:val="0"/>
        <w:emboss w:val="0"/>
        <w:imprint w:val="0"/>
        <w:vanish w:val="0"/>
        <w:spacing w:val="0"/>
        <w:position w:val="0"/>
        <w:u w:val="none"/>
        <w:vertAlign w:val="baseline"/>
        <w14:ligatures w14:val="none"/>
        <w14:numForm w14:val="default"/>
        <w14:numSpacing w14:val="default"/>
      </w:rPr>
    </w:lvl>
  </w:abstractNum>
  <w:abstractNum w:abstractNumId="3" w15:restartNumberingAfterBreak="0">
    <w:nsid w:val="FB57EC69"/>
    <w:multiLevelType w:val="multilevel"/>
    <w:tmpl w:val="FB57EC69"/>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4" w15:restartNumberingAfterBreak="0">
    <w:nsid w:val="1D5755D3"/>
    <w:multiLevelType w:val="multilevel"/>
    <w:tmpl w:val="1D5755D3"/>
    <w:lvl w:ilvl="0">
      <w:start w:val="1"/>
      <w:numFmt w:val="bullet"/>
      <w:pStyle w:val="ItemList"/>
      <w:lvlText w:val=""/>
      <w:lvlJc w:val="left"/>
      <w:pPr>
        <w:tabs>
          <w:tab w:val="left"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34D9247D"/>
    <w:multiLevelType w:val="hybridMultilevel"/>
    <w:tmpl w:val="FF866282"/>
    <w:lvl w:ilvl="0" w:tplc="04090001">
      <w:start w:val="1"/>
      <w:numFmt w:val="bullet"/>
      <w:lvlText w:val=""/>
      <w:lvlJc w:val="left"/>
      <w:pPr>
        <w:ind w:left="1667" w:hanging="420"/>
      </w:pPr>
      <w:rPr>
        <w:rFonts w:ascii="Wingdings" w:hAnsi="Wingdings" w:hint="default"/>
      </w:rPr>
    </w:lvl>
    <w:lvl w:ilvl="1" w:tplc="04090003" w:tentative="1">
      <w:start w:val="1"/>
      <w:numFmt w:val="bullet"/>
      <w:lvlText w:val=""/>
      <w:lvlJc w:val="left"/>
      <w:pPr>
        <w:ind w:left="2087" w:hanging="420"/>
      </w:pPr>
      <w:rPr>
        <w:rFonts w:ascii="Wingdings" w:hAnsi="Wingdings" w:hint="default"/>
      </w:rPr>
    </w:lvl>
    <w:lvl w:ilvl="2" w:tplc="04090005" w:tentative="1">
      <w:start w:val="1"/>
      <w:numFmt w:val="bullet"/>
      <w:lvlText w:val=""/>
      <w:lvlJc w:val="left"/>
      <w:pPr>
        <w:ind w:left="2507" w:hanging="420"/>
      </w:pPr>
      <w:rPr>
        <w:rFonts w:ascii="Wingdings" w:hAnsi="Wingdings" w:hint="default"/>
      </w:rPr>
    </w:lvl>
    <w:lvl w:ilvl="3" w:tplc="04090001" w:tentative="1">
      <w:start w:val="1"/>
      <w:numFmt w:val="bullet"/>
      <w:lvlText w:val=""/>
      <w:lvlJc w:val="left"/>
      <w:pPr>
        <w:ind w:left="2927" w:hanging="420"/>
      </w:pPr>
      <w:rPr>
        <w:rFonts w:ascii="Wingdings" w:hAnsi="Wingdings" w:hint="default"/>
      </w:rPr>
    </w:lvl>
    <w:lvl w:ilvl="4" w:tplc="04090003" w:tentative="1">
      <w:start w:val="1"/>
      <w:numFmt w:val="bullet"/>
      <w:lvlText w:val=""/>
      <w:lvlJc w:val="left"/>
      <w:pPr>
        <w:ind w:left="3347" w:hanging="420"/>
      </w:pPr>
      <w:rPr>
        <w:rFonts w:ascii="Wingdings" w:hAnsi="Wingdings" w:hint="default"/>
      </w:rPr>
    </w:lvl>
    <w:lvl w:ilvl="5" w:tplc="04090005" w:tentative="1">
      <w:start w:val="1"/>
      <w:numFmt w:val="bullet"/>
      <w:lvlText w:val=""/>
      <w:lvlJc w:val="left"/>
      <w:pPr>
        <w:ind w:left="3767" w:hanging="420"/>
      </w:pPr>
      <w:rPr>
        <w:rFonts w:ascii="Wingdings" w:hAnsi="Wingdings" w:hint="default"/>
      </w:rPr>
    </w:lvl>
    <w:lvl w:ilvl="6" w:tplc="04090001" w:tentative="1">
      <w:start w:val="1"/>
      <w:numFmt w:val="bullet"/>
      <w:lvlText w:val=""/>
      <w:lvlJc w:val="left"/>
      <w:pPr>
        <w:ind w:left="4187" w:hanging="420"/>
      </w:pPr>
      <w:rPr>
        <w:rFonts w:ascii="Wingdings" w:hAnsi="Wingdings" w:hint="default"/>
      </w:rPr>
    </w:lvl>
    <w:lvl w:ilvl="7" w:tplc="04090003" w:tentative="1">
      <w:start w:val="1"/>
      <w:numFmt w:val="bullet"/>
      <w:lvlText w:val=""/>
      <w:lvlJc w:val="left"/>
      <w:pPr>
        <w:ind w:left="4607" w:hanging="420"/>
      </w:pPr>
      <w:rPr>
        <w:rFonts w:ascii="Wingdings" w:hAnsi="Wingdings" w:hint="default"/>
      </w:rPr>
    </w:lvl>
    <w:lvl w:ilvl="8" w:tplc="04090005" w:tentative="1">
      <w:start w:val="1"/>
      <w:numFmt w:val="bullet"/>
      <w:lvlText w:val=""/>
      <w:lvlJc w:val="left"/>
      <w:pPr>
        <w:ind w:left="5027" w:hanging="420"/>
      </w:pPr>
      <w:rPr>
        <w:rFonts w:ascii="Wingdings" w:hAnsi="Wingdings" w:hint="default"/>
      </w:rPr>
    </w:lvl>
  </w:abstractNum>
  <w:abstractNum w:abstractNumId="6" w15:restartNumberingAfterBreak="0">
    <w:nsid w:val="4D434ECF"/>
    <w:multiLevelType w:val="multilevel"/>
    <w:tmpl w:val="B6FED83E"/>
    <w:lvl w:ilvl="0">
      <w:start w:val="1"/>
      <w:numFmt w:val="decimal"/>
      <w:lvlText w:val="%1."/>
      <w:lvlJc w:val="left"/>
      <w:pPr>
        <w:ind w:left="425" w:hanging="425"/>
      </w:pPr>
      <w:rPr>
        <w:rFonts w:hint="default"/>
      </w:rPr>
    </w:lvl>
    <w:lvl w:ilvl="1">
      <w:start w:val="1"/>
      <w:numFmt w:val="decimal"/>
      <w:lvlText w:val="2.%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7" w15:restartNumberingAfterBreak="0">
    <w:nsid w:val="755E5D03"/>
    <w:multiLevelType w:val="hybridMultilevel"/>
    <w:tmpl w:val="280844B2"/>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4"/>
  </w:num>
  <w:num w:numId="7">
    <w:abstractNumId w:val="4"/>
  </w:num>
  <w:num w:numId="8">
    <w:abstractNumId w:val="4"/>
  </w:num>
  <w:num w:numId="9">
    <w:abstractNumId w:val="2"/>
  </w:num>
  <w:num w:numId="10">
    <w:abstractNumId w:val="6"/>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drawingGridHorizontalSpacing w:val="110"/>
  <w:noPunctuationKerning/>
  <w:characterSpacingControl w:val="doNotCompress"/>
  <w:hdrShapeDefaults>
    <o:shapedefaults v:ext="edit" spidmax="2049"/>
  </w:hdrShapeDefaults>
  <w:footnotePr>
    <w:footnote w:id="-1"/>
    <w:footnote w:id="0"/>
  </w:footnotePr>
  <w:endnotePr>
    <w:endnote w:id="-1"/>
    <w:endnote w:id="0"/>
  </w:endnotePr>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172A27"/>
    <w:rsid w:val="0000085A"/>
    <w:rsid w:val="00005194"/>
    <w:rsid w:val="000501E9"/>
    <w:rsid w:val="000F48B6"/>
    <w:rsid w:val="00102D5E"/>
    <w:rsid w:val="001151D9"/>
    <w:rsid w:val="0011637E"/>
    <w:rsid w:val="00172A27"/>
    <w:rsid w:val="00182FAF"/>
    <w:rsid w:val="001B0E4F"/>
    <w:rsid w:val="001D5891"/>
    <w:rsid w:val="001F1746"/>
    <w:rsid w:val="001F1A31"/>
    <w:rsid w:val="001F67AF"/>
    <w:rsid w:val="002259E2"/>
    <w:rsid w:val="00292439"/>
    <w:rsid w:val="002E511A"/>
    <w:rsid w:val="00301235"/>
    <w:rsid w:val="003824AA"/>
    <w:rsid w:val="00384412"/>
    <w:rsid w:val="003B14AB"/>
    <w:rsid w:val="003C40D4"/>
    <w:rsid w:val="004342EA"/>
    <w:rsid w:val="00464895"/>
    <w:rsid w:val="00480681"/>
    <w:rsid w:val="00481395"/>
    <w:rsid w:val="00496455"/>
    <w:rsid w:val="005D30CB"/>
    <w:rsid w:val="00614353"/>
    <w:rsid w:val="00652377"/>
    <w:rsid w:val="006655D3"/>
    <w:rsid w:val="00673409"/>
    <w:rsid w:val="00696F48"/>
    <w:rsid w:val="006C1D9F"/>
    <w:rsid w:val="006D5C3E"/>
    <w:rsid w:val="006E59FB"/>
    <w:rsid w:val="006F7DA7"/>
    <w:rsid w:val="00731393"/>
    <w:rsid w:val="007C3095"/>
    <w:rsid w:val="00823456"/>
    <w:rsid w:val="008605E4"/>
    <w:rsid w:val="008C1160"/>
    <w:rsid w:val="008E3A8E"/>
    <w:rsid w:val="009D62EE"/>
    <w:rsid w:val="00A03368"/>
    <w:rsid w:val="00A31E8A"/>
    <w:rsid w:val="00A672EA"/>
    <w:rsid w:val="00A93B17"/>
    <w:rsid w:val="00AC4D0E"/>
    <w:rsid w:val="00AD0B35"/>
    <w:rsid w:val="00B20660"/>
    <w:rsid w:val="00B67795"/>
    <w:rsid w:val="00BA07F2"/>
    <w:rsid w:val="00BB3923"/>
    <w:rsid w:val="00BB5096"/>
    <w:rsid w:val="00BD7AE5"/>
    <w:rsid w:val="00C06AFB"/>
    <w:rsid w:val="00C220D5"/>
    <w:rsid w:val="00CD0494"/>
    <w:rsid w:val="00D70F75"/>
    <w:rsid w:val="00DA1924"/>
    <w:rsid w:val="00DB250A"/>
    <w:rsid w:val="00DF1228"/>
    <w:rsid w:val="00DF161F"/>
    <w:rsid w:val="00DF62EC"/>
    <w:rsid w:val="00E81C1D"/>
    <w:rsid w:val="00E85E19"/>
    <w:rsid w:val="00EA1714"/>
    <w:rsid w:val="00ED7AF1"/>
    <w:rsid w:val="00FD6F43"/>
    <w:rsid w:val="02E82B20"/>
    <w:rsid w:val="0AC941E8"/>
    <w:rsid w:val="0B92111B"/>
    <w:rsid w:val="13AB29F0"/>
    <w:rsid w:val="16F74CD7"/>
    <w:rsid w:val="17624633"/>
    <w:rsid w:val="1C452D57"/>
    <w:rsid w:val="252F6E56"/>
    <w:rsid w:val="269F0638"/>
    <w:rsid w:val="321B3FAA"/>
    <w:rsid w:val="324E6A44"/>
    <w:rsid w:val="3452058F"/>
    <w:rsid w:val="36626958"/>
    <w:rsid w:val="3D401BFC"/>
    <w:rsid w:val="496F240B"/>
    <w:rsid w:val="4BAB1189"/>
    <w:rsid w:val="4D662D14"/>
    <w:rsid w:val="4E8217C6"/>
    <w:rsid w:val="51BB0D1E"/>
    <w:rsid w:val="53317BBB"/>
    <w:rsid w:val="5CCA4859"/>
    <w:rsid w:val="613678CE"/>
    <w:rsid w:val="61713DE7"/>
    <w:rsid w:val="69C43088"/>
    <w:rsid w:val="6F12104F"/>
    <w:rsid w:val="70E52E6D"/>
    <w:rsid w:val="7A134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ABAD684-1B50-4375-B940-76DB1F7C6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uiPriority="1"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pPr>
      <w:widowControl w:val="0"/>
      <w:autoSpaceDE w:val="0"/>
      <w:autoSpaceDN w:val="0"/>
    </w:pPr>
    <w:rPr>
      <w:rFonts w:ascii="宋体" w:hAnsi="宋体" w:cs="宋体"/>
      <w:sz w:val="22"/>
      <w:szCs w:val="22"/>
      <w:lang w:val="zh-CN" w:bidi="zh-CN"/>
    </w:rPr>
  </w:style>
  <w:style w:type="paragraph" w:styleId="1">
    <w:name w:val="heading 1"/>
    <w:basedOn w:val="a"/>
    <w:next w:val="2"/>
    <w:qFormat/>
    <w:pPr>
      <w:keepNext/>
      <w:pBdr>
        <w:bottom w:val="single" w:sz="12" w:space="1" w:color="auto"/>
      </w:pBdr>
      <w:spacing w:after="800"/>
      <w:jc w:val="right"/>
      <w:outlineLvl w:val="0"/>
    </w:pPr>
    <w:rPr>
      <w:rFonts w:ascii="Huawei Sans" w:eastAsia="方正兰亭黑简体" w:hAnsi="Huawei Sans"/>
      <w:b/>
      <w:bCs/>
      <w:sz w:val="44"/>
      <w:szCs w:val="44"/>
    </w:rPr>
  </w:style>
  <w:style w:type="paragraph" w:styleId="2">
    <w:name w:val="heading 2"/>
    <w:basedOn w:val="a"/>
    <w:next w:val="a"/>
    <w:qFormat/>
    <w:pPr>
      <w:keepNext/>
      <w:keepLines/>
      <w:spacing w:before="600"/>
      <w:outlineLvl w:val="1"/>
    </w:pPr>
    <w:rPr>
      <w:rFonts w:ascii="Huawei Sans" w:eastAsia="方正兰亭黑简体" w:hAnsi="Huawei Sans" w:cs="Book Antiqua"/>
      <w:bCs/>
      <w:sz w:val="36"/>
      <w:szCs w:val="36"/>
      <w:lang w:eastAsia="en-US"/>
    </w:rPr>
  </w:style>
  <w:style w:type="paragraph" w:styleId="3">
    <w:name w:val="heading 3"/>
    <w:basedOn w:val="a"/>
    <w:next w:val="a"/>
    <w:qFormat/>
    <w:pPr>
      <w:keepNext/>
      <w:keepLines/>
      <w:spacing w:before="200"/>
      <w:outlineLvl w:val="2"/>
    </w:pPr>
    <w:rPr>
      <w:rFonts w:ascii="Huawei Sans" w:eastAsia="方正兰亭黑简体" w:hAnsi="Huawei Sans"/>
      <w:sz w:val="32"/>
      <w:szCs w:val="32"/>
    </w:rPr>
  </w:style>
  <w:style w:type="paragraph" w:styleId="4">
    <w:name w:val="heading 4"/>
    <w:basedOn w:val="a"/>
    <w:next w:val="5"/>
    <w:link w:val="4Char"/>
    <w:qFormat/>
    <w:pPr>
      <w:keepNext/>
      <w:keepLines/>
      <w:widowControl/>
      <w:topLinePunct/>
      <w:autoSpaceDE/>
      <w:autoSpaceDN/>
      <w:adjustRightInd w:val="0"/>
      <w:snapToGrid w:val="0"/>
      <w:spacing w:before="80" w:after="80" w:line="240" w:lineRule="atLeast"/>
      <w:outlineLvl w:val="3"/>
    </w:pPr>
    <w:rPr>
      <w:rFonts w:ascii="Huawei Sans" w:eastAsia="方正兰亭黑简体" w:hAnsi="Huawei Sans" w:cs="微软雅黑" w:hint="eastAsia"/>
      <w:sz w:val="28"/>
      <w:szCs w:val="28"/>
      <w:lang w:val="en-US" w:bidi="ar-SA"/>
    </w:rPr>
  </w:style>
  <w:style w:type="paragraph" w:styleId="5">
    <w:name w:val="heading 5"/>
    <w:basedOn w:val="a"/>
    <w:next w:val="a"/>
    <w:link w:val="5Char"/>
    <w:qFormat/>
    <w:pPr>
      <w:keepNext/>
      <w:keepLines/>
      <w:widowControl/>
      <w:topLinePunct/>
      <w:autoSpaceDE/>
      <w:autoSpaceDN/>
      <w:adjustRightInd w:val="0"/>
      <w:snapToGrid w:val="0"/>
      <w:spacing w:before="80" w:after="80" w:line="240" w:lineRule="atLeast"/>
      <w:outlineLvl w:val="4"/>
    </w:pPr>
    <w:rPr>
      <w:rFonts w:ascii="Huawei Sans" w:eastAsia="方正兰亭黑简体" w:hAnsi="Huawei Sans" w:cs="微软雅黑" w:hint="eastAsia"/>
      <w:sz w:val="24"/>
      <w:szCs w:val="24"/>
      <w:lang w:val="en-US"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b/>
      <w:bCs/>
      <w:sz w:val="28"/>
      <w:szCs w:val="28"/>
    </w:rPr>
  </w:style>
  <w:style w:type="paragraph" w:styleId="a4">
    <w:name w:val="footer"/>
    <w:basedOn w:val="a"/>
    <w:link w:val="Char"/>
    <w:qFormat/>
    <w:pPr>
      <w:tabs>
        <w:tab w:val="center" w:pos="4153"/>
        <w:tab w:val="right" w:pos="8306"/>
      </w:tabs>
      <w:snapToGrid w:val="0"/>
    </w:pPr>
    <w:rPr>
      <w:sz w:val="18"/>
      <w:szCs w:val="18"/>
    </w:rPr>
  </w:style>
  <w:style w:type="paragraph" w:styleId="a5">
    <w:name w:val="header"/>
    <w:basedOn w:val="a"/>
    <w:link w:val="Char0"/>
    <w:qFormat/>
    <w:pPr>
      <w:pBdr>
        <w:bottom w:val="single" w:sz="6" w:space="1" w:color="auto"/>
      </w:pBdr>
      <w:tabs>
        <w:tab w:val="center" w:pos="4153"/>
        <w:tab w:val="right" w:pos="8306"/>
      </w:tabs>
      <w:snapToGrid w:val="0"/>
      <w:jc w:val="center"/>
    </w:pPr>
    <w:rPr>
      <w:sz w:val="18"/>
      <w:szCs w:val="18"/>
    </w:rPr>
  </w:style>
  <w:style w:type="character" w:styleId="a6">
    <w:name w:val="Hyperlink"/>
    <w:uiPriority w:val="99"/>
    <w:qFormat/>
    <w:rPr>
      <w:color w:val="0000FF"/>
      <w:u w:val="none"/>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7">
    <w:name w:val="List Paragraph"/>
    <w:basedOn w:val="a"/>
    <w:uiPriority w:val="1"/>
    <w:qFormat/>
  </w:style>
  <w:style w:type="paragraph" w:customStyle="1" w:styleId="TableParagraph">
    <w:name w:val="Table Paragraph"/>
    <w:basedOn w:val="a"/>
    <w:uiPriority w:val="1"/>
    <w:qFormat/>
    <w:pPr>
      <w:spacing w:before="22"/>
      <w:ind w:left="107"/>
    </w:pPr>
  </w:style>
  <w:style w:type="paragraph" w:customStyle="1" w:styleId="ListParagraph1">
    <w:name w:val="List Paragraph1"/>
    <w:basedOn w:val="a"/>
    <w:uiPriority w:val="99"/>
    <w:qFormat/>
    <w:pPr>
      <w:ind w:firstLineChars="200" w:firstLine="420"/>
    </w:pPr>
    <w:rPr>
      <w:rFonts w:ascii="Calibri" w:hAnsi="Calibri"/>
    </w:rPr>
  </w:style>
  <w:style w:type="character" w:customStyle="1" w:styleId="Char0">
    <w:name w:val="页眉 Char"/>
    <w:basedOn w:val="a0"/>
    <w:link w:val="a5"/>
    <w:qFormat/>
    <w:rPr>
      <w:rFonts w:ascii="宋体" w:hAnsi="宋体" w:cs="宋体"/>
      <w:sz w:val="18"/>
      <w:szCs w:val="18"/>
      <w:lang w:val="zh-CN" w:bidi="zh-CN"/>
    </w:rPr>
  </w:style>
  <w:style w:type="character" w:customStyle="1" w:styleId="Char">
    <w:name w:val="页脚 Char"/>
    <w:basedOn w:val="a0"/>
    <w:link w:val="a4"/>
    <w:qFormat/>
    <w:rPr>
      <w:rFonts w:ascii="宋体" w:hAnsi="宋体" w:cs="宋体"/>
      <w:sz w:val="18"/>
      <w:szCs w:val="18"/>
      <w:lang w:val="zh-CN" w:bidi="zh-CN"/>
    </w:rPr>
  </w:style>
  <w:style w:type="paragraph" w:customStyle="1" w:styleId="10">
    <w:name w:val="1.正文"/>
    <w:basedOn w:val="a"/>
    <w:link w:val="11"/>
    <w:qFormat/>
    <w:pPr>
      <w:ind w:left="1021"/>
    </w:pPr>
    <w:rPr>
      <w:rFonts w:ascii="Huawei Sans" w:eastAsia="方正兰亭黑简体" w:hAnsi="Huawei Sans"/>
      <w:sz w:val="21"/>
    </w:rPr>
  </w:style>
  <w:style w:type="paragraph" w:customStyle="1" w:styleId="40">
    <w:name w:val="4.任务"/>
    <w:basedOn w:val="ItemList"/>
    <w:qFormat/>
    <w:rPr>
      <w:rFonts w:ascii="Huawei Sans" w:eastAsia="方正兰亭黑简体" w:hAnsi="Huawei Sans" w:cs="微软雅黑"/>
    </w:rPr>
  </w:style>
  <w:style w:type="paragraph" w:customStyle="1" w:styleId="ItemList">
    <w:name w:val="Item List"/>
    <w:qFormat/>
    <w:pPr>
      <w:numPr>
        <w:numId w:val="2"/>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30">
    <w:name w:val="3.步骤"/>
    <w:basedOn w:val="a"/>
    <w:link w:val="31"/>
    <w:qFormat/>
    <w:pPr>
      <w:tabs>
        <w:tab w:val="left" w:pos="1418"/>
        <w:tab w:val="left" w:pos="1701"/>
      </w:tabs>
      <w:spacing w:before="160" w:after="160"/>
      <w:outlineLvl w:val="3"/>
    </w:pPr>
    <w:rPr>
      <w:rFonts w:ascii="Huawei Sans" w:eastAsia="方正兰亭黑简体" w:hAnsi="Huawei Sans"/>
      <w:sz w:val="21"/>
    </w:rPr>
  </w:style>
  <w:style w:type="paragraph" w:customStyle="1" w:styleId="50">
    <w:name w:val="5.表格文字"/>
    <w:basedOn w:val="TableText"/>
    <w:qFormat/>
    <w:rPr>
      <w:rFonts w:ascii="Huawei Sans" w:eastAsia="方正兰亭黑简体" w:hAnsi="Huawei Sans"/>
      <w:sz w:val="21"/>
    </w:rPr>
  </w:style>
  <w:style w:type="paragraph" w:customStyle="1" w:styleId="TableText">
    <w:name w:val="Table Text"/>
    <w:basedOn w:val="a"/>
    <w:qFormat/>
    <w:rPr>
      <w:snapToGrid w:val="0"/>
    </w:rPr>
  </w:style>
  <w:style w:type="table" w:customStyle="1" w:styleId="V10">
    <w:name w:val="实验手册V1.0专用"/>
    <w:basedOn w:val="a1"/>
    <w:uiPriority w:val="99"/>
    <w:qFormat/>
    <w:rPr>
      <w:sz w:val="21"/>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20">
    <w:name w:val="2.命令"/>
    <w:basedOn w:val="a"/>
    <w:link w:val="21"/>
    <w:qFormat/>
    <w:pPr>
      <w:spacing w:before="40" w:after="40"/>
      <w:ind w:left="1021"/>
    </w:pPr>
    <w:rPr>
      <w:rFonts w:ascii="Huawei Sans" w:eastAsia="方正兰亭黑简体" w:hAnsi="Huawei Sans" w:cs="Courier New"/>
      <w:sz w:val="18"/>
      <w:szCs w:val="18"/>
      <w:lang w:eastAsia="en-US"/>
    </w:rPr>
  </w:style>
  <w:style w:type="character" w:customStyle="1" w:styleId="4Char">
    <w:name w:val="标题 4 Char"/>
    <w:basedOn w:val="a0"/>
    <w:link w:val="4"/>
    <w:qFormat/>
    <w:rPr>
      <w:rFonts w:ascii="Huawei Sans" w:eastAsia="方正兰亭黑简体" w:hAnsi="Huawei Sans" w:cs="微软雅黑"/>
      <w:sz w:val="28"/>
      <w:szCs w:val="28"/>
    </w:rPr>
  </w:style>
  <w:style w:type="character" w:customStyle="1" w:styleId="5Char">
    <w:name w:val="标题 5 Char"/>
    <w:basedOn w:val="a0"/>
    <w:link w:val="5"/>
    <w:qFormat/>
    <w:rPr>
      <w:rFonts w:ascii="Huawei Sans" w:eastAsia="方正兰亭黑简体" w:hAnsi="Huawei Sans" w:cs="微软雅黑"/>
      <w:sz w:val="24"/>
      <w:szCs w:val="24"/>
    </w:rPr>
  </w:style>
  <w:style w:type="paragraph" w:customStyle="1" w:styleId="ItemStep">
    <w:name w:val="Item Step"/>
    <w:qFormat/>
    <w:pPr>
      <w:tabs>
        <w:tab w:val="left" w:pos="2126"/>
      </w:tabs>
      <w:adjustRightInd w:val="0"/>
      <w:snapToGrid w:val="0"/>
      <w:spacing w:before="80" w:after="80" w:line="240" w:lineRule="atLeast"/>
      <w:ind w:left="2126" w:hanging="425"/>
      <w:outlineLvl w:val="6"/>
    </w:pPr>
    <w:rPr>
      <w:rFonts w:cs="Arial"/>
      <w:sz w:val="21"/>
      <w:szCs w:val="21"/>
    </w:rPr>
  </w:style>
  <w:style w:type="character" w:customStyle="1" w:styleId="11">
    <w:name w:val="1.正文 字符"/>
    <w:basedOn w:val="a0"/>
    <w:link w:val="10"/>
    <w:qFormat/>
    <w:rPr>
      <w:rFonts w:ascii="Huawei Sans" w:eastAsia="方正兰亭黑简体" w:hAnsi="Huawei Sans" w:cs="宋体"/>
      <w:sz w:val="21"/>
      <w:szCs w:val="22"/>
      <w:lang w:val="zh-CN" w:bidi="zh-CN"/>
    </w:rPr>
  </w:style>
  <w:style w:type="character" w:customStyle="1" w:styleId="21">
    <w:name w:val="2.命令 字符"/>
    <w:basedOn w:val="a0"/>
    <w:link w:val="20"/>
    <w:qFormat/>
    <w:rPr>
      <w:rFonts w:ascii="Huawei Sans" w:eastAsia="方正兰亭黑简体" w:hAnsi="Huawei Sans" w:cs="Courier New"/>
      <w:sz w:val="18"/>
      <w:szCs w:val="18"/>
      <w:lang w:val="zh-CN" w:eastAsia="en-US" w:bidi="zh-CN"/>
    </w:rPr>
  </w:style>
  <w:style w:type="character" w:customStyle="1" w:styleId="31">
    <w:name w:val="3.步骤 字符"/>
    <w:basedOn w:val="a0"/>
    <w:link w:val="30"/>
    <w:qFormat/>
    <w:rPr>
      <w:rFonts w:ascii="Huawei Sans" w:eastAsia="方正兰亭黑简体" w:hAnsi="Huawei Sans" w:cs="宋体"/>
      <w:sz w:val="21"/>
      <w:szCs w:val="22"/>
      <w:lang w:val="zh-CN" w:bidi="zh-CN"/>
    </w:rPr>
  </w:style>
  <w:style w:type="paragraph" w:customStyle="1" w:styleId="51">
    <w:name w:val="5.表格标题"/>
    <w:basedOn w:val="a"/>
    <w:qFormat/>
    <w:pPr>
      <w:keepNext/>
      <w:widowControl/>
      <w:autoSpaceDE/>
      <w:autoSpaceDN/>
      <w:adjustRightInd w:val="0"/>
      <w:snapToGrid w:val="0"/>
      <w:spacing w:before="160" w:after="80"/>
      <w:ind w:left="1021"/>
      <w:jc w:val="center"/>
    </w:pPr>
    <w:rPr>
      <w:rFonts w:ascii="Huawei Sans" w:eastAsia="方正兰亭黑简体" w:hAnsi="Huawei Sans" w:cs="微软雅黑"/>
      <w:b/>
      <w:spacing w:val="-4"/>
      <w:sz w:val="24"/>
      <w:szCs w:val="24"/>
      <w:lang w:val="en-US" w:bidi="ar-SA"/>
    </w:rPr>
  </w:style>
  <w:style w:type="paragraph" w:customStyle="1" w:styleId="9">
    <w:name w:val="9.图片标题"/>
    <w:basedOn w:val="a"/>
    <w:qFormat/>
    <w:pPr>
      <w:keepNext/>
      <w:widowControl/>
      <w:autoSpaceDE/>
      <w:autoSpaceDN/>
      <w:adjustRightInd w:val="0"/>
      <w:snapToGrid w:val="0"/>
      <w:spacing w:before="80" w:after="160"/>
      <w:ind w:left="1021"/>
      <w:jc w:val="center"/>
    </w:pPr>
    <w:rPr>
      <w:rFonts w:ascii="Huawei Sans" w:eastAsia="方正兰亭黑简体" w:hAnsi="Huawei Sans" w:cs="微软雅黑"/>
      <w:b/>
      <w:spacing w:val="-4"/>
      <w:sz w:val="24"/>
      <w:szCs w:val="24"/>
      <w:lang w:val="en-US" w:bidi="ar-SA"/>
    </w:rPr>
  </w:style>
  <w:style w:type="character" w:customStyle="1" w:styleId="12">
    <w:name w:val="明显参考1"/>
    <w:basedOn w:val="a0"/>
    <w:uiPriority w:val="32"/>
    <w:qFormat/>
    <w:rPr>
      <w:rFonts w:ascii="微软雅黑" w:eastAsia="微软雅黑" w:hAnsi="微软雅黑" w:cs="微软雅黑"/>
      <w:b/>
      <w:bCs/>
      <w:smallCaps/>
      <w:color w:val="4F81BD" w:themeColor="accent1"/>
      <w:spacing w:val="5"/>
    </w:rPr>
  </w:style>
  <w:style w:type="paragraph" w:customStyle="1" w:styleId="Default">
    <w:name w:val="Default"/>
    <w:uiPriority w:val="99"/>
    <w:unhideWhenUsed/>
    <w:pPr>
      <w:widowControl w:val="0"/>
      <w:autoSpaceDE w:val="0"/>
      <w:autoSpaceDN w:val="0"/>
      <w:adjustRightInd w:val="0"/>
    </w:pPr>
    <w:rPr>
      <w:rFonts w:ascii="宋体" w:hAnsi="宋体" w:cstheme="minorBidi" w:hint="eastAs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49590">
      <w:bodyDiv w:val="1"/>
      <w:marLeft w:val="0"/>
      <w:marRight w:val="0"/>
      <w:marTop w:val="0"/>
      <w:marBottom w:val="0"/>
      <w:divBdr>
        <w:top w:val="none" w:sz="0" w:space="0" w:color="auto"/>
        <w:left w:val="none" w:sz="0" w:space="0" w:color="auto"/>
        <w:bottom w:val="none" w:sz="0" w:space="0" w:color="auto"/>
        <w:right w:val="none" w:sz="0" w:space="0" w:color="auto"/>
      </w:divBdr>
    </w:div>
    <w:div w:id="595285331">
      <w:bodyDiv w:val="1"/>
      <w:marLeft w:val="0"/>
      <w:marRight w:val="0"/>
      <w:marTop w:val="0"/>
      <w:marBottom w:val="0"/>
      <w:divBdr>
        <w:top w:val="none" w:sz="0" w:space="0" w:color="auto"/>
        <w:left w:val="none" w:sz="0" w:space="0" w:color="auto"/>
        <w:bottom w:val="none" w:sz="0" w:space="0" w:color="auto"/>
        <w:right w:val="none" w:sz="0" w:space="0" w:color="auto"/>
      </w:divBdr>
    </w:div>
    <w:div w:id="1007439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libfuse/libfus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hyperlink" Target="https://github.com/libfuse/libfuse/releases/download/fuse-3.10.3/fuse-3.10.3.tar.xz" TargetMode="External"/><Relationship Id="rId4" Type="http://schemas.openxmlformats.org/officeDocument/2006/relationships/settings" Target="settings.xml"/><Relationship Id="rId9" Type="http://schemas.openxmlformats.org/officeDocument/2006/relationships/hyperlink" Target="https://blog.csdn.net/u012587561/article/details/5090865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Pages>
  <Words>339</Words>
  <Characters>1938</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zwh</dc:creator>
  <cp:lastModifiedBy>Windows 用户</cp:lastModifiedBy>
  <cp:revision>46</cp:revision>
  <dcterms:created xsi:type="dcterms:W3CDTF">2020-02-16T04:13:00Z</dcterms:created>
  <dcterms:modified xsi:type="dcterms:W3CDTF">2021-05-29T16:05:00Z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2020-02-02T00:00:00Z</vt:filetime>
  </property>
  <property fmtid="{D5CDD505-2E9C-101B-9397-08002B2CF9AE}" pid="3" name="Creator">
    <vt:lpwstr>Microsoft® Office Word 2007</vt:lpwstr>
  </property>
  <property fmtid="{D5CDD505-2E9C-101B-9397-08002B2CF9AE}" pid="4" name="LastSaved">
    <vt:filetime>2020-02-16T00:00:00Z</vt:filetime>
  </property>
  <property fmtid="{D5CDD505-2E9C-101B-9397-08002B2CF9AE}" pid="5" name="KSOProductBuildVer">
    <vt:lpwstr>2052-11.3.0.8742</vt:lpwstr>
  </property>
  <property fmtid="{D5CDD505-2E9C-101B-9397-08002B2CF9AE}" pid="6" name="ICV">
    <vt:lpwstr>A622078ACFEE4D36AA9D789F0F96CEBD</vt:lpwstr>
  </property>
</Properties>
</file>