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121E" w14:textId="43285455" w:rsidR="00B82A32" w:rsidRPr="009B2095" w:rsidRDefault="00B82A32" w:rsidP="009B2095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2D6DEC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2000013B" wp14:editId="3B3C04FB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CD9C" w14:textId="399BF8B7" w:rsidR="00B82A32" w:rsidRPr="002D6DEC" w:rsidRDefault="006C2549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 w:hint="eastAsia"/>
          <w:kern w:val="0"/>
          <w:sz w:val="52"/>
          <w:szCs w:val="52"/>
        </w:rPr>
        <w:t>网络安全理论与技术课程设（乙）</w:t>
      </w:r>
    </w:p>
    <w:p w14:paraId="19347ED9" w14:textId="784D8C8D" w:rsidR="0058543A" w:rsidRDefault="00E37342" w:rsidP="009B2095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 w:hint="eastAsia"/>
          <w:kern w:val="0"/>
          <w:sz w:val="72"/>
          <w:szCs w:val="72"/>
        </w:rPr>
        <w:t>软件安全及防火墙</w:t>
      </w:r>
      <w:r w:rsidR="0058543A" w:rsidRPr="0058543A">
        <w:rPr>
          <w:rFonts w:eastAsiaTheme="minorEastAsia"/>
          <w:kern w:val="0"/>
          <w:sz w:val="72"/>
          <w:szCs w:val="72"/>
        </w:rPr>
        <w:t>实验</w:t>
      </w:r>
    </w:p>
    <w:p w14:paraId="76FF9362" w14:textId="1FCD11E7" w:rsidR="00B82A32" w:rsidRPr="002D6DEC" w:rsidRDefault="00B82A32" w:rsidP="009B2095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2D6DEC">
        <w:rPr>
          <w:rFonts w:eastAsiaTheme="minorEastAsia"/>
          <w:kern w:val="0"/>
          <w:sz w:val="72"/>
          <w:szCs w:val="72"/>
        </w:rPr>
        <w:t>实</w:t>
      </w:r>
      <w:r w:rsidR="00A93F97" w:rsidRPr="002D6DEC">
        <w:rPr>
          <w:rFonts w:eastAsiaTheme="minorEastAsia"/>
          <w:kern w:val="0"/>
          <w:sz w:val="72"/>
          <w:szCs w:val="72"/>
        </w:rPr>
        <w:t xml:space="preserve"> </w:t>
      </w:r>
      <w:r w:rsidRPr="002D6DEC">
        <w:rPr>
          <w:rFonts w:eastAsiaTheme="minorEastAsia"/>
          <w:kern w:val="0"/>
          <w:sz w:val="72"/>
          <w:szCs w:val="72"/>
        </w:rPr>
        <w:t>验</w:t>
      </w:r>
      <w:r w:rsidR="00A93F97" w:rsidRPr="002D6DEC">
        <w:rPr>
          <w:rFonts w:eastAsiaTheme="minorEastAsia"/>
          <w:kern w:val="0"/>
          <w:sz w:val="72"/>
          <w:szCs w:val="72"/>
        </w:rPr>
        <w:t xml:space="preserve"> </w:t>
      </w:r>
      <w:r w:rsidRPr="002D6DEC">
        <w:rPr>
          <w:rFonts w:eastAsiaTheme="minorEastAsia"/>
          <w:kern w:val="0"/>
          <w:sz w:val="72"/>
          <w:szCs w:val="72"/>
        </w:rPr>
        <w:t>报</w:t>
      </w:r>
      <w:r w:rsidR="00A93F97" w:rsidRPr="002D6DEC">
        <w:rPr>
          <w:rFonts w:eastAsiaTheme="minorEastAsia"/>
          <w:kern w:val="0"/>
          <w:sz w:val="72"/>
          <w:szCs w:val="72"/>
        </w:rPr>
        <w:t xml:space="preserve"> </w:t>
      </w:r>
      <w:r w:rsidRPr="002D6DEC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9117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456"/>
        <w:gridCol w:w="2410"/>
        <w:gridCol w:w="2384"/>
        <w:gridCol w:w="1596"/>
      </w:tblGrid>
      <w:tr w:rsidR="00CA6972" w:rsidRPr="002D6DEC" w14:paraId="16406385" w14:textId="77777777" w:rsidTr="009B2095">
        <w:trPr>
          <w:gridAfter w:val="1"/>
          <w:wAfter w:w="1596" w:type="dxa"/>
          <w:trHeight w:val="680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6135B" w14:textId="77777777" w:rsidR="00CA6972" w:rsidRPr="002D6DEC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17488" w14:textId="77777777" w:rsidR="00CA6972" w:rsidRPr="002D6DEC" w:rsidRDefault="00CA6972" w:rsidP="00CF0DEF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2D6DEC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2D6DEC" w14:paraId="40C32B63" w14:textId="77777777" w:rsidTr="009B2095">
        <w:trPr>
          <w:gridAfter w:val="1"/>
          <w:wAfter w:w="1596" w:type="dxa"/>
          <w:trHeight w:val="680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69E30" w14:textId="77777777" w:rsidR="00CA6972" w:rsidRPr="002D6DEC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5F6C1C" w14:textId="77777777" w:rsidR="00CA6972" w:rsidRPr="002D6DEC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2D6DEC" w14:paraId="3CD94E34" w14:textId="77777777" w:rsidTr="009B2095">
        <w:trPr>
          <w:gridAfter w:val="1"/>
          <w:wAfter w:w="1596" w:type="dxa"/>
          <w:trHeight w:val="680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45E2B" w14:textId="77777777" w:rsidR="00CA6972" w:rsidRPr="002D6DEC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7D4C00" w14:textId="77777777" w:rsidR="00CA6972" w:rsidRPr="002D6DEC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2D6DEC" w14:paraId="4DFFC589" w14:textId="77777777" w:rsidTr="009B2095">
        <w:trPr>
          <w:gridAfter w:val="1"/>
          <w:wAfter w:w="1596" w:type="dxa"/>
          <w:trHeight w:val="680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9EF30" w14:textId="77777777" w:rsidR="00CA6972" w:rsidRPr="002D6DEC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79FD85" w14:textId="77777777" w:rsidR="00CA6972" w:rsidRPr="002D6DEC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2D6DEC" w14:paraId="03A0288A" w14:textId="77777777" w:rsidTr="009B2095">
        <w:trPr>
          <w:gridAfter w:val="1"/>
          <w:wAfter w:w="1596" w:type="dxa"/>
          <w:trHeight w:val="680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9FA06" w14:textId="77777777" w:rsidR="00CA6972" w:rsidRPr="002D6DEC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09AF8A" w14:textId="77777777" w:rsidR="00CA6972" w:rsidRPr="002D6DEC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2D6DEC" w14:paraId="398FFF2A" w14:textId="77777777" w:rsidTr="009B2095">
        <w:trPr>
          <w:gridAfter w:val="1"/>
          <w:wAfter w:w="1596" w:type="dxa"/>
          <w:trHeight w:val="680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FDCB9" w14:textId="77777777" w:rsidR="00CA6972" w:rsidRPr="002D6DEC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036D96" w14:textId="10356584" w:rsidR="00CA6972" w:rsidRPr="002D6DEC" w:rsidRDefault="0007727D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陈黎丽</w:t>
            </w:r>
          </w:p>
        </w:tc>
      </w:tr>
      <w:tr w:rsidR="00CA6972" w:rsidRPr="002D6DEC" w14:paraId="1168D686" w14:textId="77777777" w:rsidTr="009B2095">
        <w:trPr>
          <w:gridAfter w:val="1"/>
          <w:wAfter w:w="1596" w:type="dxa"/>
          <w:trHeight w:val="680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CC8C5" w14:textId="77777777" w:rsidR="00CA6972" w:rsidRPr="002D6DEC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EF1798" w14:textId="77777777" w:rsidR="00CA6972" w:rsidRPr="002D6DEC" w:rsidRDefault="00CA6972" w:rsidP="0074127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2D6DEC" w14:paraId="3229EA4F" w14:textId="77777777" w:rsidTr="009B2095">
        <w:trPr>
          <w:gridAfter w:val="1"/>
          <w:wAfter w:w="1596" w:type="dxa"/>
          <w:trHeight w:val="680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FA7DE9" w14:textId="77777777" w:rsidR="00CA6972" w:rsidRPr="002D6DEC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2D6DEC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BD4C6F" w14:textId="77777777" w:rsidR="00CA6972" w:rsidRPr="002D6DEC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07727D" w:rsidRPr="002D6DEC" w14:paraId="05B962C5" w14:textId="77777777" w:rsidTr="0007727D">
        <w:tblPrEx>
          <w:tblLook w:val="04A0" w:firstRow="1" w:lastRow="0" w:firstColumn="1" w:lastColumn="0" w:noHBand="0" w:noVBand="1"/>
        </w:tblPrEx>
        <w:trPr>
          <w:trHeight w:val="416"/>
        </w:trPr>
        <w:tc>
          <w:tcPr>
            <w:tcW w:w="2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D082" w14:textId="22DAB9BA" w:rsidR="0007727D" w:rsidRPr="002D6DEC" w:rsidRDefault="0007727D" w:rsidP="0007727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07727D">
              <w:rPr>
                <w:rFonts w:eastAsiaTheme="minorEastAsia" w:hint="eastAsia"/>
                <w:b/>
                <w:sz w:val="28"/>
                <w:szCs w:val="28"/>
              </w:rPr>
              <w:t>组长</w:t>
            </w:r>
            <w:r w:rsidRPr="0007727D">
              <w:rPr>
                <w:rFonts w:eastAsiaTheme="minorEastAsia" w:hint="eastAsia"/>
                <w:b/>
                <w:sz w:val="28"/>
                <w:szCs w:val="28"/>
              </w:rPr>
              <w:t>/</w:t>
            </w:r>
            <w:r w:rsidRPr="0007727D">
              <w:rPr>
                <w:rFonts w:eastAsiaTheme="minorEastAsia" w:hint="eastAsia"/>
                <w:b/>
                <w:sz w:val="28"/>
                <w:szCs w:val="28"/>
              </w:rPr>
              <w:t>组员姓名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D110" w14:textId="3C13CDAB" w:rsidR="0007727D" w:rsidRPr="002D6DEC" w:rsidRDefault="0007727D" w:rsidP="0007727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07727D">
              <w:rPr>
                <w:rFonts w:eastAsiaTheme="minorEastAsia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A415" w14:textId="5EC5DC55" w:rsidR="0007727D" w:rsidRPr="002D6DEC" w:rsidRDefault="0007727D" w:rsidP="0007727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07727D">
              <w:rPr>
                <w:rFonts w:eastAsiaTheme="minorEastAsia" w:hint="eastAsia"/>
                <w:b/>
                <w:sz w:val="28"/>
                <w:szCs w:val="28"/>
              </w:rPr>
              <w:t>报告分工</w:t>
            </w:r>
          </w:p>
        </w:tc>
      </w:tr>
      <w:tr w:rsidR="0007727D" w:rsidRPr="002D6DEC" w14:paraId="5C5AF9BE" w14:textId="77777777" w:rsidTr="0007727D">
        <w:tblPrEx>
          <w:tblLook w:val="04A0" w:firstRow="1" w:lastRow="0" w:firstColumn="1" w:lastColumn="0" w:noHBand="0" w:noVBand="1"/>
        </w:tblPrEx>
        <w:trPr>
          <w:trHeight w:val="169"/>
        </w:trPr>
        <w:tc>
          <w:tcPr>
            <w:tcW w:w="2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2A75" w14:textId="77777777" w:rsidR="0007727D" w:rsidRPr="002D6DEC" w:rsidRDefault="0007727D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7AE8" w14:textId="77777777" w:rsidR="0007727D" w:rsidRPr="002D6DEC" w:rsidRDefault="0007727D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68BE" w14:textId="1801AEBC" w:rsidR="0007727D" w:rsidRPr="002D6DEC" w:rsidRDefault="0007727D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</w:tc>
      </w:tr>
      <w:tr w:rsidR="0007727D" w:rsidRPr="002D6DEC" w14:paraId="1281F9B9" w14:textId="77777777" w:rsidTr="0007727D">
        <w:tblPrEx>
          <w:tblLook w:val="04A0" w:firstRow="1" w:lastRow="0" w:firstColumn="1" w:lastColumn="0" w:noHBand="0" w:noVBand="1"/>
        </w:tblPrEx>
        <w:trPr>
          <w:trHeight w:val="169"/>
        </w:trPr>
        <w:tc>
          <w:tcPr>
            <w:tcW w:w="2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0E93" w14:textId="77777777" w:rsidR="0007727D" w:rsidRPr="002D6DEC" w:rsidRDefault="0007727D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E99A" w14:textId="77777777" w:rsidR="0007727D" w:rsidRPr="002D6DEC" w:rsidRDefault="0007727D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DB1F" w14:textId="36420FC7" w:rsidR="0007727D" w:rsidRPr="002D6DEC" w:rsidRDefault="0007727D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</w:tc>
      </w:tr>
      <w:tr w:rsidR="0007727D" w:rsidRPr="002D6DEC" w14:paraId="3EF04F07" w14:textId="77777777" w:rsidTr="0007727D">
        <w:tblPrEx>
          <w:tblLook w:val="04A0" w:firstRow="1" w:lastRow="0" w:firstColumn="1" w:lastColumn="0" w:noHBand="0" w:noVBand="1"/>
        </w:tblPrEx>
        <w:trPr>
          <w:trHeight w:val="169"/>
        </w:trPr>
        <w:tc>
          <w:tcPr>
            <w:tcW w:w="2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69C3" w14:textId="77777777" w:rsidR="0007727D" w:rsidRPr="002D6DEC" w:rsidRDefault="0007727D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6622" w14:textId="77777777" w:rsidR="0007727D" w:rsidRPr="002D6DEC" w:rsidRDefault="0007727D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F04C" w14:textId="774DA074" w:rsidR="0007727D" w:rsidRPr="002D6DEC" w:rsidRDefault="0007727D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</w:tc>
      </w:tr>
      <w:tr w:rsidR="0007727D" w:rsidRPr="002D6DEC" w14:paraId="386F27EF" w14:textId="77777777" w:rsidTr="009B2095">
        <w:tblPrEx>
          <w:tblLook w:val="04A0" w:firstRow="1" w:lastRow="0" w:firstColumn="1" w:lastColumn="0" w:noHBand="0" w:noVBand="1"/>
        </w:tblPrEx>
        <w:trPr>
          <w:trHeight w:val="416"/>
        </w:trPr>
        <w:tc>
          <w:tcPr>
            <w:tcW w:w="2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730" w14:textId="77777777" w:rsidR="0007727D" w:rsidRPr="002D6DEC" w:rsidRDefault="0007727D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CA2C" w14:textId="77777777" w:rsidR="0007727D" w:rsidRPr="002D6DEC" w:rsidRDefault="0007727D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DCBD" w14:textId="77777777" w:rsidR="0007727D" w:rsidRPr="002D6DEC" w:rsidRDefault="0007727D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</w:tc>
      </w:tr>
      <w:tr w:rsidR="0007727D" w:rsidRPr="002D6DEC" w14:paraId="5F8CAA95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7852" w14:textId="7C30140F" w:rsidR="0007727D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 w:hint="eastAsia"/>
                <w:b/>
                <w:sz w:val="28"/>
                <w:szCs w:val="28"/>
              </w:rPr>
              <w:lastRenderedPageBreak/>
              <w:t>目录（</w:t>
            </w:r>
            <w:r w:rsidRPr="004969DC">
              <w:rPr>
                <w:rFonts w:eastAsiaTheme="minorEastAsia" w:hint="eastAsia"/>
                <w:b/>
                <w:sz w:val="28"/>
                <w:szCs w:val="28"/>
                <w:highlight w:val="yellow"/>
              </w:rPr>
              <w:t>自动生成</w:t>
            </w:r>
            <w:r w:rsidR="00A33F17">
              <w:rPr>
                <w:rFonts w:eastAsiaTheme="minorEastAsia" w:hint="eastAsia"/>
                <w:b/>
                <w:sz w:val="28"/>
                <w:szCs w:val="28"/>
              </w:rPr>
              <w:t>，引用可生成</w:t>
            </w:r>
            <w:r>
              <w:rPr>
                <w:rFonts w:eastAsiaTheme="minorEastAsia" w:hint="eastAsia"/>
                <w:b/>
                <w:sz w:val="28"/>
                <w:szCs w:val="28"/>
              </w:rPr>
              <w:t>）</w:t>
            </w:r>
          </w:p>
          <w:p w14:paraId="6B0C924D" w14:textId="77777777" w:rsidR="009B2095" w:rsidRPr="00A33F17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5908A0C4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67C2FE7F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24786934" w14:textId="77777777" w:rsidR="009B2095" w:rsidRPr="00A33F17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6043C5C9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30EB4A75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4AC144A4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256AF9CD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0F498954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3916958C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22474C80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76CA05DA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68417CC4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79F07934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1363273C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2F8FDEDA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6DC92316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25FDB586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05E94262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1B434912" w14:textId="77777777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  <w:p w14:paraId="1272F779" w14:textId="60260BF6" w:rsidR="009B2095" w:rsidRDefault="009B2095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</w:tc>
      </w:tr>
      <w:tr w:rsidR="009B2095" w:rsidRPr="002D6DEC" w14:paraId="3C285A12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7918" w14:textId="56679A62" w:rsidR="009B2095" w:rsidRDefault="00E37342" w:rsidP="00F00859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 w:hint="eastAsia"/>
                <w:b/>
                <w:sz w:val="28"/>
                <w:szCs w:val="28"/>
              </w:rPr>
              <w:lastRenderedPageBreak/>
              <w:t>软件安全及防火墙</w:t>
            </w:r>
            <w:r w:rsidR="009B2095" w:rsidRPr="002D6DEC">
              <w:rPr>
                <w:rFonts w:eastAsiaTheme="minorEastAsia" w:hint="eastAsia"/>
                <w:b/>
                <w:sz w:val="28"/>
                <w:szCs w:val="28"/>
              </w:rPr>
              <w:t>实</w:t>
            </w:r>
            <w:r w:rsidR="009B2095" w:rsidRPr="002D6DEC">
              <w:rPr>
                <w:rFonts w:eastAsiaTheme="minorEastAsia"/>
                <w:b/>
                <w:sz w:val="28"/>
                <w:szCs w:val="28"/>
              </w:rPr>
              <w:t>验</w:t>
            </w:r>
          </w:p>
        </w:tc>
      </w:tr>
      <w:tr w:rsidR="00CA6972" w:rsidRPr="002D6DEC" w14:paraId="3D6C0A91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4DE0" w14:textId="768A3C6B" w:rsidR="00411B7D" w:rsidRPr="006256CD" w:rsidRDefault="00CA6972" w:rsidP="006256CD">
            <w:pPr>
              <w:spacing w:beforeLines="50" w:before="156" w:afterLines="50" w:after="156" w:line="360" w:lineRule="auto"/>
              <w:rPr>
                <w:rFonts w:eastAsiaTheme="minorEastAsia"/>
                <w:b/>
                <w:sz w:val="24"/>
                <w:szCs w:val="24"/>
              </w:rPr>
            </w:pPr>
            <w:r w:rsidRPr="006256CD">
              <w:rPr>
                <w:rFonts w:eastAsiaTheme="minorEastAsia"/>
                <w:b/>
                <w:sz w:val="24"/>
              </w:rPr>
              <w:t>实验目的</w:t>
            </w:r>
          </w:p>
          <w:p w14:paraId="42FA2BBC" w14:textId="22F08BC5" w:rsidR="00E746A7" w:rsidRDefault="00E746A7" w:rsidP="00E37342">
            <w:pPr>
              <w:spacing w:line="360" w:lineRule="auto"/>
              <w:ind w:firstLineChars="200" w:firstLine="480"/>
              <w:rPr>
                <w:rFonts w:eastAsiaTheme="minorEastAsia" w:hint="eastAsia"/>
                <w:sz w:val="24"/>
                <w:szCs w:val="24"/>
              </w:rPr>
            </w:pPr>
            <w:r w:rsidRPr="00E746A7">
              <w:rPr>
                <w:rFonts w:eastAsiaTheme="minorEastAsia" w:hint="eastAsia"/>
                <w:sz w:val="24"/>
                <w:szCs w:val="24"/>
              </w:rPr>
              <w:t>1</w:t>
            </w:r>
            <w:r w:rsidRPr="00E746A7">
              <w:rPr>
                <w:rFonts w:eastAsiaTheme="minorEastAsia" w:hint="eastAsia"/>
                <w:sz w:val="24"/>
                <w:szCs w:val="24"/>
              </w:rPr>
              <w:t>、深入理解</w:t>
            </w:r>
            <w:r w:rsidR="00E37342">
              <w:rPr>
                <w:rFonts w:eastAsiaTheme="minorEastAsia" w:hint="eastAsia"/>
                <w:sz w:val="24"/>
                <w:szCs w:val="24"/>
              </w:rPr>
              <w:t>防火墙的原理、部署</w:t>
            </w:r>
          </w:p>
          <w:p w14:paraId="67F60B9B" w14:textId="6535739C" w:rsidR="00E746A7" w:rsidRDefault="00E746A7" w:rsidP="00E37342">
            <w:pPr>
              <w:spacing w:line="360" w:lineRule="auto"/>
              <w:ind w:firstLineChars="200" w:firstLine="480"/>
              <w:rPr>
                <w:rFonts w:eastAsiaTheme="minorEastAsia"/>
                <w:sz w:val="24"/>
                <w:szCs w:val="24"/>
              </w:rPr>
            </w:pPr>
            <w:r w:rsidRPr="00E746A7">
              <w:rPr>
                <w:rFonts w:eastAsiaTheme="minorEastAsia" w:hint="eastAsia"/>
                <w:sz w:val="24"/>
                <w:szCs w:val="24"/>
              </w:rPr>
              <w:t>2</w:t>
            </w:r>
            <w:r w:rsidRPr="00E746A7">
              <w:rPr>
                <w:rFonts w:eastAsiaTheme="minorEastAsia" w:hint="eastAsia"/>
                <w:sz w:val="24"/>
                <w:szCs w:val="24"/>
              </w:rPr>
              <w:t>、</w:t>
            </w:r>
            <w:r w:rsidR="00E37342">
              <w:rPr>
                <w:rFonts w:eastAsiaTheme="minorEastAsia" w:hint="eastAsia"/>
                <w:sz w:val="24"/>
                <w:szCs w:val="24"/>
              </w:rPr>
              <w:t>通过</w:t>
            </w:r>
            <w:r w:rsidR="00E37342" w:rsidRPr="00E37342">
              <w:rPr>
                <w:rFonts w:eastAsiaTheme="minorEastAsia" w:hint="eastAsia"/>
                <w:sz w:val="24"/>
                <w:szCs w:val="24"/>
              </w:rPr>
              <w:t>恶意代码的静态检测和动态检</w:t>
            </w:r>
          </w:p>
          <w:p w14:paraId="361D6233" w14:textId="4204C248" w:rsidR="009B2095" w:rsidRDefault="00E746A7" w:rsidP="00E37342">
            <w:pPr>
              <w:spacing w:line="360" w:lineRule="auto"/>
              <w:ind w:firstLineChars="200"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</w:t>
            </w:r>
            <w:r>
              <w:rPr>
                <w:rFonts w:eastAsiaTheme="minorEastAsia" w:hint="eastAsia"/>
                <w:sz w:val="24"/>
                <w:szCs w:val="24"/>
              </w:rPr>
              <w:t>、</w:t>
            </w:r>
            <w:r w:rsidR="009B2095">
              <w:rPr>
                <w:rFonts w:eastAsiaTheme="minorEastAsia" w:hint="eastAsia"/>
                <w:sz w:val="24"/>
                <w:szCs w:val="24"/>
              </w:rPr>
              <w:t>学习</w:t>
            </w:r>
            <w:r w:rsidR="00E37342">
              <w:rPr>
                <w:rFonts w:eastAsiaTheme="minorEastAsia" w:hint="eastAsia"/>
                <w:sz w:val="24"/>
                <w:szCs w:val="24"/>
              </w:rPr>
              <w:t>软件安全防护的原理</w:t>
            </w:r>
            <w:r w:rsidR="009B2095">
              <w:rPr>
                <w:rFonts w:eastAsiaTheme="minorEastAsia" w:hint="eastAsia"/>
                <w:sz w:val="24"/>
                <w:szCs w:val="24"/>
              </w:rPr>
              <w:t>，</w:t>
            </w:r>
            <w:r w:rsidR="00E37342">
              <w:rPr>
                <w:rFonts w:eastAsiaTheme="minorEastAsia" w:hint="eastAsia"/>
                <w:sz w:val="24"/>
                <w:szCs w:val="24"/>
              </w:rPr>
              <w:t>获取检测恶意代码的方法</w:t>
            </w:r>
            <w:r w:rsidR="009B2095">
              <w:rPr>
                <w:rFonts w:eastAsiaTheme="minorEastAsia" w:hint="eastAsia"/>
                <w:sz w:val="24"/>
                <w:szCs w:val="24"/>
              </w:rPr>
              <w:t>。</w:t>
            </w:r>
          </w:p>
          <w:p w14:paraId="525FB9E9" w14:textId="77777777" w:rsidR="006815DA" w:rsidRPr="00E37342" w:rsidRDefault="006815DA" w:rsidP="00E37342">
            <w:pPr>
              <w:ind w:firstLineChars="200" w:firstLine="400"/>
              <w:rPr>
                <w:rFonts w:eastAsiaTheme="minorEastAsia"/>
              </w:rPr>
            </w:pPr>
          </w:p>
        </w:tc>
      </w:tr>
      <w:tr w:rsidR="00DF7DFD" w:rsidRPr="002D6DEC" w14:paraId="64B7F809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3E3B" w14:textId="47471AAB" w:rsidR="00DF7DFD" w:rsidRPr="006256CD" w:rsidRDefault="00DF7DFD" w:rsidP="006256CD">
            <w:pPr>
              <w:spacing w:beforeLines="50" w:before="156" w:afterLines="50" w:after="156" w:line="360" w:lineRule="auto"/>
              <w:rPr>
                <w:rFonts w:eastAsiaTheme="minorEastAsia"/>
                <w:b/>
                <w:sz w:val="24"/>
              </w:rPr>
            </w:pPr>
            <w:r w:rsidRPr="006256CD">
              <w:rPr>
                <w:rFonts w:eastAsiaTheme="minorEastAsia"/>
                <w:b/>
                <w:sz w:val="24"/>
              </w:rPr>
              <w:t>实验</w:t>
            </w:r>
            <w:r w:rsidR="00411B7D" w:rsidRPr="006256CD">
              <w:rPr>
                <w:rFonts w:eastAsiaTheme="minorEastAsia" w:hint="eastAsia"/>
                <w:b/>
                <w:sz w:val="24"/>
              </w:rPr>
              <w:t>任务</w:t>
            </w:r>
          </w:p>
          <w:p w14:paraId="0576CF19" w14:textId="71E468E7" w:rsidR="00E37342" w:rsidRPr="00E37342" w:rsidRDefault="00E37342" w:rsidP="00E37342">
            <w:pPr>
              <w:spacing w:line="360" w:lineRule="auto"/>
              <w:ind w:firstLineChars="200"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 w:hint="eastAsia"/>
                <w:sz w:val="24"/>
                <w:szCs w:val="24"/>
              </w:rPr>
              <w:t>、</w:t>
            </w:r>
            <w:r w:rsidRPr="00E37342">
              <w:rPr>
                <w:rFonts w:eastAsiaTheme="minorEastAsia" w:hint="eastAsia"/>
                <w:sz w:val="24"/>
                <w:szCs w:val="24"/>
              </w:rPr>
              <w:t>自行</w:t>
            </w:r>
            <w:r w:rsidRPr="00E37342">
              <w:rPr>
                <w:rFonts w:eastAsiaTheme="minorEastAsia" w:hint="eastAsia"/>
                <w:sz w:val="24"/>
                <w:szCs w:val="24"/>
              </w:rPr>
              <w:t>搭建主机防火墙</w:t>
            </w:r>
          </w:p>
          <w:p w14:paraId="6A1E946B" w14:textId="2576E0F6" w:rsidR="00E37342" w:rsidRPr="00E37342" w:rsidRDefault="00E37342" w:rsidP="00E37342">
            <w:pPr>
              <w:spacing w:line="360" w:lineRule="auto"/>
              <w:ind w:firstLineChars="200" w:firstLine="480"/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</w:t>
            </w:r>
            <w:r>
              <w:rPr>
                <w:rFonts w:eastAsiaTheme="minorEastAsia" w:hint="eastAsia"/>
                <w:sz w:val="24"/>
                <w:szCs w:val="24"/>
              </w:rPr>
              <w:t>、</w:t>
            </w:r>
            <w:r w:rsidR="00E746A7" w:rsidRPr="00E37342">
              <w:rPr>
                <w:rFonts w:eastAsiaTheme="minorEastAsia" w:hint="eastAsia"/>
                <w:sz w:val="24"/>
                <w:szCs w:val="24"/>
              </w:rPr>
              <w:t>通过</w:t>
            </w:r>
            <w:r w:rsidRPr="00E37342">
              <w:rPr>
                <w:rFonts w:eastAsiaTheme="minorEastAsia" w:hint="eastAsia"/>
                <w:sz w:val="24"/>
                <w:szCs w:val="24"/>
              </w:rPr>
              <w:t>对恶意代码的</w:t>
            </w:r>
            <w:r w:rsidRPr="00E37342">
              <w:rPr>
                <w:rFonts w:eastAsiaTheme="minorEastAsia" w:hint="eastAsia"/>
                <w:sz w:val="24"/>
                <w:szCs w:val="24"/>
              </w:rPr>
              <w:t>行为日志数据</w:t>
            </w:r>
            <w:r w:rsidRPr="00E37342">
              <w:rPr>
                <w:rFonts w:eastAsiaTheme="minorEastAsia" w:hint="eastAsia"/>
                <w:sz w:val="24"/>
                <w:szCs w:val="24"/>
              </w:rPr>
              <w:t>的观察，将</w:t>
            </w:r>
            <w:r w:rsidRPr="00E37342">
              <w:rPr>
                <w:rFonts w:eastAsiaTheme="minorEastAsia" w:hint="eastAsia"/>
                <w:sz w:val="24"/>
                <w:szCs w:val="24"/>
              </w:rPr>
              <w:t>将病毒具体的恶意行为与</w:t>
            </w:r>
            <w:r w:rsidRPr="00E37342">
              <w:rPr>
                <w:rFonts w:eastAsiaTheme="minorEastAsia" w:hint="eastAsia"/>
                <w:sz w:val="24"/>
                <w:szCs w:val="24"/>
              </w:rPr>
              <w:t>之进行关联，了解恶意代码运行的基本信息</w:t>
            </w:r>
          </w:p>
          <w:p w14:paraId="20024A05" w14:textId="03E6D526" w:rsidR="00411B7D" w:rsidRPr="009B2095" w:rsidRDefault="00411B7D" w:rsidP="00E37342">
            <w:pPr>
              <w:spacing w:line="360" w:lineRule="auto"/>
              <w:ind w:firstLineChars="200" w:firstLine="489"/>
              <w:rPr>
                <w:rFonts w:eastAsiaTheme="minorEastAsia"/>
                <w:sz w:val="24"/>
                <w:szCs w:val="24"/>
              </w:rPr>
            </w:pPr>
            <w:r w:rsidRPr="00E37342">
              <w:rPr>
                <w:rFonts w:eastAsiaTheme="minorEastAsia" w:hint="eastAsia"/>
                <w:b/>
                <w:bCs/>
                <w:sz w:val="24"/>
                <w:szCs w:val="24"/>
              </w:rPr>
              <w:t>扩展功能：</w:t>
            </w:r>
            <w:r w:rsidRPr="00E37342">
              <w:rPr>
                <w:rFonts w:eastAsiaTheme="minorEastAsia" w:hint="eastAsia"/>
                <w:sz w:val="24"/>
                <w:szCs w:val="24"/>
              </w:rPr>
              <w:t>实现</w:t>
            </w:r>
            <w:r w:rsidR="00E37342" w:rsidRPr="00E37342">
              <w:rPr>
                <w:rFonts w:eastAsiaTheme="minorEastAsia" w:hint="eastAsia"/>
                <w:sz w:val="24"/>
                <w:szCs w:val="24"/>
              </w:rPr>
              <w:t>软件代码第三方库的漏洞检测</w:t>
            </w:r>
            <w:r w:rsidR="00E746A7" w:rsidRPr="00E37342">
              <w:rPr>
                <w:rFonts w:eastAsiaTheme="minorEastAsia" w:hint="eastAsia"/>
                <w:sz w:val="24"/>
                <w:szCs w:val="24"/>
              </w:rPr>
              <w:t>、</w:t>
            </w:r>
            <w:r w:rsidR="00E37342" w:rsidRPr="00E37342">
              <w:rPr>
                <w:rFonts w:eastAsiaTheme="minorEastAsia" w:hint="eastAsia"/>
                <w:sz w:val="24"/>
                <w:szCs w:val="24"/>
              </w:rPr>
              <w:t>模拟攻击、流量获取、特征提取</w:t>
            </w:r>
            <w:r w:rsidR="00E746A7" w:rsidRPr="009B2095">
              <w:rPr>
                <w:rFonts w:eastAsiaTheme="minorEastAsia" w:hint="eastAsia"/>
                <w:sz w:val="24"/>
                <w:szCs w:val="24"/>
              </w:rPr>
              <w:t>。（任选一种也可以）</w:t>
            </w:r>
          </w:p>
          <w:p w14:paraId="305FC291" w14:textId="681469CF" w:rsidR="002D6DEC" w:rsidRPr="00411B7D" w:rsidRDefault="002D6DEC" w:rsidP="00F90570">
            <w:pPr>
              <w:spacing w:beforeLines="50" w:before="156" w:afterLines="50" w:after="156" w:line="360" w:lineRule="auto"/>
              <w:rPr>
                <w:rFonts w:eastAsiaTheme="minorEastAsia"/>
                <w:b/>
                <w:sz w:val="24"/>
              </w:rPr>
            </w:pPr>
          </w:p>
        </w:tc>
      </w:tr>
      <w:tr w:rsidR="00CA6972" w:rsidRPr="002D6DEC" w14:paraId="550DB487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A827" w14:textId="77777777" w:rsidR="004969DC" w:rsidRDefault="004969DC" w:rsidP="004969DC">
            <w:pPr>
              <w:pStyle w:val="1"/>
            </w:pPr>
            <w:bookmarkStart w:id="0" w:name="_Toc123234911"/>
            <w:r>
              <w:rPr>
                <w:rFonts w:hint="eastAsia"/>
              </w:rPr>
              <w:lastRenderedPageBreak/>
              <w:t>一、必做题</w:t>
            </w:r>
            <w:bookmarkEnd w:id="0"/>
          </w:p>
          <w:p w14:paraId="6985CACA" w14:textId="57A3920B" w:rsidR="004969DC" w:rsidRDefault="004969DC" w:rsidP="00E37342">
            <w:pPr>
              <w:pStyle w:val="2"/>
              <w:numPr>
                <w:ilvl w:val="1"/>
                <w:numId w:val="6"/>
              </w:numPr>
            </w:pPr>
            <w:bookmarkStart w:id="1" w:name="_Toc123234912"/>
            <w:r>
              <w:rPr>
                <w:rFonts w:hint="eastAsia"/>
              </w:rPr>
              <w:t>实验任务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 w:rsidR="00E37342">
              <w:rPr>
                <w:rFonts w:hint="eastAsia"/>
                <w:bCs/>
              </w:rPr>
              <w:t>搭建主机防火墙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highlight w:val="yellow"/>
              </w:rPr>
              <w:t>（</w:t>
            </w:r>
            <w:r w:rsidR="006256CD">
              <w:rPr>
                <w:rFonts w:hint="eastAsia"/>
                <w:highlight w:val="yellow"/>
              </w:rPr>
              <w:t>学生</w:t>
            </w:r>
            <w:r w:rsidR="006256CD"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，</w:t>
            </w:r>
            <w:r w:rsidR="006256CD">
              <w:rPr>
                <w:rFonts w:hint="eastAsia"/>
                <w:highlight w:val="yellow"/>
              </w:rPr>
              <w:t>学生</w:t>
            </w:r>
            <w:r w:rsidR="006256CD">
              <w:rPr>
                <w:rFonts w:hint="eastAsia"/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）</w:t>
            </w:r>
            <w:bookmarkEnd w:id="1"/>
          </w:p>
          <w:p w14:paraId="4CC1936E" w14:textId="77777777" w:rsidR="004969DC" w:rsidRDefault="004969DC" w:rsidP="00E37342">
            <w:pPr>
              <w:pStyle w:val="3"/>
              <w:numPr>
                <w:ilvl w:val="2"/>
                <w:numId w:val="6"/>
              </w:numPr>
              <w:jc w:val="left"/>
            </w:pPr>
            <w:bookmarkStart w:id="2" w:name="_Toc123234913"/>
            <w:r>
              <w:rPr>
                <w:rFonts w:hint="eastAsia"/>
              </w:rPr>
              <w:t>实验任务</w:t>
            </w:r>
            <w:bookmarkEnd w:id="2"/>
          </w:p>
          <w:p w14:paraId="05DE27DD" w14:textId="77777777" w:rsidR="00E37342" w:rsidRPr="00E37342" w:rsidRDefault="00E37342" w:rsidP="00E37342">
            <w:pPr>
              <w:pStyle w:val="a6"/>
              <w:numPr>
                <w:ilvl w:val="0"/>
                <w:numId w:val="14"/>
              </w:numPr>
              <w:ind w:firstLineChars="0"/>
            </w:pPr>
            <w:r w:rsidRPr="00E37342">
              <w:rPr>
                <w:rFonts w:hint="eastAsia"/>
              </w:rPr>
              <w:t>启动并查看</w:t>
            </w:r>
            <w:r w:rsidRPr="00E37342">
              <w:t>iptables</w:t>
            </w:r>
            <w:r w:rsidRPr="00E37342">
              <w:rPr>
                <w:rFonts w:hint="eastAsia"/>
              </w:rPr>
              <w:t>，查看</w:t>
            </w:r>
            <w:r w:rsidRPr="00E37342">
              <w:rPr>
                <w:rFonts w:hint="eastAsia"/>
              </w:rPr>
              <w:t xml:space="preserve">iptables </w:t>
            </w:r>
            <w:r w:rsidRPr="00E37342">
              <w:rPr>
                <w:rFonts w:hint="eastAsia"/>
              </w:rPr>
              <w:t>的所有链和规则，默认的是</w:t>
            </w:r>
            <w:r w:rsidRPr="00E37342">
              <w:rPr>
                <w:rFonts w:hint="eastAsia"/>
              </w:rPr>
              <w:t>filter</w:t>
            </w:r>
            <w:r w:rsidRPr="00E37342">
              <w:rPr>
                <w:rFonts w:hint="eastAsia"/>
              </w:rPr>
              <w:t>表</w:t>
            </w:r>
          </w:p>
          <w:p w14:paraId="36ABF56B" w14:textId="77777777" w:rsidR="00E37342" w:rsidRPr="00E37342" w:rsidRDefault="00E37342" w:rsidP="00E37342">
            <w:pPr>
              <w:pStyle w:val="a6"/>
              <w:numPr>
                <w:ilvl w:val="0"/>
                <w:numId w:val="14"/>
              </w:numPr>
              <w:ind w:firstLineChars="0"/>
            </w:pPr>
            <w:r w:rsidRPr="00E37342">
              <w:rPr>
                <w:rFonts w:hint="eastAsia"/>
              </w:rPr>
              <w:t>清除掉所有的默认规则</w:t>
            </w:r>
          </w:p>
          <w:p w14:paraId="7DF2E32F" w14:textId="77777777" w:rsidR="00E37342" w:rsidRPr="00E37342" w:rsidRDefault="00E37342" w:rsidP="00E37342">
            <w:pPr>
              <w:pStyle w:val="a6"/>
              <w:numPr>
                <w:ilvl w:val="0"/>
                <w:numId w:val="14"/>
              </w:numPr>
              <w:ind w:firstLineChars="0"/>
            </w:pPr>
            <w:r w:rsidRPr="00E37342">
              <w:rPr>
                <w:rFonts w:hint="eastAsia"/>
              </w:rPr>
              <w:t>把规则加到</w:t>
            </w:r>
            <w:r w:rsidRPr="00E37342">
              <w:rPr>
                <w:rFonts w:hint="eastAsia"/>
              </w:rPr>
              <w:t>INPUT</w:t>
            </w:r>
            <w:r w:rsidRPr="00E37342">
              <w:rPr>
                <w:rFonts w:hint="eastAsia"/>
              </w:rPr>
              <w:t>链上，适用于所有</w:t>
            </w:r>
            <w:r w:rsidRPr="00E37342">
              <w:rPr>
                <w:rFonts w:hint="eastAsia"/>
              </w:rPr>
              <w:t>TCP</w:t>
            </w:r>
            <w:r w:rsidRPr="00E37342">
              <w:rPr>
                <w:rFonts w:hint="eastAsia"/>
              </w:rPr>
              <w:t>包，允许目标端口</w:t>
            </w:r>
            <w:r w:rsidRPr="00E37342">
              <w:rPr>
                <w:rFonts w:hint="eastAsia"/>
              </w:rPr>
              <w:t>22</w:t>
            </w:r>
            <w:r w:rsidRPr="00E37342">
              <w:rPr>
                <w:rFonts w:hint="eastAsia"/>
              </w:rPr>
              <w:t>对应的</w:t>
            </w:r>
            <w:r w:rsidRPr="00E37342">
              <w:rPr>
                <w:rFonts w:hint="eastAsia"/>
              </w:rPr>
              <w:t>SSH</w:t>
            </w:r>
            <w:r w:rsidRPr="00E37342">
              <w:rPr>
                <w:rFonts w:hint="eastAsia"/>
              </w:rPr>
              <w:t>，以及</w:t>
            </w:r>
            <w:r w:rsidRPr="00E37342">
              <w:rPr>
                <w:rFonts w:hint="eastAsia"/>
              </w:rPr>
              <w:t>80</w:t>
            </w:r>
            <w:r w:rsidRPr="00E37342">
              <w:rPr>
                <w:rFonts w:hint="eastAsia"/>
              </w:rPr>
              <w:t>端口对应的</w:t>
            </w:r>
            <w:r w:rsidRPr="00E37342">
              <w:rPr>
                <w:rFonts w:hint="eastAsia"/>
              </w:rPr>
              <w:t>web</w:t>
            </w:r>
          </w:p>
          <w:p w14:paraId="6A026FB1" w14:textId="77777777" w:rsidR="00E37342" w:rsidRPr="00E37342" w:rsidRDefault="00E37342" w:rsidP="00E37342">
            <w:pPr>
              <w:pStyle w:val="a6"/>
              <w:numPr>
                <w:ilvl w:val="0"/>
                <w:numId w:val="14"/>
              </w:numPr>
              <w:ind w:firstLineChars="0"/>
            </w:pPr>
            <w:r w:rsidRPr="00E37342">
              <w:rPr>
                <w:rFonts w:hint="eastAsia"/>
              </w:rPr>
              <w:t>禁止</w:t>
            </w:r>
            <w:r w:rsidRPr="00E37342">
              <w:t>10.0.0.0/24 </w:t>
            </w:r>
            <w:r w:rsidRPr="00E37342">
              <w:rPr>
                <w:rFonts w:hint="eastAsia"/>
              </w:rPr>
              <w:t>网段连入</w:t>
            </w:r>
          </w:p>
          <w:p w14:paraId="7A83CF9C" w14:textId="77777777" w:rsidR="00E37342" w:rsidRPr="00E37342" w:rsidRDefault="00E37342" w:rsidP="00E37342">
            <w:pPr>
              <w:pStyle w:val="a6"/>
              <w:numPr>
                <w:ilvl w:val="0"/>
                <w:numId w:val="14"/>
              </w:numPr>
              <w:ind w:firstLineChars="0"/>
            </w:pPr>
            <w:r w:rsidRPr="00E37342">
              <w:rPr>
                <w:rFonts w:hint="eastAsia"/>
              </w:rPr>
              <w:t>禁止</w:t>
            </w:r>
            <w:r w:rsidRPr="00E37342">
              <w:rPr>
                <w:rFonts w:hint="eastAsia"/>
              </w:rPr>
              <w:t>23</w:t>
            </w:r>
            <w:r w:rsidRPr="00E37342">
              <w:rPr>
                <w:rFonts w:hint="eastAsia"/>
              </w:rPr>
              <w:t>端口</w:t>
            </w:r>
          </w:p>
          <w:p w14:paraId="2DC08C9C" w14:textId="77777777" w:rsidR="00E37342" w:rsidRPr="00E37342" w:rsidRDefault="00E37342" w:rsidP="00E37342">
            <w:pPr>
              <w:pStyle w:val="a6"/>
              <w:numPr>
                <w:ilvl w:val="0"/>
                <w:numId w:val="14"/>
              </w:numPr>
              <w:ind w:firstLineChars="0"/>
            </w:pPr>
            <w:r w:rsidRPr="00E37342">
              <w:rPr>
                <w:rFonts w:hint="eastAsia"/>
              </w:rPr>
              <w:t>允许</w:t>
            </w:r>
            <w:r w:rsidRPr="00E37342">
              <w:rPr>
                <w:rFonts w:hint="eastAsia"/>
              </w:rPr>
              <w:t>DNS</w:t>
            </w:r>
            <w:r w:rsidRPr="00E37342">
              <w:rPr>
                <w:rFonts w:hint="eastAsia"/>
              </w:rPr>
              <w:t>查询回复</w:t>
            </w:r>
          </w:p>
          <w:p w14:paraId="4EDEF697" w14:textId="77777777" w:rsidR="00E37342" w:rsidRPr="00E37342" w:rsidRDefault="00E37342" w:rsidP="00E37342">
            <w:pPr>
              <w:pStyle w:val="a6"/>
              <w:numPr>
                <w:ilvl w:val="0"/>
                <w:numId w:val="14"/>
              </w:numPr>
              <w:ind w:firstLineChars="0"/>
            </w:pPr>
            <w:r w:rsidRPr="00E37342">
              <w:rPr>
                <w:rFonts w:hint="eastAsia"/>
              </w:rPr>
              <w:t>禁止</w:t>
            </w:r>
            <w:r w:rsidRPr="00E37342">
              <w:t>ICMP</w:t>
            </w:r>
            <w:r w:rsidRPr="00E37342">
              <w:rPr>
                <w:rFonts w:hint="eastAsia"/>
              </w:rPr>
              <w:t>协议</w:t>
            </w:r>
            <w:r w:rsidRPr="00E37342">
              <w:t>类型</w:t>
            </w:r>
          </w:p>
          <w:p w14:paraId="5AA6E85A" w14:textId="77777777" w:rsidR="00E37342" w:rsidRPr="00E37342" w:rsidRDefault="00E37342" w:rsidP="00E37342">
            <w:pPr>
              <w:pStyle w:val="a6"/>
              <w:numPr>
                <w:ilvl w:val="0"/>
                <w:numId w:val="14"/>
              </w:numPr>
              <w:ind w:firstLineChars="0"/>
            </w:pPr>
            <w:r w:rsidRPr="00E37342">
              <w:rPr>
                <w:rFonts w:hint="eastAsia"/>
              </w:rPr>
              <w:t>查看所有配置</w:t>
            </w:r>
          </w:p>
          <w:p w14:paraId="502CBB4E" w14:textId="77777777" w:rsidR="00E37342" w:rsidRPr="00E37342" w:rsidRDefault="00E37342" w:rsidP="00E37342">
            <w:pPr>
              <w:pStyle w:val="a6"/>
              <w:numPr>
                <w:ilvl w:val="0"/>
                <w:numId w:val="14"/>
              </w:numPr>
              <w:ind w:firstLineChars="0"/>
            </w:pPr>
            <w:r w:rsidRPr="00E37342">
              <w:rPr>
                <w:rFonts w:hint="eastAsia"/>
              </w:rPr>
              <w:t>在另一台主机上使用</w:t>
            </w:r>
            <w:r w:rsidRPr="00E37342">
              <w:rPr>
                <w:rFonts w:hint="eastAsia"/>
              </w:rPr>
              <w:t>telnet</w:t>
            </w:r>
            <w:r w:rsidRPr="00E37342">
              <w:rPr>
                <w:rFonts w:hint="eastAsia"/>
              </w:rPr>
              <w:t>连接（连接不上，对应端口</w:t>
            </w:r>
            <w:r w:rsidRPr="00E37342">
              <w:rPr>
                <w:rFonts w:hint="eastAsia"/>
              </w:rPr>
              <w:t>23</w:t>
            </w:r>
            <w:r w:rsidRPr="00E37342">
              <w:rPr>
                <w:rFonts w:hint="eastAsia"/>
              </w:rPr>
              <w:t>）、</w:t>
            </w:r>
            <w:proofErr w:type="spellStart"/>
            <w:r w:rsidRPr="00E37342">
              <w:rPr>
                <w:rFonts w:hint="eastAsia"/>
              </w:rPr>
              <w:t>ssh</w:t>
            </w:r>
            <w:proofErr w:type="spellEnd"/>
            <w:r w:rsidRPr="00E37342">
              <w:rPr>
                <w:rFonts w:hint="eastAsia"/>
              </w:rPr>
              <w:t>连接（能连接上，对应端口</w:t>
            </w:r>
            <w:r w:rsidRPr="00E37342">
              <w:rPr>
                <w:rFonts w:hint="eastAsia"/>
              </w:rPr>
              <w:t>22</w:t>
            </w:r>
            <w:r w:rsidRPr="00E37342">
              <w:rPr>
                <w:rFonts w:hint="eastAsia"/>
              </w:rPr>
              <w:t>）以及</w:t>
            </w:r>
            <w:r w:rsidRPr="00E37342">
              <w:rPr>
                <w:rFonts w:hint="eastAsia"/>
              </w:rPr>
              <w:t>ping</w:t>
            </w:r>
            <w:r w:rsidRPr="00E37342">
              <w:rPr>
                <w:rFonts w:hint="eastAsia"/>
              </w:rPr>
              <w:t>（连接不上）测试</w:t>
            </w:r>
          </w:p>
          <w:p w14:paraId="6CC44224" w14:textId="77777777" w:rsidR="004969DC" w:rsidRDefault="004969DC" w:rsidP="00E37342">
            <w:pPr>
              <w:pStyle w:val="3"/>
              <w:numPr>
                <w:ilvl w:val="2"/>
                <w:numId w:val="6"/>
              </w:numPr>
            </w:pPr>
            <w:bookmarkStart w:id="3" w:name="_Toc123234914"/>
            <w:r>
              <w:rPr>
                <w:rFonts w:hint="eastAsia"/>
              </w:rPr>
              <w:t>实验原理</w:t>
            </w:r>
            <w:bookmarkEnd w:id="3"/>
          </w:p>
          <w:p w14:paraId="4A0B350E" w14:textId="77777777" w:rsidR="00E37342" w:rsidRDefault="00E37342" w:rsidP="00E37342">
            <w:pPr>
              <w:ind w:firstLineChars="200" w:firstLine="400"/>
            </w:pPr>
            <w:proofErr w:type="spellStart"/>
            <w:r>
              <w:rPr>
                <w:rFonts w:hint="eastAsia"/>
              </w:rPr>
              <w:t>Netfilter</w:t>
            </w:r>
            <w:proofErr w:type="spellEnd"/>
            <w:r>
              <w:rPr>
                <w:rFonts w:hint="eastAsia"/>
              </w:rPr>
              <w:t>/iptables (</w:t>
            </w:r>
            <w:r>
              <w:rPr>
                <w:rFonts w:hint="eastAsia"/>
              </w:rPr>
              <w:t>以下简称</w:t>
            </w:r>
            <w:r>
              <w:rPr>
                <w:rFonts w:hint="eastAsia"/>
              </w:rPr>
              <w:t>iptables)</w:t>
            </w: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nuix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系统自带的优秀且完全免费的基于包过滤的防火墙工具、它的功能十分强大、使用非常灵活、可以对流入、流出及流经服务器的数据包进行精细的控制。</w:t>
            </w:r>
          </w:p>
          <w:p w14:paraId="11EBFB8F" w14:textId="77777777" w:rsidR="004969DC" w:rsidRDefault="004969DC" w:rsidP="00E37342">
            <w:pPr>
              <w:pStyle w:val="3"/>
              <w:numPr>
                <w:ilvl w:val="2"/>
                <w:numId w:val="6"/>
              </w:numPr>
            </w:pPr>
            <w:bookmarkStart w:id="4" w:name="_Toc123234915"/>
            <w:r>
              <w:rPr>
                <w:rFonts w:hint="eastAsia"/>
              </w:rPr>
              <w:t>实验环境</w:t>
            </w:r>
            <w:bookmarkEnd w:id="4"/>
          </w:p>
          <w:p w14:paraId="286DC1C3" w14:textId="77777777" w:rsidR="00E37342" w:rsidRDefault="00E37342" w:rsidP="00E37342">
            <w:pPr>
              <w:ind w:firstLineChars="200" w:firstLine="400"/>
            </w:pPr>
            <w:r>
              <w:rPr>
                <w:rFonts w:hint="eastAsia"/>
              </w:rPr>
              <w:t>Ubuntu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Kali</w:t>
            </w:r>
            <w:r>
              <w:rPr>
                <w:rFonts w:hint="eastAsia"/>
              </w:rPr>
              <w:t>，系统自带</w:t>
            </w: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，如果没有请自己安装。</w:t>
            </w:r>
          </w:p>
          <w:p w14:paraId="514A2FB1" w14:textId="77777777" w:rsidR="004969DC" w:rsidRDefault="004969DC" w:rsidP="00E37342">
            <w:pPr>
              <w:pStyle w:val="3"/>
              <w:numPr>
                <w:ilvl w:val="2"/>
                <w:numId w:val="6"/>
              </w:numPr>
            </w:pPr>
            <w:bookmarkStart w:id="5" w:name="_Toc123234916"/>
            <w:r>
              <w:rPr>
                <w:rFonts w:hint="eastAsia"/>
              </w:rPr>
              <w:t>实验过程及结果分析</w:t>
            </w:r>
            <w:bookmarkEnd w:id="5"/>
          </w:p>
          <w:p w14:paraId="7B074F50" w14:textId="77777777" w:rsidR="00CA6972" w:rsidRPr="002D6DEC" w:rsidRDefault="00CA6972" w:rsidP="00F00859">
            <w:pPr>
              <w:rPr>
                <w:rFonts w:eastAsiaTheme="minorEastAsia"/>
              </w:rPr>
            </w:pPr>
          </w:p>
          <w:p w14:paraId="627AA759" w14:textId="77777777" w:rsidR="00CA6972" w:rsidRPr="002D6DEC" w:rsidRDefault="00CA6972" w:rsidP="00F00859">
            <w:pPr>
              <w:rPr>
                <w:rFonts w:eastAsiaTheme="minorEastAsia"/>
              </w:rPr>
            </w:pPr>
          </w:p>
          <w:p w14:paraId="40611133" w14:textId="08CB20F3" w:rsidR="006256CD" w:rsidRDefault="006256CD" w:rsidP="00E37342">
            <w:pPr>
              <w:pStyle w:val="3"/>
              <w:numPr>
                <w:ilvl w:val="2"/>
                <w:numId w:val="6"/>
              </w:numPr>
            </w:pPr>
            <w:bookmarkStart w:id="6" w:name="_Toc123234917"/>
            <w:r>
              <w:t>实验</w:t>
            </w:r>
            <w:r>
              <w:rPr>
                <w:rFonts w:hint="eastAsia"/>
              </w:rPr>
              <w:t>问题及解决</w:t>
            </w:r>
            <w:bookmarkEnd w:id="6"/>
          </w:p>
          <w:p w14:paraId="3173F08A" w14:textId="77777777" w:rsidR="006256CD" w:rsidRDefault="006256CD" w:rsidP="006256CD">
            <w:pPr>
              <w:rPr>
                <w:b/>
              </w:rPr>
            </w:pPr>
          </w:p>
          <w:p w14:paraId="47DFBDF7" w14:textId="77777777" w:rsidR="006256CD" w:rsidRDefault="006256CD" w:rsidP="006256CD">
            <w:pPr>
              <w:pStyle w:val="3"/>
            </w:pPr>
            <w:bookmarkStart w:id="7" w:name="_Toc123234918"/>
            <w:r>
              <w:rPr>
                <w:rFonts w:hint="eastAsia"/>
              </w:rPr>
              <w:lastRenderedPageBreak/>
              <w:t xml:space="preserve">1.1.6 </w:t>
            </w:r>
            <w:r>
              <w:rPr>
                <w:rFonts w:hint="eastAsia"/>
              </w:rPr>
              <w:t>实验总结</w:t>
            </w:r>
            <w:bookmarkEnd w:id="7"/>
          </w:p>
          <w:p w14:paraId="5206995C" w14:textId="77777777" w:rsidR="00CA6972" w:rsidRPr="002D6DEC" w:rsidRDefault="00CA6972" w:rsidP="00F00859">
            <w:pPr>
              <w:rPr>
                <w:rFonts w:eastAsiaTheme="minorEastAsia"/>
              </w:rPr>
            </w:pPr>
          </w:p>
          <w:p w14:paraId="3151FDA4" w14:textId="6212C633" w:rsidR="006256CD" w:rsidRDefault="006256CD" w:rsidP="00E37342">
            <w:pPr>
              <w:pStyle w:val="2"/>
              <w:numPr>
                <w:ilvl w:val="1"/>
                <w:numId w:val="6"/>
              </w:numPr>
            </w:pPr>
            <w:bookmarkStart w:id="8" w:name="_Toc123234919"/>
            <w:r>
              <w:rPr>
                <w:rFonts w:hint="eastAsia"/>
              </w:rPr>
              <w:t>实验任务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 w:rsidR="00174C83">
              <w:rPr>
                <w:rFonts w:hint="eastAsia"/>
              </w:rPr>
              <w:t>恶意代码的静态检测与动态检测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highlight w:val="yellow"/>
              </w:rPr>
              <w:t>（学生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）</w:t>
            </w:r>
            <w:bookmarkEnd w:id="8"/>
          </w:p>
          <w:p w14:paraId="05C209F3" w14:textId="77777777" w:rsidR="006256CD" w:rsidRDefault="006256CD" w:rsidP="00E37342">
            <w:pPr>
              <w:pStyle w:val="3"/>
              <w:numPr>
                <w:ilvl w:val="2"/>
                <w:numId w:val="6"/>
              </w:numPr>
            </w:pPr>
            <w:bookmarkStart w:id="9" w:name="_Toc123234920"/>
            <w:r>
              <w:t>实验任务</w:t>
            </w:r>
            <w:bookmarkEnd w:id="9"/>
          </w:p>
          <w:p w14:paraId="2E6682D6" w14:textId="77777777" w:rsidR="002B2550" w:rsidRPr="002B2550" w:rsidRDefault="002B2550" w:rsidP="002B2550">
            <w:pPr>
              <w:pStyle w:val="a6"/>
              <w:numPr>
                <w:ilvl w:val="0"/>
                <w:numId w:val="17"/>
              </w:numPr>
              <w:ind w:firstLineChars="0"/>
            </w:pPr>
            <w:r w:rsidRPr="002B2550">
              <w:t>从网上下载勒索病毒或者其他病毒文件，根据病毒的运行环境要求安装虚拟机环境</w:t>
            </w:r>
            <w:r w:rsidRPr="002B2550">
              <w:rPr>
                <w:rFonts w:hint="eastAsia"/>
              </w:rPr>
              <w:t>（比如，勒索病毒</w:t>
            </w:r>
            <w:r w:rsidRPr="002B2550">
              <w:rPr>
                <w:rFonts w:hint="eastAsia"/>
              </w:rPr>
              <w:t xml:space="preserve">WannaCry </w:t>
            </w:r>
            <w:r w:rsidRPr="002B2550">
              <w:rPr>
                <w:rFonts w:hint="eastAsia"/>
              </w:rPr>
              <w:t>运行的系统环境是</w:t>
            </w:r>
            <w:r w:rsidRPr="002B2550">
              <w:rPr>
                <w:rFonts w:hint="eastAsia"/>
              </w:rPr>
              <w:t>win7</w:t>
            </w:r>
            <w:r w:rsidRPr="002B2550">
              <w:rPr>
                <w:rFonts w:hint="eastAsia"/>
              </w:rPr>
              <w:t>）</w:t>
            </w:r>
            <w:r w:rsidRPr="002B2550">
              <w:t>，在虚拟机上运行病毒；</w:t>
            </w:r>
          </w:p>
          <w:p w14:paraId="2DB60E34" w14:textId="77777777" w:rsidR="002B2550" w:rsidRPr="002B2550" w:rsidRDefault="002B2550" w:rsidP="002B2550">
            <w:pPr>
              <w:pStyle w:val="a6"/>
              <w:numPr>
                <w:ilvl w:val="0"/>
                <w:numId w:val="17"/>
              </w:numPr>
              <w:ind w:firstLineChars="0"/>
            </w:pPr>
            <w:r w:rsidRPr="002B2550">
              <w:t>根据参考资料（</w:t>
            </w:r>
            <w:r w:rsidRPr="002B2550">
              <w:t>1</w:t>
            </w:r>
            <w:r w:rsidRPr="002B2550">
              <w:t>）安装</w:t>
            </w:r>
            <w:r w:rsidRPr="002B2550">
              <w:rPr>
                <w:highlight w:val="yellow"/>
              </w:rPr>
              <w:t>Process Monitor</w:t>
            </w:r>
            <w:r w:rsidRPr="002B2550">
              <w:rPr>
                <w:rFonts w:hint="eastAsia"/>
                <w:highlight w:val="yellow"/>
              </w:rPr>
              <w:t>、</w:t>
            </w:r>
            <w:proofErr w:type="spellStart"/>
            <w:r w:rsidRPr="002B2550">
              <w:rPr>
                <w:rFonts w:hint="eastAsia"/>
                <w:highlight w:val="yellow"/>
              </w:rPr>
              <w:t>PCHunter</w:t>
            </w:r>
            <w:proofErr w:type="spellEnd"/>
            <w:r w:rsidRPr="002B2550">
              <w:rPr>
                <w:rFonts w:hint="eastAsia"/>
                <w:highlight w:val="yellow"/>
              </w:rPr>
              <w:t>或者火绒剑、</w:t>
            </w:r>
            <w:proofErr w:type="spellStart"/>
            <w:r w:rsidRPr="002B2550">
              <w:rPr>
                <w:rFonts w:hint="eastAsia"/>
                <w:highlight w:val="yellow"/>
              </w:rPr>
              <w:t>wireshark</w:t>
            </w:r>
            <w:proofErr w:type="spellEnd"/>
            <w:r w:rsidRPr="002B2550">
              <w:t>，</w:t>
            </w:r>
            <w:r w:rsidRPr="002B2550">
              <w:rPr>
                <w:rFonts w:hint="eastAsia"/>
              </w:rPr>
              <w:t>在病毒运行过程中，使用工具记录病毒的行为数据，包括</w:t>
            </w:r>
            <w:r w:rsidRPr="002B2550">
              <w:rPr>
                <w:rFonts w:hint="eastAsia"/>
              </w:rPr>
              <w:t>API</w:t>
            </w:r>
            <w:r w:rsidRPr="002B2550">
              <w:rPr>
                <w:rFonts w:hint="eastAsia"/>
              </w:rPr>
              <w:t>、注册表、文件操作、网络连接、网络流量等，保存成日志文件；</w:t>
            </w:r>
          </w:p>
          <w:p w14:paraId="3C4BBF27" w14:textId="77777777" w:rsidR="002B2550" w:rsidRPr="002B2550" w:rsidRDefault="002B2550" w:rsidP="002B2550">
            <w:pPr>
              <w:pStyle w:val="a6"/>
              <w:numPr>
                <w:ilvl w:val="0"/>
                <w:numId w:val="17"/>
              </w:numPr>
              <w:ind w:firstLineChars="0"/>
            </w:pPr>
            <w:r w:rsidRPr="002B2550">
              <w:rPr>
                <w:rFonts w:hint="eastAsia"/>
              </w:rPr>
              <w:t>将病毒具体的恶意行为与行为日志数据具体关联起来。</w:t>
            </w:r>
          </w:p>
          <w:p w14:paraId="40F101FA" w14:textId="77777777" w:rsidR="002B2550" w:rsidRPr="002B2550" w:rsidRDefault="002B2550" w:rsidP="002B2550">
            <w:pPr>
              <w:pStyle w:val="a6"/>
              <w:numPr>
                <w:ilvl w:val="0"/>
                <w:numId w:val="17"/>
              </w:numPr>
              <w:ind w:firstLineChars="0"/>
            </w:pPr>
            <w:r w:rsidRPr="002B2550">
              <w:rPr>
                <w:rFonts w:hint="eastAsia"/>
              </w:rPr>
              <w:t>使用</w:t>
            </w:r>
            <w:hyperlink r:id="rId9" w:tgtFrame="https://www.52pojie.cn/_blank" w:history="1">
              <w:r w:rsidRPr="002B2550">
                <w:rPr>
                  <w:rStyle w:val="ab"/>
                  <w:rFonts w:hint="eastAsia"/>
                  <w:highlight w:val="yellow"/>
                </w:rPr>
                <w:t>PEID</w:t>
              </w:r>
            </w:hyperlink>
            <w:r w:rsidRPr="002B2550">
              <w:rPr>
                <w:rFonts w:hint="eastAsia"/>
                <w:highlight w:val="yellow"/>
              </w:rPr>
              <w:t>或者其他</w:t>
            </w:r>
            <w:r w:rsidRPr="002B2550">
              <w:rPr>
                <w:rFonts w:hint="eastAsia"/>
              </w:rPr>
              <w:t>工具，静态查看病毒文件的基本信息，包括是否加壳、</w:t>
            </w:r>
            <w:r w:rsidRPr="002B2550">
              <w:rPr>
                <w:rFonts w:hint="eastAsia"/>
              </w:rPr>
              <w:t>PE</w:t>
            </w:r>
            <w:r w:rsidRPr="002B2550">
              <w:rPr>
                <w:rFonts w:hint="eastAsia"/>
              </w:rPr>
              <w:t>信息、</w:t>
            </w:r>
            <w:r w:rsidRPr="002B2550">
              <w:rPr>
                <w:rFonts w:hint="eastAsia"/>
              </w:rPr>
              <w:t>DLL</w:t>
            </w:r>
            <w:r w:rsidRPr="002B2550">
              <w:rPr>
                <w:rFonts w:hint="eastAsia"/>
              </w:rPr>
              <w:t>信息、</w:t>
            </w:r>
            <w:r w:rsidRPr="002B2550">
              <w:rPr>
                <w:rFonts w:hint="eastAsia"/>
              </w:rPr>
              <w:t>A</w:t>
            </w:r>
            <w:r w:rsidRPr="002B2550">
              <w:t>PI</w:t>
            </w:r>
            <w:r w:rsidRPr="002B2550">
              <w:rPr>
                <w:rFonts w:hint="eastAsia"/>
              </w:rPr>
              <w:t>信息等；</w:t>
            </w:r>
          </w:p>
          <w:p w14:paraId="4224CE42" w14:textId="145CD955" w:rsidR="00E37342" w:rsidRPr="002B2550" w:rsidRDefault="002B2550" w:rsidP="002B2550">
            <w:pPr>
              <w:pStyle w:val="a6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 w:rsidRPr="002B2550">
              <w:rPr>
                <w:rFonts w:hint="eastAsia"/>
              </w:rPr>
              <w:t>将静态行为和动态行为联合分析病毒的恶意行为。</w:t>
            </w:r>
          </w:p>
          <w:p w14:paraId="4233D5C5" w14:textId="77777777" w:rsidR="006256CD" w:rsidRDefault="006256CD" w:rsidP="00E37342">
            <w:pPr>
              <w:pStyle w:val="3"/>
              <w:numPr>
                <w:ilvl w:val="2"/>
                <w:numId w:val="6"/>
              </w:numPr>
            </w:pPr>
            <w:bookmarkStart w:id="10" w:name="_Toc123234922"/>
            <w:r>
              <w:rPr>
                <w:rFonts w:hint="eastAsia"/>
              </w:rPr>
              <w:t>实验环境</w:t>
            </w:r>
            <w:bookmarkEnd w:id="10"/>
          </w:p>
          <w:p w14:paraId="596C5B4E" w14:textId="08DFA5A2" w:rsidR="006256CD" w:rsidRPr="00174C83" w:rsidRDefault="00174C83" w:rsidP="006256CD">
            <w:r>
              <w:t>根据病毒的运行环境要求安装虚拟机环境</w:t>
            </w:r>
            <w:r>
              <w:rPr>
                <w:rFonts w:hint="eastAsia"/>
              </w:rPr>
              <w:t>，如，勒索病毒</w:t>
            </w:r>
            <w:r>
              <w:rPr>
                <w:rFonts w:hint="eastAsia"/>
              </w:rPr>
              <w:t xml:space="preserve">WannaCry </w:t>
            </w:r>
            <w:r>
              <w:rPr>
                <w:rFonts w:hint="eastAsia"/>
              </w:rPr>
              <w:t>运行的系统环境是</w:t>
            </w:r>
            <w:r>
              <w:rPr>
                <w:rFonts w:hint="eastAsia"/>
              </w:rPr>
              <w:t>win7</w:t>
            </w:r>
            <w:r>
              <w:rPr>
                <w:rFonts w:hint="eastAsia"/>
              </w:rPr>
              <w:t>）</w:t>
            </w:r>
            <w:r>
              <w:t>，在虚拟机上运行病毒；</w:t>
            </w:r>
          </w:p>
          <w:p w14:paraId="331B1377" w14:textId="77777777" w:rsidR="006256CD" w:rsidRDefault="006256CD" w:rsidP="00E37342">
            <w:pPr>
              <w:pStyle w:val="3"/>
              <w:numPr>
                <w:ilvl w:val="2"/>
                <w:numId w:val="6"/>
              </w:numPr>
            </w:pPr>
            <w:bookmarkStart w:id="11" w:name="_Toc123234923"/>
            <w:r>
              <w:rPr>
                <w:rFonts w:hint="eastAsia"/>
              </w:rPr>
              <w:t>实验过程及结果分析</w:t>
            </w:r>
            <w:bookmarkEnd w:id="11"/>
          </w:p>
          <w:p w14:paraId="1D55EA88" w14:textId="77777777" w:rsidR="006256CD" w:rsidRPr="006256CD" w:rsidRDefault="006256CD" w:rsidP="006256CD"/>
          <w:p w14:paraId="7615FD2D" w14:textId="77777777" w:rsidR="006256CD" w:rsidRDefault="006256CD" w:rsidP="00E37342">
            <w:pPr>
              <w:pStyle w:val="3"/>
              <w:numPr>
                <w:ilvl w:val="2"/>
                <w:numId w:val="6"/>
              </w:numPr>
            </w:pPr>
            <w:bookmarkStart w:id="12" w:name="_Toc123234924"/>
            <w:r>
              <w:t>实验</w:t>
            </w:r>
            <w:r>
              <w:rPr>
                <w:rFonts w:hint="eastAsia"/>
              </w:rPr>
              <w:t>问题及解决</w:t>
            </w:r>
            <w:bookmarkEnd w:id="12"/>
          </w:p>
          <w:p w14:paraId="12BFFE4E" w14:textId="77777777" w:rsidR="006256CD" w:rsidRDefault="006256CD" w:rsidP="006256CD">
            <w:pPr>
              <w:rPr>
                <w:b/>
              </w:rPr>
            </w:pPr>
          </w:p>
          <w:p w14:paraId="6A8BAAC9" w14:textId="244CB423" w:rsidR="006256CD" w:rsidRDefault="006256CD" w:rsidP="00E37342">
            <w:pPr>
              <w:pStyle w:val="3"/>
              <w:numPr>
                <w:ilvl w:val="2"/>
                <w:numId w:val="6"/>
              </w:numPr>
            </w:pPr>
            <w:bookmarkStart w:id="13" w:name="_Toc123234925"/>
            <w:r>
              <w:rPr>
                <w:rFonts w:hint="eastAsia"/>
              </w:rPr>
              <w:t>实验总结</w:t>
            </w:r>
            <w:bookmarkEnd w:id="13"/>
          </w:p>
          <w:p w14:paraId="56054C4B" w14:textId="77777777" w:rsidR="00A33F17" w:rsidRPr="00A33F17" w:rsidRDefault="00A33F17" w:rsidP="00A33F17">
            <w:pPr>
              <w:pStyle w:val="a6"/>
              <w:ind w:firstLineChars="0" w:firstLine="0"/>
            </w:pPr>
          </w:p>
          <w:p w14:paraId="160BCE2F" w14:textId="0951711C" w:rsidR="006256CD" w:rsidRDefault="006256CD" w:rsidP="006256CD">
            <w:pPr>
              <w:pStyle w:val="1"/>
            </w:pPr>
            <w:bookmarkStart w:id="14" w:name="_Toc123234926"/>
            <w:r>
              <w:rPr>
                <w:rFonts w:hint="eastAsia"/>
              </w:rPr>
              <w:t>二</w:t>
            </w:r>
            <w:r>
              <w:t>、</w:t>
            </w:r>
            <w:r>
              <w:rPr>
                <w:rFonts w:hint="eastAsia"/>
              </w:rPr>
              <w:t>选</w:t>
            </w:r>
            <w:r>
              <w:t>做题</w:t>
            </w:r>
            <w:bookmarkEnd w:id="14"/>
            <w:r>
              <w:rPr>
                <w:rFonts w:hint="eastAsia"/>
                <w:highlight w:val="yellow"/>
              </w:rPr>
              <w:t>（学生</w:t>
            </w:r>
            <w:r>
              <w:rPr>
                <w:rFonts w:hint="eastAsia"/>
                <w:highlight w:val="yellow"/>
              </w:rPr>
              <w:t>4</w:t>
            </w:r>
            <w:r>
              <w:rPr>
                <w:rFonts w:hint="eastAsia"/>
                <w:highlight w:val="yellow"/>
              </w:rPr>
              <w:t>）</w:t>
            </w:r>
          </w:p>
          <w:p w14:paraId="2A642E1E" w14:textId="77777777" w:rsidR="00CA6972" w:rsidRDefault="006256CD" w:rsidP="006256CD">
            <w:pPr>
              <w:rPr>
                <w:rFonts w:asciiTheme="minorHAnsi" w:eastAsiaTheme="minorEastAsia" w:hAnsiTheme="minorHAnsi" w:cstheme="minorBidi"/>
                <w:b/>
                <w:sz w:val="32"/>
                <w:szCs w:val="22"/>
              </w:rPr>
            </w:pPr>
            <w:r w:rsidRPr="006256CD">
              <w:rPr>
                <w:rFonts w:asciiTheme="minorHAnsi" w:eastAsiaTheme="minorEastAsia" w:hAnsiTheme="minorHAnsi" w:cstheme="minorBidi" w:hint="eastAsia"/>
                <w:b/>
                <w:sz w:val="32"/>
                <w:szCs w:val="22"/>
              </w:rPr>
              <w:lastRenderedPageBreak/>
              <w:t xml:space="preserve">2.1.1 </w:t>
            </w:r>
            <w:r w:rsidRPr="006256CD">
              <w:rPr>
                <w:rFonts w:asciiTheme="minorHAnsi" w:eastAsiaTheme="minorEastAsia" w:hAnsiTheme="minorHAnsi" w:cstheme="minorBidi"/>
                <w:b/>
                <w:sz w:val="32"/>
                <w:szCs w:val="22"/>
              </w:rPr>
              <w:t>实验任务</w:t>
            </w:r>
          </w:p>
          <w:p w14:paraId="59D43521" w14:textId="77777777" w:rsidR="006256CD" w:rsidRDefault="006256CD" w:rsidP="006256CD">
            <w:pPr>
              <w:pStyle w:val="3"/>
            </w:pPr>
            <w:bookmarkStart w:id="15" w:name="_Toc11781"/>
            <w:bookmarkStart w:id="16" w:name="_Toc123234940"/>
            <w:r>
              <w:rPr>
                <w:rFonts w:hint="eastAsia"/>
              </w:rPr>
              <w:t>2.1.2</w:t>
            </w:r>
            <w:r>
              <w:rPr>
                <w:rFonts w:hint="eastAsia"/>
              </w:rPr>
              <w:t>实验原理</w:t>
            </w:r>
            <w:bookmarkEnd w:id="15"/>
            <w:bookmarkEnd w:id="16"/>
          </w:p>
          <w:p w14:paraId="22C8357D" w14:textId="77777777" w:rsidR="006256CD" w:rsidRDefault="006256CD" w:rsidP="006256CD">
            <w:pPr>
              <w:pStyle w:val="3"/>
            </w:pPr>
            <w:bookmarkStart w:id="17" w:name="_Toc888"/>
            <w:bookmarkStart w:id="18" w:name="_Toc123234941"/>
            <w:r>
              <w:rPr>
                <w:rFonts w:hint="eastAsia"/>
              </w:rPr>
              <w:t xml:space="preserve">2.1.3 </w:t>
            </w:r>
            <w:r>
              <w:rPr>
                <w:rFonts w:hint="eastAsia"/>
              </w:rPr>
              <w:t>实验环境</w:t>
            </w:r>
            <w:bookmarkEnd w:id="17"/>
            <w:bookmarkEnd w:id="18"/>
          </w:p>
          <w:p w14:paraId="0AFFAB90" w14:textId="77777777" w:rsidR="00174C83" w:rsidRPr="00174C83" w:rsidRDefault="00174C83" w:rsidP="00174C83">
            <w:pPr>
              <w:rPr>
                <w:rFonts w:hint="eastAsia"/>
              </w:rPr>
            </w:pPr>
          </w:p>
          <w:p w14:paraId="46819E29" w14:textId="77777777" w:rsidR="006256CD" w:rsidRDefault="006256CD" w:rsidP="006256CD">
            <w:pPr>
              <w:pStyle w:val="3"/>
            </w:pPr>
            <w:bookmarkStart w:id="19" w:name="_Toc31024"/>
            <w:bookmarkStart w:id="20" w:name="_Toc123234942"/>
            <w:r>
              <w:rPr>
                <w:rFonts w:hint="eastAsia"/>
              </w:rPr>
              <w:t xml:space="preserve">2.1.4 </w:t>
            </w:r>
            <w:r>
              <w:rPr>
                <w:rFonts w:hint="eastAsia"/>
              </w:rPr>
              <w:t>实验过程及结果分析</w:t>
            </w:r>
            <w:bookmarkEnd w:id="19"/>
            <w:bookmarkEnd w:id="20"/>
          </w:p>
          <w:p w14:paraId="47CB2F65" w14:textId="77777777" w:rsidR="006256CD" w:rsidRPr="006256CD" w:rsidRDefault="006256CD" w:rsidP="006256CD"/>
          <w:p w14:paraId="68CB601F" w14:textId="77777777" w:rsidR="006256CD" w:rsidRDefault="006256CD" w:rsidP="006256CD">
            <w:pPr>
              <w:pStyle w:val="3"/>
            </w:pPr>
            <w:bookmarkStart w:id="21" w:name="_Toc27522"/>
            <w:bookmarkStart w:id="22" w:name="_Toc123234943"/>
            <w:r>
              <w:rPr>
                <w:rFonts w:hint="eastAsia"/>
              </w:rPr>
              <w:t>2.1.5</w:t>
            </w:r>
            <w:r>
              <w:t>实验</w:t>
            </w:r>
            <w:r>
              <w:rPr>
                <w:rFonts w:hint="eastAsia"/>
              </w:rPr>
              <w:t>问题及解决</w:t>
            </w:r>
            <w:bookmarkEnd w:id="21"/>
            <w:bookmarkEnd w:id="22"/>
          </w:p>
          <w:p w14:paraId="45143A59" w14:textId="77777777" w:rsidR="006256CD" w:rsidRPr="006256CD" w:rsidRDefault="006256CD" w:rsidP="006256CD"/>
          <w:p w14:paraId="1B1960DF" w14:textId="77777777" w:rsidR="006256CD" w:rsidRDefault="006256CD" w:rsidP="006256CD">
            <w:pPr>
              <w:pStyle w:val="3"/>
            </w:pPr>
            <w:bookmarkStart w:id="23" w:name="_Toc14603"/>
            <w:bookmarkStart w:id="24" w:name="_Toc123234944"/>
            <w:r>
              <w:rPr>
                <w:rFonts w:hint="eastAsia"/>
              </w:rPr>
              <w:t xml:space="preserve">2.1.6 </w:t>
            </w:r>
            <w:r>
              <w:rPr>
                <w:rFonts w:hint="eastAsia"/>
              </w:rPr>
              <w:t>实验总结</w:t>
            </w:r>
            <w:bookmarkEnd w:id="23"/>
            <w:bookmarkEnd w:id="24"/>
          </w:p>
          <w:p w14:paraId="623637F6" w14:textId="5DF18F01" w:rsidR="006256CD" w:rsidRPr="006256CD" w:rsidRDefault="006256CD" w:rsidP="006256CD">
            <w:pPr>
              <w:rPr>
                <w:rFonts w:eastAsiaTheme="minorEastAsia"/>
              </w:rPr>
            </w:pPr>
          </w:p>
        </w:tc>
      </w:tr>
    </w:tbl>
    <w:p w14:paraId="5110978B" w14:textId="77777777" w:rsidR="00665AF2" w:rsidRPr="002D6DEC" w:rsidRDefault="00665AF2">
      <w:pPr>
        <w:rPr>
          <w:rFonts w:eastAsiaTheme="minorEastAsia"/>
        </w:rPr>
      </w:pPr>
    </w:p>
    <w:p w14:paraId="04929DA5" w14:textId="77777777" w:rsidR="00665AF2" w:rsidRPr="002D6DEC" w:rsidRDefault="00665AF2">
      <w:pPr>
        <w:rPr>
          <w:rFonts w:eastAsiaTheme="minorEastAsia"/>
        </w:rPr>
      </w:pPr>
    </w:p>
    <w:p w14:paraId="07B676DF" w14:textId="77777777" w:rsidR="00CA6972" w:rsidRPr="002D6DEC" w:rsidRDefault="00CA6972">
      <w:pPr>
        <w:rPr>
          <w:rFonts w:eastAsiaTheme="minorEastAsia"/>
        </w:rPr>
      </w:pPr>
    </w:p>
    <w:p w14:paraId="7DFAF7C3" w14:textId="77777777" w:rsidR="00CA6972" w:rsidRPr="002D6DEC" w:rsidRDefault="00CA6972">
      <w:pPr>
        <w:rPr>
          <w:rFonts w:eastAsiaTheme="minorEastAsia"/>
        </w:rPr>
      </w:pPr>
    </w:p>
    <w:sectPr w:rsidR="00CA6972" w:rsidRPr="002D6DEC" w:rsidSect="007B228C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15C8F" w14:textId="77777777" w:rsidR="00B04051" w:rsidRDefault="00B04051" w:rsidP="00CA6972">
      <w:r>
        <w:separator/>
      </w:r>
    </w:p>
  </w:endnote>
  <w:endnote w:type="continuationSeparator" w:id="0">
    <w:p w14:paraId="4680CA23" w14:textId="77777777" w:rsidR="00B04051" w:rsidRDefault="00B04051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E724F" w14:textId="77777777" w:rsidR="007B228C" w:rsidRDefault="007B228C">
    <w:pPr>
      <w:pStyle w:val="a9"/>
      <w:jc w:val="center"/>
    </w:pPr>
  </w:p>
  <w:p w14:paraId="3DC42986" w14:textId="77777777" w:rsidR="007B228C" w:rsidRDefault="007B22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1F55E" w14:textId="77777777" w:rsidR="00B04051" w:rsidRDefault="00B04051" w:rsidP="00CA6972">
      <w:r>
        <w:separator/>
      </w:r>
    </w:p>
  </w:footnote>
  <w:footnote w:type="continuationSeparator" w:id="0">
    <w:p w14:paraId="4F333D6E" w14:textId="77777777" w:rsidR="00B04051" w:rsidRDefault="00B04051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96447C"/>
    <w:multiLevelType w:val="singleLevel"/>
    <w:tmpl w:val="8C96447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/>
        <w:bCs/>
        <w:sz w:val="28"/>
        <w:szCs w:val="28"/>
      </w:rPr>
    </w:lvl>
  </w:abstractNum>
  <w:abstractNum w:abstractNumId="1" w15:restartNumberingAfterBreak="0">
    <w:nsid w:val="B76CC162"/>
    <w:multiLevelType w:val="singleLevel"/>
    <w:tmpl w:val="B76CC162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b/>
        <w:bCs/>
        <w:sz w:val="21"/>
        <w:szCs w:val="21"/>
      </w:rPr>
    </w:lvl>
  </w:abstractNum>
  <w:abstractNum w:abstractNumId="2" w15:restartNumberingAfterBreak="0">
    <w:nsid w:val="E38C92B3"/>
    <w:multiLevelType w:val="singleLevel"/>
    <w:tmpl w:val="E38C92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6F178C1"/>
    <w:multiLevelType w:val="multilevel"/>
    <w:tmpl w:val="0AC5D417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8F8A93D"/>
    <w:multiLevelType w:val="singleLevel"/>
    <w:tmpl w:val="08F8A93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AC5D417"/>
    <w:multiLevelType w:val="multilevel"/>
    <w:tmpl w:val="0AC5D417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17A353B"/>
    <w:multiLevelType w:val="hybridMultilevel"/>
    <w:tmpl w:val="9406520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B1C4569"/>
    <w:multiLevelType w:val="multilevel"/>
    <w:tmpl w:val="0AC5D417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86F58F6"/>
    <w:multiLevelType w:val="hybridMultilevel"/>
    <w:tmpl w:val="297E2062"/>
    <w:lvl w:ilvl="0" w:tplc="C3A88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D0C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06B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83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961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25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68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560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2F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E55B75"/>
    <w:multiLevelType w:val="multilevel"/>
    <w:tmpl w:val="0AC5D417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570F55"/>
    <w:multiLevelType w:val="hybridMultilevel"/>
    <w:tmpl w:val="A3323F6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E010EE8"/>
    <w:multiLevelType w:val="hybridMultilevel"/>
    <w:tmpl w:val="24F07A0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1AB6A3C"/>
    <w:multiLevelType w:val="hybridMultilevel"/>
    <w:tmpl w:val="0C64A724"/>
    <w:lvl w:ilvl="0" w:tplc="F558D69E">
      <w:start w:val="1"/>
      <w:numFmt w:val="decimal"/>
      <w:lvlText w:val="%1、"/>
      <w:lvlJc w:val="left"/>
      <w:pPr>
        <w:ind w:left="840" w:hanging="360"/>
      </w:pPr>
      <w:rPr>
        <w:rFonts w:eastAsiaTheme="minorEastAsia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76D87C59"/>
    <w:multiLevelType w:val="hybridMultilevel"/>
    <w:tmpl w:val="77FC915E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E95B50"/>
    <w:multiLevelType w:val="hybridMultilevel"/>
    <w:tmpl w:val="AB882EB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31715114">
    <w:abstractNumId w:val="11"/>
  </w:num>
  <w:num w:numId="2" w16cid:durableId="1813254237">
    <w:abstractNumId w:val="15"/>
  </w:num>
  <w:num w:numId="3" w16cid:durableId="432286602">
    <w:abstractNumId w:val="10"/>
  </w:num>
  <w:num w:numId="4" w16cid:durableId="161548993">
    <w:abstractNumId w:val="8"/>
  </w:num>
  <w:num w:numId="5" w16cid:durableId="802508157">
    <w:abstractNumId w:val="14"/>
  </w:num>
  <w:num w:numId="6" w16cid:durableId="1246307403">
    <w:abstractNumId w:val="5"/>
  </w:num>
  <w:num w:numId="7" w16cid:durableId="390228423">
    <w:abstractNumId w:val="0"/>
  </w:num>
  <w:num w:numId="8" w16cid:durableId="875314559">
    <w:abstractNumId w:val="1"/>
  </w:num>
  <w:num w:numId="9" w16cid:durableId="1930043051">
    <w:abstractNumId w:val="2"/>
  </w:num>
  <w:num w:numId="10" w16cid:durableId="546602537">
    <w:abstractNumId w:val="7"/>
  </w:num>
  <w:num w:numId="11" w16cid:durableId="1836648575">
    <w:abstractNumId w:val="9"/>
  </w:num>
  <w:num w:numId="12" w16cid:durableId="1488591813">
    <w:abstractNumId w:val="3"/>
  </w:num>
  <w:num w:numId="13" w16cid:durableId="1447502793">
    <w:abstractNumId w:val="4"/>
  </w:num>
  <w:num w:numId="14" w16cid:durableId="940450080">
    <w:abstractNumId w:val="16"/>
  </w:num>
  <w:num w:numId="15" w16cid:durableId="1222449912">
    <w:abstractNumId w:val="13"/>
  </w:num>
  <w:num w:numId="16" w16cid:durableId="1395199498">
    <w:abstractNumId w:val="12"/>
  </w:num>
  <w:num w:numId="17" w16cid:durableId="504326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32"/>
    <w:rsid w:val="00034C75"/>
    <w:rsid w:val="00045C40"/>
    <w:rsid w:val="0007727D"/>
    <w:rsid w:val="001619B3"/>
    <w:rsid w:val="00174C83"/>
    <w:rsid w:val="001F3363"/>
    <w:rsid w:val="00234B6E"/>
    <w:rsid w:val="0023537F"/>
    <w:rsid w:val="00235A47"/>
    <w:rsid w:val="00244034"/>
    <w:rsid w:val="00257C4A"/>
    <w:rsid w:val="002B2550"/>
    <w:rsid w:val="002B2FAD"/>
    <w:rsid w:val="002D6DEC"/>
    <w:rsid w:val="002E3592"/>
    <w:rsid w:val="00411B7D"/>
    <w:rsid w:val="004969DC"/>
    <w:rsid w:val="004C7C73"/>
    <w:rsid w:val="00502E0C"/>
    <w:rsid w:val="005205F2"/>
    <w:rsid w:val="00522D89"/>
    <w:rsid w:val="00523019"/>
    <w:rsid w:val="00544F76"/>
    <w:rsid w:val="005548C7"/>
    <w:rsid w:val="00560B0C"/>
    <w:rsid w:val="0058543A"/>
    <w:rsid w:val="005A721F"/>
    <w:rsid w:val="005C4D05"/>
    <w:rsid w:val="006256CD"/>
    <w:rsid w:val="00665AF2"/>
    <w:rsid w:val="006815DA"/>
    <w:rsid w:val="006878B5"/>
    <w:rsid w:val="006962F5"/>
    <w:rsid w:val="006C2549"/>
    <w:rsid w:val="00741277"/>
    <w:rsid w:val="007B228C"/>
    <w:rsid w:val="007F51E5"/>
    <w:rsid w:val="008006A6"/>
    <w:rsid w:val="0088731A"/>
    <w:rsid w:val="008F548C"/>
    <w:rsid w:val="00905DE5"/>
    <w:rsid w:val="009158FB"/>
    <w:rsid w:val="00927C96"/>
    <w:rsid w:val="009B2095"/>
    <w:rsid w:val="009F776F"/>
    <w:rsid w:val="00A21795"/>
    <w:rsid w:val="00A33F17"/>
    <w:rsid w:val="00A93F97"/>
    <w:rsid w:val="00AB78C8"/>
    <w:rsid w:val="00B04051"/>
    <w:rsid w:val="00B1259E"/>
    <w:rsid w:val="00B13099"/>
    <w:rsid w:val="00B20147"/>
    <w:rsid w:val="00B82A32"/>
    <w:rsid w:val="00BC3B33"/>
    <w:rsid w:val="00C312A0"/>
    <w:rsid w:val="00C808E4"/>
    <w:rsid w:val="00C94E56"/>
    <w:rsid w:val="00CA6972"/>
    <w:rsid w:val="00CB3687"/>
    <w:rsid w:val="00DD0E61"/>
    <w:rsid w:val="00DF7DFD"/>
    <w:rsid w:val="00E37342"/>
    <w:rsid w:val="00E47662"/>
    <w:rsid w:val="00E74016"/>
    <w:rsid w:val="00E746A7"/>
    <w:rsid w:val="00E81F41"/>
    <w:rsid w:val="00F9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3C12A"/>
  <w15:docId w15:val="{45932C55-D20D-406B-AC15-1765D43C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4969DC"/>
    <w:pPr>
      <w:keepNext/>
      <w:keepLines/>
      <w:spacing w:before="340" w:after="330" w:line="576" w:lineRule="auto"/>
      <w:outlineLvl w:val="0"/>
    </w:pPr>
    <w:rPr>
      <w:rFonts w:asciiTheme="minorHAnsi" w:eastAsiaTheme="minorEastAsia" w:hAnsiTheme="minorHAnsi" w:cstheme="minorBidi"/>
      <w:b/>
      <w:kern w:val="44"/>
      <w:sz w:val="44"/>
      <w:szCs w:val="22"/>
    </w:rPr>
  </w:style>
  <w:style w:type="paragraph" w:styleId="2">
    <w:name w:val="heading 2"/>
    <w:basedOn w:val="a"/>
    <w:next w:val="a"/>
    <w:link w:val="20"/>
    <w:unhideWhenUsed/>
    <w:qFormat/>
    <w:rsid w:val="004969DC"/>
    <w:pPr>
      <w:keepNext/>
      <w:keepLines/>
      <w:spacing w:before="260" w:after="260" w:line="413" w:lineRule="auto"/>
      <w:outlineLvl w:val="1"/>
    </w:pPr>
    <w:rPr>
      <w:rFonts w:ascii="Arial" w:eastAsia="黑体" w:hAnsi="Arial" w:cstheme="minorBidi"/>
      <w:b/>
      <w:sz w:val="32"/>
      <w:szCs w:val="22"/>
    </w:rPr>
  </w:style>
  <w:style w:type="paragraph" w:styleId="3">
    <w:name w:val="heading 3"/>
    <w:basedOn w:val="a"/>
    <w:next w:val="a"/>
    <w:link w:val="30"/>
    <w:unhideWhenUsed/>
    <w:qFormat/>
    <w:rsid w:val="004969DC"/>
    <w:pPr>
      <w:keepNext/>
      <w:keepLines/>
      <w:spacing w:before="260" w:after="260" w:line="413" w:lineRule="auto"/>
      <w:outlineLvl w:val="2"/>
    </w:pPr>
    <w:rPr>
      <w:rFonts w:asciiTheme="minorHAnsi" w:eastAsiaTheme="minorEastAsia" w:hAnsiTheme="minorHAnsi" w:cstheme="minorBidi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A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4969DC"/>
    <w:rPr>
      <w:b/>
      <w:kern w:val="44"/>
      <w:sz w:val="44"/>
    </w:rPr>
  </w:style>
  <w:style w:type="character" w:customStyle="1" w:styleId="20">
    <w:name w:val="标题 2 字符"/>
    <w:basedOn w:val="a0"/>
    <w:link w:val="2"/>
    <w:rsid w:val="004969DC"/>
    <w:rPr>
      <w:rFonts w:ascii="Arial" w:eastAsia="黑体" w:hAnsi="Arial"/>
      <w:b/>
      <w:sz w:val="32"/>
    </w:rPr>
  </w:style>
  <w:style w:type="character" w:customStyle="1" w:styleId="30">
    <w:name w:val="标题 3 字符"/>
    <w:basedOn w:val="a0"/>
    <w:link w:val="3"/>
    <w:rsid w:val="004969DC"/>
    <w:rPr>
      <w:b/>
      <w:sz w:val="32"/>
    </w:rPr>
  </w:style>
  <w:style w:type="paragraph" w:styleId="TOC">
    <w:name w:val="TOC Heading"/>
    <w:basedOn w:val="1"/>
    <w:next w:val="a"/>
    <w:uiPriority w:val="39"/>
    <w:unhideWhenUsed/>
    <w:qFormat/>
    <w:rsid w:val="00A33F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A33F17"/>
    <w:pPr>
      <w:spacing w:before="120"/>
      <w:ind w:left="21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A33F17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A33F17"/>
    <w:pPr>
      <w:ind w:left="420"/>
      <w:jc w:val="left"/>
    </w:pPr>
    <w:rPr>
      <w:rFonts w:asciiTheme="minorHAnsi" w:hAnsiTheme="minorHAnsi" w:cstheme="minorHAnsi"/>
      <w:sz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A33F17"/>
    <w:pPr>
      <w:ind w:left="63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A33F17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A33F17"/>
    <w:pPr>
      <w:ind w:left="105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A33F17"/>
    <w:pPr>
      <w:ind w:left="126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A33F17"/>
    <w:pPr>
      <w:ind w:left="147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A33F17"/>
    <w:pPr>
      <w:ind w:left="1680"/>
      <w:jc w:val="left"/>
    </w:pPr>
    <w:rPr>
      <w:rFonts w:asciiTheme="minorHAnsi" w:hAnsiTheme="minorHAnsi" w:cstheme="minorHAnsi"/>
      <w:sz w:val="20"/>
    </w:rPr>
  </w:style>
  <w:style w:type="character" w:styleId="ab">
    <w:name w:val="Hyperlink"/>
    <w:basedOn w:val="a0"/>
    <w:uiPriority w:val="99"/>
    <w:unhideWhenUsed/>
    <w:rsid w:val="002B2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5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8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3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3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2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52pojie.cn/thread-12865-1-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C218B4-4B62-7342-9CA1-324BD375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katherinechan608@gmail.com</cp:lastModifiedBy>
  <cp:revision>4</cp:revision>
  <dcterms:created xsi:type="dcterms:W3CDTF">2023-11-20T07:58:00Z</dcterms:created>
  <dcterms:modified xsi:type="dcterms:W3CDTF">2023-11-20T08:16:00Z</dcterms:modified>
</cp:coreProperties>
</file>