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D01CA" w14:textId="77777777" w:rsid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  <w:proofErr w:type="spellStart"/>
      <w:r w:rsidRPr="008F047D">
        <w:rPr>
          <w:rFonts w:ascii="黑体" w:eastAsia="黑体" w:hAnsi="黑体"/>
        </w:rPr>
        <w:t>实验报告</w:t>
      </w:r>
      <w:proofErr w:type="spellEnd"/>
    </w:p>
    <w:p w14:paraId="09FA727C" w14:textId="77777777" w:rsidR="008F047D" w:rsidRP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9"/>
        <w:gridCol w:w="4141"/>
      </w:tblGrid>
      <w:tr w:rsidR="008F047D" w14:paraId="64FB64D7" w14:textId="77777777" w:rsidTr="008F047D">
        <w:trPr>
          <w:trHeight w:val="524"/>
        </w:trPr>
        <w:tc>
          <w:tcPr>
            <w:tcW w:w="8540" w:type="dxa"/>
            <w:gridSpan w:val="2"/>
            <w:vAlign w:val="center"/>
          </w:tcPr>
          <w:p w14:paraId="6806B930" w14:textId="64632CD6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实验名称：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850024">
              <w:rPr>
                <w:rFonts w:ascii="宋体" w:eastAsia="宋体" w:hAnsi="宋体" w:hint="eastAsia"/>
                <w:sz w:val="24"/>
                <w:szCs w:val="24"/>
              </w:rPr>
              <w:t>入门</w:t>
            </w:r>
          </w:p>
        </w:tc>
      </w:tr>
      <w:tr w:rsidR="008F047D" w:rsidRPr="008F047D" w14:paraId="314AD7F0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1B58765B" w14:textId="3A9F9AF6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实验台号：</w:t>
            </w:r>
            <w:r w:rsidR="00E34E6D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4270" w:type="dxa"/>
            <w:vAlign w:val="center"/>
          </w:tcPr>
          <w:p w14:paraId="2BC14A44" w14:textId="658B07C0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实验时间：</w:t>
            </w:r>
            <w:r w:rsidR="00E34E6D">
              <w:rPr>
                <w:rFonts w:ascii="宋体" w:eastAsia="宋体" w:hAnsi="宋体" w:hint="eastAsia"/>
                <w:sz w:val="24"/>
                <w:szCs w:val="24"/>
              </w:rPr>
              <w:t>2019年11月</w:t>
            </w:r>
            <w:r w:rsidR="008B14DD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="008B14DD">
              <w:rPr>
                <w:rFonts w:ascii="宋体" w:eastAsia="宋体" w:hAnsi="宋体"/>
                <w:sz w:val="24"/>
                <w:szCs w:val="24"/>
              </w:rPr>
              <w:t>2</w:t>
            </w:r>
            <w:r w:rsidR="00E34E6D"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8F047D" w:rsidRPr="008F047D" w14:paraId="175C2515" w14:textId="77777777" w:rsidTr="008F047D">
        <w:trPr>
          <w:trHeight w:val="1120"/>
        </w:trPr>
        <w:tc>
          <w:tcPr>
            <w:tcW w:w="8540" w:type="dxa"/>
            <w:gridSpan w:val="2"/>
          </w:tcPr>
          <w:p w14:paraId="095C11A3" w14:textId="77777777" w:rsidR="005D63F3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实验小组：第</w:t>
            </w:r>
            <w:r w:rsidR="00E34E6D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8F047D">
              <w:rPr>
                <w:rFonts w:ascii="宋体" w:eastAsia="宋体" w:hAnsi="宋体"/>
                <w:sz w:val="24"/>
                <w:szCs w:val="24"/>
              </w:rPr>
              <w:t>组</w:t>
            </w:r>
            <w:r w:rsidRPr="008F047D">
              <w:rPr>
                <w:rFonts w:ascii="宋体" w:eastAsia="宋体" w:hAnsi="宋体"/>
                <w:sz w:val="24"/>
                <w:szCs w:val="24"/>
              </w:rPr>
              <w:tab/>
            </w:r>
          </w:p>
          <w:p w14:paraId="1F4AE5BC" w14:textId="1312EF37" w:rsidR="00CC2578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成员及本次实验分工</w:t>
            </w:r>
            <w:r w:rsidR="005D63F3"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proofErr w:type="gramStart"/>
            <w:r w:rsidR="005D63F3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5D63F3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</w:tr>
      <w:tr w:rsidR="008F047D" w:rsidRPr="008F047D" w14:paraId="43C3FEB4" w14:textId="77777777" w:rsidTr="008F047D">
        <w:trPr>
          <w:trHeight w:val="980"/>
        </w:trPr>
        <w:tc>
          <w:tcPr>
            <w:tcW w:w="8540" w:type="dxa"/>
            <w:gridSpan w:val="2"/>
          </w:tcPr>
          <w:p w14:paraId="564EC68D" w14:textId="77777777" w:rsidR="00CC2578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实验目的：</w:t>
            </w:r>
          </w:p>
          <w:p w14:paraId="6D3790EC" w14:textId="044DFE2F" w:rsidR="005D63F3" w:rsidRDefault="007665BC" w:rsidP="005D63F3">
            <w:pPr>
              <w:pStyle w:val="aa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571C73">
              <w:rPr>
                <w:rFonts w:ascii="宋体" w:eastAsia="宋体" w:hAnsi="宋体" w:hint="eastAsia"/>
                <w:sz w:val="24"/>
                <w:szCs w:val="24"/>
              </w:rPr>
              <w:t>的基本介绍，包括显示界面、开始界面等</w:t>
            </w:r>
            <w:r w:rsidR="008F5F2D">
              <w:rPr>
                <w:rFonts w:ascii="宋体" w:eastAsia="宋体" w:hAnsi="宋体" w:hint="eastAsia"/>
                <w:sz w:val="24"/>
                <w:szCs w:val="24"/>
              </w:rPr>
              <w:t>·</w:t>
            </w:r>
          </w:p>
          <w:p w14:paraId="45074A8E" w14:textId="548146B5" w:rsidR="005D63F3" w:rsidRPr="005D63F3" w:rsidRDefault="00571C73" w:rsidP="005D63F3">
            <w:pPr>
              <w:pStyle w:val="aa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了解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的相关设置，包括首选项设置，抓包选项设置，过滤器设置等</w:t>
            </w:r>
          </w:p>
        </w:tc>
      </w:tr>
      <w:tr w:rsidR="008F047D" w:rsidRPr="008F047D" w14:paraId="4D41A758" w14:textId="77777777" w:rsidTr="008F047D">
        <w:trPr>
          <w:trHeight w:val="1121"/>
        </w:trPr>
        <w:tc>
          <w:tcPr>
            <w:tcW w:w="8540" w:type="dxa"/>
            <w:gridSpan w:val="2"/>
          </w:tcPr>
          <w:p w14:paraId="66CE041C" w14:textId="77777777" w:rsid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实验环境说明：</w:t>
            </w:r>
          </w:p>
          <w:p w14:paraId="510F266B" w14:textId="6E2E6879" w:rsidR="00CC2578" w:rsidRPr="008F047D" w:rsidRDefault="005D2A8E" w:rsidP="008F047D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笔记本电脑一台(Win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系统),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(</w:t>
            </w:r>
            <w:r w:rsidRPr="005D2A8E">
              <w:rPr>
                <w:rFonts w:ascii="宋体" w:eastAsia="宋体" w:hAnsi="宋体"/>
                <w:sz w:val="24"/>
                <w:szCs w:val="24"/>
              </w:rPr>
              <w:t>Version 3.0.3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</w:tc>
      </w:tr>
      <w:tr w:rsidR="008F047D" w:rsidRPr="008F047D" w14:paraId="0B46F571" w14:textId="77777777" w:rsidTr="00FD256B">
        <w:trPr>
          <w:trHeight w:val="1506"/>
        </w:trPr>
        <w:tc>
          <w:tcPr>
            <w:tcW w:w="8540" w:type="dxa"/>
            <w:gridSpan w:val="2"/>
          </w:tcPr>
          <w:p w14:paraId="654EC144" w14:textId="6AB74E5A" w:rsidR="008F61EA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实验过程、步骤（可另附页、使用网络拓扑图等辅助说明）及结果：</w:t>
            </w:r>
          </w:p>
          <w:p w14:paraId="1545C411" w14:textId="77777777" w:rsidR="00B72343" w:rsidRDefault="00B72343" w:rsidP="008F047D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73BCF9B8" w14:textId="6D282C5F" w:rsidR="00B72343" w:rsidRPr="00B72343" w:rsidRDefault="00B72343" w:rsidP="00B72343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B72343">
              <w:rPr>
                <w:rFonts w:ascii="宋体" w:eastAsia="宋体" w:hAnsi="宋体" w:hint="eastAsia"/>
                <w:sz w:val="24"/>
                <w:szCs w:val="24"/>
              </w:rPr>
              <w:t>什么是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</w:p>
          <w:p w14:paraId="5CA07FB4" w14:textId="398FF989" w:rsidR="00B72343" w:rsidRPr="00B72343" w:rsidRDefault="007665BC" w:rsidP="00B72343">
            <w:pPr>
              <w:ind w:leftChars="100" w:left="21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Wireshark</w:t>
            </w:r>
            <w:r w:rsidR="00B72343" w:rsidRPr="00B72343">
              <w:rPr>
                <w:rFonts w:ascii="宋体" w:eastAsia="宋体" w:hAnsi="宋体"/>
                <w:sz w:val="24"/>
                <w:szCs w:val="24"/>
              </w:rPr>
              <w:t>（前称Ethereal）是一个网络数据包分析软件。网络数据包分析软件的功能是截取网络数据包，并尽可能显示出最为详细的网络数据包数据。</w:t>
            </w:r>
            <w:r>
              <w:rPr>
                <w:rFonts w:ascii="宋体" w:eastAsia="宋体" w:hAnsi="宋体"/>
                <w:sz w:val="24"/>
                <w:szCs w:val="24"/>
              </w:rPr>
              <w:t>Wireshark</w:t>
            </w:r>
            <w:r w:rsidR="00B72343" w:rsidRPr="00B72343">
              <w:rPr>
                <w:rFonts w:ascii="宋体" w:eastAsia="宋体" w:hAnsi="宋体"/>
                <w:sz w:val="24"/>
                <w:szCs w:val="24"/>
              </w:rPr>
              <w:t>使用</w:t>
            </w:r>
            <w:proofErr w:type="spellStart"/>
            <w:r w:rsidR="00B72343" w:rsidRPr="00B72343">
              <w:rPr>
                <w:rFonts w:ascii="宋体" w:eastAsia="宋体" w:hAnsi="宋体"/>
                <w:sz w:val="24"/>
                <w:szCs w:val="24"/>
              </w:rPr>
              <w:t>WinPCAP</w:t>
            </w:r>
            <w:proofErr w:type="spellEnd"/>
            <w:r w:rsidR="00B72343" w:rsidRPr="00B72343">
              <w:rPr>
                <w:rFonts w:ascii="宋体" w:eastAsia="宋体" w:hAnsi="宋体"/>
                <w:sz w:val="24"/>
                <w:szCs w:val="24"/>
              </w:rPr>
              <w:t>作为接口，直接与网卡进行数据报文交换。</w:t>
            </w:r>
          </w:p>
          <w:p w14:paraId="14501447" w14:textId="77777777" w:rsidR="00B72343" w:rsidRPr="00B72343" w:rsidRDefault="00B72343" w:rsidP="00B72343">
            <w:pPr>
              <w:ind w:leftChars="100" w:left="210"/>
              <w:rPr>
                <w:rFonts w:ascii="宋体" w:eastAsia="宋体" w:hAnsi="宋体"/>
                <w:sz w:val="24"/>
                <w:szCs w:val="24"/>
              </w:rPr>
            </w:pPr>
          </w:p>
          <w:p w14:paraId="237F0B1C" w14:textId="0646AF70" w:rsidR="00B72343" w:rsidRDefault="00B72343" w:rsidP="00B72343">
            <w:pPr>
              <w:ind w:leftChars="100" w:left="210"/>
              <w:rPr>
                <w:rFonts w:ascii="宋体" w:eastAsia="宋体" w:hAnsi="宋体"/>
                <w:sz w:val="24"/>
                <w:szCs w:val="24"/>
              </w:rPr>
            </w:pPr>
            <w:r w:rsidRPr="00B72343">
              <w:rPr>
                <w:rFonts w:ascii="宋体" w:eastAsia="宋体" w:hAnsi="宋体" w:hint="eastAsia"/>
                <w:sz w:val="24"/>
                <w:szCs w:val="24"/>
              </w:rPr>
              <w:t>网络管理员使用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Pr="00B72343">
              <w:rPr>
                <w:rFonts w:ascii="宋体" w:eastAsia="宋体" w:hAnsi="宋体"/>
                <w:sz w:val="24"/>
                <w:szCs w:val="24"/>
              </w:rPr>
              <w:t>来检测网络问题，网络安全工程师使用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Pr="00B72343">
              <w:rPr>
                <w:rFonts w:ascii="宋体" w:eastAsia="宋体" w:hAnsi="宋体"/>
                <w:sz w:val="24"/>
                <w:szCs w:val="24"/>
              </w:rPr>
              <w:t>来检查资讯安全相关问题，开发者使用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Pr="00B72343">
              <w:rPr>
                <w:rFonts w:ascii="宋体" w:eastAsia="宋体" w:hAnsi="宋体"/>
                <w:sz w:val="24"/>
                <w:szCs w:val="24"/>
              </w:rPr>
              <w:t>来为新的通讯协定除错，普通使用者使用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Pr="00B72343">
              <w:rPr>
                <w:rFonts w:ascii="宋体" w:eastAsia="宋体" w:hAnsi="宋体"/>
                <w:sz w:val="24"/>
                <w:szCs w:val="24"/>
              </w:rPr>
              <w:t>来学习网络协定的相关知识。当然，有的人也会“居心叵测”的用它来寻找一些敏感信息……。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Pr="00B72343">
              <w:rPr>
                <w:rFonts w:ascii="宋体" w:eastAsia="宋体" w:hAnsi="宋体"/>
                <w:sz w:val="24"/>
                <w:szCs w:val="24"/>
              </w:rPr>
              <w:t>相对于</w:t>
            </w:r>
            <w:proofErr w:type="spellStart"/>
            <w:r w:rsidRPr="00B72343">
              <w:rPr>
                <w:rFonts w:ascii="宋体" w:eastAsia="宋体" w:hAnsi="宋体"/>
                <w:sz w:val="24"/>
                <w:szCs w:val="24"/>
              </w:rPr>
              <w:t>tcpdump</w:t>
            </w:r>
            <w:proofErr w:type="spellEnd"/>
            <w:r w:rsidRPr="00B72343">
              <w:rPr>
                <w:rFonts w:ascii="宋体" w:eastAsia="宋体" w:hAnsi="宋体"/>
                <w:sz w:val="24"/>
                <w:szCs w:val="24"/>
              </w:rPr>
              <w:t>而言，界面更友好，功能更强大。</w:t>
            </w:r>
          </w:p>
          <w:p w14:paraId="55897369" w14:textId="77777777" w:rsidR="00B72343" w:rsidRDefault="00B72343" w:rsidP="00B72343">
            <w:pPr>
              <w:ind w:leftChars="100" w:left="210"/>
              <w:rPr>
                <w:rFonts w:ascii="宋体" w:eastAsia="宋体" w:hAnsi="宋体"/>
                <w:sz w:val="24"/>
                <w:szCs w:val="24"/>
              </w:rPr>
            </w:pPr>
          </w:p>
          <w:p w14:paraId="497BC465" w14:textId="2496C770" w:rsidR="00B72343" w:rsidRDefault="00D57A35" w:rsidP="00D57A35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D57A35">
              <w:rPr>
                <w:rFonts w:ascii="宋体" w:eastAsia="宋体" w:hAnsi="宋体" w:hint="eastAsia"/>
                <w:sz w:val="24"/>
                <w:szCs w:val="24"/>
              </w:rPr>
              <w:t>界面认识</w:t>
            </w:r>
          </w:p>
          <w:p w14:paraId="476DE3C9" w14:textId="01038588" w:rsidR="004A62F3" w:rsidRDefault="004A62F3" w:rsidP="004A62F3">
            <w:pPr>
              <w:pStyle w:val="aa"/>
              <w:ind w:left="480" w:firstLineChars="0" w:firstLine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欢迎界面如下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是捕获机器上的某一块网卡的网络包，当你的机器上</w:t>
            </w:r>
            <w:r w:rsidR="000F618D">
              <w:rPr>
                <w:rFonts w:ascii="宋体" w:eastAsia="宋体" w:hAnsi="宋体" w:hint="eastAsia"/>
                <w:sz w:val="24"/>
                <w:szCs w:val="24"/>
              </w:rPr>
              <w:t>有多块网卡的时候，需要选择一个网卡</w:t>
            </w:r>
          </w:p>
          <w:p w14:paraId="05E69248" w14:textId="4AFEA533" w:rsidR="004A62F3" w:rsidRDefault="004A62F3" w:rsidP="004A62F3">
            <w:pPr>
              <w:pStyle w:val="aa"/>
              <w:ind w:left="48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D1BF8B" wp14:editId="3F25B4D3">
                  <wp:extent cx="4105735" cy="2321781"/>
                  <wp:effectExtent l="0" t="0" r="9525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359" cy="232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4663A" w14:textId="77A28A98" w:rsidR="009465B0" w:rsidRDefault="009465B0" w:rsidP="004A62F3">
            <w:pPr>
              <w:pStyle w:val="aa"/>
              <w:ind w:left="48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31ABED05" w14:textId="77777777" w:rsidR="009465B0" w:rsidRDefault="009465B0" w:rsidP="004A62F3">
            <w:pPr>
              <w:pStyle w:val="aa"/>
              <w:ind w:left="48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18334B6E" w14:textId="77777777" w:rsidR="00C4279E" w:rsidRDefault="00D5068E" w:rsidP="0005273F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菜单栏常用功能，从左到右依次是开始捕获分组、停止捕获分组、重新开始捕获分组。打开、保存、关闭、重新加载文件。和分组的查找以及转换</w:t>
            </w:r>
          </w:p>
          <w:p w14:paraId="21028612" w14:textId="77777777" w:rsidR="00C4279E" w:rsidRDefault="00C4279E" w:rsidP="00C4279E">
            <w:pPr>
              <w:pStyle w:val="aa"/>
              <w:ind w:left="840" w:firstLineChars="0" w:firstLine="0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1EB0427C" w14:textId="32918836" w:rsidR="00D57A35" w:rsidRDefault="00C4279E" w:rsidP="00C4279E">
            <w:pPr>
              <w:pStyle w:val="aa"/>
              <w:ind w:left="84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33D1F5" wp14:editId="51E0A7C8">
                  <wp:extent cx="3843479" cy="2161789"/>
                  <wp:effectExtent l="0" t="0" r="508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791" cy="21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35051" w14:textId="77777777" w:rsidR="00C4279E" w:rsidRDefault="00C4279E" w:rsidP="00C4279E">
            <w:pPr>
              <w:pStyle w:val="aa"/>
              <w:ind w:left="84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007D0152" w14:textId="25CE9408" w:rsidR="0005273F" w:rsidRDefault="0005273F" w:rsidP="0005273F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过滤器主要有两种，一种是显示过滤器，就是主界面上的那个。用来在捕获的记录中找到所需要的记录。还有一种是捕获过滤器，用来过滤捕获的封包，以免捕获太多的记录。在</w:t>
            </w:r>
            <w:r w:rsidR="005F5BB3">
              <w:rPr>
                <w:rFonts w:ascii="宋体" w:eastAsia="宋体" w:hAnsi="宋体" w:hint="eastAsia"/>
                <w:sz w:val="24"/>
                <w:szCs w:val="24"/>
              </w:rPr>
              <w:t>捕获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-&gt;</w:t>
            </w:r>
            <w:r w:rsidR="005F5BB3">
              <w:rPr>
                <w:rFonts w:ascii="宋体" w:eastAsia="宋体" w:hAnsi="宋体" w:hint="eastAsia"/>
                <w:sz w:val="24"/>
                <w:szCs w:val="24"/>
              </w:rPr>
              <w:t>捕获过滤器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中设置</w:t>
            </w:r>
            <w:r w:rsidR="00384132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20455BEC" w14:textId="77777777" w:rsidR="00CF5B33" w:rsidRDefault="00CF5B33" w:rsidP="00D821F4">
            <w:pPr>
              <w:pStyle w:val="aa"/>
              <w:ind w:left="840" w:firstLineChars="0" w:firstLine="0"/>
              <w:jc w:val="center"/>
              <w:rPr>
                <w:noProof/>
              </w:rPr>
            </w:pPr>
          </w:p>
          <w:p w14:paraId="0F171A7E" w14:textId="0111ABBC" w:rsidR="0005273F" w:rsidRDefault="005F5BB3" w:rsidP="00D821F4">
            <w:pPr>
              <w:pStyle w:val="aa"/>
              <w:ind w:left="84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DDB347" wp14:editId="7D8ACB67">
                  <wp:extent cx="3861225" cy="1949769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6632" r="521" b="-1"/>
                          <a:stretch/>
                        </pic:blipFill>
                        <pic:spPr bwMode="auto">
                          <a:xfrm>
                            <a:off x="0" y="0"/>
                            <a:ext cx="3885043" cy="1961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F600F3" w14:textId="77777777" w:rsidR="00384132" w:rsidRPr="00D821F4" w:rsidRDefault="00384132" w:rsidP="00D821F4">
            <w:pPr>
              <w:pStyle w:val="aa"/>
              <w:ind w:left="84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bookmarkStart w:id="0" w:name="_GoBack"/>
            <w:bookmarkEnd w:id="0"/>
          </w:p>
          <w:p w14:paraId="069D1AA3" w14:textId="1EB16B73" w:rsidR="00D821F4" w:rsidRDefault="00D821F4" w:rsidP="00D821F4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封包列表中展示的是获取的数据包,面板中显示了编号、时间戳、原地址、目标地址、协议、长度以及封包信息等。</w:t>
            </w:r>
            <w:r w:rsidR="00CF5B33">
              <w:rPr>
                <w:rFonts w:ascii="宋体" w:eastAsia="宋体" w:hAnsi="宋体" w:hint="eastAsia"/>
                <w:sz w:val="24"/>
                <w:szCs w:val="24"/>
              </w:rPr>
              <w:t>也可以修改不同规则的颜色。</w:t>
            </w:r>
          </w:p>
          <w:p w14:paraId="1773CB42" w14:textId="77777777" w:rsidR="00BC0016" w:rsidRDefault="00BC0016" w:rsidP="00BC0016">
            <w:pPr>
              <w:pStyle w:val="aa"/>
              <w:ind w:left="840" w:firstLineChars="0" w:firstLine="0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7A47C9BA" w14:textId="7A51D1FA" w:rsidR="00BC0016" w:rsidRDefault="00BC0016" w:rsidP="00BC0016">
            <w:pPr>
              <w:pStyle w:val="aa"/>
              <w:ind w:left="84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F55864" wp14:editId="2C0942BB">
                  <wp:extent cx="4746140" cy="60783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530" cy="61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1600E" w14:textId="77777777" w:rsidR="00BC0016" w:rsidRDefault="00BC0016" w:rsidP="00BC0016">
            <w:pPr>
              <w:pStyle w:val="aa"/>
              <w:ind w:left="84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17A9B84B" w14:textId="476E3B32" w:rsidR="00CF5B33" w:rsidRPr="00D821F4" w:rsidRDefault="00CF5B33" w:rsidP="00CF5B33">
            <w:pPr>
              <w:pStyle w:val="aa"/>
              <w:ind w:left="84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E1BF2C" wp14:editId="06D13B02">
                  <wp:extent cx="4202124" cy="2087792"/>
                  <wp:effectExtent l="0" t="0" r="825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191" cy="209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F4C91" w14:textId="150EDA75" w:rsidR="00D57A35" w:rsidRDefault="00D57A35" w:rsidP="00D57A35">
            <w:pPr>
              <w:pStyle w:val="aa"/>
              <w:ind w:left="48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330847CE" w14:textId="6B23E922" w:rsidR="004A62F3" w:rsidRPr="004A62F3" w:rsidRDefault="004A62F3" w:rsidP="004A62F3">
            <w:pPr>
              <w:pStyle w:val="aa"/>
              <w:numPr>
                <w:ilvl w:val="0"/>
                <w:numId w:val="3"/>
              </w:numPr>
              <w:ind w:firstLineChars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4A62F3">
              <w:rPr>
                <w:rFonts w:ascii="宋体" w:eastAsia="宋体" w:hAnsi="宋体" w:hint="eastAsia"/>
                <w:sz w:val="24"/>
                <w:szCs w:val="24"/>
              </w:rPr>
              <w:t>数据包的保存</w:t>
            </w:r>
          </w:p>
          <w:p w14:paraId="14751947" w14:textId="70428EA0" w:rsidR="004A62F3" w:rsidRPr="004A62F3" w:rsidRDefault="004A62F3" w:rsidP="004A62F3">
            <w:pPr>
              <w:ind w:leftChars="100" w:left="210"/>
              <w:rPr>
                <w:rFonts w:ascii="宋体" w:eastAsia="宋体" w:hAnsi="宋体" w:hint="eastAsia"/>
                <w:sz w:val="24"/>
                <w:szCs w:val="24"/>
              </w:rPr>
            </w:pPr>
            <w:r w:rsidRPr="004A62F3">
              <w:rPr>
                <w:rFonts w:ascii="宋体" w:eastAsia="宋体" w:hAnsi="宋体" w:hint="eastAsia"/>
                <w:sz w:val="24"/>
                <w:szCs w:val="24"/>
              </w:rPr>
              <w:t>完成数据包的捕获后，可能我们并不急着马上做分析，或者说当前能做的分析还不够完整，需要后面来加深……如此种种，我们需要用文件保存这些数据包。保存数据包也有三种方式，</w:t>
            </w:r>
          </w:p>
          <w:p w14:paraId="028C4311" w14:textId="142B348A" w:rsidR="004A62F3" w:rsidRPr="004A62F3" w:rsidRDefault="004A62F3" w:rsidP="004A62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4A62F3">
              <w:rPr>
                <w:rFonts w:ascii="宋体" w:eastAsia="宋体" w:hAnsi="宋体"/>
                <w:sz w:val="24"/>
                <w:szCs w:val="24"/>
              </w:rPr>
              <w:t>使用</w:t>
            </w:r>
            <w:proofErr w:type="spellStart"/>
            <w:r w:rsidRPr="004A62F3">
              <w:rPr>
                <w:rFonts w:ascii="宋体" w:eastAsia="宋体" w:hAnsi="宋体"/>
                <w:sz w:val="24"/>
                <w:szCs w:val="24"/>
              </w:rPr>
              <w:t>Ctrl+S</w:t>
            </w:r>
            <w:proofErr w:type="spellEnd"/>
            <w:r w:rsidRPr="004A62F3">
              <w:rPr>
                <w:rFonts w:ascii="宋体" w:eastAsia="宋体" w:hAnsi="宋体"/>
                <w:sz w:val="24"/>
                <w:szCs w:val="24"/>
              </w:rPr>
              <w:t>组合键</w:t>
            </w:r>
          </w:p>
          <w:p w14:paraId="187F3AED" w14:textId="32D6C478" w:rsidR="004A62F3" w:rsidRPr="004A62F3" w:rsidRDefault="004A62F3" w:rsidP="004A62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4A62F3">
              <w:rPr>
                <w:rFonts w:ascii="宋体" w:eastAsia="宋体" w:hAnsi="宋体"/>
                <w:sz w:val="24"/>
                <w:szCs w:val="24"/>
              </w:rPr>
              <w:t>菜单栏：依次点击"File"--&gt;"Save"</w:t>
            </w:r>
          </w:p>
          <w:p w14:paraId="423FE5FF" w14:textId="1C46B7A0" w:rsidR="004A62F3" w:rsidRDefault="004A62F3" w:rsidP="004A62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4A62F3">
              <w:rPr>
                <w:rFonts w:ascii="宋体" w:eastAsia="宋体" w:hAnsi="宋体"/>
                <w:sz w:val="24"/>
                <w:szCs w:val="24"/>
              </w:rPr>
              <w:t>主工具栏 的按钮</w:t>
            </w:r>
          </w:p>
          <w:p w14:paraId="5FFF4632" w14:textId="1E08A8D9" w:rsidR="00512030" w:rsidRDefault="00512030" w:rsidP="0051203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7EC284" wp14:editId="7557C326">
                  <wp:extent cx="4624222" cy="2425148"/>
                  <wp:effectExtent l="0" t="0" r="50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180" cy="243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24B19" w14:textId="77777777" w:rsidR="00E92F18" w:rsidRDefault="00E92F18" w:rsidP="00512030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3F95D8AA" w14:textId="0FED72AF" w:rsidR="00512030" w:rsidRPr="00E92F18" w:rsidRDefault="00E92F18" w:rsidP="00E92F18">
            <w:pPr>
              <w:pStyle w:val="aa"/>
              <w:numPr>
                <w:ilvl w:val="0"/>
                <w:numId w:val="3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E92F18">
              <w:rPr>
                <w:rFonts w:ascii="宋体" w:eastAsia="宋体" w:hAnsi="宋体" w:hint="eastAsia"/>
                <w:sz w:val="24"/>
                <w:szCs w:val="24"/>
              </w:rPr>
              <w:t>首选项中的一些配置</w:t>
            </w:r>
          </w:p>
          <w:p w14:paraId="163BD1D4" w14:textId="1C54057C" w:rsidR="00E92F18" w:rsidRDefault="00E92F18" w:rsidP="00E92F18">
            <w:pPr>
              <w:pStyle w:val="aa"/>
              <w:numPr>
                <w:ilvl w:val="0"/>
                <w:numId w:val="6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调整界面位置</w:t>
            </w:r>
          </w:p>
          <w:p w14:paraId="5E631D44" w14:textId="53726C5E" w:rsidR="00E92F18" w:rsidRDefault="00E92F18" w:rsidP="00E92F18">
            <w:pPr>
              <w:pStyle w:val="aa"/>
              <w:ind w:left="840"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E92F18">
              <w:rPr>
                <w:rFonts w:ascii="宋体" w:eastAsia="宋体" w:hAnsi="宋体" w:hint="eastAsia"/>
                <w:sz w:val="24"/>
                <w:szCs w:val="24"/>
              </w:rPr>
              <w:t>可以调整抓包页面的布置，这根据个人喜好，不过以经验来说还是默认的最好用</w:t>
            </w:r>
          </w:p>
          <w:p w14:paraId="0B86BFBB" w14:textId="6A87C7DE" w:rsidR="00E92F18" w:rsidRDefault="00E92F18" w:rsidP="00E92F18">
            <w:pPr>
              <w:pStyle w:val="aa"/>
              <w:ind w:left="840"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2A8F69" wp14:editId="6EDB0E55">
                  <wp:extent cx="3975575" cy="2907052"/>
                  <wp:effectExtent l="0" t="0" r="635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731" cy="291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B7C5E" w14:textId="77777777" w:rsidR="00F313B2" w:rsidRDefault="00F313B2" w:rsidP="00E92F18">
            <w:pPr>
              <w:pStyle w:val="aa"/>
              <w:ind w:left="840" w:firstLineChars="0" w:firstLine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7A13A6A6" w14:textId="0D4A4967" w:rsidR="00E92F18" w:rsidRDefault="00F313B2" w:rsidP="00E92F18">
            <w:pPr>
              <w:pStyle w:val="aa"/>
              <w:numPr>
                <w:ilvl w:val="0"/>
                <w:numId w:val="6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捕获窗口的一些设置</w:t>
            </w:r>
          </w:p>
          <w:p w14:paraId="75EEB05C" w14:textId="59551CB0" w:rsidR="00F313B2" w:rsidRDefault="00F313B2" w:rsidP="00F313B2">
            <w:pPr>
              <w:pStyle w:val="aa"/>
              <w:ind w:left="840"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第一个和第二个选项使得转包的时候前端实时滚动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显示抓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包详情。</w:t>
            </w:r>
            <w:r w:rsidR="002C7D70">
              <w:rPr>
                <w:rFonts w:ascii="宋体" w:eastAsia="宋体" w:hAnsi="宋体" w:hint="eastAsia"/>
                <w:sz w:val="24"/>
                <w:szCs w:val="24"/>
              </w:rPr>
              <w:t>第三个选项默认是隐藏转包协议比例显示，比较耗费资源。MAC地址解析会自动将MAC地址转化成易识别设备名。第五第六个如果勾选，会自动将重要</w:t>
            </w:r>
            <w:proofErr w:type="spellStart"/>
            <w:r w:rsidR="002C7D70"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 w:rsidR="002C7D70">
              <w:rPr>
                <w:rFonts w:ascii="宋体" w:eastAsia="宋体" w:hAnsi="宋体" w:hint="eastAsia"/>
                <w:sz w:val="24"/>
                <w:szCs w:val="24"/>
              </w:rPr>
              <w:t>地址转化成域名，方便识别。</w:t>
            </w:r>
          </w:p>
          <w:p w14:paraId="243EE59E" w14:textId="77777777" w:rsidR="00F313B2" w:rsidRPr="00F313B2" w:rsidRDefault="00F313B2" w:rsidP="00F313B2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22B8C356" w14:textId="6E86F919" w:rsidR="00F313B2" w:rsidRPr="00E92F18" w:rsidRDefault="00F313B2" w:rsidP="00F313B2">
            <w:pPr>
              <w:pStyle w:val="aa"/>
              <w:ind w:left="840"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0F2107" wp14:editId="1E72E795">
                  <wp:extent cx="5429250" cy="3216275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B7F4" w14:textId="29089653" w:rsidR="00B72343" w:rsidRPr="00B72343" w:rsidRDefault="00B72343" w:rsidP="00B72343">
            <w:pPr>
              <w:ind w:leftChars="100" w:left="210"/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8F047D" w:rsidRPr="008F047D" w14:paraId="6645A428" w14:textId="77777777" w:rsidTr="008F047D">
        <w:trPr>
          <w:trHeight w:val="1130"/>
        </w:trPr>
        <w:tc>
          <w:tcPr>
            <w:tcW w:w="8540" w:type="dxa"/>
            <w:gridSpan w:val="2"/>
          </w:tcPr>
          <w:p w14:paraId="2C5AF597" w14:textId="77777777" w:rsid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56D936F3" w14:textId="169C0E1E" w:rsidR="00761E26" w:rsidRDefault="00D20B64" w:rsidP="00C4279E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本实验主要是带我们了解了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的入门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是非常流行的网络封包分析软件，功能十分强大。可以截取各种网络封包，显示网络封包的详细信息。使用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的人必须了解网络协议，否则就看不懂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。为了安全考虑，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只能查看封包，而不能修改封包的内容，或者发送封包。</w:t>
            </w:r>
            <w:r w:rsidR="007665BC">
              <w:rPr>
                <w:rFonts w:ascii="宋体" w:eastAsia="宋体" w:hAnsi="宋体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能获取http，也能获取https，但是不能解密HTTPS，所以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656F7C">
              <w:rPr>
                <w:rFonts w:ascii="宋体" w:eastAsia="宋体" w:hAnsi="宋体" w:hint="eastAsia"/>
                <w:sz w:val="24"/>
                <w:szCs w:val="24"/>
              </w:rPr>
              <w:t>都不懂HTTPS中的内容。</w:t>
            </w:r>
          </w:p>
          <w:p w14:paraId="0D2A1ED0" w14:textId="69B1395E" w:rsidR="00656F7C" w:rsidRDefault="00656F7C" w:rsidP="00C4279E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总结，如果是处理HTTP，或者其他协议比如TCP，UDP就用</w:t>
            </w:r>
            <w:r w:rsidR="007665BC"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3C42B5CF" w14:textId="52229C5E" w:rsidR="0005273F" w:rsidRPr="008F047D" w:rsidRDefault="007665BC" w:rsidP="00C4279E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Wireshark</w:t>
            </w:r>
            <w:r w:rsidR="0005273F">
              <w:rPr>
                <w:rFonts w:ascii="宋体" w:eastAsia="宋体" w:hAnsi="宋体" w:hint="eastAsia"/>
                <w:sz w:val="24"/>
                <w:szCs w:val="24"/>
              </w:rPr>
              <w:t>中的过滤是非常重要的，能帮助我们快速在上千条记录中快速找到自己需要的部分。</w:t>
            </w:r>
          </w:p>
        </w:tc>
      </w:tr>
      <w:tr w:rsidR="008F047D" w:rsidRPr="008F047D" w14:paraId="503466F2" w14:textId="77777777" w:rsidTr="008F047D">
        <w:trPr>
          <w:trHeight w:val="565"/>
        </w:trPr>
        <w:tc>
          <w:tcPr>
            <w:tcW w:w="4270" w:type="dxa"/>
            <w:vAlign w:val="center"/>
          </w:tcPr>
          <w:p w14:paraId="18B78A32" w14:textId="435A634C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 w:hint="eastAsia"/>
                <w:sz w:val="24"/>
                <w:szCs w:val="24"/>
              </w:rPr>
              <w:t>器材、工具领用及归还负责人：</w:t>
            </w:r>
            <w:proofErr w:type="gramStart"/>
            <w:r w:rsidR="00247589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247589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  <w:tc>
          <w:tcPr>
            <w:tcW w:w="4270" w:type="dxa"/>
            <w:vAlign w:val="center"/>
          </w:tcPr>
          <w:p w14:paraId="543D56B6" w14:textId="3195E819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实验记录人：</w:t>
            </w:r>
            <w:proofErr w:type="gramStart"/>
            <w:r w:rsidR="00247589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247589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</w:tr>
      <w:tr w:rsidR="008F047D" w:rsidRPr="008F047D" w14:paraId="494F11B8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055E4229" w14:textId="3A8EE10F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实验执笔人：</w:t>
            </w:r>
            <w:proofErr w:type="gramStart"/>
            <w:r w:rsidR="00247589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247589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  <w:tc>
          <w:tcPr>
            <w:tcW w:w="4270" w:type="dxa"/>
            <w:vAlign w:val="center"/>
          </w:tcPr>
          <w:p w14:paraId="0C1CD61F" w14:textId="175895F1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报告协助人：</w:t>
            </w:r>
            <w:proofErr w:type="gramStart"/>
            <w:r w:rsidR="00247589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247589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</w:tr>
      <w:tr w:rsidR="008F047D" w:rsidRPr="008F047D" w14:paraId="144C3999" w14:textId="77777777" w:rsidTr="008F047D">
        <w:trPr>
          <w:trHeight w:val="1119"/>
        </w:trPr>
        <w:tc>
          <w:tcPr>
            <w:tcW w:w="8540" w:type="dxa"/>
            <w:gridSpan w:val="2"/>
          </w:tcPr>
          <w:p w14:paraId="79678AFE" w14:textId="32BCDB78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小组成员签名：</w:t>
            </w:r>
            <w:proofErr w:type="gramStart"/>
            <w:r w:rsidR="00247589">
              <w:rPr>
                <w:rFonts w:ascii="宋体" w:eastAsia="宋体" w:hAnsi="宋体" w:hint="eastAsia"/>
                <w:sz w:val="24"/>
                <w:szCs w:val="24"/>
              </w:rPr>
              <w:t>於</w:t>
            </w:r>
            <w:proofErr w:type="gramEnd"/>
            <w:r w:rsidR="00247589">
              <w:rPr>
                <w:rFonts w:ascii="宋体" w:eastAsia="宋体" w:hAnsi="宋体" w:hint="eastAsia"/>
                <w:sz w:val="24"/>
                <w:szCs w:val="24"/>
              </w:rPr>
              <w:t>文卓</w:t>
            </w:r>
          </w:p>
        </w:tc>
      </w:tr>
      <w:tr w:rsidR="008F047D" w:rsidRPr="008F047D" w14:paraId="2B861F07" w14:textId="77777777" w:rsidTr="008F047D">
        <w:trPr>
          <w:trHeight w:val="570"/>
        </w:trPr>
        <w:tc>
          <w:tcPr>
            <w:tcW w:w="4270" w:type="dxa"/>
            <w:vAlign w:val="center"/>
          </w:tcPr>
          <w:p w14:paraId="4B4A57DB" w14:textId="77777777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7E194C04" w14:textId="77777777" w:rsidR="008F047D" w:rsidRPr="008F047D" w:rsidRDefault="008F047D" w:rsidP="008F047D">
            <w:pPr>
              <w:rPr>
                <w:rFonts w:ascii="宋体" w:eastAsia="宋体" w:hAnsi="宋体"/>
                <w:sz w:val="24"/>
                <w:szCs w:val="24"/>
              </w:rPr>
            </w:pPr>
            <w:r w:rsidRPr="008F047D">
              <w:rPr>
                <w:rFonts w:ascii="宋体" w:eastAsia="宋体" w:hAnsi="宋体"/>
                <w:sz w:val="24"/>
                <w:szCs w:val="24"/>
              </w:rPr>
              <w:t>成绩评定：</w:t>
            </w:r>
          </w:p>
        </w:tc>
      </w:tr>
    </w:tbl>
    <w:p w14:paraId="536126D5" w14:textId="77777777" w:rsidR="008F047D" w:rsidRPr="008F047D" w:rsidRDefault="008F047D">
      <w:pPr>
        <w:rPr>
          <w:sz w:val="22"/>
        </w:rPr>
      </w:pPr>
    </w:p>
    <w:sectPr w:rsidR="008F047D" w:rsidRPr="008F047D" w:rsidSect="008F047D">
      <w:pgSz w:w="11910" w:h="16840"/>
      <w:pgMar w:top="146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222BB" w14:textId="77777777" w:rsidR="005626BA" w:rsidRDefault="005626BA" w:rsidP="000E666A">
      <w:r>
        <w:separator/>
      </w:r>
    </w:p>
  </w:endnote>
  <w:endnote w:type="continuationSeparator" w:id="0">
    <w:p w14:paraId="0D2F8694" w14:textId="77777777" w:rsidR="005626BA" w:rsidRDefault="005626BA" w:rsidP="000E6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6F9AE" w14:textId="77777777" w:rsidR="005626BA" w:rsidRDefault="005626BA" w:rsidP="000E666A">
      <w:r>
        <w:separator/>
      </w:r>
    </w:p>
  </w:footnote>
  <w:footnote w:type="continuationSeparator" w:id="0">
    <w:p w14:paraId="36A0C30E" w14:textId="77777777" w:rsidR="005626BA" w:rsidRDefault="005626BA" w:rsidP="000E6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287E"/>
    <w:multiLevelType w:val="hybridMultilevel"/>
    <w:tmpl w:val="317AA1A6"/>
    <w:lvl w:ilvl="0" w:tplc="BA44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1D0C18"/>
    <w:multiLevelType w:val="hybridMultilevel"/>
    <w:tmpl w:val="BF72FA1A"/>
    <w:lvl w:ilvl="0" w:tplc="5F54897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24714E"/>
    <w:multiLevelType w:val="hybridMultilevel"/>
    <w:tmpl w:val="894E210E"/>
    <w:lvl w:ilvl="0" w:tplc="7EA2A1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5E258F5"/>
    <w:multiLevelType w:val="hybridMultilevel"/>
    <w:tmpl w:val="79902752"/>
    <w:lvl w:ilvl="0" w:tplc="600AF1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FA4189"/>
    <w:multiLevelType w:val="hybridMultilevel"/>
    <w:tmpl w:val="FD44C4BE"/>
    <w:lvl w:ilvl="0" w:tplc="4236A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8A7499"/>
    <w:multiLevelType w:val="hybridMultilevel"/>
    <w:tmpl w:val="CD221032"/>
    <w:lvl w:ilvl="0" w:tplc="47224A6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7D"/>
    <w:rsid w:val="0005273F"/>
    <w:rsid w:val="000D2FC0"/>
    <w:rsid w:val="000E666A"/>
    <w:rsid w:val="000F618D"/>
    <w:rsid w:val="00247589"/>
    <w:rsid w:val="002C7D70"/>
    <w:rsid w:val="00350C5F"/>
    <w:rsid w:val="00384132"/>
    <w:rsid w:val="003D28B1"/>
    <w:rsid w:val="004A33D2"/>
    <w:rsid w:val="004A62F3"/>
    <w:rsid w:val="00512030"/>
    <w:rsid w:val="005626BA"/>
    <w:rsid w:val="00571C73"/>
    <w:rsid w:val="005D2A8E"/>
    <w:rsid w:val="005D63F3"/>
    <w:rsid w:val="005F5BB3"/>
    <w:rsid w:val="00656F7C"/>
    <w:rsid w:val="00692EAA"/>
    <w:rsid w:val="00761E26"/>
    <w:rsid w:val="007665BC"/>
    <w:rsid w:val="00850024"/>
    <w:rsid w:val="008B14DD"/>
    <w:rsid w:val="008F047D"/>
    <w:rsid w:val="008F5F2D"/>
    <w:rsid w:val="008F61EA"/>
    <w:rsid w:val="009465B0"/>
    <w:rsid w:val="00B06B99"/>
    <w:rsid w:val="00B72343"/>
    <w:rsid w:val="00BC0016"/>
    <w:rsid w:val="00C4279E"/>
    <w:rsid w:val="00CC2578"/>
    <w:rsid w:val="00CD7450"/>
    <w:rsid w:val="00CF5B33"/>
    <w:rsid w:val="00D20B64"/>
    <w:rsid w:val="00D5068E"/>
    <w:rsid w:val="00D57A35"/>
    <w:rsid w:val="00D821F4"/>
    <w:rsid w:val="00DA5628"/>
    <w:rsid w:val="00DB19AE"/>
    <w:rsid w:val="00E34E6D"/>
    <w:rsid w:val="00E81142"/>
    <w:rsid w:val="00E92F18"/>
    <w:rsid w:val="00ED310D"/>
    <w:rsid w:val="00F313B2"/>
    <w:rsid w:val="00FD256B"/>
    <w:rsid w:val="00FD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1BDA2"/>
  <w15:chartTrackingRefBased/>
  <w15:docId w15:val="{E04C5E91-1D6A-4384-BC03-015FEE805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F047D"/>
    <w:pPr>
      <w:autoSpaceDE w:val="0"/>
      <w:autoSpaceDN w:val="0"/>
      <w:jc w:val="left"/>
    </w:pPr>
    <w:rPr>
      <w:rFonts w:ascii="宋体" w:eastAsia="宋体" w:hAnsi="宋体" w:cs="宋体"/>
      <w:kern w:val="0"/>
      <w:sz w:val="31"/>
      <w:szCs w:val="31"/>
      <w:lang w:eastAsia="en-US"/>
    </w:rPr>
  </w:style>
  <w:style w:type="character" w:customStyle="1" w:styleId="a4">
    <w:name w:val="正文文本 字符"/>
    <w:basedOn w:val="a0"/>
    <w:link w:val="a3"/>
    <w:uiPriority w:val="1"/>
    <w:rsid w:val="008F047D"/>
    <w:rPr>
      <w:rFonts w:ascii="宋体" w:eastAsia="宋体" w:hAnsi="宋体" w:cs="宋体"/>
      <w:kern w:val="0"/>
      <w:sz w:val="31"/>
      <w:szCs w:val="31"/>
      <w:lang w:eastAsia="en-US"/>
    </w:rPr>
  </w:style>
  <w:style w:type="table" w:styleId="a5">
    <w:name w:val="Table Grid"/>
    <w:basedOn w:val="a1"/>
    <w:uiPriority w:val="39"/>
    <w:rsid w:val="008F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6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666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6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666A"/>
    <w:rPr>
      <w:sz w:val="18"/>
      <w:szCs w:val="18"/>
    </w:rPr>
  </w:style>
  <w:style w:type="paragraph" w:styleId="aa">
    <w:name w:val="List Paragraph"/>
    <w:basedOn w:val="a"/>
    <w:uiPriority w:val="34"/>
    <w:qFormat/>
    <w:rsid w:val="00CD745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D2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2FC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2FC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I</dc:creator>
  <cp:keywords/>
  <dc:description/>
  <cp:lastModifiedBy>D T</cp:lastModifiedBy>
  <cp:revision>27</cp:revision>
  <dcterms:created xsi:type="dcterms:W3CDTF">2019-10-31T11:47:00Z</dcterms:created>
  <dcterms:modified xsi:type="dcterms:W3CDTF">2019-11-14T11:37:00Z</dcterms:modified>
</cp:coreProperties>
</file>