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03902254"/>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5AE4687A" w14:textId="0DACA1CE" w:rsidR="00D02A07" w:rsidRDefault="00D02A07">
          <w:pPr>
            <w:pStyle w:val="TOC"/>
          </w:pPr>
          <w:r>
            <w:rPr>
              <w:lang w:val="zh-CN"/>
            </w:rPr>
            <w:t>目录</w:t>
          </w:r>
        </w:p>
        <w:p w14:paraId="61E94F9B" w14:textId="606533FC" w:rsidR="00315E24" w:rsidRDefault="00D02A07">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7318360" w:history="1">
            <w:r w:rsidR="00315E24" w:rsidRPr="00436F21">
              <w:rPr>
                <w:rStyle w:val="ac"/>
                <w:noProof/>
              </w:rPr>
              <w:t xml:space="preserve">1 </w:t>
            </w:r>
            <w:r w:rsidR="00315E24" w:rsidRPr="00436F21">
              <w:rPr>
                <w:rStyle w:val="ac"/>
                <w:noProof/>
              </w:rPr>
              <w:t>引言</w:t>
            </w:r>
            <w:r w:rsidR="00315E24">
              <w:rPr>
                <w:noProof/>
                <w:webHidden/>
              </w:rPr>
              <w:tab/>
            </w:r>
            <w:r w:rsidR="00315E24">
              <w:rPr>
                <w:noProof/>
                <w:webHidden/>
              </w:rPr>
              <w:fldChar w:fldCharType="begin"/>
            </w:r>
            <w:r w:rsidR="00315E24">
              <w:rPr>
                <w:noProof/>
                <w:webHidden/>
              </w:rPr>
              <w:instrText xml:space="preserve"> PAGEREF _Toc27318360 \h </w:instrText>
            </w:r>
            <w:r w:rsidR="00315E24">
              <w:rPr>
                <w:noProof/>
                <w:webHidden/>
              </w:rPr>
            </w:r>
            <w:r w:rsidR="00315E24">
              <w:rPr>
                <w:noProof/>
                <w:webHidden/>
              </w:rPr>
              <w:fldChar w:fldCharType="separate"/>
            </w:r>
            <w:r w:rsidR="00315E24">
              <w:rPr>
                <w:noProof/>
                <w:webHidden/>
              </w:rPr>
              <w:t>3</w:t>
            </w:r>
            <w:r w:rsidR="00315E24">
              <w:rPr>
                <w:noProof/>
                <w:webHidden/>
              </w:rPr>
              <w:fldChar w:fldCharType="end"/>
            </w:r>
          </w:hyperlink>
        </w:p>
        <w:p w14:paraId="4E9FD336" w14:textId="1B74C15C" w:rsidR="00315E24" w:rsidRDefault="00315E24">
          <w:pPr>
            <w:pStyle w:val="TOC2"/>
            <w:tabs>
              <w:tab w:val="right" w:leader="dot" w:pos="8296"/>
            </w:tabs>
            <w:ind w:left="480"/>
            <w:rPr>
              <w:rFonts w:asciiTheme="minorHAnsi" w:eastAsiaTheme="minorEastAsia" w:hAnsiTheme="minorHAnsi"/>
              <w:noProof/>
              <w:sz w:val="21"/>
            </w:rPr>
          </w:pPr>
          <w:hyperlink w:anchor="_Toc27318361" w:history="1">
            <w:r w:rsidRPr="00436F21">
              <w:rPr>
                <w:rStyle w:val="ac"/>
                <w:noProof/>
              </w:rPr>
              <w:t xml:space="preserve">1.1 </w:t>
            </w:r>
            <w:r w:rsidRPr="00436F21">
              <w:rPr>
                <w:rStyle w:val="ac"/>
                <w:noProof/>
              </w:rPr>
              <w:t>编写目的</w:t>
            </w:r>
            <w:r>
              <w:rPr>
                <w:noProof/>
                <w:webHidden/>
              </w:rPr>
              <w:tab/>
            </w:r>
            <w:r>
              <w:rPr>
                <w:noProof/>
                <w:webHidden/>
              </w:rPr>
              <w:fldChar w:fldCharType="begin"/>
            </w:r>
            <w:r>
              <w:rPr>
                <w:noProof/>
                <w:webHidden/>
              </w:rPr>
              <w:instrText xml:space="preserve"> PAGEREF _Toc27318361 \h </w:instrText>
            </w:r>
            <w:r>
              <w:rPr>
                <w:noProof/>
                <w:webHidden/>
              </w:rPr>
            </w:r>
            <w:r>
              <w:rPr>
                <w:noProof/>
                <w:webHidden/>
              </w:rPr>
              <w:fldChar w:fldCharType="separate"/>
            </w:r>
            <w:r>
              <w:rPr>
                <w:noProof/>
                <w:webHidden/>
              </w:rPr>
              <w:t>3</w:t>
            </w:r>
            <w:r>
              <w:rPr>
                <w:noProof/>
                <w:webHidden/>
              </w:rPr>
              <w:fldChar w:fldCharType="end"/>
            </w:r>
          </w:hyperlink>
        </w:p>
        <w:p w14:paraId="647699A7" w14:textId="31858EE9" w:rsidR="00315E24" w:rsidRDefault="00315E24">
          <w:pPr>
            <w:pStyle w:val="TOC2"/>
            <w:tabs>
              <w:tab w:val="right" w:leader="dot" w:pos="8296"/>
            </w:tabs>
            <w:ind w:left="480"/>
            <w:rPr>
              <w:rFonts w:asciiTheme="minorHAnsi" w:eastAsiaTheme="minorEastAsia" w:hAnsiTheme="minorHAnsi"/>
              <w:noProof/>
              <w:sz w:val="21"/>
            </w:rPr>
          </w:pPr>
          <w:hyperlink w:anchor="_Toc27318362" w:history="1">
            <w:r w:rsidRPr="00436F21">
              <w:rPr>
                <w:rStyle w:val="ac"/>
                <w:noProof/>
              </w:rPr>
              <w:t>1.2</w:t>
            </w:r>
            <w:r w:rsidRPr="00436F21">
              <w:rPr>
                <w:rStyle w:val="ac"/>
                <w:noProof/>
              </w:rPr>
              <w:t>背景</w:t>
            </w:r>
            <w:r>
              <w:rPr>
                <w:noProof/>
                <w:webHidden/>
              </w:rPr>
              <w:tab/>
            </w:r>
            <w:r>
              <w:rPr>
                <w:noProof/>
                <w:webHidden/>
              </w:rPr>
              <w:fldChar w:fldCharType="begin"/>
            </w:r>
            <w:r>
              <w:rPr>
                <w:noProof/>
                <w:webHidden/>
              </w:rPr>
              <w:instrText xml:space="preserve"> PAGEREF _Toc27318362 \h </w:instrText>
            </w:r>
            <w:r>
              <w:rPr>
                <w:noProof/>
                <w:webHidden/>
              </w:rPr>
            </w:r>
            <w:r>
              <w:rPr>
                <w:noProof/>
                <w:webHidden/>
              </w:rPr>
              <w:fldChar w:fldCharType="separate"/>
            </w:r>
            <w:r>
              <w:rPr>
                <w:noProof/>
                <w:webHidden/>
              </w:rPr>
              <w:t>3</w:t>
            </w:r>
            <w:r>
              <w:rPr>
                <w:noProof/>
                <w:webHidden/>
              </w:rPr>
              <w:fldChar w:fldCharType="end"/>
            </w:r>
          </w:hyperlink>
        </w:p>
        <w:p w14:paraId="34F1901C" w14:textId="4E428B64" w:rsidR="00315E24" w:rsidRDefault="00315E24">
          <w:pPr>
            <w:pStyle w:val="TOC2"/>
            <w:tabs>
              <w:tab w:val="right" w:leader="dot" w:pos="8296"/>
            </w:tabs>
            <w:ind w:left="480"/>
            <w:rPr>
              <w:rFonts w:asciiTheme="minorHAnsi" w:eastAsiaTheme="minorEastAsia" w:hAnsiTheme="minorHAnsi"/>
              <w:noProof/>
              <w:sz w:val="21"/>
            </w:rPr>
          </w:pPr>
          <w:hyperlink w:anchor="_Toc27318363" w:history="1">
            <w:r w:rsidRPr="00436F21">
              <w:rPr>
                <w:rStyle w:val="ac"/>
                <w:noProof/>
              </w:rPr>
              <w:t xml:space="preserve">1.3 </w:t>
            </w:r>
            <w:r w:rsidRPr="00436F21">
              <w:rPr>
                <w:rStyle w:val="ac"/>
                <w:noProof/>
              </w:rPr>
              <w:t>定义</w:t>
            </w:r>
            <w:r>
              <w:rPr>
                <w:noProof/>
                <w:webHidden/>
              </w:rPr>
              <w:tab/>
            </w:r>
            <w:r>
              <w:rPr>
                <w:noProof/>
                <w:webHidden/>
              </w:rPr>
              <w:fldChar w:fldCharType="begin"/>
            </w:r>
            <w:r>
              <w:rPr>
                <w:noProof/>
                <w:webHidden/>
              </w:rPr>
              <w:instrText xml:space="preserve"> PAGEREF _Toc27318363 \h </w:instrText>
            </w:r>
            <w:r>
              <w:rPr>
                <w:noProof/>
                <w:webHidden/>
              </w:rPr>
            </w:r>
            <w:r>
              <w:rPr>
                <w:noProof/>
                <w:webHidden/>
              </w:rPr>
              <w:fldChar w:fldCharType="separate"/>
            </w:r>
            <w:r>
              <w:rPr>
                <w:noProof/>
                <w:webHidden/>
              </w:rPr>
              <w:t>3</w:t>
            </w:r>
            <w:r>
              <w:rPr>
                <w:noProof/>
                <w:webHidden/>
              </w:rPr>
              <w:fldChar w:fldCharType="end"/>
            </w:r>
          </w:hyperlink>
        </w:p>
        <w:p w14:paraId="32323FFD" w14:textId="6CB164DC" w:rsidR="00315E24" w:rsidRDefault="00315E24">
          <w:pPr>
            <w:pStyle w:val="TOC2"/>
            <w:tabs>
              <w:tab w:val="right" w:leader="dot" w:pos="8296"/>
            </w:tabs>
            <w:ind w:left="480"/>
            <w:rPr>
              <w:rFonts w:asciiTheme="minorHAnsi" w:eastAsiaTheme="minorEastAsia" w:hAnsiTheme="minorHAnsi"/>
              <w:noProof/>
              <w:sz w:val="21"/>
            </w:rPr>
          </w:pPr>
          <w:hyperlink w:anchor="_Toc27318364" w:history="1">
            <w:r w:rsidRPr="00436F21">
              <w:rPr>
                <w:rStyle w:val="ac"/>
                <w:noProof/>
              </w:rPr>
              <w:t xml:space="preserve">1.4 </w:t>
            </w:r>
            <w:r w:rsidRPr="00436F21">
              <w:rPr>
                <w:rStyle w:val="ac"/>
                <w:noProof/>
              </w:rPr>
              <w:t>参考资料</w:t>
            </w:r>
            <w:r>
              <w:rPr>
                <w:noProof/>
                <w:webHidden/>
              </w:rPr>
              <w:tab/>
            </w:r>
            <w:r>
              <w:rPr>
                <w:noProof/>
                <w:webHidden/>
              </w:rPr>
              <w:fldChar w:fldCharType="begin"/>
            </w:r>
            <w:r>
              <w:rPr>
                <w:noProof/>
                <w:webHidden/>
              </w:rPr>
              <w:instrText xml:space="preserve"> PAGEREF _Toc27318364 \h </w:instrText>
            </w:r>
            <w:r>
              <w:rPr>
                <w:noProof/>
                <w:webHidden/>
              </w:rPr>
            </w:r>
            <w:r>
              <w:rPr>
                <w:noProof/>
                <w:webHidden/>
              </w:rPr>
              <w:fldChar w:fldCharType="separate"/>
            </w:r>
            <w:r>
              <w:rPr>
                <w:noProof/>
                <w:webHidden/>
              </w:rPr>
              <w:t>4</w:t>
            </w:r>
            <w:r>
              <w:rPr>
                <w:noProof/>
                <w:webHidden/>
              </w:rPr>
              <w:fldChar w:fldCharType="end"/>
            </w:r>
          </w:hyperlink>
        </w:p>
        <w:p w14:paraId="4CCDA121" w14:textId="2038F5FF" w:rsidR="00315E24" w:rsidRDefault="00315E24">
          <w:pPr>
            <w:pStyle w:val="TOC1"/>
            <w:tabs>
              <w:tab w:val="right" w:leader="dot" w:pos="8296"/>
            </w:tabs>
            <w:rPr>
              <w:rFonts w:asciiTheme="minorHAnsi" w:eastAsiaTheme="minorEastAsia" w:hAnsiTheme="minorHAnsi"/>
              <w:noProof/>
              <w:sz w:val="21"/>
            </w:rPr>
          </w:pPr>
          <w:hyperlink w:anchor="_Toc27318365" w:history="1">
            <w:r w:rsidRPr="00436F21">
              <w:rPr>
                <w:rStyle w:val="ac"/>
                <w:noProof/>
              </w:rPr>
              <w:t xml:space="preserve">2 </w:t>
            </w:r>
            <w:r w:rsidRPr="00436F21">
              <w:rPr>
                <w:rStyle w:val="ac"/>
                <w:noProof/>
              </w:rPr>
              <w:t>程序系统的组织结构</w:t>
            </w:r>
            <w:r>
              <w:rPr>
                <w:noProof/>
                <w:webHidden/>
              </w:rPr>
              <w:tab/>
            </w:r>
            <w:r>
              <w:rPr>
                <w:noProof/>
                <w:webHidden/>
              </w:rPr>
              <w:fldChar w:fldCharType="begin"/>
            </w:r>
            <w:r>
              <w:rPr>
                <w:noProof/>
                <w:webHidden/>
              </w:rPr>
              <w:instrText xml:space="preserve"> PAGEREF _Toc27318365 \h </w:instrText>
            </w:r>
            <w:r>
              <w:rPr>
                <w:noProof/>
                <w:webHidden/>
              </w:rPr>
            </w:r>
            <w:r>
              <w:rPr>
                <w:noProof/>
                <w:webHidden/>
              </w:rPr>
              <w:fldChar w:fldCharType="separate"/>
            </w:r>
            <w:r>
              <w:rPr>
                <w:noProof/>
                <w:webHidden/>
              </w:rPr>
              <w:t>5</w:t>
            </w:r>
            <w:r>
              <w:rPr>
                <w:noProof/>
                <w:webHidden/>
              </w:rPr>
              <w:fldChar w:fldCharType="end"/>
            </w:r>
          </w:hyperlink>
        </w:p>
        <w:p w14:paraId="07AB4F20" w14:textId="05E1D96B" w:rsidR="00315E24" w:rsidRDefault="00315E24">
          <w:pPr>
            <w:pStyle w:val="TOC2"/>
            <w:tabs>
              <w:tab w:val="right" w:leader="dot" w:pos="8296"/>
            </w:tabs>
            <w:ind w:left="480"/>
            <w:rPr>
              <w:rFonts w:asciiTheme="minorHAnsi" w:eastAsiaTheme="minorEastAsia" w:hAnsiTheme="minorHAnsi"/>
              <w:noProof/>
              <w:sz w:val="21"/>
            </w:rPr>
          </w:pPr>
          <w:hyperlink w:anchor="_Toc27318366" w:history="1">
            <w:r w:rsidRPr="00436F21">
              <w:rPr>
                <w:rStyle w:val="ac"/>
                <w:noProof/>
              </w:rPr>
              <w:t>2.1</w:t>
            </w:r>
            <w:r w:rsidRPr="00436F21">
              <w:rPr>
                <w:rStyle w:val="ac"/>
                <w:noProof/>
              </w:rPr>
              <w:t>管理员模块程序设计说明</w:t>
            </w:r>
            <w:r>
              <w:rPr>
                <w:noProof/>
                <w:webHidden/>
              </w:rPr>
              <w:tab/>
            </w:r>
            <w:r>
              <w:rPr>
                <w:noProof/>
                <w:webHidden/>
              </w:rPr>
              <w:fldChar w:fldCharType="begin"/>
            </w:r>
            <w:r>
              <w:rPr>
                <w:noProof/>
                <w:webHidden/>
              </w:rPr>
              <w:instrText xml:space="preserve"> PAGEREF _Toc27318366 \h </w:instrText>
            </w:r>
            <w:r>
              <w:rPr>
                <w:noProof/>
                <w:webHidden/>
              </w:rPr>
            </w:r>
            <w:r>
              <w:rPr>
                <w:noProof/>
                <w:webHidden/>
              </w:rPr>
              <w:fldChar w:fldCharType="separate"/>
            </w:r>
            <w:r>
              <w:rPr>
                <w:noProof/>
                <w:webHidden/>
              </w:rPr>
              <w:t>5</w:t>
            </w:r>
            <w:r>
              <w:rPr>
                <w:noProof/>
                <w:webHidden/>
              </w:rPr>
              <w:fldChar w:fldCharType="end"/>
            </w:r>
          </w:hyperlink>
        </w:p>
        <w:p w14:paraId="520733D3" w14:textId="25D762AD" w:rsidR="00315E24" w:rsidRDefault="00315E24">
          <w:pPr>
            <w:pStyle w:val="TOC3"/>
            <w:tabs>
              <w:tab w:val="left" w:pos="1260"/>
              <w:tab w:val="right" w:leader="dot" w:pos="8296"/>
            </w:tabs>
            <w:ind w:left="960"/>
            <w:rPr>
              <w:rFonts w:asciiTheme="minorHAnsi" w:eastAsiaTheme="minorEastAsia" w:hAnsiTheme="minorHAnsi"/>
              <w:noProof/>
              <w:sz w:val="21"/>
            </w:rPr>
          </w:pPr>
          <w:hyperlink w:anchor="_Toc27318367" w:history="1">
            <w:r w:rsidRPr="00436F21">
              <w:rPr>
                <w:rStyle w:val="ac"/>
                <w:noProof/>
              </w:rPr>
              <w:t>1.</w:t>
            </w:r>
            <w:r>
              <w:rPr>
                <w:rFonts w:asciiTheme="minorHAnsi" w:eastAsiaTheme="minorEastAsia" w:hAnsiTheme="minorHAnsi"/>
                <w:noProof/>
                <w:sz w:val="21"/>
              </w:rPr>
              <w:tab/>
            </w:r>
            <w:r w:rsidRPr="00436F21">
              <w:rPr>
                <w:rStyle w:val="ac"/>
                <w:noProof/>
              </w:rPr>
              <w:t>学生管理：</w:t>
            </w:r>
            <w:r>
              <w:rPr>
                <w:noProof/>
                <w:webHidden/>
              </w:rPr>
              <w:tab/>
            </w:r>
            <w:r>
              <w:rPr>
                <w:noProof/>
                <w:webHidden/>
              </w:rPr>
              <w:fldChar w:fldCharType="begin"/>
            </w:r>
            <w:r>
              <w:rPr>
                <w:noProof/>
                <w:webHidden/>
              </w:rPr>
              <w:instrText xml:space="preserve"> PAGEREF _Toc27318367 \h </w:instrText>
            </w:r>
            <w:r>
              <w:rPr>
                <w:noProof/>
                <w:webHidden/>
              </w:rPr>
            </w:r>
            <w:r>
              <w:rPr>
                <w:noProof/>
                <w:webHidden/>
              </w:rPr>
              <w:fldChar w:fldCharType="separate"/>
            </w:r>
            <w:r>
              <w:rPr>
                <w:noProof/>
                <w:webHidden/>
              </w:rPr>
              <w:t>5</w:t>
            </w:r>
            <w:r>
              <w:rPr>
                <w:noProof/>
                <w:webHidden/>
              </w:rPr>
              <w:fldChar w:fldCharType="end"/>
            </w:r>
          </w:hyperlink>
        </w:p>
        <w:p w14:paraId="795BFE24" w14:textId="094CECFF" w:rsidR="00315E24" w:rsidRDefault="00315E24">
          <w:pPr>
            <w:pStyle w:val="TOC3"/>
            <w:tabs>
              <w:tab w:val="left" w:pos="1260"/>
              <w:tab w:val="right" w:leader="dot" w:pos="8296"/>
            </w:tabs>
            <w:ind w:left="960"/>
            <w:rPr>
              <w:rFonts w:asciiTheme="minorHAnsi" w:eastAsiaTheme="minorEastAsia" w:hAnsiTheme="minorHAnsi"/>
              <w:noProof/>
              <w:sz w:val="21"/>
            </w:rPr>
          </w:pPr>
          <w:hyperlink w:anchor="_Toc27318368" w:history="1">
            <w:r w:rsidRPr="00436F21">
              <w:rPr>
                <w:rStyle w:val="ac"/>
                <w:noProof/>
              </w:rPr>
              <w:t>2.</w:t>
            </w:r>
            <w:r>
              <w:rPr>
                <w:rFonts w:asciiTheme="minorHAnsi" w:eastAsiaTheme="minorEastAsia" w:hAnsiTheme="minorHAnsi"/>
                <w:noProof/>
                <w:sz w:val="21"/>
              </w:rPr>
              <w:tab/>
            </w:r>
            <w:r w:rsidRPr="00436F21">
              <w:rPr>
                <w:rStyle w:val="ac"/>
                <w:noProof/>
              </w:rPr>
              <w:t>教师管理：</w:t>
            </w:r>
            <w:r>
              <w:rPr>
                <w:noProof/>
                <w:webHidden/>
              </w:rPr>
              <w:tab/>
            </w:r>
            <w:r>
              <w:rPr>
                <w:noProof/>
                <w:webHidden/>
              </w:rPr>
              <w:fldChar w:fldCharType="begin"/>
            </w:r>
            <w:r>
              <w:rPr>
                <w:noProof/>
                <w:webHidden/>
              </w:rPr>
              <w:instrText xml:space="preserve"> PAGEREF _Toc27318368 \h </w:instrText>
            </w:r>
            <w:r>
              <w:rPr>
                <w:noProof/>
                <w:webHidden/>
              </w:rPr>
            </w:r>
            <w:r>
              <w:rPr>
                <w:noProof/>
                <w:webHidden/>
              </w:rPr>
              <w:fldChar w:fldCharType="separate"/>
            </w:r>
            <w:r>
              <w:rPr>
                <w:noProof/>
                <w:webHidden/>
              </w:rPr>
              <w:t>5</w:t>
            </w:r>
            <w:r>
              <w:rPr>
                <w:noProof/>
                <w:webHidden/>
              </w:rPr>
              <w:fldChar w:fldCharType="end"/>
            </w:r>
          </w:hyperlink>
        </w:p>
        <w:p w14:paraId="593198C6" w14:textId="32E8872C" w:rsidR="00315E24" w:rsidRDefault="00315E24">
          <w:pPr>
            <w:pStyle w:val="TOC3"/>
            <w:tabs>
              <w:tab w:val="left" w:pos="1260"/>
              <w:tab w:val="right" w:leader="dot" w:pos="8296"/>
            </w:tabs>
            <w:ind w:left="960"/>
            <w:rPr>
              <w:rFonts w:asciiTheme="minorHAnsi" w:eastAsiaTheme="minorEastAsia" w:hAnsiTheme="minorHAnsi"/>
              <w:noProof/>
              <w:sz w:val="21"/>
            </w:rPr>
          </w:pPr>
          <w:hyperlink w:anchor="_Toc27318369" w:history="1">
            <w:r w:rsidRPr="00436F21">
              <w:rPr>
                <w:rStyle w:val="ac"/>
                <w:noProof/>
              </w:rPr>
              <w:t>3.</w:t>
            </w:r>
            <w:r>
              <w:rPr>
                <w:rFonts w:asciiTheme="minorHAnsi" w:eastAsiaTheme="minorEastAsia" w:hAnsiTheme="minorHAnsi"/>
                <w:noProof/>
                <w:sz w:val="21"/>
              </w:rPr>
              <w:tab/>
            </w:r>
            <w:r w:rsidRPr="00436F21">
              <w:rPr>
                <w:rStyle w:val="ac"/>
                <w:noProof/>
              </w:rPr>
              <w:t>课程管理：</w:t>
            </w:r>
            <w:r>
              <w:rPr>
                <w:noProof/>
                <w:webHidden/>
              </w:rPr>
              <w:tab/>
            </w:r>
            <w:r>
              <w:rPr>
                <w:noProof/>
                <w:webHidden/>
              </w:rPr>
              <w:fldChar w:fldCharType="begin"/>
            </w:r>
            <w:r>
              <w:rPr>
                <w:noProof/>
                <w:webHidden/>
              </w:rPr>
              <w:instrText xml:space="preserve"> PAGEREF _Toc27318369 \h </w:instrText>
            </w:r>
            <w:r>
              <w:rPr>
                <w:noProof/>
                <w:webHidden/>
              </w:rPr>
            </w:r>
            <w:r>
              <w:rPr>
                <w:noProof/>
                <w:webHidden/>
              </w:rPr>
              <w:fldChar w:fldCharType="separate"/>
            </w:r>
            <w:r>
              <w:rPr>
                <w:noProof/>
                <w:webHidden/>
              </w:rPr>
              <w:t>5</w:t>
            </w:r>
            <w:r>
              <w:rPr>
                <w:noProof/>
                <w:webHidden/>
              </w:rPr>
              <w:fldChar w:fldCharType="end"/>
            </w:r>
          </w:hyperlink>
        </w:p>
        <w:p w14:paraId="5EBEBAC5" w14:textId="11B50B05" w:rsidR="00315E24" w:rsidRDefault="00315E24">
          <w:pPr>
            <w:pStyle w:val="TOC3"/>
            <w:tabs>
              <w:tab w:val="left" w:pos="1260"/>
              <w:tab w:val="right" w:leader="dot" w:pos="8296"/>
            </w:tabs>
            <w:ind w:left="960"/>
            <w:rPr>
              <w:rFonts w:asciiTheme="minorHAnsi" w:eastAsiaTheme="minorEastAsia" w:hAnsiTheme="minorHAnsi"/>
              <w:noProof/>
              <w:sz w:val="21"/>
            </w:rPr>
          </w:pPr>
          <w:hyperlink w:anchor="_Toc27318370" w:history="1">
            <w:r w:rsidRPr="00436F21">
              <w:rPr>
                <w:rStyle w:val="ac"/>
                <w:noProof/>
              </w:rPr>
              <w:t>4.</w:t>
            </w:r>
            <w:r>
              <w:rPr>
                <w:rFonts w:asciiTheme="minorHAnsi" w:eastAsiaTheme="minorEastAsia" w:hAnsiTheme="minorHAnsi"/>
                <w:noProof/>
                <w:sz w:val="21"/>
              </w:rPr>
              <w:tab/>
            </w:r>
            <w:r w:rsidRPr="00436F21">
              <w:rPr>
                <w:rStyle w:val="ac"/>
                <w:noProof/>
              </w:rPr>
              <w:t>学生选课管理：</w:t>
            </w:r>
            <w:r>
              <w:rPr>
                <w:noProof/>
                <w:webHidden/>
              </w:rPr>
              <w:tab/>
            </w:r>
            <w:r>
              <w:rPr>
                <w:noProof/>
                <w:webHidden/>
              </w:rPr>
              <w:fldChar w:fldCharType="begin"/>
            </w:r>
            <w:r>
              <w:rPr>
                <w:noProof/>
                <w:webHidden/>
              </w:rPr>
              <w:instrText xml:space="preserve"> PAGEREF _Toc27318370 \h </w:instrText>
            </w:r>
            <w:r>
              <w:rPr>
                <w:noProof/>
                <w:webHidden/>
              </w:rPr>
            </w:r>
            <w:r>
              <w:rPr>
                <w:noProof/>
                <w:webHidden/>
              </w:rPr>
              <w:fldChar w:fldCharType="separate"/>
            </w:r>
            <w:r>
              <w:rPr>
                <w:noProof/>
                <w:webHidden/>
              </w:rPr>
              <w:t>6</w:t>
            </w:r>
            <w:r>
              <w:rPr>
                <w:noProof/>
                <w:webHidden/>
              </w:rPr>
              <w:fldChar w:fldCharType="end"/>
            </w:r>
          </w:hyperlink>
        </w:p>
        <w:p w14:paraId="56100569" w14:textId="508BD366" w:rsidR="00315E24" w:rsidRDefault="00315E24">
          <w:pPr>
            <w:pStyle w:val="TOC1"/>
            <w:tabs>
              <w:tab w:val="right" w:leader="dot" w:pos="8296"/>
            </w:tabs>
            <w:rPr>
              <w:rFonts w:asciiTheme="minorHAnsi" w:eastAsiaTheme="minorEastAsia" w:hAnsiTheme="minorHAnsi"/>
              <w:noProof/>
              <w:sz w:val="21"/>
            </w:rPr>
          </w:pPr>
          <w:hyperlink w:anchor="_Toc27318371" w:history="1">
            <w:r w:rsidRPr="00436F21">
              <w:rPr>
                <w:rStyle w:val="ac"/>
                <w:noProof/>
              </w:rPr>
              <w:t xml:space="preserve">3 </w:t>
            </w:r>
            <w:r w:rsidRPr="00436F21">
              <w:rPr>
                <w:rStyle w:val="ac"/>
                <w:noProof/>
              </w:rPr>
              <w:t>程序设计说明</w:t>
            </w:r>
            <w:r>
              <w:rPr>
                <w:noProof/>
                <w:webHidden/>
              </w:rPr>
              <w:tab/>
            </w:r>
            <w:r>
              <w:rPr>
                <w:noProof/>
                <w:webHidden/>
              </w:rPr>
              <w:fldChar w:fldCharType="begin"/>
            </w:r>
            <w:r>
              <w:rPr>
                <w:noProof/>
                <w:webHidden/>
              </w:rPr>
              <w:instrText xml:space="preserve"> PAGEREF _Toc27318371 \h </w:instrText>
            </w:r>
            <w:r>
              <w:rPr>
                <w:noProof/>
                <w:webHidden/>
              </w:rPr>
            </w:r>
            <w:r>
              <w:rPr>
                <w:noProof/>
                <w:webHidden/>
              </w:rPr>
              <w:fldChar w:fldCharType="separate"/>
            </w:r>
            <w:r>
              <w:rPr>
                <w:noProof/>
                <w:webHidden/>
              </w:rPr>
              <w:t>6</w:t>
            </w:r>
            <w:r>
              <w:rPr>
                <w:noProof/>
                <w:webHidden/>
              </w:rPr>
              <w:fldChar w:fldCharType="end"/>
            </w:r>
          </w:hyperlink>
        </w:p>
        <w:p w14:paraId="3FAC71EC" w14:textId="77DDF521" w:rsidR="00315E24" w:rsidRDefault="00315E24">
          <w:pPr>
            <w:pStyle w:val="TOC2"/>
            <w:tabs>
              <w:tab w:val="right" w:leader="dot" w:pos="8296"/>
            </w:tabs>
            <w:ind w:left="480"/>
            <w:rPr>
              <w:rFonts w:asciiTheme="minorHAnsi" w:eastAsiaTheme="minorEastAsia" w:hAnsiTheme="minorHAnsi"/>
              <w:noProof/>
              <w:sz w:val="21"/>
            </w:rPr>
          </w:pPr>
          <w:hyperlink w:anchor="_Toc27318372" w:history="1">
            <w:r w:rsidRPr="00436F21">
              <w:rPr>
                <w:rStyle w:val="ac"/>
                <w:noProof/>
              </w:rPr>
              <w:t xml:space="preserve">3.1 </w:t>
            </w:r>
            <w:r w:rsidRPr="00436F21">
              <w:rPr>
                <w:rStyle w:val="ac"/>
                <w:noProof/>
              </w:rPr>
              <w:t>程序描述</w:t>
            </w:r>
            <w:r>
              <w:rPr>
                <w:noProof/>
                <w:webHidden/>
              </w:rPr>
              <w:tab/>
            </w:r>
            <w:r>
              <w:rPr>
                <w:noProof/>
                <w:webHidden/>
              </w:rPr>
              <w:fldChar w:fldCharType="begin"/>
            </w:r>
            <w:r>
              <w:rPr>
                <w:noProof/>
                <w:webHidden/>
              </w:rPr>
              <w:instrText xml:space="preserve"> PAGEREF _Toc27318372 \h </w:instrText>
            </w:r>
            <w:r>
              <w:rPr>
                <w:noProof/>
                <w:webHidden/>
              </w:rPr>
            </w:r>
            <w:r>
              <w:rPr>
                <w:noProof/>
                <w:webHidden/>
              </w:rPr>
              <w:fldChar w:fldCharType="separate"/>
            </w:r>
            <w:r>
              <w:rPr>
                <w:noProof/>
                <w:webHidden/>
              </w:rPr>
              <w:t>6</w:t>
            </w:r>
            <w:r>
              <w:rPr>
                <w:noProof/>
                <w:webHidden/>
              </w:rPr>
              <w:fldChar w:fldCharType="end"/>
            </w:r>
          </w:hyperlink>
        </w:p>
        <w:p w14:paraId="559B5056" w14:textId="1716C080" w:rsidR="00315E24" w:rsidRDefault="00315E24">
          <w:pPr>
            <w:pStyle w:val="TOC2"/>
            <w:tabs>
              <w:tab w:val="right" w:leader="dot" w:pos="8296"/>
            </w:tabs>
            <w:ind w:left="480"/>
            <w:rPr>
              <w:rFonts w:asciiTheme="minorHAnsi" w:eastAsiaTheme="minorEastAsia" w:hAnsiTheme="minorHAnsi"/>
              <w:noProof/>
              <w:sz w:val="21"/>
            </w:rPr>
          </w:pPr>
          <w:hyperlink w:anchor="_Toc27318373" w:history="1">
            <w:r w:rsidRPr="00436F21">
              <w:rPr>
                <w:rStyle w:val="ac"/>
                <w:noProof/>
              </w:rPr>
              <w:t>3.2</w:t>
            </w:r>
            <w:r w:rsidRPr="00436F21">
              <w:rPr>
                <w:rStyle w:val="ac"/>
                <w:noProof/>
              </w:rPr>
              <w:t>功能</w:t>
            </w:r>
            <w:r>
              <w:rPr>
                <w:noProof/>
                <w:webHidden/>
              </w:rPr>
              <w:tab/>
            </w:r>
            <w:r>
              <w:rPr>
                <w:noProof/>
                <w:webHidden/>
              </w:rPr>
              <w:fldChar w:fldCharType="begin"/>
            </w:r>
            <w:r>
              <w:rPr>
                <w:noProof/>
                <w:webHidden/>
              </w:rPr>
              <w:instrText xml:space="preserve"> PAGEREF _Toc27318373 \h </w:instrText>
            </w:r>
            <w:r>
              <w:rPr>
                <w:noProof/>
                <w:webHidden/>
              </w:rPr>
            </w:r>
            <w:r>
              <w:rPr>
                <w:noProof/>
                <w:webHidden/>
              </w:rPr>
              <w:fldChar w:fldCharType="separate"/>
            </w:r>
            <w:r>
              <w:rPr>
                <w:noProof/>
                <w:webHidden/>
              </w:rPr>
              <w:t>7</w:t>
            </w:r>
            <w:r>
              <w:rPr>
                <w:noProof/>
                <w:webHidden/>
              </w:rPr>
              <w:fldChar w:fldCharType="end"/>
            </w:r>
          </w:hyperlink>
        </w:p>
        <w:p w14:paraId="4265D8C5" w14:textId="11D1D5EA" w:rsidR="00315E24" w:rsidRDefault="00315E24">
          <w:pPr>
            <w:pStyle w:val="TOC2"/>
            <w:tabs>
              <w:tab w:val="right" w:leader="dot" w:pos="8296"/>
            </w:tabs>
            <w:ind w:left="480"/>
            <w:rPr>
              <w:rFonts w:asciiTheme="minorHAnsi" w:eastAsiaTheme="minorEastAsia" w:hAnsiTheme="minorHAnsi"/>
              <w:noProof/>
              <w:sz w:val="21"/>
            </w:rPr>
          </w:pPr>
          <w:hyperlink w:anchor="_Toc27318374" w:history="1">
            <w:r w:rsidRPr="00436F21">
              <w:rPr>
                <w:rStyle w:val="ac"/>
                <w:noProof/>
              </w:rPr>
              <w:t>3.3</w:t>
            </w:r>
            <w:r w:rsidRPr="00436F21">
              <w:rPr>
                <w:rStyle w:val="ac"/>
                <w:noProof/>
              </w:rPr>
              <w:t>性能</w:t>
            </w:r>
            <w:r>
              <w:rPr>
                <w:noProof/>
                <w:webHidden/>
              </w:rPr>
              <w:tab/>
            </w:r>
            <w:r>
              <w:rPr>
                <w:noProof/>
                <w:webHidden/>
              </w:rPr>
              <w:fldChar w:fldCharType="begin"/>
            </w:r>
            <w:r>
              <w:rPr>
                <w:noProof/>
                <w:webHidden/>
              </w:rPr>
              <w:instrText xml:space="preserve"> PAGEREF _Toc27318374 \h </w:instrText>
            </w:r>
            <w:r>
              <w:rPr>
                <w:noProof/>
                <w:webHidden/>
              </w:rPr>
            </w:r>
            <w:r>
              <w:rPr>
                <w:noProof/>
                <w:webHidden/>
              </w:rPr>
              <w:fldChar w:fldCharType="separate"/>
            </w:r>
            <w:r>
              <w:rPr>
                <w:noProof/>
                <w:webHidden/>
              </w:rPr>
              <w:t>7</w:t>
            </w:r>
            <w:r>
              <w:rPr>
                <w:noProof/>
                <w:webHidden/>
              </w:rPr>
              <w:fldChar w:fldCharType="end"/>
            </w:r>
          </w:hyperlink>
        </w:p>
        <w:p w14:paraId="5839DC20" w14:textId="1557673C" w:rsidR="00315E24" w:rsidRDefault="00315E24">
          <w:pPr>
            <w:pStyle w:val="TOC2"/>
            <w:tabs>
              <w:tab w:val="right" w:leader="dot" w:pos="8296"/>
            </w:tabs>
            <w:ind w:left="480"/>
            <w:rPr>
              <w:rFonts w:asciiTheme="minorHAnsi" w:eastAsiaTheme="minorEastAsia" w:hAnsiTheme="minorHAnsi"/>
              <w:noProof/>
              <w:sz w:val="21"/>
            </w:rPr>
          </w:pPr>
          <w:hyperlink w:anchor="_Toc27318375" w:history="1">
            <w:r w:rsidRPr="00436F21">
              <w:rPr>
                <w:rStyle w:val="ac"/>
                <w:noProof/>
              </w:rPr>
              <w:t>3.4</w:t>
            </w:r>
            <w:r w:rsidRPr="00436F21">
              <w:rPr>
                <w:rStyle w:val="ac"/>
                <w:noProof/>
              </w:rPr>
              <w:t>输入项</w:t>
            </w:r>
            <w:r>
              <w:rPr>
                <w:noProof/>
                <w:webHidden/>
              </w:rPr>
              <w:tab/>
            </w:r>
            <w:r>
              <w:rPr>
                <w:noProof/>
                <w:webHidden/>
              </w:rPr>
              <w:fldChar w:fldCharType="begin"/>
            </w:r>
            <w:r>
              <w:rPr>
                <w:noProof/>
                <w:webHidden/>
              </w:rPr>
              <w:instrText xml:space="preserve"> PAGEREF _Toc27318375 \h </w:instrText>
            </w:r>
            <w:r>
              <w:rPr>
                <w:noProof/>
                <w:webHidden/>
              </w:rPr>
            </w:r>
            <w:r>
              <w:rPr>
                <w:noProof/>
                <w:webHidden/>
              </w:rPr>
              <w:fldChar w:fldCharType="separate"/>
            </w:r>
            <w:r>
              <w:rPr>
                <w:noProof/>
                <w:webHidden/>
              </w:rPr>
              <w:t>7</w:t>
            </w:r>
            <w:r>
              <w:rPr>
                <w:noProof/>
                <w:webHidden/>
              </w:rPr>
              <w:fldChar w:fldCharType="end"/>
            </w:r>
          </w:hyperlink>
        </w:p>
        <w:p w14:paraId="3EBE9A4E" w14:textId="1FC81870" w:rsidR="00315E24" w:rsidRDefault="00315E24">
          <w:pPr>
            <w:pStyle w:val="TOC2"/>
            <w:tabs>
              <w:tab w:val="right" w:leader="dot" w:pos="8296"/>
            </w:tabs>
            <w:ind w:left="480"/>
            <w:rPr>
              <w:rFonts w:asciiTheme="minorHAnsi" w:eastAsiaTheme="minorEastAsia" w:hAnsiTheme="minorHAnsi"/>
              <w:noProof/>
              <w:sz w:val="21"/>
            </w:rPr>
          </w:pPr>
          <w:hyperlink w:anchor="_Toc27318376" w:history="1">
            <w:r w:rsidRPr="00436F21">
              <w:rPr>
                <w:rStyle w:val="ac"/>
                <w:noProof/>
              </w:rPr>
              <w:t>3.5</w:t>
            </w:r>
            <w:r w:rsidRPr="00436F21">
              <w:rPr>
                <w:rStyle w:val="ac"/>
                <w:noProof/>
              </w:rPr>
              <w:t>输出项</w:t>
            </w:r>
            <w:r>
              <w:rPr>
                <w:noProof/>
                <w:webHidden/>
              </w:rPr>
              <w:tab/>
            </w:r>
            <w:r>
              <w:rPr>
                <w:noProof/>
                <w:webHidden/>
              </w:rPr>
              <w:fldChar w:fldCharType="begin"/>
            </w:r>
            <w:r>
              <w:rPr>
                <w:noProof/>
                <w:webHidden/>
              </w:rPr>
              <w:instrText xml:space="preserve"> PAGEREF _Toc27318376 \h </w:instrText>
            </w:r>
            <w:r>
              <w:rPr>
                <w:noProof/>
                <w:webHidden/>
              </w:rPr>
            </w:r>
            <w:r>
              <w:rPr>
                <w:noProof/>
                <w:webHidden/>
              </w:rPr>
              <w:fldChar w:fldCharType="separate"/>
            </w:r>
            <w:r>
              <w:rPr>
                <w:noProof/>
                <w:webHidden/>
              </w:rPr>
              <w:t>8</w:t>
            </w:r>
            <w:r>
              <w:rPr>
                <w:noProof/>
                <w:webHidden/>
              </w:rPr>
              <w:fldChar w:fldCharType="end"/>
            </w:r>
          </w:hyperlink>
        </w:p>
        <w:p w14:paraId="313284A5" w14:textId="398F4EE5" w:rsidR="00315E24" w:rsidRDefault="00315E24">
          <w:pPr>
            <w:pStyle w:val="TOC2"/>
            <w:tabs>
              <w:tab w:val="right" w:leader="dot" w:pos="8296"/>
            </w:tabs>
            <w:ind w:left="480"/>
            <w:rPr>
              <w:rFonts w:asciiTheme="minorHAnsi" w:eastAsiaTheme="minorEastAsia" w:hAnsiTheme="minorHAnsi"/>
              <w:noProof/>
              <w:sz w:val="21"/>
            </w:rPr>
          </w:pPr>
          <w:hyperlink w:anchor="_Toc27318377" w:history="1">
            <w:r w:rsidRPr="00436F21">
              <w:rPr>
                <w:rStyle w:val="ac"/>
                <w:noProof/>
              </w:rPr>
              <w:t>3.6</w:t>
            </w:r>
            <w:r w:rsidRPr="00436F21">
              <w:rPr>
                <w:rStyle w:val="ac"/>
                <w:noProof/>
              </w:rPr>
              <w:t>算法</w:t>
            </w:r>
            <w:r>
              <w:rPr>
                <w:noProof/>
                <w:webHidden/>
              </w:rPr>
              <w:tab/>
            </w:r>
            <w:r>
              <w:rPr>
                <w:noProof/>
                <w:webHidden/>
              </w:rPr>
              <w:fldChar w:fldCharType="begin"/>
            </w:r>
            <w:r>
              <w:rPr>
                <w:noProof/>
                <w:webHidden/>
              </w:rPr>
              <w:instrText xml:space="preserve"> PAGEREF _Toc27318377 \h </w:instrText>
            </w:r>
            <w:r>
              <w:rPr>
                <w:noProof/>
                <w:webHidden/>
              </w:rPr>
            </w:r>
            <w:r>
              <w:rPr>
                <w:noProof/>
                <w:webHidden/>
              </w:rPr>
              <w:fldChar w:fldCharType="separate"/>
            </w:r>
            <w:r>
              <w:rPr>
                <w:noProof/>
                <w:webHidden/>
              </w:rPr>
              <w:t>8</w:t>
            </w:r>
            <w:r>
              <w:rPr>
                <w:noProof/>
                <w:webHidden/>
              </w:rPr>
              <w:fldChar w:fldCharType="end"/>
            </w:r>
          </w:hyperlink>
        </w:p>
        <w:p w14:paraId="7A176D67" w14:textId="5640E0FC" w:rsidR="00315E24" w:rsidRDefault="00315E24">
          <w:pPr>
            <w:pStyle w:val="TOC2"/>
            <w:tabs>
              <w:tab w:val="right" w:leader="dot" w:pos="8296"/>
            </w:tabs>
            <w:ind w:left="480"/>
            <w:rPr>
              <w:rFonts w:asciiTheme="minorHAnsi" w:eastAsiaTheme="minorEastAsia" w:hAnsiTheme="minorHAnsi"/>
              <w:noProof/>
              <w:sz w:val="21"/>
            </w:rPr>
          </w:pPr>
          <w:hyperlink w:anchor="_Toc27318378" w:history="1">
            <w:r w:rsidRPr="00436F21">
              <w:rPr>
                <w:rStyle w:val="ac"/>
                <w:noProof/>
              </w:rPr>
              <w:t>3.7</w:t>
            </w:r>
            <w:r w:rsidRPr="00436F21">
              <w:rPr>
                <w:rStyle w:val="ac"/>
                <w:noProof/>
              </w:rPr>
              <w:t>算法流程图</w:t>
            </w:r>
            <w:r>
              <w:rPr>
                <w:noProof/>
                <w:webHidden/>
              </w:rPr>
              <w:tab/>
            </w:r>
            <w:r>
              <w:rPr>
                <w:noProof/>
                <w:webHidden/>
              </w:rPr>
              <w:fldChar w:fldCharType="begin"/>
            </w:r>
            <w:r>
              <w:rPr>
                <w:noProof/>
                <w:webHidden/>
              </w:rPr>
              <w:instrText xml:space="preserve"> PAGEREF _Toc27318378 \h </w:instrText>
            </w:r>
            <w:r>
              <w:rPr>
                <w:noProof/>
                <w:webHidden/>
              </w:rPr>
            </w:r>
            <w:r>
              <w:rPr>
                <w:noProof/>
                <w:webHidden/>
              </w:rPr>
              <w:fldChar w:fldCharType="separate"/>
            </w:r>
            <w:r>
              <w:rPr>
                <w:noProof/>
                <w:webHidden/>
              </w:rPr>
              <w:t>9</w:t>
            </w:r>
            <w:r>
              <w:rPr>
                <w:noProof/>
                <w:webHidden/>
              </w:rPr>
              <w:fldChar w:fldCharType="end"/>
            </w:r>
          </w:hyperlink>
        </w:p>
        <w:p w14:paraId="6FCD02D9" w14:textId="07174ECC" w:rsidR="00315E24" w:rsidRDefault="00315E24">
          <w:pPr>
            <w:pStyle w:val="TOC2"/>
            <w:tabs>
              <w:tab w:val="right" w:leader="dot" w:pos="8296"/>
            </w:tabs>
            <w:ind w:left="480"/>
            <w:rPr>
              <w:rFonts w:asciiTheme="minorHAnsi" w:eastAsiaTheme="minorEastAsia" w:hAnsiTheme="minorHAnsi"/>
              <w:noProof/>
              <w:sz w:val="21"/>
            </w:rPr>
          </w:pPr>
          <w:hyperlink w:anchor="_Toc27318379" w:history="1">
            <w:r w:rsidRPr="00436F21">
              <w:rPr>
                <w:rStyle w:val="ac"/>
                <w:noProof/>
              </w:rPr>
              <w:t>3.8</w:t>
            </w:r>
            <w:r w:rsidRPr="00436F21">
              <w:rPr>
                <w:rStyle w:val="ac"/>
                <w:noProof/>
              </w:rPr>
              <w:t>流程逻辑</w:t>
            </w:r>
            <w:r>
              <w:rPr>
                <w:noProof/>
                <w:webHidden/>
              </w:rPr>
              <w:tab/>
            </w:r>
            <w:r>
              <w:rPr>
                <w:noProof/>
                <w:webHidden/>
              </w:rPr>
              <w:fldChar w:fldCharType="begin"/>
            </w:r>
            <w:r>
              <w:rPr>
                <w:noProof/>
                <w:webHidden/>
              </w:rPr>
              <w:instrText xml:space="preserve"> PAGEREF _Toc27318379 \h </w:instrText>
            </w:r>
            <w:r>
              <w:rPr>
                <w:noProof/>
                <w:webHidden/>
              </w:rPr>
            </w:r>
            <w:r>
              <w:rPr>
                <w:noProof/>
                <w:webHidden/>
              </w:rPr>
              <w:fldChar w:fldCharType="separate"/>
            </w:r>
            <w:r>
              <w:rPr>
                <w:noProof/>
                <w:webHidden/>
              </w:rPr>
              <w:t>10</w:t>
            </w:r>
            <w:r>
              <w:rPr>
                <w:noProof/>
                <w:webHidden/>
              </w:rPr>
              <w:fldChar w:fldCharType="end"/>
            </w:r>
          </w:hyperlink>
        </w:p>
        <w:p w14:paraId="26F3378B" w14:textId="64824B7E" w:rsidR="00315E24" w:rsidRDefault="00315E24">
          <w:pPr>
            <w:pStyle w:val="TOC2"/>
            <w:tabs>
              <w:tab w:val="right" w:leader="dot" w:pos="8296"/>
            </w:tabs>
            <w:ind w:left="480"/>
            <w:rPr>
              <w:rFonts w:asciiTheme="minorHAnsi" w:eastAsiaTheme="minorEastAsia" w:hAnsiTheme="minorHAnsi"/>
              <w:noProof/>
              <w:sz w:val="21"/>
            </w:rPr>
          </w:pPr>
          <w:hyperlink w:anchor="_Toc27318380" w:history="1">
            <w:r w:rsidRPr="00436F21">
              <w:rPr>
                <w:rStyle w:val="ac"/>
                <w:noProof/>
              </w:rPr>
              <w:t>3.9</w:t>
            </w:r>
            <w:r w:rsidRPr="00436F21">
              <w:rPr>
                <w:rStyle w:val="ac"/>
                <w:noProof/>
              </w:rPr>
              <w:t>接口</w:t>
            </w:r>
            <w:r>
              <w:rPr>
                <w:noProof/>
                <w:webHidden/>
              </w:rPr>
              <w:tab/>
            </w:r>
            <w:r>
              <w:rPr>
                <w:noProof/>
                <w:webHidden/>
              </w:rPr>
              <w:fldChar w:fldCharType="begin"/>
            </w:r>
            <w:r>
              <w:rPr>
                <w:noProof/>
                <w:webHidden/>
              </w:rPr>
              <w:instrText xml:space="preserve"> PAGEREF _Toc27318380 \h </w:instrText>
            </w:r>
            <w:r>
              <w:rPr>
                <w:noProof/>
                <w:webHidden/>
              </w:rPr>
            </w:r>
            <w:r>
              <w:rPr>
                <w:noProof/>
                <w:webHidden/>
              </w:rPr>
              <w:fldChar w:fldCharType="separate"/>
            </w:r>
            <w:r>
              <w:rPr>
                <w:noProof/>
                <w:webHidden/>
              </w:rPr>
              <w:t>11</w:t>
            </w:r>
            <w:r>
              <w:rPr>
                <w:noProof/>
                <w:webHidden/>
              </w:rPr>
              <w:fldChar w:fldCharType="end"/>
            </w:r>
          </w:hyperlink>
        </w:p>
        <w:p w14:paraId="5BA69AF3" w14:textId="33E5BF51" w:rsidR="00315E24" w:rsidRDefault="00315E24">
          <w:pPr>
            <w:pStyle w:val="TOC2"/>
            <w:tabs>
              <w:tab w:val="right" w:leader="dot" w:pos="8296"/>
            </w:tabs>
            <w:ind w:left="480"/>
            <w:rPr>
              <w:rFonts w:asciiTheme="minorHAnsi" w:eastAsiaTheme="minorEastAsia" w:hAnsiTheme="minorHAnsi"/>
              <w:noProof/>
              <w:sz w:val="21"/>
            </w:rPr>
          </w:pPr>
          <w:hyperlink w:anchor="_Toc27318381" w:history="1">
            <w:r w:rsidRPr="00436F21">
              <w:rPr>
                <w:rStyle w:val="ac"/>
                <w:noProof/>
              </w:rPr>
              <w:t>3.10</w:t>
            </w:r>
            <w:r w:rsidRPr="00436F21">
              <w:rPr>
                <w:rStyle w:val="ac"/>
                <w:noProof/>
              </w:rPr>
              <w:t>存储分配</w:t>
            </w:r>
            <w:r>
              <w:rPr>
                <w:noProof/>
                <w:webHidden/>
              </w:rPr>
              <w:tab/>
            </w:r>
            <w:r>
              <w:rPr>
                <w:noProof/>
                <w:webHidden/>
              </w:rPr>
              <w:fldChar w:fldCharType="begin"/>
            </w:r>
            <w:r>
              <w:rPr>
                <w:noProof/>
                <w:webHidden/>
              </w:rPr>
              <w:instrText xml:space="preserve"> PAGEREF _Toc27318381 \h </w:instrText>
            </w:r>
            <w:r>
              <w:rPr>
                <w:noProof/>
                <w:webHidden/>
              </w:rPr>
            </w:r>
            <w:r>
              <w:rPr>
                <w:noProof/>
                <w:webHidden/>
              </w:rPr>
              <w:fldChar w:fldCharType="separate"/>
            </w:r>
            <w:r>
              <w:rPr>
                <w:noProof/>
                <w:webHidden/>
              </w:rPr>
              <w:t>11</w:t>
            </w:r>
            <w:r>
              <w:rPr>
                <w:noProof/>
                <w:webHidden/>
              </w:rPr>
              <w:fldChar w:fldCharType="end"/>
            </w:r>
          </w:hyperlink>
        </w:p>
        <w:p w14:paraId="219332BF" w14:textId="68D30577" w:rsidR="00315E24" w:rsidRDefault="00315E24">
          <w:pPr>
            <w:pStyle w:val="TOC2"/>
            <w:tabs>
              <w:tab w:val="right" w:leader="dot" w:pos="8296"/>
            </w:tabs>
            <w:ind w:left="480"/>
            <w:rPr>
              <w:rFonts w:asciiTheme="minorHAnsi" w:eastAsiaTheme="minorEastAsia" w:hAnsiTheme="minorHAnsi"/>
              <w:noProof/>
              <w:sz w:val="21"/>
            </w:rPr>
          </w:pPr>
          <w:hyperlink w:anchor="_Toc27318382" w:history="1">
            <w:r w:rsidRPr="00436F21">
              <w:rPr>
                <w:rStyle w:val="ac"/>
                <w:noProof/>
              </w:rPr>
              <w:t>3.11</w:t>
            </w:r>
            <w:r w:rsidRPr="00436F21">
              <w:rPr>
                <w:rStyle w:val="ac"/>
                <w:noProof/>
              </w:rPr>
              <w:t>测试计划</w:t>
            </w:r>
            <w:r>
              <w:rPr>
                <w:noProof/>
                <w:webHidden/>
              </w:rPr>
              <w:tab/>
            </w:r>
            <w:r>
              <w:rPr>
                <w:noProof/>
                <w:webHidden/>
              </w:rPr>
              <w:fldChar w:fldCharType="begin"/>
            </w:r>
            <w:r>
              <w:rPr>
                <w:noProof/>
                <w:webHidden/>
              </w:rPr>
              <w:instrText xml:space="preserve"> PAGEREF _Toc27318382 \h </w:instrText>
            </w:r>
            <w:r>
              <w:rPr>
                <w:noProof/>
                <w:webHidden/>
              </w:rPr>
            </w:r>
            <w:r>
              <w:rPr>
                <w:noProof/>
                <w:webHidden/>
              </w:rPr>
              <w:fldChar w:fldCharType="separate"/>
            </w:r>
            <w:r>
              <w:rPr>
                <w:noProof/>
                <w:webHidden/>
              </w:rPr>
              <w:t>11</w:t>
            </w:r>
            <w:r>
              <w:rPr>
                <w:noProof/>
                <w:webHidden/>
              </w:rPr>
              <w:fldChar w:fldCharType="end"/>
            </w:r>
          </w:hyperlink>
        </w:p>
        <w:p w14:paraId="0788F507" w14:textId="270E9464" w:rsidR="00D02A07" w:rsidRDefault="00D02A07">
          <w:r>
            <w:rPr>
              <w:b/>
              <w:bCs/>
              <w:lang w:val="zh-CN"/>
            </w:rPr>
            <w:fldChar w:fldCharType="end"/>
          </w:r>
        </w:p>
      </w:sdtContent>
    </w:sdt>
    <w:p w14:paraId="7D1DB779" w14:textId="77777777" w:rsidR="00D02A07" w:rsidRDefault="00D02A07">
      <w:pPr>
        <w:widowControl/>
        <w:spacing w:line="240" w:lineRule="auto"/>
        <w:jc w:val="left"/>
      </w:pPr>
    </w:p>
    <w:p w14:paraId="494E461B" w14:textId="77777777" w:rsidR="00D02A07" w:rsidRDefault="00D02A07">
      <w:pPr>
        <w:widowControl/>
        <w:spacing w:line="240" w:lineRule="auto"/>
        <w:jc w:val="left"/>
      </w:pPr>
    </w:p>
    <w:p w14:paraId="15E15AB7" w14:textId="2A98052B" w:rsidR="00D02A07" w:rsidRPr="00CA2A08" w:rsidRDefault="00D02A07" w:rsidP="00CA2A08">
      <w:pPr>
        <w:widowControl/>
        <w:spacing w:line="240" w:lineRule="auto"/>
        <w:jc w:val="left"/>
        <w:rPr>
          <w:rFonts w:hint="eastAsia"/>
          <w:bCs/>
          <w:kern w:val="44"/>
          <w:sz w:val="30"/>
          <w:szCs w:val="44"/>
        </w:rPr>
      </w:pPr>
      <w:r>
        <w:br w:type="page"/>
      </w:r>
    </w:p>
    <w:p w14:paraId="1007CFA1" w14:textId="5D8D6ED2" w:rsidR="0007141F" w:rsidRDefault="0007141F" w:rsidP="00312994">
      <w:pPr>
        <w:pStyle w:val="1"/>
      </w:pPr>
      <w:bookmarkStart w:id="0" w:name="_Toc27318360"/>
      <w:r>
        <w:lastRenderedPageBreak/>
        <w:t xml:space="preserve">1 </w:t>
      </w:r>
      <w:r>
        <w:t>引言</w:t>
      </w:r>
      <w:bookmarkEnd w:id="0"/>
    </w:p>
    <w:p w14:paraId="16B51667" w14:textId="62877F2B" w:rsidR="0007141F" w:rsidRDefault="0007141F" w:rsidP="00312994">
      <w:pPr>
        <w:pStyle w:val="2"/>
      </w:pPr>
      <w:bookmarkStart w:id="1" w:name="_Toc27318361"/>
      <w:r>
        <w:t>1</w:t>
      </w:r>
      <w:r w:rsidR="00BB01AC">
        <w:t>.</w:t>
      </w:r>
      <w:r>
        <w:t xml:space="preserve">1 </w:t>
      </w:r>
      <w:r>
        <w:t>编写目的</w:t>
      </w:r>
      <w:bookmarkEnd w:id="1"/>
    </w:p>
    <w:p w14:paraId="3C2928C3" w14:textId="1DE5B5D2" w:rsidR="0007141F" w:rsidRDefault="0007141F" w:rsidP="00312994">
      <w:r w:rsidRPr="00A030B4">
        <w:rPr>
          <w:rFonts w:hint="eastAsia"/>
        </w:rPr>
        <w:t>该详细设计说明书的目的在于根据需求说明书与概要设计说明书提出该系统的详细设计，即系统的详细架构，主要包括系统的模块划分、程序系统的结构、各个模块的流程以及各层次中每个程序的设计考虑。</w:t>
      </w:r>
    </w:p>
    <w:p w14:paraId="120D954A" w14:textId="641AF36A" w:rsidR="0007141F" w:rsidRDefault="0007141F" w:rsidP="00BB01AC">
      <w:pPr>
        <w:pStyle w:val="2"/>
        <w:rPr>
          <w:rFonts w:hint="eastAsia"/>
        </w:rPr>
      </w:pPr>
      <w:bookmarkStart w:id="2" w:name="_Toc27318362"/>
      <w:r>
        <w:t>1</w:t>
      </w:r>
      <w:r w:rsidR="00BB01AC">
        <w:rPr>
          <w:rFonts w:hint="eastAsia"/>
        </w:rPr>
        <w:t>.</w:t>
      </w:r>
      <w:r>
        <w:t>2</w:t>
      </w:r>
      <w:r>
        <w:t>背景</w:t>
      </w:r>
      <w:bookmarkEnd w:id="2"/>
      <w:r>
        <w:t xml:space="preserve">  </w:t>
      </w:r>
    </w:p>
    <w:p w14:paraId="2E24E032" w14:textId="25E4123C" w:rsidR="0007141F" w:rsidRDefault="0007141F" w:rsidP="00312994">
      <w:r>
        <w:t>A</w:t>
      </w:r>
      <w:r>
        <w:rPr>
          <w:rFonts w:hint="eastAsia"/>
        </w:rPr>
        <w:t>．软件系统名称：杭州电子科技大学选课系统</w:t>
      </w:r>
    </w:p>
    <w:p w14:paraId="57B9AD5D" w14:textId="6CD9E7A8" w:rsidR="0007141F" w:rsidRDefault="0007141F" w:rsidP="00312994">
      <w:r>
        <w:t>B</w:t>
      </w:r>
      <w:r>
        <w:rPr>
          <w:rFonts w:hint="eastAsia"/>
        </w:rPr>
        <w:t>．</w:t>
      </w:r>
      <w:r>
        <w:t>本项目任务提出者</w:t>
      </w:r>
      <w:r>
        <w:rPr>
          <w:rFonts w:hint="eastAsia"/>
        </w:rPr>
        <w:t>:</w:t>
      </w:r>
      <w:r w:rsidR="00EE7F46">
        <w:rPr>
          <w:rFonts w:hint="eastAsia"/>
        </w:rPr>
        <w:t>僧德文老师</w:t>
      </w:r>
      <w:r>
        <w:rPr>
          <w:rFonts w:hint="eastAsia"/>
        </w:rPr>
        <w:t>；</w:t>
      </w:r>
    </w:p>
    <w:p w14:paraId="093CA267" w14:textId="13652DE9" w:rsidR="0007141F" w:rsidRDefault="0007141F" w:rsidP="00312994">
      <w:r>
        <w:rPr>
          <w:rFonts w:hint="eastAsia"/>
        </w:rPr>
        <w:t>本项目任务</w:t>
      </w:r>
      <w:r>
        <w:t>开发者</w:t>
      </w:r>
      <w:r>
        <w:rPr>
          <w:rFonts w:hint="eastAsia"/>
        </w:rPr>
        <w:t>：</w:t>
      </w:r>
      <w:r w:rsidR="00EE7F46">
        <w:rPr>
          <w:rFonts w:hint="eastAsia"/>
        </w:rPr>
        <w:t>於文卓、</w:t>
      </w:r>
      <w:r>
        <w:rPr>
          <w:rFonts w:hint="eastAsia"/>
        </w:rPr>
        <w:t>李萌玻、李正瑜、牟宇；</w:t>
      </w:r>
    </w:p>
    <w:p w14:paraId="762F062F" w14:textId="77777777" w:rsidR="0007141F" w:rsidRDefault="0007141F" w:rsidP="00312994">
      <w:r>
        <w:rPr>
          <w:rFonts w:hint="eastAsia"/>
        </w:rPr>
        <w:t>本项目</w:t>
      </w:r>
      <w:r>
        <w:t>用户</w:t>
      </w:r>
      <w:r>
        <w:rPr>
          <w:rFonts w:hint="eastAsia"/>
        </w:rPr>
        <w:t>：杭州电子科技大学全日制本科生；</w:t>
      </w:r>
    </w:p>
    <w:p w14:paraId="050D1ED5" w14:textId="77777777" w:rsidR="0007141F" w:rsidRDefault="0007141F" w:rsidP="00312994">
      <w:r>
        <w:t>运行该程序系统的计算中心</w:t>
      </w:r>
      <w:r>
        <w:rPr>
          <w:rFonts w:hint="eastAsia"/>
        </w:rPr>
        <w:t>：阿里云服务器；</w:t>
      </w:r>
      <w:r>
        <w:t xml:space="preserve">    </w:t>
      </w:r>
    </w:p>
    <w:p w14:paraId="63647844" w14:textId="11D72CC1" w:rsidR="0007141F" w:rsidRDefault="0007141F" w:rsidP="00BB01AC">
      <w:pPr>
        <w:pStyle w:val="2"/>
      </w:pPr>
      <w:bookmarkStart w:id="3" w:name="_Toc27318363"/>
      <w:r>
        <w:t>1</w:t>
      </w:r>
      <w:r w:rsidR="00BB01AC">
        <w:rPr>
          <w:rFonts w:hint="eastAsia"/>
        </w:rPr>
        <w:t>.</w:t>
      </w:r>
      <w:r>
        <w:t xml:space="preserve">3 </w:t>
      </w:r>
      <w:r>
        <w:t>定义</w:t>
      </w:r>
      <w:bookmarkEnd w:id="3"/>
      <w:r>
        <w:t xml:space="preserve"> </w:t>
      </w:r>
    </w:p>
    <w:p w14:paraId="2066ACF6" w14:textId="77777777" w:rsidR="0007141F" w:rsidRPr="00D4031B" w:rsidRDefault="0007141F" w:rsidP="00BB01AC">
      <w:r w:rsidRPr="00FF794E">
        <w:t>SQL</w:t>
      </w:r>
      <w:r w:rsidRPr="00D4031B">
        <w:t>：（</w:t>
      </w:r>
      <w:r w:rsidRPr="00D4031B">
        <w:t>Structured Query Language)</w:t>
      </w:r>
      <w:r w:rsidRPr="00D4031B">
        <w:t>结构化查询语言，是一种数据库</w:t>
      </w:r>
      <w:r w:rsidRPr="00D4031B">
        <w:t xml:space="preserve"> </w:t>
      </w:r>
      <w:r w:rsidRPr="00D4031B">
        <w:t>查询和程序设计语言，用于存取数据以及查询、更新和管理关系数据库系统。同时也是数据库脚本文件的扩展名。</w:t>
      </w:r>
    </w:p>
    <w:p w14:paraId="1E060E32" w14:textId="77777777" w:rsidR="0007141F" w:rsidRPr="00D4031B" w:rsidRDefault="0007141F" w:rsidP="00BB01AC">
      <w:r w:rsidRPr="00FF794E">
        <w:t>数据流</w:t>
      </w:r>
      <w:r w:rsidRPr="00D4031B">
        <w:t>：（</w:t>
      </w:r>
      <w:r w:rsidRPr="00D4031B">
        <w:t>data stream</w:t>
      </w:r>
      <w:r w:rsidRPr="00D4031B">
        <w:t>）最初是通信领域使用的概念，代表传输中所使用的信息的数字编码信号序列。然而，我们所提到的数据流概念与此不同。这个概念最初在</w:t>
      </w:r>
      <w:r w:rsidRPr="00D4031B">
        <w:t>1998</w:t>
      </w:r>
      <w:r w:rsidRPr="00D4031B">
        <w:t>年由</w:t>
      </w:r>
      <w:r w:rsidRPr="00D4031B">
        <w:t>Henzinger</w:t>
      </w:r>
      <w:r w:rsidRPr="00D4031B">
        <w:t>在文献</w:t>
      </w:r>
      <w:r w:rsidRPr="00D4031B">
        <w:t>87</w:t>
      </w:r>
      <w:r w:rsidRPr="00D4031B">
        <w:t>中提出，他将数据流定义为</w:t>
      </w:r>
      <w:r w:rsidRPr="00D4031B">
        <w:t>“</w:t>
      </w:r>
      <w:r w:rsidRPr="00D4031B">
        <w:t>只能以事先规定好的顺序被读取一次的数据的一个序列</w:t>
      </w:r>
      <w:r w:rsidRPr="00D4031B">
        <w:t>”</w:t>
      </w:r>
      <w:r w:rsidRPr="00D4031B">
        <w:t>。</w:t>
      </w:r>
    </w:p>
    <w:p w14:paraId="695B49CF" w14:textId="77777777" w:rsidR="0007141F" w:rsidRPr="00D4031B" w:rsidRDefault="0007141F" w:rsidP="00BB01AC">
      <w:r w:rsidRPr="00FF794E">
        <w:t xml:space="preserve">SQL Server </w:t>
      </w:r>
      <w:r w:rsidRPr="00D4031B">
        <w:t>：</w:t>
      </w:r>
      <w:r w:rsidRPr="00D4031B">
        <w:t xml:space="preserve">SQL Server </w:t>
      </w:r>
      <w:r w:rsidRPr="00D4031B">
        <w:t>是一个关系数据库管理系统。它最初是由</w:t>
      </w:r>
      <w:r w:rsidRPr="00D4031B">
        <w:t xml:space="preserve">Microsoft Sybase </w:t>
      </w:r>
      <w:r w:rsidRPr="00D4031B">
        <w:t>和</w:t>
      </w:r>
      <w:r w:rsidRPr="00D4031B">
        <w:t>Ashton-Tate</w:t>
      </w:r>
      <w:r w:rsidRPr="00D4031B">
        <w:t>三家公司共同开发的，于</w:t>
      </w:r>
      <w:r w:rsidRPr="00D4031B">
        <w:t xml:space="preserve">1988 </w:t>
      </w:r>
      <w:r w:rsidRPr="00D4031B">
        <w:t>年推出了第一个</w:t>
      </w:r>
      <w:r w:rsidRPr="00D4031B">
        <w:t xml:space="preserve">OS/2 </w:t>
      </w:r>
      <w:r w:rsidRPr="00D4031B">
        <w:t>版本。在</w:t>
      </w:r>
      <w:r w:rsidRPr="00D4031B">
        <w:t xml:space="preserve">Windows NT </w:t>
      </w:r>
      <w:r w:rsidRPr="00D4031B">
        <w:t>推出后，</w:t>
      </w:r>
      <w:r w:rsidRPr="00D4031B">
        <w:t>Microsoft</w:t>
      </w:r>
      <w:r w:rsidRPr="00D4031B">
        <w:t>与</w:t>
      </w:r>
      <w:r w:rsidRPr="00D4031B">
        <w:t xml:space="preserve">Sybase </w:t>
      </w:r>
      <w:r w:rsidRPr="00D4031B">
        <w:t>在</w:t>
      </w:r>
      <w:r w:rsidRPr="00D4031B">
        <w:t xml:space="preserve">SQL Server </w:t>
      </w:r>
      <w:r w:rsidRPr="00D4031B">
        <w:t>的开发上就分</w:t>
      </w:r>
      <w:r w:rsidRPr="00D4031B">
        <w:lastRenderedPageBreak/>
        <w:t>道扬镳了，</w:t>
      </w:r>
      <w:r w:rsidRPr="00D4031B">
        <w:t xml:space="preserve">Microsoft </w:t>
      </w:r>
      <w:r w:rsidRPr="00D4031B">
        <w:t>将</w:t>
      </w:r>
      <w:r w:rsidRPr="00D4031B">
        <w:t xml:space="preserve">SQL Server </w:t>
      </w:r>
      <w:r w:rsidRPr="00D4031B">
        <w:t>移植到</w:t>
      </w:r>
      <w:r w:rsidRPr="00D4031B">
        <w:t>Windows NT</w:t>
      </w:r>
      <w:r w:rsidRPr="00D4031B">
        <w:t>系统上，专注于开发推广</w:t>
      </w:r>
      <w:r w:rsidRPr="00D4031B">
        <w:t xml:space="preserve">SQL Server </w:t>
      </w:r>
      <w:r w:rsidRPr="00D4031B">
        <w:t>的</w:t>
      </w:r>
      <w:r w:rsidRPr="00D4031B">
        <w:t xml:space="preserve">Windows NT </w:t>
      </w:r>
      <w:r w:rsidRPr="00D4031B">
        <w:t>版本。</w:t>
      </w:r>
      <w:r w:rsidRPr="00D4031B">
        <w:t xml:space="preserve">Sybase </w:t>
      </w:r>
      <w:r w:rsidRPr="00D4031B">
        <w:t>则较专注于</w:t>
      </w:r>
      <w:r w:rsidRPr="00D4031B">
        <w:t>SQL Server</w:t>
      </w:r>
      <w:r w:rsidRPr="00D4031B">
        <w:t>在</w:t>
      </w:r>
      <w:r w:rsidRPr="00D4031B">
        <w:t xml:space="preserve">UNIX </w:t>
      </w:r>
      <w:r w:rsidRPr="00D4031B">
        <w:t>操作系统上的应</w:t>
      </w:r>
      <w:r w:rsidRPr="00D4031B">
        <w:t>SQL Server</w:t>
      </w:r>
      <w:r w:rsidRPr="00D4031B">
        <w:t>安装界面用。</w:t>
      </w:r>
    </w:p>
    <w:p w14:paraId="6E2B8C7F" w14:textId="77777777" w:rsidR="0007141F" w:rsidRPr="00D4031B" w:rsidRDefault="0007141F" w:rsidP="00BB01AC">
      <w:r w:rsidRPr="00FF794E">
        <w:t xml:space="preserve">B/S </w:t>
      </w:r>
      <w:r w:rsidRPr="00D4031B">
        <w:t>：</w:t>
      </w:r>
      <w:r w:rsidRPr="00D4031B">
        <w:t xml:space="preserve"> </w:t>
      </w:r>
      <w:r w:rsidRPr="00D4031B">
        <w:t>（</w:t>
      </w:r>
      <w:r w:rsidRPr="00D4031B">
        <w:t>Client/Server</w:t>
      </w:r>
      <w:r w:rsidRPr="00D4031B">
        <w:t>，客户机</w:t>
      </w:r>
      <w:r w:rsidRPr="00D4031B">
        <w:t>/</w:t>
      </w:r>
      <w:r w:rsidRPr="00D4031B">
        <w:t>服务器）模式又称</w:t>
      </w:r>
      <w:r w:rsidRPr="00D4031B">
        <w:t>C/S</w:t>
      </w:r>
      <w:r w:rsidRPr="00D4031B">
        <w:t>结构，是</w:t>
      </w:r>
      <w:r w:rsidRPr="00D4031B">
        <w:t>20</w:t>
      </w:r>
      <w:r w:rsidRPr="00D4031B">
        <w:t>世纪</w:t>
      </w:r>
      <w:r w:rsidRPr="00D4031B">
        <w:t>80</w:t>
      </w:r>
      <w:r w:rsidRPr="00D4031B">
        <w:t>年代末逐步成长起来的一种模式，是软件系统体系结构的一种。</w:t>
      </w:r>
      <w:r w:rsidRPr="00D4031B">
        <w:t>C/S</w:t>
      </w:r>
      <w:r w:rsidRPr="00D4031B">
        <w:t>结构的关键在于功能的分布，一些功能放在前端机（即客户机）上执行，另一些功能放在后</w:t>
      </w:r>
    </w:p>
    <w:p w14:paraId="17B9DF79" w14:textId="77777777" w:rsidR="0007141F" w:rsidRPr="00D4031B" w:rsidRDefault="0007141F" w:rsidP="00BB01AC">
      <w:r w:rsidRPr="00D4031B">
        <w:t>端机（即服务器）上执行。功能的分布在于减少计算机系统的各种瓶颈问题。</w:t>
      </w:r>
      <w:r w:rsidRPr="00D4031B">
        <w:t>C/S</w:t>
      </w:r>
      <w:r w:rsidRPr="00D4031B">
        <w:t>模式简单地讲就是基于企业内部网络的应用系统。与</w:t>
      </w:r>
      <w:r w:rsidRPr="00D4031B">
        <w:t>B/S</w:t>
      </w:r>
      <w:r w:rsidRPr="00D4031B">
        <w:t>（</w:t>
      </w:r>
      <w:r w:rsidRPr="00D4031B">
        <w:t>Browser/Server</w:t>
      </w:r>
      <w:r w:rsidRPr="00D4031B">
        <w:t>，浏览器</w:t>
      </w:r>
      <w:r w:rsidRPr="00D4031B">
        <w:t>/</w:t>
      </w:r>
      <w:r w:rsidRPr="00D4031B">
        <w:t>服务器）模式相比，</w:t>
      </w:r>
      <w:r w:rsidRPr="00D4031B">
        <w:t>C/S</w:t>
      </w:r>
      <w:r w:rsidRPr="00D4031B">
        <w:t>模式的应用系统最大的好处是不依赖企业外网环境，即无论企业是否能够上网，都不影响应用。</w:t>
      </w:r>
    </w:p>
    <w:p w14:paraId="446AED08" w14:textId="032692A8" w:rsidR="0007141F" w:rsidRPr="00FF794E" w:rsidRDefault="0007141F" w:rsidP="0007141F">
      <w:pPr>
        <w:rPr>
          <w:rFonts w:hint="eastAsia"/>
        </w:rPr>
      </w:pPr>
      <w:r w:rsidRPr="00D4031B">
        <w:t>经济可行性：估计开发费用以及最终从开发成功的系统所获得的收入或利益</w:t>
      </w:r>
      <w:r w:rsidRPr="00D4031B">
        <w:t>,</w:t>
      </w:r>
      <w:r w:rsidRPr="00D4031B">
        <w:t>衡量比较支出的费用和收到的利益</w:t>
      </w:r>
      <w:r>
        <w:rPr>
          <w:rFonts w:hint="eastAsia"/>
        </w:rPr>
        <w:t>。</w:t>
      </w:r>
    </w:p>
    <w:p w14:paraId="55141FE6" w14:textId="349056CD" w:rsidR="0007141F" w:rsidRDefault="0007141F" w:rsidP="00BB01AC">
      <w:pPr>
        <w:pStyle w:val="2"/>
      </w:pPr>
      <w:bookmarkStart w:id="4" w:name="_Toc27318364"/>
      <w:r>
        <w:t>1</w:t>
      </w:r>
      <w:r w:rsidR="00BB01AC">
        <w:rPr>
          <w:rFonts w:hint="eastAsia"/>
        </w:rPr>
        <w:t>.</w:t>
      </w:r>
      <w:r>
        <w:t xml:space="preserve">4 </w:t>
      </w:r>
      <w:r>
        <w:t>参考资料</w:t>
      </w:r>
      <w:bookmarkEnd w:id="4"/>
    </w:p>
    <w:p w14:paraId="0018AC26" w14:textId="77777777" w:rsidR="0007141F" w:rsidRDefault="0007141F" w:rsidP="00BB01AC">
      <w:r>
        <w:rPr>
          <w:rFonts w:hint="eastAsia"/>
        </w:rPr>
        <w:t xml:space="preserve">[1] </w:t>
      </w:r>
      <w:r>
        <w:rPr>
          <w:rFonts w:hint="eastAsia"/>
        </w:rPr>
        <w:t>张海藩主编，《软件工程导论》，清华大学出版社</w:t>
      </w:r>
    </w:p>
    <w:p w14:paraId="4D90EF5E" w14:textId="77777777" w:rsidR="0007141F" w:rsidRDefault="0007141F" w:rsidP="00BB01AC">
      <w:r>
        <w:rPr>
          <w:rFonts w:hint="eastAsia"/>
        </w:rPr>
        <w:t>[</w:t>
      </w:r>
      <w:r>
        <w:t>2</w:t>
      </w:r>
      <w:r>
        <w:rPr>
          <w:rFonts w:hint="eastAsia"/>
        </w:rPr>
        <w:t>]</w:t>
      </w:r>
      <w:r>
        <w:rPr>
          <w:rFonts w:hint="eastAsia"/>
        </w:rPr>
        <w:t>《数据库原理》——张红娟</w:t>
      </w:r>
      <w:r>
        <w:rPr>
          <w:rFonts w:hint="eastAsia"/>
        </w:rPr>
        <w:t xml:space="preserve"> </w:t>
      </w:r>
      <w:r w:rsidRPr="0023702D">
        <w:t>西安电子科技大学出版社</w:t>
      </w:r>
    </w:p>
    <w:p w14:paraId="4C3BC084" w14:textId="77777777" w:rsidR="0007141F" w:rsidRPr="00E82C30" w:rsidRDefault="0007141F" w:rsidP="00BB01AC">
      <w:r>
        <w:rPr>
          <w:rFonts w:hint="eastAsia"/>
        </w:rPr>
        <w:t>[</w:t>
      </w:r>
      <w:r>
        <w:t>3</w:t>
      </w:r>
      <w:r>
        <w:rPr>
          <w:rFonts w:hint="eastAsia"/>
        </w:rPr>
        <w:t>]</w:t>
      </w:r>
      <w:r>
        <w:rPr>
          <w:rFonts w:hint="eastAsia"/>
        </w:rPr>
        <w:t>《计算机软件文档编制规范》</w:t>
      </w:r>
      <w:r>
        <w:rPr>
          <w:rFonts w:hint="eastAsia"/>
        </w:rPr>
        <w:t>GB-T8567-2006</w:t>
      </w:r>
    </w:p>
    <w:p w14:paraId="2B55677D" w14:textId="77777777" w:rsidR="0007141F" w:rsidRDefault="0007141F" w:rsidP="0007141F">
      <w:r>
        <w:t xml:space="preserve"> </w:t>
      </w:r>
    </w:p>
    <w:p w14:paraId="066FF098" w14:textId="77777777" w:rsidR="0007141F" w:rsidRDefault="0007141F" w:rsidP="00D02A07">
      <w:pPr>
        <w:pStyle w:val="1"/>
      </w:pPr>
      <w:bookmarkStart w:id="5" w:name="_Toc27318365"/>
      <w:r>
        <w:lastRenderedPageBreak/>
        <w:t xml:space="preserve">2 </w:t>
      </w:r>
      <w:r>
        <w:t>程序系统的</w:t>
      </w:r>
      <w:r>
        <w:rPr>
          <w:rFonts w:hint="eastAsia"/>
        </w:rPr>
        <w:t>组织</w:t>
      </w:r>
      <w:r>
        <w:t>结构</w:t>
      </w:r>
      <w:bookmarkEnd w:id="5"/>
      <w:r>
        <w:t xml:space="preserve">     </w:t>
      </w:r>
    </w:p>
    <w:p w14:paraId="0F6DA3F4" w14:textId="77777777" w:rsidR="0007141F" w:rsidRPr="002F01FD" w:rsidRDefault="0007141F" w:rsidP="00D02A07">
      <w:pPr>
        <w:pStyle w:val="2"/>
      </w:pPr>
      <w:bookmarkStart w:id="6" w:name="_Toc27318366"/>
      <w:r>
        <w:rPr>
          <w:rFonts w:hint="eastAsia"/>
        </w:rPr>
        <w:t>2</w:t>
      </w:r>
      <w:r>
        <w:t>.1</w:t>
      </w:r>
      <w:r w:rsidRPr="002F01FD">
        <w:rPr>
          <w:rFonts w:hint="eastAsia"/>
        </w:rPr>
        <w:t>管理员模块程序设计说明</w:t>
      </w:r>
      <w:bookmarkEnd w:id="6"/>
    </w:p>
    <w:p w14:paraId="7C378BF9" w14:textId="77777777" w:rsidR="0007141F" w:rsidRPr="00546A9B" w:rsidRDefault="0007141F" w:rsidP="0007141F">
      <w:r>
        <w:rPr>
          <w:noProof/>
        </w:rPr>
        <w:drawing>
          <wp:inline distT="0" distB="0" distL="0" distR="0" wp14:anchorId="603BEB88" wp14:editId="75C7A422">
            <wp:extent cx="5274310" cy="3629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9660"/>
                    </a:xfrm>
                    <a:prstGeom prst="rect">
                      <a:avLst/>
                    </a:prstGeom>
                  </pic:spPr>
                </pic:pic>
              </a:graphicData>
            </a:graphic>
          </wp:inline>
        </w:drawing>
      </w:r>
    </w:p>
    <w:p w14:paraId="3417EB32" w14:textId="14A6B056" w:rsidR="00A32734" w:rsidRDefault="0007141F" w:rsidP="00A32734">
      <w:pPr>
        <w:pStyle w:val="3"/>
        <w:numPr>
          <w:ilvl w:val="0"/>
          <w:numId w:val="11"/>
        </w:numPr>
      </w:pPr>
      <w:bookmarkStart w:id="7" w:name="_Toc27318367"/>
      <w:r>
        <w:rPr>
          <w:rFonts w:hint="eastAsia"/>
        </w:rPr>
        <w:t>学生管理：</w:t>
      </w:r>
      <w:bookmarkEnd w:id="7"/>
    </w:p>
    <w:p w14:paraId="7A01C278" w14:textId="06D4FDC4" w:rsidR="0007141F" w:rsidRDefault="0007141F" w:rsidP="00A32734">
      <w:r w:rsidRPr="002F01FD">
        <w:rPr>
          <w:rFonts w:hint="eastAsia"/>
        </w:rPr>
        <w:t>管理员在登录之后可以对系统内的学生进行管理，包括对人员的信息进行查询、修改和删除等操作。</w:t>
      </w:r>
    </w:p>
    <w:p w14:paraId="2A7D47EF" w14:textId="233D6DA6" w:rsidR="00A32734" w:rsidRDefault="0007141F" w:rsidP="00A32734">
      <w:pPr>
        <w:pStyle w:val="3"/>
        <w:numPr>
          <w:ilvl w:val="0"/>
          <w:numId w:val="11"/>
        </w:numPr>
      </w:pPr>
      <w:bookmarkStart w:id="8" w:name="_Toc27318368"/>
      <w:r>
        <w:rPr>
          <w:rFonts w:hint="eastAsia"/>
        </w:rPr>
        <w:t>教师管理：</w:t>
      </w:r>
      <w:bookmarkEnd w:id="8"/>
    </w:p>
    <w:p w14:paraId="308E6EE7" w14:textId="270FF6D6" w:rsidR="0007141F" w:rsidRDefault="0007141F" w:rsidP="00A32734">
      <w:r w:rsidRPr="002F01FD">
        <w:rPr>
          <w:rFonts w:hint="eastAsia"/>
        </w:rPr>
        <w:t>管理员在登录之后可以对系统内的</w:t>
      </w:r>
      <w:r>
        <w:rPr>
          <w:rFonts w:hint="eastAsia"/>
        </w:rPr>
        <w:t>教师</w:t>
      </w:r>
      <w:r w:rsidRPr="002F01FD">
        <w:rPr>
          <w:rFonts w:hint="eastAsia"/>
        </w:rPr>
        <w:t>进行管理，包括对人员的信息进行查询、修改和删除等操作。</w:t>
      </w:r>
    </w:p>
    <w:p w14:paraId="0078C467" w14:textId="34135552" w:rsidR="00A32734" w:rsidRDefault="0007141F" w:rsidP="00A32734">
      <w:pPr>
        <w:pStyle w:val="3"/>
        <w:numPr>
          <w:ilvl w:val="0"/>
          <w:numId w:val="11"/>
        </w:numPr>
      </w:pPr>
      <w:bookmarkStart w:id="9" w:name="_Toc27318369"/>
      <w:r>
        <w:rPr>
          <w:rFonts w:hint="eastAsia"/>
        </w:rPr>
        <w:t>课程管理：</w:t>
      </w:r>
      <w:bookmarkEnd w:id="9"/>
    </w:p>
    <w:p w14:paraId="634170C1" w14:textId="54DEC001" w:rsidR="0007141F" w:rsidRDefault="0007141F" w:rsidP="00A32734">
      <w:r w:rsidRPr="002F01FD">
        <w:rPr>
          <w:rFonts w:hint="eastAsia"/>
        </w:rPr>
        <w:t>管理员在登录之后可以对系统内的</w:t>
      </w:r>
      <w:r>
        <w:rPr>
          <w:rFonts w:hint="eastAsia"/>
        </w:rPr>
        <w:t>课程</w:t>
      </w:r>
      <w:r w:rsidRPr="002F01FD">
        <w:rPr>
          <w:rFonts w:hint="eastAsia"/>
        </w:rPr>
        <w:t>进行管理，包括对人员的信息进行查询、修改和删除等操作。</w:t>
      </w:r>
    </w:p>
    <w:p w14:paraId="0E74F828" w14:textId="3860CC68" w:rsidR="00A32734" w:rsidRDefault="0007141F" w:rsidP="00A32734">
      <w:pPr>
        <w:pStyle w:val="3"/>
        <w:numPr>
          <w:ilvl w:val="0"/>
          <w:numId w:val="11"/>
        </w:numPr>
      </w:pPr>
      <w:bookmarkStart w:id="10" w:name="_Toc27318370"/>
      <w:r>
        <w:rPr>
          <w:rFonts w:hint="eastAsia"/>
        </w:rPr>
        <w:lastRenderedPageBreak/>
        <w:t>学生选课管理：</w:t>
      </w:r>
      <w:bookmarkEnd w:id="10"/>
    </w:p>
    <w:p w14:paraId="4E499ED7" w14:textId="4739C630" w:rsidR="0007141F" w:rsidRDefault="0007141F" w:rsidP="00A32734">
      <w:pPr>
        <w:rPr>
          <w:rFonts w:hint="eastAsia"/>
        </w:rPr>
      </w:pPr>
      <w:r w:rsidRPr="002F01FD">
        <w:rPr>
          <w:rFonts w:hint="eastAsia"/>
        </w:rPr>
        <w:t>管理员在登录之后可以对系统内的</w:t>
      </w:r>
      <w:r>
        <w:rPr>
          <w:rFonts w:hint="eastAsia"/>
        </w:rPr>
        <w:t>课程</w:t>
      </w:r>
      <w:r w:rsidRPr="002F01FD">
        <w:rPr>
          <w:rFonts w:hint="eastAsia"/>
        </w:rPr>
        <w:t>进行管理，包括对人员的信息进行查询、修改和删除等操作。</w:t>
      </w:r>
    </w:p>
    <w:p w14:paraId="795F7DF0" w14:textId="77777777" w:rsidR="0007141F" w:rsidRDefault="0007141F" w:rsidP="00D02A07">
      <w:pPr>
        <w:pStyle w:val="1"/>
      </w:pPr>
      <w:bookmarkStart w:id="11" w:name="_Toc27318371"/>
      <w:r>
        <w:t xml:space="preserve">3 </w:t>
      </w:r>
      <w:r>
        <w:t>程序设计说明</w:t>
      </w:r>
      <w:bookmarkEnd w:id="11"/>
      <w:r>
        <w:t xml:space="preserve">  </w:t>
      </w:r>
    </w:p>
    <w:p w14:paraId="5F6F463D" w14:textId="77777777" w:rsidR="0007141F" w:rsidRDefault="0007141F" w:rsidP="0017419A">
      <w:r w:rsidRPr="0091722B">
        <w:rPr>
          <w:rFonts w:hint="eastAsia"/>
        </w:rPr>
        <w:t>从本章开始，逐个地给出各个层次中的每个程序的设计考虑。以下给出的提纲是针对一般情况的。对于一</w:t>
      </w:r>
      <w:r w:rsidRPr="0091722B">
        <w:t>个具体的模块，尤其是层次比较低的模块或子程序，其很多条目的内容往</w:t>
      </w:r>
      <w:r w:rsidRPr="0091722B">
        <w:rPr>
          <w:rFonts w:hint="eastAsia"/>
        </w:rPr>
        <w:t>往与它所隶属的上一层模块的对应条目的内容相同，在这种情况下，只要简单地说明这一点即可。</w:t>
      </w:r>
      <w:r>
        <w:t xml:space="preserve"> </w:t>
      </w:r>
    </w:p>
    <w:p w14:paraId="4AE67B49" w14:textId="480D4502" w:rsidR="0007141F" w:rsidRDefault="0007141F" w:rsidP="00D02A07">
      <w:pPr>
        <w:pStyle w:val="2"/>
      </w:pPr>
      <w:bookmarkStart w:id="12" w:name="_Toc27318372"/>
      <w:r>
        <w:t>3</w:t>
      </w:r>
      <w:r w:rsidR="0017419A">
        <w:rPr>
          <w:rFonts w:hint="eastAsia"/>
        </w:rPr>
        <w:t>.</w:t>
      </w:r>
      <w:r>
        <w:t xml:space="preserve">1 </w:t>
      </w:r>
      <w:r>
        <w:t>程序描述</w:t>
      </w:r>
      <w:bookmarkEnd w:id="12"/>
      <w:r>
        <w:t xml:space="preserve">  </w:t>
      </w:r>
    </w:p>
    <w:p w14:paraId="0714734B" w14:textId="4A6A197C" w:rsidR="0007141F" w:rsidRPr="0017419A" w:rsidRDefault="0007141F" w:rsidP="0017419A">
      <w:r>
        <w:t>网上选课系</w:t>
      </w:r>
      <w:r w:rsidRPr="0017419A">
        <w:t>统就是为了方便学生和老师所开发出来的系统，系统中有管理员</w:t>
      </w:r>
      <w:r w:rsidRPr="0017419A">
        <w:t>(</w:t>
      </w:r>
      <w:r w:rsidRPr="0017419A">
        <w:t>老师</w:t>
      </w:r>
      <w:r w:rsidRPr="0017419A">
        <w:t>)</w:t>
      </w:r>
      <w:r w:rsidRPr="0017419A">
        <w:t>对学生选课的管理包括添加课程，删除课程及录入成绩等功能，学生可以登录到该系统，登录该系统之后可以查看学校所开的课程的基本信息，学生可以选修其中的一些比较喜欢的课程，当学生又有其它想法对某课程不感兴趣的时候也可以退选已选的课程，然后重新选择喜欢的课程，选课结束后老师就给同学们上课，最后老师根据各个学生的表现或通过考试给同学们相应的考试分数</w:t>
      </w:r>
      <w:r w:rsidRPr="0017419A">
        <w:t>(</w:t>
      </w:r>
      <w:r w:rsidRPr="0017419A">
        <w:t>通过系统录入</w:t>
      </w:r>
      <w:r w:rsidRPr="0017419A">
        <w:t>)</w:t>
      </w:r>
      <w:r w:rsidRPr="0017419A">
        <w:t>，最后学生可以通过此系统来查询所选课程的考试成绩。如果学生发现成绩或其他信息出现问题，可以通过提供的教师电话联系该开课老师，老师核对后可以进行相应的修改。本系统主要有三大模块组成</w:t>
      </w:r>
      <w:r w:rsidRPr="0017419A">
        <w:t>:</w:t>
      </w:r>
      <w:r w:rsidRPr="0017419A">
        <w:t>学生模块、教师模块、管理员模块。教师模块包括</w:t>
      </w:r>
      <w:r w:rsidRPr="0017419A">
        <w:t>:</w:t>
      </w:r>
      <w:r w:rsidRPr="0017419A">
        <w:t>个人管理和课程信息管理</w:t>
      </w:r>
      <w:r w:rsidRPr="0017419A">
        <w:t>,</w:t>
      </w:r>
      <w:r w:rsidRPr="0017419A">
        <w:t>在个人管理中可以查看个人资料和修改密码，课程信息管理可以查看学生列表和教师自己的课程。学生模块包括</w:t>
      </w:r>
      <w:r w:rsidRPr="0017419A">
        <w:t>:</w:t>
      </w:r>
      <w:r w:rsidRPr="0017419A">
        <w:t>用户管理，课程查看，我的</w:t>
      </w:r>
      <w:bookmarkStart w:id="13" w:name="_GoBack"/>
      <w:bookmarkEnd w:id="13"/>
      <w:r w:rsidRPr="0017419A">
        <w:t>选择，其他管理。管理员模块包</w:t>
      </w:r>
      <w:r w:rsidRPr="0017419A">
        <w:t>:</w:t>
      </w:r>
      <w:r w:rsidRPr="0017419A">
        <w:t>用户管理、课程</w:t>
      </w:r>
      <w:r w:rsidRPr="0017419A">
        <w:lastRenderedPageBreak/>
        <w:t>管理、选课管理。</w:t>
      </w:r>
    </w:p>
    <w:p w14:paraId="3697BA92" w14:textId="097E2C34" w:rsidR="0007141F" w:rsidRDefault="00CA2A08" w:rsidP="00CA2A08">
      <w:pPr>
        <w:pStyle w:val="2"/>
      </w:pPr>
      <w:bookmarkStart w:id="14" w:name="_Toc27318373"/>
      <w:r>
        <w:rPr>
          <w:rFonts w:hint="eastAsia"/>
        </w:rPr>
        <w:t>3</w:t>
      </w:r>
      <w:r>
        <w:t>.2</w:t>
      </w:r>
      <w:r w:rsidR="0007141F" w:rsidRPr="00004C39">
        <w:t>功能</w:t>
      </w:r>
      <w:bookmarkEnd w:id="14"/>
      <w:r w:rsidR="0007141F" w:rsidRPr="00C353D5">
        <w:t xml:space="preserve"> </w:t>
      </w:r>
    </w:p>
    <w:p w14:paraId="75DD40F6" w14:textId="77777777" w:rsidR="0007141F" w:rsidRDefault="0007141F" w:rsidP="0017419A">
      <w:r>
        <w:rPr>
          <w:noProof/>
        </w:rPr>
        <w:drawing>
          <wp:inline distT="0" distB="0" distL="0" distR="0" wp14:anchorId="06F0A37E" wp14:editId="58BCC50E">
            <wp:extent cx="5274310" cy="4918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8710"/>
                    </a:xfrm>
                    <a:prstGeom prst="rect">
                      <a:avLst/>
                    </a:prstGeom>
                  </pic:spPr>
                </pic:pic>
              </a:graphicData>
            </a:graphic>
          </wp:inline>
        </w:drawing>
      </w:r>
    </w:p>
    <w:p w14:paraId="441219F9" w14:textId="6A0CFFD4" w:rsidR="0007141F" w:rsidRDefault="00CA2A08" w:rsidP="00CA2A08">
      <w:pPr>
        <w:pStyle w:val="2"/>
      </w:pPr>
      <w:bookmarkStart w:id="15" w:name="_Toc27318374"/>
      <w:r>
        <w:rPr>
          <w:rFonts w:hint="eastAsia"/>
        </w:rPr>
        <w:t>3</w:t>
      </w:r>
      <w:r>
        <w:t>.3</w:t>
      </w:r>
      <w:r w:rsidR="0007141F" w:rsidRPr="00D63F04">
        <w:rPr>
          <w:rFonts w:hint="eastAsia"/>
        </w:rPr>
        <w:t>性能</w:t>
      </w:r>
      <w:bookmarkEnd w:id="15"/>
    </w:p>
    <w:p w14:paraId="057B41FF" w14:textId="77777777" w:rsidR="0007141F" w:rsidRDefault="0007141F" w:rsidP="0017419A">
      <w:r w:rsidRPr="00D63F04">
        <w:rPr>
          <w:rFonts w:hint="eastAsia"/>
        </w:rPr>
        <w:t>支持高并发</w:t>
      </w:r>
      <w:r>
        <w:rPr>
          <w:rFonts w:hint="eastAsia"/>
        </w:rPr>
        <w:t>，允许多人同时选课，支持权重随机选课，保证选课公平性，同时减小系统性能压力，用更少的计算机资源，达到更好的效果。</w:t>
      </w:r>
    </w:p>
    <w:p w14:paraId="649F93A0" w14:textId="417B914F" w:rsidR="0007141F" w:rsidRDefault="00CA2A08" w:rsidP="00CA2A08">
      <w:pPr>
        <w:pStyle w:val="2"/>
      </w:pPr>
      <w:bookmarkStart w:id="16" w:name="_Toc27318375"/>
      <w:r>
        <w:rPr>
          <w:rFonts w:hint="eastAsia"/>
        </w:rPr>
        <w:t>3</w:t>
      </w:r>
      <w:r>
        <w:t>.4</w:t>
      </w:r>
      <w:r w:rsidR="0007141F">
        <w:rPr>
          <w:rFonts w:hint="eastAsia"/>
        </w:rPr>
        <w:t>输入项</w:t>
      </w:r>
      <w:bookmarkEnd w:id="16"/>
    </w:p>
    <w:p w14:paraId="58EF3F9C" w14:textId="77777777" w:rsidR="0007141F" w:rsidRDefault="0007141F" w:rsidP="0017419A">
      <w:r w:rsidRPr="00A958B4">
        <w:rPr>
          <w:rFonts w:hint="eastAsia"/>
        </w:rPr>
        <w:t>输入信息应该以简单为准则。本系统只需用户输入学号以及密码，</w:t>
      </w:r>
      <w:r>
        <w:rPr>
          <w:rFonts w:hint="eastAsia"/>
        </w:rPr>
        <w:t>系统会自动根据后台数据库进行只能分析匹配。</w:t>
      </w:r>
    </w:p>
    <w:p w14:paraId="6D681F62" w14:textId="529EC583" w:rsidR="0007141F" w:rsidRDefault="00CA2A08" w:rsidP="00CA2A08">
      <w:pPr>
        <w:pStyle w:val="2"/>
      </w:pPr>
      <w:bookmarkStart w:id="17" w:name="_Toc27318376"/>
      <w:r>
        <w:rPr>
          <w:rFonts w:hint="eastAsia"/>
        </w:rPr>
        <w:lastRenderedPageBreak/>
        <w:t>3</w:t>
      </w:r>
      <w:r>
        <w:t>.5</w:t>
      </w:r>
      <w:r w:rsidR="0007141F" w:rsidRPr="00A958B4">
        <w:rPr>
          <w:rFonts w:hint="eastAsia"/>
        </w:rPr>
        <w:t>输出项</w:t>
      </w:r>
      <w:bookmarkEnd w:id="17"/>
    </w:p>
    <w:p w14:paraId="4E88D907" w14:textId="77777777" w:rsidR="0007141F" w:rsidRDefault="0007141F" w:rsidP="0017419A">
      <w:r w:rsidRPr="00A958B4">
        <w:t>输出地基本要求是直观、表达清楚。本系统采用了表格的输出方式</w:t>
      </w:r>
      <w:r>
        <w:rPr>
          <w:rFonts w:hint="eastAsia"/>
        </w:rPr>
        <w:t>，优先输出类似选课结果等直观信息</w:t>
      </w:r>
      <w:r w:rsidRPr="00A958B4">
        <w:t>，并加了一些跳转的功能，帮助用户准去获取信息。</w:t>
      </w:r>
    </w:p>
    <w:p w14:paraId="72FAC711" w14:textId="77777777" w:rsidR="0007141F" w:rsidRDefault="0007141F" w:rsidP="0017419A">
      <w:r w:rsidRPr="00A958B4">
        <w:rPr>
          <w:rFonts w:hint="eastAsia"/>
        </w:rPr>
        <w:t>输出应该考虑用户需要。本系统加了许多快捷链接，使用户根据自己的需要，跳过某些步骤。</w:t>
      </w:r>
      <w:r w:rsidRPr="00A958B4">
        <w:t> </w:t>
      </w:r>
    </w:p>
    <w:p w14:paraId="19B3DC1A" w14:textId="7F743AB0" w:rsidR="0007141F" w:rsidRDefault="00CA2A08" w:rsidP="00CA2A08">
      <w:pPr>
        <w:pStyle w:val="2"/>
      </w:pPr>
      <w:bookmarkStart w:id="18" w:name="_Toc27318377"/>
      <w:r>
        <w:rPr>
          <w:rFonts w:hint="eastAsia"/>
        </w:rPr>
        <w:t>3</w:t>
      </w:r>
      <w:r>
        <w:t>.6</w:t>
      </w:r>
      <w:r w:rsidR="0007141F">
        <w:rPr>
          <w:rFonts w:hint="eastAsia"/>
        </w:rPr>
        <w:t>算法</w:t>
      </w:r>
      <w:bookmarkEnd w:id="18"/>
    </w:p>
    <w:p w14:paraId="240F8DEA" w14:textId="685327B4" w:rsidR="0007141F" w:rsidRDefault="0007141F" w:rsidP="0017419A">
      <w:r>
        <w:rPr>
          <w:rFonts w:hint="eastAsia"/>
        </w:rPr>
        <w:t>引入权重值的分志愿筛选算法</w:t>
      </w:r>
      <w:r w:rsidR="005D3BEA">
        <w:rPr>
          <w:rFonts w:hint="eastAsia"/>
        </w:rPr>
        <w:t>，具体算法说明如下：</w:t>
      </w:r>
    </w:p>
    <w:p w14:paraId="59271A07" w14:textId="05FFFDA7" w:rsidR="005D3BEA" w:rsidRDefault="00BF57C1" w:rsidP="00BF57C1">
      <w:r>
        <w:rPr>
          <w:rFonts w:hint="eastAsia"/>
        </w:rPr>
        <w:t>新生入学的时候，教务处为每一位学生设置一个权重的初始值</w:t>
      </w:r>
      <w:r>
        <w:rPr>
          <w:rFonts w:hint="eastAsia"/>
        </w:rPr>
        <w:t>R</w:t>
      </w:r>
      <w:r>
        <w:rPr>
          <w:rFonts w:hint="eastAsia"/>
        </w:rPr>
        <w:t>，初始值的大小由教务处自由选择决定。根据学生本学期的综合表现，学期末变更学生的权重值，变更的规则由教务处自行决定，比如根据学生本学期的竞赛、社团活动、班级贡献等，量化为一定的权重值，</w:t>
      </w:r>
      <w:r w:rsidR="0086637D">
        <w:rPr>
          <w:rFonts w:hint="eastAsia"/>
        </w:rPr>
        <w:t>每一项活动的权重值</w:t>
      </w:r>
      <w:r>
        <w:rPr>
          <w:rFonts w:hint="eastAsia"/>
        </w:rPr>
        <w:t>记做</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86637D">
        <w:rPr>
          <w:rFonts w:hint="eastAsia"/>
        </w:rPr>
        <w:t>，</w:t>
      </w:r>
      <w:r w:rsidR="000A4E98">
        <w:rPr>
          <w:rFonts w:hint="eastAsia"/>
        </w:rPr>
        <w:t>记录一个学期中的</w:t>
      </w:r>
      <w:r w:rsidR="0086637D">
        <w:rPr>
          <w:rFonts w:hint="eastAsia"/>
        </w:rPr>
        <w:t>n</w:t>
      </w:r>
      <w:r w:rsidR="0086637D">
        <w:rPr>
          <w:rFonts w:hint="eastAsia"/>
        </w:rPr>
        <w:t>个活动</w:t>
      </w:r>
      <w:r w:rsidR="000A4E98">
        <w:rPr>
          <w:rFonts w:hint="eastAsia"/>
        </w:rPr>
        <w:t>，</w:t>
      </w:r>
      <w:r w:rsidR="0086637D">
        <w:rPr>
          <w:rFonts w:hint="eastAsia"/>
        </w:rPr>
        <w:t>得到</w:t>
      </w:r>
      <w:r w:rsidR="000A4E98">
        <w:rPr>
          <w:rFonts w:hint="eastAsia"/>
        </w:rPr>
        <w:t>最终</w:t>
      </w:r>
      <w:r w:rsidR="0086637D">
        <w:rPr>
          <w:rFonts w:hint="eastAsia"/>
        </w:rPr>
        <w:t>权重为</w:t>
      </w:r>
      <m:oMath>
        <m:r>
          <w:rPr>
            <w:rFonts w:ascii="Cambria Math" w:hAnsi="Cambria Math"/>
          </w:rPr>
          <m:t>β=β+</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oMath>
    </w:p>
    <w:p w14:paraId="48B2A697" w14:textId="31AC10BC" w:rsidR="00C420EE" w:rsidRDefault="00745BFE" w:rsidP="00BF57C1">
      <w:r>
        <w:rPr>
          <w:rFonts w:hint="eastAsia"/>
        </w:rPr>
        <w:t>在预选课阶段，</w:t>
      </w:r>
      <w:r w:rsidR="000805B7">
        <w:rPr>
          <w:rFonts w:hint="eastAsia"/>
        </w:rPr>
        <w:t>比如在正式选课开始前</w:t>
      </w:r>
      <w:r w:rsidR="000805B7">
        <w:rPr>
          <w:rFonts w:hint="eastAsia"/>
        </w:rPr>
        <w:t>3</w:t>
      </w:r>
      <w:r w:rsidR="000805B7">
        <w:t>0</w:t>
      </w:r>
      <w:r w:rsidR="000805B7">
        <w:rPr>
          <w:rFonts w:hint="eastAsia"/>
        </w:rPr>
        <w:t>分钟，</w:t>
      </w:r>
      <w:r>
        <w:rPr>
          <w:rFonts w:hint="eastAsia"/>
        </w:rPr>
        <w:t>选课学生根据自己的兴趣</w:t>
      </w:r>
      <w:r w:rsidR="000805B7">
        <w:rPr>
          <w:rFonts w:hint="eastAsia"/>
        </w:rPr>
        <w:t>填写若干个志愿并提交。正式选课开始后，系统会根据算法自动处理，筛选出</w:t>
      </w:r>
      <w:r w:rsidR="009311FF">
        <w:rPr>
          <w:rFonts w:hint="eastAsia"/>
        </w:rPr>
        <w:t>最终上课学生。在算法处理中，针对一门课会遇到如下几种情况：</w:t>
      </w:r>
    </w:p>
    <w:p w14:paraId="75FB05BD" w14:textId="05F49198" w:rsidR="009311FF" w:rsidRDefault="009311FF" w:rsidP="009311FF">
      <w:r>
        <w:rPr>
          <w:rFonts w:hint="eastAsia"/>
        </w:rPr>
        <w:t>1</w:t>
      </w:r>
      <w:r>
        <w:rPr>
          <w:rFonts w:hint="eastAsia"/>
        </w:rPr>
        <w:t>）某一门课开课人数为</w:t>
      </w:r>
      <w:r>
        <w:rPr>
          <w:rFonts w:hint="eastAsia"/>
        </w:rPr>
        <w:t>M</w:t>
      </w:r>
      <w:r>
        <w:rPr>
          <w:rFonts w:hint="eastAsia"/>
        </w:rPr>
        <w:t>，第一志愿人数为</w:t>
      </w:r>
      <w:r>
        <w:rPr>
          <w:rFonts w:hint="eastAsia"/>
        </w:rPr>
        <w:t>N</w:t>
      </w:r>
      <w:r>
        <w:rPr>
          <w:rFonts w:hint="eastAsia"/>
        </w:rPr>
        <w:t>，</w:t>
      </w:r>
      <w:r>
        <w:rPr>
          <w:rFonts w:hint="eastAsia"/>
        </w:rPr>
        <w:t>N</w:t>
      </w:r>
      <w:r>
        <w:t>&lt;=M</w:t>
      </w:r>
    </w:p>
    <w:p w14:paraId="1282235A" w14:textId="2A5D5F4F" w:rsidR="009311FF" w:rsidRPr="009311FF" w:rsidRDefault="009311FF" w:rsidP="009311FF">
      <w:pPr>
        <w:rPr>
          <w:rFonts w:hint="eastAsia"/>
        </w:rPr>
      </w:pPr>
      <w:r>
        <w:tab/>
      </w:r>
      <w:r w:rsidR="00825094">
        <w:rPr>
          <w:rFonts w:hint="eastAsia"/>
        </w:rPr>
        <w:t>将</w:t>
      </w:r>
      <w:r w:rsidR="00825094">
        <w:rPr>
          <w:rFonts w:hint="eastAsia"/>
        </w:rPr>
        <w:t>N</w:t>
      </w:r>
      <w:r w:rsidR="00825094">
        <w:rPr>
          <w:rFonts w:hint="eastAsia"/>
        </w:rPr>
        <w:t>人作为该课程的正式上课学生</w:t>
      </w:r>
      <w:r w:rsidR="003E4C58">
        <w:rPr>
          <w:rFonts w:hint="eastAsia"/>
        </w:rPr>
        <w:t>，若此时依然有空余，则选择第二志愿的学生，重复此算法。</w:t>
      </w:r>
    </w:p>
    <w:p w14:paraId="619C943C" w14:textId="33C86E60" w:rsidR="009311FF" w:rsidRDefault="009311FF" w:rsidP="009311FF">
      <w:r>
        <w:rPr>
          <w:rFonts w:hint="eastAsia"/>
        </w:rPr>
        <w:t>2</w:t>
      </w:r>
      <w:r>
        <w:rPr>
          <w:rFonts w:hint="eastAsia"/>
        </w:rPr>
        <w:t>）</w:t>
      </w:r>
      <w:r w:rsidR="00825094">
        <w:rPr>
          <w:rFonts w:hint="eastAsia"/>
        </w:rPr>
        <w:t>某一门课开课人数为</w:t>
      </w:r>
      <w:r w:rsidR="00825094">
        <w:rPr>
          <w:rFonts w:hint="eastAsia"/>
        </w:rPr>
        <w:t>M</w:t>
      </w:r>
      <w:r w:rsidR="00825094">
        <w:rPr>
          <w:rFonts w:hint="eastAsia"/>
        </w:rPr>
        <w:t>，第一志愿人数为</w:t>
      </w:r>
      <w:r w:rsidR="00825094">
        <w:rPr>
          <w:rFonts w:hint="eastAsia"/>
        </w:rPr>
        <w:t>N</w:t>
      </w:r>
      <w:r w:rsidR="00825094">
        <w:rPr>
          <w:rFonts w:hint="eastAsia"/>
        </w:rPr>
        <w:t>，</w:t>
      </w:r>
      <w:r w:rsidR="00825094">
        <w:rPr>
          <w:rFonts w:hint="eastAsia"/>
        </w:rPr>
        <w:t>N</w:t>
      </w:r>
      <w:r w:rsidR="00825094">
        <w:rPr>
          <w:rFonts w:hint="eastAsia"/>
        </w:rPr>
        <w:t>&gt;</w:t>
      </w:r>
      <w:r w:rsidR="00825094">
        <w:t>M</w:t>
      </w:r>
    </w:p>
    <w:p w14:paraId="6D2428AD" w14:textId="35AAF6FB" w:rsidR="003E4C58" w:rsidRDefault="00825094" w:rsidP="009311FF">
      <w:r>
        <w:tab/>
      </w:r>
      <w:r>
        <w:rPr>
          <w:rFonts w:hint="eastAsia"/>
        </w:rPr>
        <w:t>对这</w:t>
      </w:r>
      <w:r>
        <w:rPr>
          <w:rFonts w:hint="eastAsia"/>
        </w:rPr>
        <w:t>N</w:t>
      </w:r>
      <w:r>
        <w:rPr>
          <w:rFonts w:hint="eastAsia"/>
        </w:rPr>
        <w:t>个人根据权重大小排序，大于阈值</w:t>
      </w:r>
      <w:r>
        <w:rPr>
          <w:rFonts w:hint="eastAsia"/>
        </w:rPr>
        <w:t>P</w:t>
      </w:r>
      <w:r>
        <w:rPr>
          <w:rFonts w:hint="eastAsia"/>
        </w:rPr>
        <w:t>的学生人数为</w:t>
      </w:r>
      <w:r>
        <w:rPr>
          <w:rFonts w:hint="eastAsia"/>
        </w:rPr>
        <w:t>N</w:t>
      </w:r>
      <w:r>
        <w:t>1</w:t>
      </w:r>
      <w:r w:rsidR="003E4C58">
        <w:rPr>
          <w:rFonts w:hint="eastAsia"/>
        </w:rPr>
        <w:t>，这是又会有两种情况</w:t>
      </w:r>
    </w:p>
    <w:p w14:paraId="7AD1CE20" w14:textId="556F62CB" w:rsidR="003E4C58" w:rsidRDefault="003E4C58" w:rsidP="009311FF">
      <w:r>
        <w:tab/>
        <w:t>2.1</w:t>
      </w:r>
      <w:r>
        <w:rPr>
          <w:rFonts w:hint="eastAsia"/>
        </w:rPr>
        <w:t>）若</w:t>
      </w:r>
      <w:r>
        <w:rPr>
          <w:rFonts w:hint="eastAsia"/>
        </w:rPr>
        <w:t>N</w:t>
      </w:r>
      <w:r>
        <w:t>1</w:t>
      </w:r>
      <w:r>
        <w:rPr>
          <w:rFonts w:hint="eastAsia"/>
        </w:rPr>
        <w:t>&lt;</w:t>
      </w:r>
      <w:r>
        <w:t>=M,</w:t>
      </w:r>
      <w:r>
        <w:rPr>
          <w:rFonts w:hint="eastAsia"/>
        </w:rPr>
        <w:t>则将这</w:t>
      </w:r>
      <w:r>
        <w:rPr>
          <w:rFonts w:hint="eastAsia"/>
        </w:rPr>
        <w:t>N</w:t>
      </w:r>
      <w:r>
        <w:t>1</w:t>
      </w:r>
      <w:r>
        <w:rPr>
          <w:rFonts w:hint="eastAsia"/>
        </w:rPr>
        <w:t>个人作为</w:t>
      </w:r>
      <w:r w:rsidR="0048731E">
        <w:rPr>
          <w:rFonts w:hint="eastAsia"/>
        </w:rPr>
        <w:t>正式上课学生。若此时依然有空余，对</w:t>
      </w:r>
      <w:r w:rsidR="0048731E">
        <w:rPr>
          <w:rFonts w:hint="eastAsia"/>
        </w:rPr>
        <w:lastRenderedPageBreak/>
        <w:t>剩下的</w:t>
      </w:r>
      <w:r w:rsidR="0048731E">
        <w:rPr>
          <w:rFonts w:hint="eastAsia"/>
        </w:rPr>
        <w:t>N-N</w:t>
      </w:r>
      <w:r w:rsidR="0048731E">
        <w:t>1</w:t>
      </w:r>
      <w:r w:rsidR="0048731E">
        <w:rPr>
          <w:rFonts w:hint="eastAsia"/>
        </w:rPr>
        <w:t>个人使用平均分布概率算法。</w:t>
      </w:r>
    </w:p>
    <w:p w14:paraId="2D2DF012" w14:textId="595CADD5" w:rsidR="0048731E" w:rsidRDefault="0048731E" w:rsidP="009311FF">
      <w:r>
        <w:tab/>
        <w:t>2.2</w:t>
      </w:r>
      <w:r>
        <w:rPr>
          <w:rFonts w:hint="eastAsia"/>
        </w:rPr>
        <w:t>）若</w:t>
      </w:r>
      <w:r>
        <w:rPr>
          <w:rFonts w:hint="eastAsia"/>
        </w:rPr>
        <w:t>N</w:t>
      </w:r>
      <w:r>
        <w:t>1</w:t>
      </w:r>
      <w:r>
        <w:rPr>
          <w:rFonts w:hint="eastAsia"/>
        </w:rPr>
        <w:t>&gt;</w:t>
      </w:r>
      <w:r>
        <w:t>M,</w:t>
      </w:r>
      <w:r>
        <w:rPr>
          <w:rFonts w:hint="eastAsia"/>
        </w:rPr>
        <w:t>则对着</w:t>
      </w:r>
      <w:r>
        <w:rPr>
          <w:rFonts w:hint="eastAsia"/>
        </w:rPr>
        <w:t>N</w:t>
      </w:r>
      <w:r>
        <w:t>1</w:t>
      </w:r>
      <w:r>
        <w:rPr>
          <w:rFonts w:hint="eastAsia"/>
        </w:rPr>
        <w:t>个人使用平均概率分布算法，筛选出</w:t>
      </w:r>
      <w:r>
        <w:rPr>
          <w:rFonts w:hint="eastAsia"/>
        </w:rPr>
        <w:t>M</w:t>
      </w:r>
      <w:r>
        <w:rPr>
          <w:rFonts w:hint="eastAsia"/>
        </w:rPr>
        <w:t>个人作为正式上课学生</w:t>
      </w:r>
    </w:p>
    <w:p w14:paraId="53859779" w14:textId="70A2D546" w:rsidR="0048731E" w:rsidRDefault="00CA2A08" w:rsidP="00CA2A08">
      <w:pPr>
        <w:pStyle w:val="2"/>
      </w:pPr>
      <w:bookmarkStart w:id="19" w:name="_Toc27318378"/>
      <w:r>
        <w:rPr>
          <w:rFonts w:hint="eastAsia"/>
        </w:rPr>
        <w:t>3</w:t>
      </w:r>
      <w:r>
        <w:t>.7</w:t>
      </w:r>
      <w:r w:rsidR="0048731E" w:rsidRPr="0048731E">
        <w:rPr>
          <w:rFonts w:hint="eastAsia"/>
        </w:rPr>
        <w:t>算法流程图</w:t>
      </w:r>
      <w:bookmarkEnd w:id="19"/>
    </w:p>
    <w:p w14:paraId="61874B5B" w14:textId="65D55C7A" w:rsidR="0048731E" w:rsidRPr="0048731E" w:rsidRDefault="0048731E" w:rsidP="0048731E">
      <w:pPr>
        <w:jc w:val="center"/>
        <w:rPr>
          <w:rFonts w:hint="eastAsia"/>
          <w:b/>
          <w:bCs/>
        </w:rPr>
      </w:pPr>
      <w:r>
        <w:rPr>
          <w:noProof/>
        </w:rPr>
        <w:drawing>
          <wp:inline distT="0" distB="0" distL="0" distR="0" wp14:anchorId="45499A99" wp14:editId="33BCB719">
            <wp:extent cx="3781425" cy="5191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5191125"/>
                    </a:xfrm>
                    <a:prstGeom prst="rect">
                      <a:avLst/>
                    </a:prstGeom>
                  </pic:spPr>
                </pic:pic>
              </a:graphicData>
            </a:graphic>
          </wp:inline>
        </w:drawing>
      </w:r>
    </w:p>
    <w:p w14:paraId="03C413E4" w14:textId="6394C15E" w:rsidR="0007141F" w:rsidRDefault="00CA2A08" w:rsidP="00CA2A08">
      <w:pPr>
        <w:pStyle w:val="2"/>
      </w:pPr>
      <w:bookmarkStart w:id="20" w:name="_Toc27318379"/>
      <w:r>
        <w:rPr>
          <w:rFonts w:hint="eastAsia"/>
        </w:rPr>
        <w:lastRenderedPageBreak/>
        <w:t>3</w:t>
      </w:r>
      <w:r>
        <w:t>.8</w:t>
      </w:r>
      <w:r w:rsidR="0007141F">
        <w:rPr>
          <w:rFonts w:hint="eastAsia"/>
        </w:rPr>
        <w:t>流程逻辑</w:t>
      </w:r>
      <w:bookmarkEnd w:id="20"/>
    </w:p>
    <w:p w14:paraId="143BC90E" w14:textId="77777777" w:rsidR="0007141F" w:rsidRDefault="0007141F" w:rsidP="0017419A">
      <w:r>
        <w:rPr>
          <w:noProof/>
        </w:rPr>
        <w:drawing>
          <wp:inline distT="0" distB="0" distL="0" distR="0" wp14:anchorId="5CE09156" wp14:editId="2E34759F">
            <wp:extent cx="5274310" cy="5306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06060"/>
                    </a:xfrm>
                    <a:prstGeom prst="rect">
                      <a:avLst/>
                    </a:prstGeom>
                  </pic:spPr>
                </pic:pic>
              </a:graphicData>
            </a:graphic>
          </wp:inline>
        </w:drawing>
      </w:r>
    </w:p>
    <w:p w14:paraId="549CCC8A" w14:textId="23537A79" w:rsidR="0007141F" w:rsidRDefault="00CA2A08" w:rsidP="00CA2A08">
      <w:pPr>
        <w:pStyle w:val="2"/>
      </w:pPr>
      <w:bookmarkStart w:id="21" w:name="_Toc27318380"/>
      <w:r>
        <w:rPr>
          <w:rFonts w:hint="eastAsia"/>
        </w:rPr>
        <w:lastRenderedPageBreak/>
        <w:t>3</w:t>
      </w:r>
      <w:r>
        <w:t>.9</w:t>
      </w:r>
      <w:r w:rsidR="0007141F">
        <w:rPr>
          <w:rFonts w:hint="eastAsia"/>
        </w:rPr>
        <w:t>接口</w:t>
      </w:r>
      <w:bookmarkEnd w:id="21"/>
    </w:p>
    <w:p w14:paraId="1E5FBBA7" w14:textId="77777777" w:rsidR="0007141F" w:rsidRDefault="0007141F" w:rsidP="0017419A">
      <w:pPr>
        <w:rPr>
          <w:b/>
          <w:bCs/>
        </w:rPr>
      </w:pPr>
      <w:r>
        <w:rPr>
          <w:noProof/>
        </w:rPr>
        <w:drawing>
          <wp:inline distT="0" distB="0" distL="0" distR="0" wp14:anchorId="2D912563" wp14:editId="34540B86">
            <wp:extent cx="4823878" cy="2766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878" cy="2766300"/>
                    </a:xfrm>
                    <a:prstGeom prst="rect">
                      <a:avLst/>
                    </a:prstGeom>
                  </pic:spPr>
                </pic:pic>
              </a:graphicData>
            </a:graphic>
          </wp:inline>
        </w:drawing>
      </w:r>
    </w:p>
    <w:p w14:paraId="59AEB043" w14:textId="652762FB" w:rsidR="0007141F" w:rsidRPr="00A958B4" w:rsidRDefault="00CA2A08" w:rsidP="00CA2A08">
      <w:pPr>
        <w:pStyle w:val="2"/>
      </w:pPr>
      <w:bookmarkStart w:id="22" w:name="_Toc27318381"/>
      <w:r>
        <w:rPr>
          <w:rFonts w:hint="eastAsia"/>
        </w:rPr>
        <w:t>3</w:t>
      </w:r>
      <w:r>
        <w:t>.10</w:t>
      </w:r>
      <w:r w:rsidR="0007141F" w:rsidRPr="00A958B4">
        <w:rPr>
          <w:rFonts w:hint="eastAsia"/>
        </w:rPr>
        <w:t>存储分配</w:t>
      </w:r>
      <w:bookmarkEnd w:id="22"/>
    </w:p>
    <w:p w14:paraId="1DACD5D4" w14:textId="2FDABD1D" w:rsidR="0007141F" w:rsidRDefault="0007141F" w:rsidP="0017419A">
      <w:r w:rsidRPr="00A958B4">
        <w:rPr>
          <w:rFonts w:hint="eastAsia"/>
        </w:rPr>
        <w:t>本程序的存储分配为：用户名及密码信息存入数据库中，程序使用队列将输入内容与数据库中的内容进行比较，或者直接使用数据库的存取，进而更进一步的增快程序的查询速度。</w:t>
      </w:r>
    </w:p>
    <w:p w14:paraId="0A93F78B" w14:textId="55F54809" w:rsidR="0007141F" w:rsidRPr="00A958B4" w:rsidRDefault="00CA2A08" w:rsidP="00CA2A08">
      <w:pPr>
        <w:pStyle w:val="2"/>
      </w:pPr>
      <w:bookmarkStart w:id="23" w:name="_Toc27318382"/>
      <w:r>
        <w:rPr>
          <w:rFonts w:hint="eastAsia"/>
        </w:rPr>
        <w:t>3</w:t>
      </w:r>
      <w:r>
        <w:t>.11</w:t>
      </w:r>
      <w:r w:rsidR="0007141F" w:rsidRPr="00A958B4">
        <w:rPr>
          <w:rFonts w:hint="eastAsia"/>
        </w:rPr>
        <w:t>测试计划</w:t>
      </w:r>
      <w:bookmarkEnd w:id="23"/>
    </w:p>
    <w:p w14:paraId="3C2C05CD" w14:textId="61311220" w:rsidR="0028206E" w:rsidRPr="0007141F" w:rsidRDefault="0007141F" w:rsidP="0007141F">
      <w:pPr>
        <w:rPr>
          <w:rFonts w:hint="eastAsia"/>
        </w:rPr>
      </w:pPr>
      <w:r>
        <w:rPr>
          <w:rFonts w:hint="eastAsia"/>
        </w:rPr>
        <w:t>熟悉整体的运行，测试一周。</w:t>
      </w:r>
    </w:p>
    <w:sectPr w:rsidR="0028206E" w:rsidRPr="00071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C2B35" w14:textId="77777777" w:rsidR="00F467BB" w:rsidRDefault="00F467BB" w:rsidP="00106B05">
      <w:pPr>
        <w:spacing w:line="240" w:lineRule="auto"/>
      </w:pPr>
      <w:r>
        <w:separator/>
      </w:r>
    </w:p>
  </w:endnote>
  <w:endnote w:type="continuationSeparator" w:id="0">
    <w:p w14:paraId="6860F4DA" w14:textId="77777777" w:rsidR="00F467BB" w:rsidRDefault="00F467BB" w:rsidP="00106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D2E8" w14:textId="77777777" w:rsidR="00F467BB" w:rsidRDefault="00F467BB" w:rsidP="00106B05">
      <w:pPr>
        <w:spacing w:line="240" w:lineRule="auto"/>
      </w:pPr>
      <w:r>
        <w:separator/>
      </w:r>
    </w:p>
  </w:footnote>
  <w:footnote w:type="continuationSeparator" w:id="0">
    <w:p w14:paraId="26E0755E" w14:textId="77777777" w:rsidR="00F467BB" w:rsidRDefault="00F467BB" w:rsidP="00106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845"/>
    <w:multiLevelType w:val="hybridMultilevel"/>
    <w:tmpl w:val="611AA6A4"/>
    <w:lvl w:ilvl="0" w:tplc="DF904E44">
      <w:start w:val="1"/>
      <w:numFmt w:val="decimal"/>
      <w:lvlText w:val="%1）"/>
      <w:lvlJc w:val="left"/>
      <w:pPr>
        <w:tabs>
          <w:tab w:val="num" w:pos="540"/>
        </w:tabs>
        <w:ind w:left="540" w:hanging="360"/>
      </w:pPr>
    </w:lvl>
    <w:lvl w:ilvl="1" w:tplc="79C848B8">
      <w:start w:val="1"/>
      <w:numFmt w:val="decimal"/>
      <w:lvlText w:val="%2）"/>
      <w:lvlJc w:val="left"/>
      <w:pPr>
        <w:tabs>
          <w:tab w:val="num" w:pos="960"/>
        </w:tabs>
        <w:ind w:left="960" w:hanging="36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1" w15:restartNumberingAfterBreak="0">
    <w:nsid w:val="08F711B0"/>
    <w:multiLevelType w:val="hybridMultilevel"/>
    <w:tmpl w:val="C8227CC0"/>
    <w:lvl w:ilvl="0" w:tplc="272C3E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B2A01D0"/>
    <w:multiLevelType w:val="multilevel"/>
    <w:tmpl w:val="4586683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val="0"/>
        <w:sz w:val="24"/>
        <w:szCs w:val="24"/>
      </w:r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0FB54249"/>
    <w:multiLevelType w:val="hybridMultilevel"/>
    <w:tmpl w:val="922E9AFE"/>
    <w:lvl w:ilvl="0" w:tplc="ABC2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437E66"/>
    <w:multiLevelType w:val="hybridMultilevel"/>
    <w:tmpl w:val="2C260D24"/>
    <w:lvl w:ilvl="0" w:tplc="DB328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4548CC"/>
    <w:multiLevelType w:val="multilevel"/>
    <w:tmpl w:val="EA90201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38134B4"/>
    <w:multiLevelType w:val="hybridMultilevel"/>
    <w:tmpl w:val="55FAAEEA"/>
    <w:lvl w:ilvl="0" w:tplc="A1606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65A19"/>
    <w:multiLevelType w:val="hybridMultilevel"/>
    <w:tmpl w:val="1E46B6B2"/>
    <w:lvl w:ilvl="0" w:tplc="C4707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1D2C82"/>
    <w:multiLevelType w:val="hybridMultilevel"/>
    <w:tmpl w:val="A932961C"/>
    <w:lvl w:ilvl="0" w:tplc="DF240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2C6B52"/>
    <w:multiLevelType w:val="multilevel"/>
    <w:tmpl w:val="4586683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val="0"/>
        <w:sz w:val="24"/>
        <w:szCs w:val="24"/>
      </w:r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5C6C7238"/>
    <w:multiLevelType w:val="hybridMultilevel"/>
    <w:tmpl w:val="AF50172E"/>
    <w:lvl w:ilvl="0" w:tplc="AF6C3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9"/>
  </w:num>
  <w:num w:numId="6">
    <w:abstractNumId w:val="2"/>
  </w:num>
  <w:num w:numId="7">
    <w:abstractNumId w:val="1"/>
  </w:num>
  <w:num w:numId="8">
    <w:abstractNumId w:val="1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92"/>
    <w:rsid w:val="000525F0"/>
    <w:rsid w:val="0007141F"/>
    <w:rsid w:val="00074D35"/>
    <w:rsid w:val="000805B7"/>
    <w:rsid w:val="000A4E98"/>
    <w:rsid w:val="000A7D90"/>
    <w:rsid w:val="000C56B5"/>
    <w:rsid w:val="000D3397"/>
    <w:rsid w:val="000D61C8"/>
    <w:rsid w:val="000E6BD3"/>
    <w:rsid w:val="000F171E"/>
    <w:rsid w:val="001011E5"/>
    <w:rsid w:val="00106B05"/>
    <w:rsid w:val="001359CF"/>
    <w:rsid w:val="00151A2A"/>
    <w:rsid w:val="001636F8"/>
    <w:rsid w:val="0017419A"/>
    <w:rsid w:val="00183FA3"/>
    <w:rsid w:val="00186A8B"/>
    <w:rsid w:val="00196C6D"/>
    <w:rsid w:val="001D7D30"/>
    <w:rsid w:val="00220B33"/>
    <w:rsid w:val="0023702D"/>
    <w:rsid w:val="00270B34"/>
    <w:rsid w:val="00271FAB"/>
    <w:rsid w:val="0028206E"/>
    <w:rsid w:val="0031212C"/>
    <w:rsid w:val="00312994"/>
    <w:rsid w:val="00315E24"/>
    <w:rsid w:val="00357432"/>
    <w:rsid w:val="003724DA"/>
    <w:rsid w:val="00375C78"/>
    <w:rsid w:val="003C75F3"/>
    <w:rsid w:val="003D440A"/>
    <w:rsid w:val="003E4C58"/>
    <w:rsid w:val="003E6142"/>
    <w:rsid w:val="00400463"/>
    <w:rsid w:val="0041066D"/>
    <w:rsid w:val="004872BF"/>
    <w:rsid w:val="0048731E"/>
    <w:rsid w:val="004E5648"/>
    <w:rsid w:val="004F5F15"/>
    <w:rsid w:val="00525F71"/>
    <w:rsid w:val="00594A84"/>
    <w:rsid w:val="005D3BEA"/>
    <w:rsid w:val="005D5F17"/>
    <w:rsid w:val="006274DE"/>
    <w:rsid w:val="006638E4"/>
    <w:rsid w:val="00671F19"/>
    <w:rsid w:val="00696B58"/>
    <w:rsid w:val="006B3363"/>
    <w:rsid w:val="006E297F"/>
    <w:rsid w:val="006E6947"/>
    <w:rsid w:val="00725884"/>
    <w:rsid w:val="007271CA"/>
    <w:rsid w:val="00732820"/>
    <w:rsid w:val="00745BFE"/>
    <w:rsid w:val="00796285"/>
    <w:rsid w:val="007B2596"/>
    <w:rsid w:val="007C50B1"/>
    <w:rsid w:val="007C7F4D"/>
    <w:rsid w:val="00825094"/>
    <w:rsid w:val="00831369"/>
    <w:rsid w:val="008317B8"/>
    <w:rsid w:val="0084721A"/>
    <w:rsid w:val="0086637D"/>
    <w:rsid w:val="00893907"/>
    <w:rsid w:val="00902D04"/>
    <w:rsid w:val="0090481C"/>
    <w:rsid w:val="009311FF"/>
    <w:rsid w:val="00946202"/>
    <w:rsid w:val="009711AD"/>
    <w:rsid w:val="0099071C"/>
    <w:rsid w:val="009C4618"/>
    <w:rsid w:val="009E57F7"/>
    <w:rsid w:val="00A16986"/>
    <w:rsid w:val="00A32734"/>
    <w:rsid w:val="00A37BAA"/>
    <w:rsid w:val="00A4284A"/>
    <w:rsid w:val="00A45B48"/>
    <w:rsid w:val="00A46ABD"/>
    <w:rsid w:val="00A46D4F"/>
    <w:rsid w:val="00A55B36"/>
    <w:rsid w:val="00A74E73"/>
    <w:rsid w:val="00A77D52"/>
    <w:rsid w:val="00A93B42"/>
    <w:rsid w:val="00AC348F"/>
    <w:rsid w:val="00AD0A20"/>
    <w:rsid w:val="00AF4A45"/>
    <w:rsid w:val="00B23A4C"/>
    <w:rsid w:val="00B250F6"/>
    <w:rsid w:val="00B50CCC"/>
    <w:rsid w:val="00B63699"/>
    <w:rsid w:val="00B83E50"/>
    <w:rsid w:val="00B8489F"/>
    <w:rsid w:val="00B85A51"/>
    <w:rsid w:val="00B85D20"/>
    <w:rsid w:val="00BB01AC"/>
    <w:rsid w:val="00BF57C1"/>
    <w:rsid w:val="00C345DE"/>
    <w:rsid w:val="00C35F1F"/>
    <w:rsid w:val="00C4149A"/>
    <w:rsid w:val="00C420EE"/>
    <w:rsid w:val="00C83F95"/>
    <w:rsid w:val="00C8577E"/>
    <w:rsid w:val="00C86B5F"/>
    <w:rsid w:val="00CA2A08"/>
    <w:rsid w:val="00CA6D8F"/>
    <w:rsid w:val="00CB399E"/>
    <w:rsid w:val="00CC16D1"/>
    <w:rsid w:val="00CC6692"/>
    <w:rsid w:val="00CD5AEA"/>
    <w:rsid w:val="00D00BE0"/>
    <w:rsid w:val="00D02671"/>
    <w:rsid w:val="00D02A07"/>
    <w:rsid w:val="00D17F38"/>
    <w:rsid w:val="00D4031B"/>
    <w:rsid w:val="00D44DD8"/>
    <w:rsid w:val="00D60046"/>
    <w:rsid w:val="00D83866"/>
    <w:rsid w:val="00D86958"/>
    <w:rsid w:val="00DE11DB"/>
    <w:rsid w:val="00E1203E"/>
    <w:rsid w:val="00E26BF1"/>
    <w:rsid w:val="00E35710"/>
    <w:rsid w:val="00E70EE5"/>
    <w:rsid w:val="00E82C30"/>
    <w:rsid w:val="00E912F3"/>
    <w:rsid w:val="00E97079"/>
    <w:rsid w:val="00ED0A67"/>
    <w:rsid w:val="00EE7F46"/>
    <w:rsid w:val="00F1696D"/>
    <w:rsid w:val="00F467BB"/>
    <w:rsid w:val="00F73F46"/>
    <w:rsid w:val="00F91171"/>
    <w:rsid w:val="00FB6BFB"/>
    <w:rsid w:val="00FE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42A5E"/>
  <w15:chartTrackingRefBased/>
  <w15:docId w15:val="{4E2B91CE-7164-4AC1-9692-F4B6FA0E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31B"/>
    <w:pPr>
      <w:widowControl w:val="0"/>
      <w:spacing w:line="480" w:lineRule="auto"/>
      <w:jc w:val="both"/>
    </w:pPr>
    <w:rPr>
      <w:rFonts w:ascii="Times New Roman" w:eastAsia="宋体" w:hAnsi="Times New Roman"/>
      <w:sz w:val="24"/>
    </w:rPr>
  </w:style>
  <w:style w:type="paragraph" w:styleId="1">
    <w:name w:val="heading 1"/>
    <w:basedOn w:val="a"/>
    <w:next w:val="a"/>
    <w:link w:val="10"/>
    <w:uiPriority w:val="9"/>
    <w:qFormat/>
    <w:rsid w:val="00106B05"/>
    <w:pPr>
      <w:keepNext/>
      <w:keepLines/>
      <w:spacing w:before="120" w:after="120"/>
      <w:outlineLvl w:val="0"/>
    </w:pPr>
    <w:rPr>
      <w:bCs/>
      <w:kern w:val="44"/>
      <w:sz w:val="30"/>
      <w:szCs w:val="44"/>
    </w:rPr>
  </w:style>
  <w:style w:type="paragraph" w:styleId="2">
    <w:name w:val="heading 2"/>
    <w:basedOn w:val="a"/>
    <w:next w:val="a"/>
    <w:link w:val="20"/>
    <w:uiPriority w:val="9"/>
    <w:unhideWhenUsed/>
    <w:qFormat/>
    <w:rsid w:val="00A46D4F"/>
    <w:pPr>
      <w:keepNext/>
      <w:keepLines/>
      <w:spacing w:before="20" w:after="20"/>
      <w:jc w:val="left"/>
      <w:outlineLvl w:val="1"/>
    </w:pPr>
    <w:rPr>
      <w:rFonts w:cstheme="majorBidi"/>
      <w:bCs/>
      <w:sz w:val="28"/>
      <w:szCs w:val="32"/>
    </w:rPr>
  </w:style>
  <w:style w:type="paragraph" w:styleId="3">
    <w:name w:val="heading 3"/>
    <w:basedOn w:val="a"/>
    <w:next w:val="a"/>
    <w:link w:val="30"/>
    <w:uiPriority w:val="9"/>
    <w:unhideWhenUsed/>
    <w:qFormat/>
    <w:rsid w:val="00C4149A"/>
    <w:pPr>
      <w:keepNext/>
      <w:keepLines/>
      <w:spacing w:before="140" w:after="140"/>
      <w:outlineLvl w:val="2"/>
    </w:pPr>
    <w:rPr>
      <w:bCs/>
      <w:szCs w:val="32"/>
    </w:rPr>
  </w:style>
  <w:style w:type="paragraph" w:styleId="4">
    <w:name w:val="heading 4"/>
    <w:basedOn w:val="a"/>
    <w:next w:val="a"/>
    <w:link w:val="40"/>
    <w:uiPriority w:val="9"/>
    <w:unhideWhenUsed/>
    <w:qFormat/>
    <w:rsid w:val="0015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B05"/>
    <w:rPr>
      <w:sz w:val="18"/>
      <w:szCs w:val="18"/>
    </w:rPr>
  </w:style>
  <w:style w:type="paragraph" w:styleId="a5">
    <w:name w:val="footer"/>
    <w:basedOn w:val="a"/>
    <w:link w:val="a6"/>
    <w:uiPriority w:val="99"/>
    <w:unhideWhenUsed/>
    <w:rsid w:val="00106B05"/>
    <w:pPr>
      <w:tabs>
        <w:tab w:val="center" w:pos="4153"/>
        <w:tab w:val="right" w:pos="8306"/>
      </w:tabs>
      <w:snapToGrid w:val="0"/>
      <w:jc w:val="left"/>
    </w:pPr>
    <w:rPr>
      <w:sz w:val="18"/>
      <w:szCs w:val="18"/>
    </w:rPr>
  </w:style>
  <w:style w:type="character" w:customStyle="1" w:styleId="a6">
    <w:name w:val="页脚 字符"/>
    <w:basedOn w:val="a0"/>
    <w:link w:val="a5"/>
    <w:uiPriority w:val="99"/>
    <w:rsid w:val="00106B05"/>
    <w:rPr>
      <w:sz w:val="18"/>
      <w:szCs w:val="18"/>
    </w:rPr>
  </w:style>
  <w:style w:type="character" w:customStyle="1" w:styleId="10">
    <w:name w:val="标题 1 字符"/>
    <w:basedOn w:val="a0"/>
    <w:link w:val="1"/>
    <w:uiPriority w:val="9"/>
    <w:rsid w:val="00106B05"/>
    <w:rPr>
      <w:rFonts w:eastAsia="宋体"/>
      <w:bCs/>
      <w:kern w:val="44"/>
      <w:sz w:val="30"/>
      <w:szCs w:val="44"/>
    </w:rPr>
  </w:style>
  <w:style w:type="character" w:customStyle="1" w:styleId="20">
    <w:name w:val="标题 2 字符"/>
    <w:basedOn w:val="a0"/>
    <w:link w:val="2"/>
    <w:uiPriority w:val="9"/>
    <w:rsid w:val="00A46D4F"/>
    <w:rPr>
      <w:rFonts w:ascii="Times New Roman" w:eastAsia="宋体" w:hAnsi="Times New Roman" w:cstheme="majorBidi"/>
      <w:bCs/>
      <w:sz w:val="28"/>
      <w:szCs w:val="32"/>
    </w:rPr>
  </w:style>
  <w:style w:type="character" w:customStyle="1" w:styleId="30">
    <w:name w:val="标题 3 字符"/>
    <w:basedOn w:val="a0"/>
    <w:link w:val="3"/>
    <w:uiPriority w:val="9"/>
    <w:rsid w:val="00C4149A"/>
    <w:rPr>
      <w:rFonts w:ascii="Times New Roman" w:eastAsia="宋体" w:hAnsi="Times New Roman"/>
      <w:bCs/>
      <w:sz w:val="24"/>
      <w:szCs w:val="32"/>
    </w:rPr>
  </w:style>
  <w:style w:type="character" w:customStyle="1" w:styleId="fontstyle01">
    <w:name w:val="fontstyle01"/>
    <w:basedOn w:val="a0"/>
    <w:rsid w:val="00732820"/>
    <w:rPr>
      <w:rFonts w:ascii="宋体" w:eastAsia="宋体" w:hAnsi="宋体" w:hint="eastAsia"/>
      <w:b w:val="0"/>
      <w:bCs w:val="0"/>
      <w:i w:val="0"/>
      <w:iCs w:val="0"/>
      <w:color w:val="000000"/>
      <w:sz w:val="24"/>
      <w:szCs w:val="24"/>
    </w:rPr>
  </w:style>
  <w:style w:type="character" w:customStyle="1" w:styleId="fontstyle11">
    <w:name w:val="fontstyle11"/>
    <w:basedOn w:val="a0"/>
    <w:rsid w:val="00732820"/>
    <w:rPr>
      <w:rFonts w:ascii="Times New Roman" w:hAnsi="Times New Roman" w:cs="Times New Roman" w:hint="default"/>
      <w:b w:val="0"/>
      <w:bCs w:val="0"/>
      <w:i w:val="0"/>
      <w:iCs w:val="0"/>
      <w:color w:val="000000"/>
      <w:sz w:val="18"/>
      <w:szCs w:val="18"/>
    </w:rPr>
  </w:style>
  <w:style w:type="table" w:styleId="a7">
    <w:name w:val="Table Grid"/>
    <w:basedOn w:val="a1"/>
    <w:uiPriority w:val="39"/>
    <w:rsid w:val="00270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unhideWhenUsed/>
    <w:rsid w:val="00C83F95"/>
    <w:pPr>
      <w:spacing w:line="240" w:lineRule="auto"/>
      <w:jc w:val="left"/>
    </w:pPr>
    <w:rPr>
      <w:rFonts w:cs="Times New Roman"/>
      <w:sz w:val="21"/>
    </w:rPr>
  </w:style>
  <w:style w:type="character" w:customStyle="1" w:styleId="a9">
    <w:name w:val="批注文字 字符"/>
    <w:basedOn w:val="a0"/>
    <w:link w:val="a8"/>
    <w:uiPriority w:val="99"/>
    <w:rsid w:val="00C83F95"/>
    <w:rPr>
      <w:rFonts w:ascii="Times New Roman" w:eastAsia="宋体" w:hAnsi="Times New Roman" w:cs="Times New Roman"/>
    </w:rPr>
  </w:style>
  <w:style w:type="character" w:styleId="aa">
    <w:name w:val="annotation reference"/>
    <w:basedOn w:val="a0"/>
    <w:uiPriority w:val="99"/>
    <w:semiHidden/>
    <w:unhideWhenUsed/>
    <w:rPr>
      <w:sz w:val="21"/>
      <w:szCs w:val="21"/>
    </w:rPr>
  </w:style>
  <w:style w:type="paragraph" w:styleId="ab">
    <w:name w:val="List Paragraph"/>
    <w:basedOn w:val="a"/>
    <w:uiPriority w:val="34"/>
    <w:qFormat/>
    <w:rsid w:val="004872BF"/>
    <w:pPr>
      <w:spacing w:line="240" w:lineRule="auto"/>
      <w:ind w:firstLineChars="200" w:firstLine="420"/>
    </w:pPr>
    <w:rPr>
      <w:rFonts w:asciiTheme="minorHAnsi" w:eastAsiaTheme="minorEastAsia" w:hAnsiTheme="minorHAnsi"/>
      <w:sz w:val="21"/>
    </w:rPr>
  </w:style>
  <w:style w:type="paragraph" w:styleId="TOC">
    <w:name w:val="TOC Heading"/>
    <w:basedOn w:val="1"/>
    <w:next w:val="a"/>
    <w:uiPriority w:val="39"/>
    <w:unhideWhenUsed/>
    <w:qFormat/>
    <w:rsid w:val="00D17F38"/>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D17F38"/>
  </w:style>
  <w:style w:type="paragraph" w:styleId="TOC2">
    <w:name w:val="toc 2"/>
    <w:basedOn w:val="a"/>
    <w:next w:val="a"/>
    <w:autoRedefine/>
    <w:uiPriority w:val="39"/>
    <w:unhideWhenUsed/>
    <w:rsid w:val="00D17F38"/>
    <w:pPr>
      <w:ind w:leftChars="200" w:left="420"/>
    </w:pPr>
  </w:style>
  <w:style w:type="paragraph" w:styleId="TOC3">
    <w:name w:val="toc 3"/>
    <w:basedOn w:val="a"/>
    <w:next w:val="a"/>
    <w:autoRedefine/>
    <w:uiPriority w:val="39"/>
    <w:unhideWhenUsed/>
    <w:rsid w:val="00D17F38"/>
    <w:pPr>
      <w:ind w:leftChars="400" w:left="840"/>
    </w:pPr>
  </w:style>
  <w:style w:type="character" w:styleId="ac">
    <w:name w:val="Hyperlink"/>
    <w:basedOn w:val="a0"/>
    <w:uiPriority w:val="99"/>
    <w:unhideWhenUsed/>
    <w:rsid w:val="00D17F38"/>
    <w:rPr>
      <w:color w:val="0563C1" w:themeColor="hyperlink"/>
      <w:u w:val="single"/>
    </w:rPr>
  </w:style>
  <w:style w:type="character" w:customStyle="1" w:styleId="40">
    <w:name w:val="标题 4 字符"/>
    <w:basedOn w:val="a0"/>
    <w:link w:val="4"/>
    <w:uiPriority w:val="9"/>
    <w:rsid w:val="00151A2A"/>
    <w:rPr>
      <w:rFonts w:asciiTheme="majorHAnsi" w:eastAsiaTheme="majorEastAsia" w:hAnsiTheme="majorHAnsi" w:cstheme="majorBidi"/>
      <w:b/>
      <w:bCs/>
      <w:sz w:val="28"/>
      <w:szCs w:val="28"/>
    </w:rPr>
  </w:style>
  <w:style w:type="character" w:styleId="ad">
    <w:name w:val="Placeholder Text"/>
    <w:basedOn w:val="a0"/>
    <w:uiPriority w:val="99"/>
    <w:semiHidden/>
    <w:rsid w:val="00BF57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498">
      <w:bodyDiv w:val="1"/>
      <w:marLeft w:val="0"/>
      <w:marRight w:val="0"/>
      <w:marTop w:val="0"/>
      <w:marBottom w:val="0"/>
      <w:divBdr>
        <w:top w:val="none" w:sz="0" w:space="0" w:color="auto"/>
        <w:left w:val="none" w:sz="0" w:space="0" w:color="auto"/>
        <w:bottom w:val="none" w:sz="0" w:space="0" w:color="auto"/>
        <w:right w:val="none" w:sz="0" w:space="0" w:color="auto"/>
      </w:divBdr>
    </w:div>
    <w:div w:id="392850249">
      <w:bodyDiv w:val="1"/>
      <w:marLeft w:val="0"/>
      <w:marRight w:val="0"/>
      <w:marTop w:val="0"/>
      <w:marBottom w:val="0"/>
      <w:divBdr>
        <w:top w:val="none" w:sz="0" w:space="0" w:color="auto"/>
        <w:left w:val="none" w:sz="0" w:space="0" w:color="auto"/>
        <w:bottom w:val="none" w:sz="0" w:space="0" w:color="auto"/>
        <w:right w:val="none" w:sz="0" w:space="0" w:color="auto"/>
      </w:divBdr>
    </w:div>
    <w:div w:id="633491313">
      <w:bodyDiv w:val="1"/>
      <w:marLeft w:val="0"/>
      <w:marRight w:val="0"/>
      <w:marTop w:val="0"/>
      <w:marBottom w:val="0"/>
      <w:divBdr>
        <w:top w:val="none" w:sz="0" w:space="0" w:color="auto"/>
        <w:left w:val="none" w:sz="0" w:space="0" w:color="auto"/>
        <w:bottom w:val="none" w:sz="0" w:space="0" w:color="auto"/>
        <w:right w:val="none" w:sz="0" w:space="0" w:color="auto"/>
      </w:divBdr>
    </w:div>
    <w:div w:id="743917722">
      <w:bodyDiv w:val="1"/>
      <w:marLeft w:val="0"/>
      <w:marRight w:val="0"/>
      <w:marTop w:val="0"/>
      <w:marBottom w:val="0"/>
      <w:divBdr>
        <w:top w:val="none" w:sz="0" w:space="0" w:color="auto"/>
        <w:left w:val="none" w:sz="0" w:space="0" w:color="auto"/>
        <w:bottom w:val="none" w:sz="0" w:space="0" w:color="auto"/>
        <w:right w:val="none" w:sz="0" w:space="0" w:color="auto"/>
      </w:divBdr>
    </w:div>
    <w:div w:id="763301842">
      <w:bodyDiv w:val="1"/>
      <w:marLeft w:val="0"/>
      <w:marRight w:val="0"/>
      <w:marTop w:val="0"/>
      <w:marBottom w:val="0"/>
      <w:divBdr>
        <w:top w:val="none" w:sz="0" w:space="0" w:color="auto"/>
        <w:left w:val="none" w:sz="0" w:space="0" w:color="auto"/>
        <w:bottom w:val="none" w:sz="0" w:space="0" w:color="auto"/>
        <w:right w:val="none" w:sz="0" w:space="0" w:color="auto"/>
      </w:divBdr>
    </w:div>
    <w:div w:id="1184049221">
      <w:bodyDiv w:val="1"/>
      <w:marLeft w:val="0"/>
      <w:marRight w:val="0"/>
      <w:marTop w:val="0"/>
      <w:marBottom w:val="0"/>
      <w:divBdr>
        <w:top w:val="none" w:sz="0" w:space="0" w:color="auto"/>
        <w:left w:val="none" w:sz="0" w:space="0" w:color="auto"/>
        <w:bottom w:val="none" w:sz="0" w:space="0" w:color="auto"/>
        <w:right w:val="none" w:sz="0" w:space="0" w:color="auto"/>
      </w:divBdr>
    </w:div>
    <w:div w:id="1290550873">
      <w:bodyDiv w:val="1"/>
      <w:marLeft w:val="0"/>
      <w:marRight w:val="0"/>
      <w:marTop w:val="0"/>
      <w:marBottom w:val="0"/>
      <w:divBdr>
        <w:top w:val="none" w:sz="0" w:space="0" w:color="auto"/>
        <w:left w:val="none" w:sz="0" w:space="0" w:color="auto"/>
        <w:bottom w:val="none" w:sz="0" w:space="0" w:color="auto"/>
        <w:right w:val="none" w:sz="0" w:space="0" w:color="auto"/>
      </w:divBdr>
    </w:div>
    <w:div w:id="1347518168">
      <w:bodyDiv w:val="1"/>
      <w:marLeft w:val="0"/>
      <w:marRight w:val="0"/>
      <w:marTop w:val="0"/>
      <w:marBottom w:val="0"/>
      <w:divBdr>
        <w:top w:val="none" w:sz="0" w:space="0" w:color="auto"/>
        <w:left w:val="none" w:sz="0" w:space="0" w:color="auto"/>
        <w:bottom w:val="none" w:sz="0" w:space="0" w:color="auto"/>
        <w:right w:val="none" w:sz="0" w:space="0" w:color="auto"/>
      </w:divBdr>
    </w:div>
    <w:div w:id="1358703383">
      <w:bodyDiv w:val="1"/>
      <w:marLeft w:val="0"/>
      <w:marRight w:val="0"/>
      <w:marTop w:val="0"/>
      <w:marBottom w:val="0"/>
      <w:divBdr>
        <w:top w:val="none" w:sz="0" w:space="0" w:color="auto"/>
        <w:left w:val="none" w:sz="0" w:space="0" w:color="auto"/>
        <w:bottom w:val="none" w:sz="0" w:space="0" w:color="auto"/>
        <w:right w:val="none" w:sz="0" w:space="0" w:color="auto"/>
      </w:divBdr>
    </w:div>
    <w:div w:id="1374428483">
      <w:bodyDiv w:val="1"/>
      <w:marLeft w:val="0"/>
      <w:marRight w:val="0"/>
      <w:marTop w:val="0"/>
      <w:marBottom w:val="0"/>
      <w:divBdr>
        <w:top w:val="none" w:sz="0" w:space="0" w:color="auto"/>
        <w:left w:val="none" w:sz="0" w:space="0" w:color="auto"/>
        <w:bottom w:val="none" w:sz="0" w:space="0" w:color="auto"/>
        <w:right w:val="none" w:sz="0" w:space="0" w:color="auto"/>
      </w:divBdr>
    </w:div>
    <w:div w:id="1402367543">
      <w:bodyDiv w:val="1"/>
      <w:marLeft w:val="0"/>
      <w:marRight w:val="0"/>
      <w:marTop w:val="0"/>
      <w:marBottom w:val="0"/>
      <w:divBdr>
        <w:top w:val="none" w:sz="0" w:space="0" w:color="auto"/>
        <w:left w:val="none" w:sz="0" w:space="0" w:color="auto"/>
        <w:bottom w:val="none" w:sz="0" w:space="0" w:color="auto"/>
        <w:right w:val="none" w:sz="0" w:space="0" w:color="auto"/>
      </w:divBdr>
    </w:div>
    <w:div w:id="1598706584">
      <w:bodyDiv w:val="1"/>
      <w:marLeft w:val="0"/>
      <w:marRight w:val="0"/>
      <w:marTop w:val="0"/>
      <w:marBottom w:val="0"/>
      <w:divBdr>
        <w:top w:val="none" w:sz="0" w:space="0" w:color="auto"/>
        <w:left w:val="none" w:sz="0" w:space="0" w:color="auto"/>
        <w:bottom w:val="none" w:sz="0" w:space="0" w:color="auto"/>
        <w:right w:val="none" w:sz="0" w:space="0" w:color="auto"/>
      </w:divBdr>
    </w:div>
    <w:div w:id="1708219830">
      <w:bodyDiv w:val="1"/>
      <w:marLeft w:val="0"/>
      <w:marRight w:val="0"/>
      <w:marTop w:val="0"/>
      <w:marBottom w:val="0"/>
      <w:divBdr>
        <w:top w:val="none" w:sz="0" w:space="0" w:color="auto"/>
        <w:left w:val="none" w:sz="0" w:space="0" w:color="auto"/>
        <w:bottom w:val="none" w:sz="0" w:space="0" w:color="auto"/>
        <w:right w:val="none" w:sz="0" w:space="0" w:color="auto"/>
      </w:divBdr>
    </w:div>
    <w:div w:id="21054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2AA0-F523-4EC9-82C1-FFC643FF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11</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44</cp:revision>
  <dcterms:created xsi:type="dcterms:W3CDTF">2019-11-20T15:13:00Z</dcterms:created>
  <dcterms:modified xsi:type="dcterms:W3CDTF">2019-12-15T08:29:00Z</dcterms:modified>
</cp:coreProperties>
</file>