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933557004"/>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377E3250" w14:textId="28F4CA69" w:rsidR="001773F8" w:rsidRDefault="001773F8">
          <w:pPr>
            <w:pStyle w:val="TOC"/>
          </w:pPr>
          <w:r>
            <w:rPr>
              <w:lang w:val="zh-CN"/>
            </w:rPr>
            <w:t>目录</w:t>
          </w:r>
        </w:p>
        <w:p w14:paraId="52CF79C8" w14:textId="06CCA71B" w:rsidR="001773F8" w:rsidRDefault="001773F8">
          <w:pPr>
            <w:pStyle w:val="TOC1"/>
            <w:tabs>
              <w:tab w:val="right" w:leader="dot" w:pos="8296"/>
            </w:tabs>
            <w:rPr>
              <w:noProof/>
            </w:rPr>
          </w:pPr>
          <w:r>
            <w:fldChar w:fldCharType="begin"/>
          </w:r>
          <w:r>
            <w:instrText xml:space="preserve"> TOC \o "1-3" \h \z \u </w:instrText>
          </w:r>
          <w:r>
            <w:fldChar w:fldCharType="separate"/>
          </w:r>
          <w:hyperlink w:anchor="_Toc27606593" w:history="1">
            <w:r w:rsidRPr="000759E7">
              <w:rPr>
                <w:rStyle w:val="a8"/>
                <w:noProof/>
              </w:rPr>
              <w:t>1</w:t>
            </w:r>
            <w:r w:rsidRPr="000759E7">
              <w:rPr>
                <w:rStyle w:val="a8"/>
                <w:noProof/>
              </w:rPr>
              <w:t>引言</w:t>
            </w:r>
            <w:r>
              <w:rPr>
                <w:noProof/>
                <w:webHidden/>
              </w:rPr>
              <w:tab/>
            </w:r>
            <w:r>
              <w:rPr>
                <w:noProof/>
                <w:webHidden/>
              </w:rPr>
              <w:fldChar w:fldCharType="begin"/>
            </w:r>
            <w:r>
              <w:rPr>
                <w:noProof/>
                <w:webHidden/>
              </w:rPr>
              <w:instrText xml:space="preserve"> PAGEREF _Toc27606593 \h </w:instrText>
            </w:r>
            <w:r>
              <w:rPr>
                <w:noProof/>
                <w:webHidden/>
              </w:rPr>
            </w:r>
            <w:r>
              <w:rPr>
                <w:noProof/>
                <w:webHidden/>
              </w:rPr>
              <w:fldChar w:fldCharType="separate"/>
            </w:r>
            <w:r>
              <w:rPr>
                <w:noProof/>
                <w:webHidden/>
              </w:rPr>
              <w:t>1</w:t>
            </w:r>
            <w:r>
              <w:rPr>
                <w:noProof/>
                <w:webHidden/>
              </w:rPr>
              <w:fldChar w:fldCharType="end"/>
            </w:r>
          </w:hyperlink>
        </w:p>
        <w:p w14:paraId="7C7FC518" w14:textId="63A4FEA7" w:rsidR="001773F8" w:rsidRDefault="001773F8">
          <w:pPr>
            <w:pStyle w:val="TOC2"/>
            <w:tabs>
              <w:tab w:val="right" w:leader="dot" w:pos="8296"/>
            </w:tabs>
            <w:ind w:left="480"/>
            <w:rPr>
              <w:noProof/>
            </w:rPr>
          </w:pPr>
          <w:hyperlink w:anchor="_Toc27606594" w:history="1">
            <w:r w:rsidRPr="000759E7">
              <w:rPr>
                <w:rStyle w:val="a8"/>
                <w:noProof/>
              </w:rPr>
              <w:t xml:space="preserve">1.1 </w:t>
            </w:r>
            <w:r w:rsidRPr="000759E7">
              <w:rPr>
                <w:rStyle w:val="a8"/>
                <w:noProof/>
              </w:rPr>
              <w:t>编写目的</w:t>
            </w:r>
            <w:r>
              <w:rPr>
                <w:noProof/>
                <w:webHidden/>
              </w:rPr>
              <w:tab/>
            </w:r>
            <w:r>
              <w:rPr>
                <w:noProof/>
                <w:webHidden/>
              </w:rPr>
              <w:fldChar w:fldCharType="begin"/>
            </w:r>
            <w:r>
              <w:rPr>
                <w:noProof/>
                <w:webHidden/>
              </w:rPr>
              <w:instrText xml:space="preserve"> PAGEREF _Toc27606594 \h </w:instrText>
            </w:r>
            <w:r>
              <w:rPr>
                <w:noProof/>
                <w:webHidden/>
              </w:rPr>
            </w:r>
            <w:r>
              <w:rPr>
                <w:noProof/>
                <w:webHidden/>
              </w:rPr>
              <w:fldChar w:fldCharType="separate"/>
            </w:r>
            <w:r>
              <w:rPr>
                <w:noProof/>
                <w:webHidden/>
              </w:rPr>
              <w:t>1</w:t>
            </w:r>
            <w:r>
              <w:rPr>
                <w:noProof/>
                <w:webHidden/>
              </w:rPr>
              <w:fldChar w:fldCharType="end"/>
            </w:r>
          </w:hyperlink>
        </w:p>
        <w:p w14:paraId="4CB928F2" w14:textId="5935FD55" w:rsidR="001773F8" w:rsidRDefault="001773F8">
          <w:pPr>
            <w:pStyle w:val="TOC2"/>
            <w:tabs>
              <w:tab w:val="right" w:leader="dot" w:pos="8296"/>
            </w:tabs>
            <w:ind w:left="480"/>
            <w:rPr>
              <w:noProof/>
            </w:rPr>
          </w:pPr>
          <w:hyperlink w:anchor="_Toc27606595" w:history="1">
            <w:r w:rsidRPr="000759E7">
              <w:rPr>
                <w:rStyle w:val="a8"/>
                <w:noProof/>
              </w:rPr>
              <w:t>1.2</w:t>
            </w:r>
            <w:r w:rsidRPr="000759E7">
              <w:rPr>
                <w:rStyle w:val="a8"/>
                <w:noProof/>
              </w:rPr>
              <w:t>背景</w:t>
            </w:r>
            <w:r>
              <w:rPr>
                <w:noProof/>
                <w:webHidden/>
              </w:rPr>
              <w:tab/>
            </w:r>
            <w:r>
              <w:rPr>
                <w:noProof/>
                <w:webHidden/>
              </w:rPr>
              <w:fldChar w:fldCharType="begin"/>
            </w:r>
            <w:r>
              <w:rPr>
                <w:noProof/>
                <w:webHidden/>
              </w:rPr>
              <w:instrText xml:space="preserve"> PAGEREF _Toc27606595 \h </w:instrText>
            </w:r>
            <w:r>
              <w:rPr>
                <w:noProof/>
                <w:webHidden/>
              </w:rPr>
            </w:r>
            <w:r>
              <w:rPr>
                <w:noProof/>
                <w:webHidden/>
              </w:rPr>
              <w:fldChar w:fldCharType="separate"/>
            </w:r>
            <w:r>
              <w:rPr>
                <w:noProof/>
                <w:webHidden/>
              </w:rPr>
              <w:t>1</w:t>
            </w:r>
            <w:r>
              <w:rPr>
                <w:noProof/>
                <w:webHidden/>
              </w:rPr>
              <w:fldChar w:fldCharType="end"/>
            </w:r>
          </w:hyperlink>
        </w:p>
        <w:p w14:paraId="7664B63C" w14:textId="33DA74DF" w:rsidR="001773F8" w:rsidRDefault="001773F8">
          <w:pPr>
            <w:pStyle w:val="TOC2"/>
            <w:tabs>
              <w:tab w:val="right" w:leader="dot" w:pos="8296"/>
            </w:tabs>
            <w:ind w:left="480"/>
            <w:rPr>
              <w:noProof/>
            </w:rPr>
          </w:pPr>
          <w:hyperlink w:anchor="_Toc27606596" w:history="1">
            <w:r w:rsidRPr="000759E7">
              <w:rPr>
                <w:rStyle w:val="a8"/>
                <w:noProof/>
              </w:rPr>
              <w:t xml:space="preserve">1.3 </w:t>
            </w:r>
            <w:r w:rsidRPr="000759E7">
              <w:rPr>
                <w:rStyle w:val="a8"/>
                <w:noProof/>
              </w:rPr>
              <w:t>定义</w:t>
            </w:r>
            <w:r>
              <w:rPr>
                <w:noProof/>
                <w:webHidden/>
              </w:rPr>
              <w:tab/>
            </w:r>
            <w:r>
              <w:rPr>
                <w:noProof/>
                <w:webHidden/>
              </w:rPr>
              <w:fldChar w:fldCharType="begin"/>
            </w:r>
            <w:r>
              <w:rPr>
                <w:noProof/>
                <w:webHidden/>
              </w:rPr>
              <w:instrText xml:space="preserve"> PAGEREF _Toc27606596 \h </w:instrText>
            </w:r>
            <w:r>
              <w:rPr>
                <w:noProof/>
                <w:webHidden/>
              </w:rPr>
            </w:r>
            <w:r>
              <w:rPr>
                <w:noProof/>
                <w:webHidden/>
              </w:rPr>
              <w:fldChar w:fldCharType="separate"/>
            </w:r>
            <w:r>
              <w:rPr>
                <w:noProof/>
                <w:webHidden/>
              </w:rPr>
              <w:t>1</w:t>
            </w:r>
            <w:r>
              <w:rPr>
                <w:noProof/>
                <w:webHidden/>
              </w:rPr>
              <w:fldChar w:fldCharType="end"/>
            </w:r>
          </w:hyperlink>
        </w:p>
        <w:p w14:paraId="10B01256" w14:textId="07C69687" w:rsidR="001773F8" w:rsidRDefault="001773F8">
          <w:pPr>
            <w:pStyle w:val="TOC2"/>
            <w:tabs>
              <w:tab w:val="right" w:leader="dot" w:pos="8296"/>
            </w:tabs>
            <w:ind w:left="480"/>
            <w:rPr>
              <w:noProof/>
            </w:rPr>
          </w:pPr>
          <w:hyperlink w:anchor="_Toc27606597" w:history="1">
            <w:r w:rsidRPr="000759E7">
              <w:rPr>
                <w:rStyle w:val="a8"/>
                <w:noProof/>
              </w:rPr>
              <w:t xml:space="preserve">1.4 </w:t>
            </w:r>
            <w:r w:rsidRPr="000759E7">
              <w:rPr>
                <w:rStyle w:val="a8"/>
                <w:noProof/>
              </w:rPr>
              <w:t>参考资料</w:t>
            </w:r>
            <w:r>
              <w:rPr>
                <w:noProof/>
                <w:webHidden/>
              </w:rPr>
              <w:tab/>
            </w:r>
            <w:r>
              <w:rPr>
                <w:noProof/>
                <w:webHidden/>
              </w:rPr>
              <w:fldChar w:fldCharType="begin"/>
            </w:r>
            <w:r>
              <w:rPr>
                <w:noProof/>
                <w:webHidden/>
              </w:rPr>
              <w:instrText xml:space="preserve"> PAGEREF _Toc27606597 \h </w:instrText>
            </w:r>
            <w:r>
              <w:rPr>
                <w:noProof/>
                <w:webHidden/>
              </w:rPr>
            </w:r>
            <w:r>
              <w:rPr>
                <w:noProof/>
                <w:webHidden/>
              </w:rPr>
              <w:fldChar w:fldCharType="separate"/>
            </w:r>
            <w:r>
              <w:rPr>
                <w:noProof/>
                <w:webHidden/>
              </w:rPr>
              <w:t>2</w:t>
            </w:r>
            <w:r>
              <w:rPr>
                <w:noProof/>
                <w:webHidden/>
              </w:rPr>
              <w:fldChar w:fldCharType="end"/>
            </w:r>
          </w:hyperlink>
        </w:p>
        <w:p w14:paraId="4DBC2E81" w14:textId="581A4224" w:rsidR="001773F8" w:rsidRDefault="001773F8">
          <w:pPr>
            <w:pStyle w:val="TOC1"/>
            <w:tabs>
              <w:tab w:val="right" w:leader="dot" w:pos="8296"/>
            </w:tabs>
            <w:rPr>
              <w:noProof/>
            </w:rPr>
          </w:pPr>
          <w:hyperlink w:anchor="_Toc27606598" w:history="1">
            <w:r w:rsidRPr="000759E7">
              <w:rPr>
                <w:rStyle w:val="a8"/>
                <w:noProof/>
              </w:rPr>
              <w:t xml:space="preserve">2 </w:t>
            </w:r>
            <w:r w:rsidRPr="000759E7">
              <w:rPr>
                <w:rStyle w:val="a8"/>
                <w:noProof/>
              </w:rPr>
              <w:t>项目概述</w:t>
            </w:r>
            <w:r>
              <w:rPr>
                <w:noProof/>
                <w:webHidden/>
              </w:rPr>
              <w:tab/>
            </w:r>
            <w:r>
              <w:rPr>
                <w:noProof/>
                <w:webHidden/>
              </w:rPr>
              <w:fldChar w:fldCharType="begin"/>
            </w:r>
            <w:r>
              <w:rPr>
                <w:noProof/>
                <w:webHidden/>
              </w:rPr>
              <w:instrText xml:space="preserve"> PAGEREF _Toc27606598 \h </w:instrText>
            </w:r>
            <w:r>
              <w:rPr>
                <w:noProof/>
                <w:webHidden/>
              </w:rPr>
            </w:r>
            <w:r>
              <w:rPr>
                <w:noProof/>
                <w:webHidden/>
              </w:rPr>
              <w:fldChar w:fldCharType="separate"/>
            </w:r>
            <w:r>
              <w:rPr>
                <w:noProof/>
                <w:webHidden/>
              </w:rPr>
              <w:t>3</w:t>
            </w:r>
            <w:r>
              <w:rPr>
                <w:noProof/>
                <w:webHidden/>
              </w:rPr>
              <w:fldChar w:fldCharType="end"/>
            </w:r>
          </w:hyperlink>
        </w:p>
        <w:p w14:paraId="4750ECB8" w14:textId="499B324B" w:rsidR="001773F8" w:rsidRDefault="001773F8">
          <w:pPr>
            <w:pStyle w:val="TOC2"/>
            <w:tabs>
              <w:tab w:val="right" w:leader="dot" w:pos="8296"/>
            </w:tabs>
            <w:ind w:left="480"/>
            <w:rPr>
              <w:noProof/>
            </w:rPr>
          </w:pPr>
          <w:hyperlink w:anchor="_Toc27606599" w:history="1">
            <w:r w:rsidRPr="000759E7">
              <w:rPr>
                <w:rStyle w:val="a8"/>
                <w:noProof/>
              </w:rPr>
              <w:t xml:space="preserve">2.1 </w:t>
            </w:r>
            <w:r w:rsidRPr="000759E7">
              <w:rPr>
                <w:rStyle w:val="a8"/>
                <w:noProof/>
              </w:rPr>
              <w:t>工作内容</w:t>
            </w:r>
            <w:r>
              <w:rPr>
                <w:noProof/>
                <w:webHidden/>
              </w:rPr>
              <w:tab/>
            </w:r>
            <w:r>
              <w:rPr>
                <w:noProof/>
                <w:webHidden/>
              </w:rPr>
              <w:fldChar w:fldCharType="begin"/>
            </w:r>
            <w:r>
              <w:rPr>
                <w:noProof/>
                <w:webHidden/>
              </w:rPr>
              <w:instrText xml:space="preserve"> PAGEREF _Toc27606599 \h </w:instrText>
            </w:r>
            <w:r>
              <w:rPr>
                <w:noProof/>
                <w:webHidden/>
              </w:rPr>
            </w:r>
            <w:r>
              <w:rPr>
                <w:noProof/>
                <w:webHidden/>
              </w:rPr>
              <w:fldChar w:fldCharType="separate"/>
            </w:r>
            <w:r>
              <w:rPr>
                <w:noProof/>
                <w:webHidden/>
              </w:rPr>
              <w:t>3</w:t>
            </w:r>
            <w:r>
              <w:rPr>
                <w:noProof/>
                <w:webHidden/>
              </w:rPr>
              <w:fldChar w:fldCharType="end"/>
            </w:r>
          </w:hyperlink>
        </w:p>
        <w:p w14:paraId="0696313A" w14:textId="5535367B" w:rsidR="001773F8" w:rsidRDefault="001773F8">
          <w:pPr>
            <w:pStyle w:val="TOC2"/>
            <w:tabs>
              <w:tab w:val="right" w:leader="dot" w:pos="8296"/>
            </w:tabs>
            <w:ind w:left="480"/>
            <w:rPr>
              <w:noProof/>
            </w:rPr>
          </w:pPr>
          <w:hyperlink w:anchor="_Toc27606600" w:history="1">
            <w:r w:rsidRPr="000759E7">
              <w:rPr>
                <w:rStyle w:val="a8"/>
                <w:noProof/>
              </w:rPr>
              <w:t xml:space="preserve">2.2 </w:t>
            </w:r>
            <w:r w:rsidRPr="000759E7">
              <w:rPr>
                <w:rStyle w:val="a8"/>
                <w:noProof/>
              </w:rPr>
              <w:t>主要参加人员</w:t>
            </w:r>
            <w:r>
              <w:rPr>
                <w:noProof/>
                <w:webHidden/>
              </w:rPr>
              <w:tab/>
            </w:r>
            <w:r>
              <w:rPr>
                <w:noProof/>
                <w:webHidden/>
              </w:rPr>
              <w:fldChar w:fldCharType="begin"/>
            </w:r>
            <w:r>
              <w:rPr>
                <w:noProof/>
                <w:webHidden/>
              </w:rPr>
              <w:instrText xml:space="preserve"> PAGEREF _Toc27606600 \h </w:instrText>
            </w:r>
            <w:r>
              <w:rPr>
                <w:noProof/>
                <w:webHidden/>
              </w:rPr>
            </w:r>
            <w:r>
              <w:rPr>
                <w:noProof/>
                <w:webHidden/>
              </w:rPr>
              <w:fldChar w:fldCharType="separate"/>
            </w:r>
            <w:r>
              <w:rPr>
                <w:noProof/>
                <w:webHidden/>
              </w:rPr>
              <w:t>3</w:t>
            </w:r>
            <w:r>
              <w:rPr>
                <w:noProof/>
                <w:webHidden/>
              </w:rPr>
              <w:fldChar w:fldCharType="end"/>
            </w:r>
          </w:hyperlink>
        </w:p>
        <w:p w14:paraId="4AEB4481" w14:textId="3988DDB8" w:rsidR="001773F8" w:rsidRDefault="001773F8">
          <w:pPr>
            <w:pStyle w:val="TOC2"/>
            <w:tabs>
              <w:tab w:val="right" w:leader="dot" w:pos="8296"/>
            </w:tabs>
            <w:ind w:left="480"/>
            <w:rPr>
              <w:noProof/>
            </w:rPr>
          </w:pPr>
          <w:hyperlink w:anchor="_Toc27606601" w:history="1">
            <w:r w:rsidRPr="000759E7">
              <w:rPr>
                <w:rStyle w:val="a8"/>
                <w:noProof/>
              </w:rPr>
              <w:t xml:space="preserve">2.3 </w:t>
            </w:r>
            <w:r w:rsidRPr="000759E7">
              <w:rPr>
                <w:rStyle w:val="a8"/>
                <w:noProof/>
              </w:rPr>
              <w:t>产品</w:t>
            </w:r>
            <w:r>
              <w:rPr>
                <w:noProof/>
                <w:webHidden/>
              </w:rPr>
              <w:tab/>
            </w:r>
            <w:r>
              <w:rPr>
                <w:noProof/>
                <w:webHidden/>
              </w:rPr>
              <w:fldChar w:fldCharType="begin"/>
            </w:r>
            <w:r>
              <w:rPr>
                <w:noProof/>
                <w:webHidden/>
              </w:rPr>
              <w:instrText xml:space="preserve"> PAGEREF _Toc27606601 \h </w:instrText>
            </w:r>
            <w:r>
              <w:rPr>
                <w:noProof/>
                <w:webHidden/>
              </w:rPr>
            </w:r>
            <w:r>
              <w:rPr>
                <w:noProof/>
                <w:webHidden/>
              </w:rPr>
              <w:fldChar w:fldCharType="separate"/>
            </w:r>
            <w:r>
              <w:rPr>
                <w:noProof/>
                <w:webHidden/>
              </w:rPr>
              <w:t>4</w:t>
            </w:r>
            <w:r>
              <w:rPr>
                <w:noProof/>
                <w:webHidden/>
              </w:rPr>
              <w:fldChar w:fldCharType="end"/>
            </w:r>
          </w:hyperlink>
        </w:p>
        <w:p w14:paraId="3EAFD8D0" w14:textId="02237504" w:rsidR="001773F8" w:rsidRDefault="001773F8">
          <w:pPr>
            <w:pStyle w:val="TOC3"/>
            <w:tabs>
              <w:tab w:val="right" w:leader="dot" w:pos="8296"/>
            </w:tabs>
            <w:ind w:left="960"/>
            <w:rPr>
              <w:noProof/>
            </w:rPr>
          </w:pPr>
          <w:hyperlink w:anchor="_Toc27606602" w:history="1">
            <w:r w:rsidRPr="000759E7">
              <w:rPr>
                <w:rStyle w:val="a8"/>
                <w:noProof/>
              </w:rPr>
              <w:t xml:space="preserve">2.3.1 </w:t>
            </w:r>
            <w:r w:rsidRPr="000759E7">
              <w:rPr>
                <w:rStyle w:val="a8"/>
                <w:noProof/>
              </w:rPr>
              <w:t>程序</w:t>
            </w:r>
            <w:r>
              <w:rPr>
                <w:noProof/>
                <w:webHidden/>
              </w:rPr>
              <w:tab/>
            </w:r>
            <w:r>
              <w:rPr>
                <w:noProof/>
                <w:webHidden/>
              </w:rPr>
              <w:fldChar w:fldCharType="begin"/>
            </w:r>
            <w:r>
              <w:rPr>
                <w:noProof/>
                <w:webHidden/>
              </w:rPr>
              <w:instrText xml:space="preserve"> PAGEREF _Toc27606602 \h </w:instrText>
            </w:r>
            <w:r>
              <w:rPr>
                <w:noProof/>
                <w:webHidden/>
              </w:rPr>
            </w:r>
            <w:r>
              <w:rPr>
                <w:noProof/>
                <w:webHidden/>
              </w:rPr>
              <w:fldChar w:fldCharType="separate"/>
            </w:r>
            <w:r>
              <w:rPr>
                <w:noProof/>
                <w:webHidden/>
              </w:rPr>
              <w:t>4</w:t>
            </w:r>
            <w:r>
              <w:rPr>
                <w:noProof/>
                <w:webHidden/>
              </w:rPr>
              <w:fldChar w:fldCharType="end"/>
            </w:r>
          </w:hyperlink>
        </w:p>
        <w:p w14:paraId="7B1D7621" w14:textId="24019A5D" w:rsidR="001773F8" w:rsidRDefault="001773F8">
          <w:pPr>
            <w:pStyle w:val="TOC3"/>
            <w:tabs>
              <w:tab w:val="right" w:leader="dot" w:pos="8296"/>
            </w:tabs>
            <w:ind w:left="960"/>
            <w:rPr>
              <w:noProof/>
            </w:rPr>
          </w:pPr>
          <w:hyperlink w:anchor="_Toc27606603" w:history="1">
            <w:r w:rsidRPr="000759E7">
              <w:rPr>
                <w:rStyle w:val="a8"/>
                <w:noProof/>
              </w:rPr>
              <w:t xml:space="preserve">2.3.2 </w:t>
            </w:r>
            <w:r w:rsidRPr="000759E7">
              <w:rPr>
                <w:rStyle w:val="a8"/>
                <w:noProof/>
              </w:rPr>
              <w:t>文件</w:t>
            </w:r>
            <w:r>
              <w:rPr>
                <w:noProof/>
                <w:webHidden/>
              </w:rPr>
              <w:tab/>
            </w:r>
            <w:r>
              <w:rPr>
                <w:noProof/>
                <w:webHidden/>
              </w:rPr>
              <w:fldChar w:fldCharType="begin"/>
            </w:r>
            <w:r>
              <w:rPr>
                <w:noProof/>
                <w:webHidden/>
              </w:rPr>
              <w:instrText xml:space="preserve"> PAGEREF _Toc27606603 \h </w:instrText>
            </w:r>
            <w:r>
              <w:rPr>
                <w:noProof/>
                <w:webHidden/>
              </w:rPr>
            </w:r>
            <w:r>
              <w:rPr>
                <w:noProof/>
                <w:webHidden/>
              </w:rPr>
              <w:fldChar w:fldCharType="separate"/>
            </w:r>
            <w:r>
              <w:rPr>
                <w:noProof/>
                <w:webHidden/>
              </w:rPr>
              <w:t>4</w:t>
            </w:r>
            <w:r>
              <w:rPr>
                <w:noProof/>
                <w:webHidden/>
              </w:rPr>
              <w:fldChar w:fldCharType="end"/>
            </w:r>
          </w:hyperlink>
        </w:p>
        <w:p w14:paraId="3449D6A3" w14:textId="395486BC" w:rsidR="001773F8" w:rsidRDefault="001773F8">
          <w:pPr>
            <w:pStyle w:val="TOC3"/>
            <w:tabs>
              <w:tab w:val="right" w:leader="dot" w:pos="8296"/>
            </w:tabs>
            <w:ind w:left="960"/>
            <w:rPr>
              <w:noProof/>
            </w:rPr>
          </w:pPr>
          <w:hyperlink w:anchor="_Toc27606604" w:history="1">
            <w:r w:rsidRPr="000759E7">
              <w:rPr>
                <w:rStyle w:val="a8"/>
                <w:noProof/>
              </w:rPr>
              <w:t xml:space="preserve">2.3.3 </w:t>
            </w:r>
            <w:r w:rsidRPr="000759E7">
              <w:rPr>
                <w:rStyle w:val="a8"/>
                <w:noProof/>
              </w:rPr>
              <w:t>服务</w:t>
            </w:r>
            <w:r>
              <w:rPr>
                <w:noProof/>
                <w:webHidden/>
              </w:rPr>
              <w:tab/>
            </w:r>
            <w:r>
              <w:rPr>
                <w:noProof/>
                <w:webHidden/>
              </w:rPr>
              <w:fldChar w:fldCharType="begin"/>
            </w:r>
            <w:r>
              <w:rPr>
                <w:noProof/>
                <w:webHidden/>
              </w:rPr>
              <w:instrText xml:space="preserve"> PAGEREF _Toc27606604 \h </w:instrText>
            </w:r>
            <w:r>
              <w:rPr>
                <w:noProof/>
                <w:webHidden/>
              </w:rPr>
            </w:r>
            <w:r>
              <w:rPr>
                <w:noProof/>
                <w:webHidden/>
              </w:rPr>
              <w:fldChar w:fldCharType="separate"/>
            </w:r>
            <w:r>
              <w:rPr>
                <w:noProof/>
                <w:webHidden/>
              </w:rPr>
              <w:t>6</w:t>
            </w:r>
            <w:r>
              <w:rPr>
                <w:noProof/>
                <w:webHidden/>
              </w:rPr>
              <w:fldChar w:fldCharType="end"/>
            </w:r>
          </w:hyperlink>
        </w:p>
        <w:p w14:paraId="0FBBEE6E" w14:textId="3C9E6C08" w:rsidR="001773F8" w:rsidRDefault="001773F8">
          <w:pPr>
            <w:pStyle w:val="TOC3"/>
            <w:tabs>
              <w:tab w:val="right" w:leader="dot" w:pos="8296"/>
            </w:tabs>
            <w:ind w:left="960"/>
            <w:rPr>
              <w:noProof/>
            </w:rPr>
          </w:pPr>
          <w:hyperlink w:anchor="_Toc27606605" w:history="1">
            <w:r w:rsidRPr="000759E7">
              <w:rPr>
                <w:rStyle w:val="a8"/>
                <w:noProof/>
              </w:rPr>
              <w:t xml:space="preserve">2.3.4 </w:t>
            </w:r>
            <w:r w:rsidRPr="000759E7">
              <w:rPr>
                <w:rStyle w:val="a8"/>
                <w:noProof/>
              </w:rPr>
              <w:t>非移交的产品</w:t>
            </w:r>
            <w:r>
              <w:rPr>
                <w:noProof/>
                <w:webHidden/>
              </w:rPr>
              <w:tab/>
            </w:r>
            <w:r>
              <w:rPr>
                <w:noProof/>
                <w:webHidden/>
              </w:rPr>
              <w:fldChar w:fldCharType="begin"/>
            </w:r>
            <w:r>
              <w:rPr>
                <w:noProof/>
                <w:webHidden/>
              </w:rPr>
              <w:instrText xml:space="preserve"> PAGEREF _Toc27606605 \h </w:instrText>
            </w:r>
            <w:r>
              <w:rPr>
                <w:noProof/>
                <w:webHidden/>
              </w:rPr>
            </w:r>
            <w:r>
              <w:rPr>
                <w:noProof/>
                <w:webHidden/>
              </w:rPr>
              <w:fldChar w:fldCharType="separate"/>
            </w:r>
            <w:r>
              <w:rPr>
                <w:noProof/>
                <w:webHidden/>
              </w:rPr>
              <w:t>6</w:t>
            </w:r>
            <w:r>
              <w:rPr>
                <w:noProof/>
                <w:webHidden/>
              </w:rPr>
              <w:fldChar w:fldCharType="end"/>
            </w:r>
          </w:hyperlink>
        </w:p>
        <w:p w14:paraId="37B6A2D1" w14:textId="58FF21F1" w:rsidR="001773F8" w:rsidRDefault="001773F8">
          <w:pPr>
            <w:pStyle w:val="TOC2"/>
            <w:tabs>
              <w:tab w:val="right" w:leader="dot" w:pos="8296"/>
            </w:tabs>
            <w:ind w:left="480"/>
            <w:rPr>
              <w:noProof/>
            </w:rPr>
          </w:pPr>
          <w:hyperlink w:anchor="_Toc27606606" w:history="1">
            <w:r w:rsidRPr="000759E7">
              <w:rPr>
                <w:rStyle w:val="a8"/>
                <w:noProof/>
              </w:rPr>
              <w:t xml:space="preserve">2.4 </w:t>
            </w:r>
            <w:r w:rsidRPr="000759E7">
              <w:rPr>
                <w:rStyle w:val="a8"/>
                <w:noProof/>
              </w:rPr>
              <w:t>验收标准</w:t>
            </w:r>
            <w:r>
              <w:rPr>
                <w:noProof/>
                <w:webHidden/>
              </w:rPr>
              <w:tab/>
            </w:r>
            <w:r>
              <w:rPr>
                <w:noProof/>
                <w:webHidden/>
              </w:rPr>
              <w:fldChar w:fldCharType="begin"/>
            </w:r>
            <w:r>
              <w:rPr>
                <w:noProof/>
                <w:webHidden/>
              </w:rPr>
              <w:instrText xml:space="preserve"> PAGEREF _Toc27606606 \h </w:instrText>
            </w:r>
            <w:r>
              <w:rPr>
                <w:noProof/>
                <w:webHidden/>
              </w:rPr>
            </w:r>
            <w:r>
              <w:rPr>
                <w:noProof/>
                <w:webHidden/>
              </w:rPr>
              <w:fldChar w:fldCharType="separate"/>
            </w:r>
            <w:r>
              <w:rPr>
                <w:noProof/>
                <w:webHidden/>
              </w:rPr>
              <w:t>6</w:t>
            </w:r>
            <w:r>
              <w:rPr>
                <w:noProof/>
                <w:webHidden/>
              </w:rPr>
              <w:fldChar w:fldCharType="end"/>
            </w:r>
          </w:hyperlink>
        </w:p>
        <w:p w14:paraId="7490EFE2" w14:textId="54E9452F" w:rsidR="001773F8" w:rsidRDefault="001773F8">
          <w:pPr>
            <w:pStyle w:val="TOC2"/>
            <w:tabs>
              <w:tab w:val="right" w:leader="dot" w:pos="8296"/>
            </w:tabs>
            <w:ind w:left="480"/>
            <w:rPr>
              <w:noProof/>
            </w:rPr>
          </w:pPr>
          <w:hyperlink w:anchor="_Toc27606607" w:history="1">
            <w:r w:rsidRPr="000759E7">
              <w:rPr>
                <w:rStyle w:val="a8"/>
                <w:noProof/>
              </w:rPr>
              <w:t xml:space="preserve">2.5 </w:t>
            </w:r>
            <w:r w:rsidRPr="000759E7">
              <w:rPr>
                <w:rStyle w:val="a8"/>
                <w:noProof/>
              </w:rPr>
              <w:t>完成项目的员迟用限</w:t>
            </w:r>
            <w:r>
              <w:rPr>
                <w:noProof/>
                <w:webHidden/>
              </w:rPr>
              <w:tab/>
            </w:r>
            <w:r>
              <w:rPr>
                <w:noProof/>
                <w:webHidden/>
              </w:rPr>
              <w:fldChar w:fldCharType="begin"/>
            </w:r>
            <w:r>
              <w:rPr>
                <w:noProof/>
                <w:webHidden/>
              </w:rPr>
              <w:instrText xml:space="preserve"> PAGEREF _Toc27606607 \h </w:instrText>
            </w:r>
            <w:r>
              <w:rPr>
                <w:noProof/>
                <w:webHidden/>
              </w:rPr>
            </w:r>
            <w:r>
              <w:rPr>
                <w:noProof/>
                <w:webHidden/>
              </w:rPr>
              <w:fldChar w:fldCharType="separate"/>
            </w:r>
            <w:r>
              <w:rPr>
                <w:noProof/>
                <w:webHidden/>
              </w:rPr>
              <w:t>7</w:t>
            </w:r>
            <w:r>
              <w:rPr>
                <w:noProof/>
                <w:webHidden/>
              </w:rPr>
              <w:fldChar w:fldCharType="end"/>
            </w:r>
          </w:hyperlink>
        </w:p>
        <w:p w14:paraId="774FA7A3" w14:textId="707907E1" w:rsidR="001773F8" w:rsidRDefault="001773F8">
          <w:pPr>
            <w:pStyle w:val="TOC2"/>
            <w:tabs>
              <w:tab w:val="right" w:leader="dot" w:pos="8296"/>
            </w:tabs>
            <w:ind w:left="480"/>
            <w:rPr>
              <w:noProof/>
            </w:rPr>
          </w:pPr>
          <w:hyperlink w:anchor="_Toc27606608" w:history="1">
            <w:r w:rsidRPr="000759E7">
              <w:rPr>
                <w:rStyle w:val="a8"/>
                <w:noProof/>
              </w:rPr>
              <w:t xml:space="preserve">2.6 </w:t>
            </w:r>
            <w:r w:rsidRPr="000759E7">
              <w:rPr>
                <w:rStyle w:val="a8"/>
                <w:noProof/>
              </w:rPr>
              <w:t>本计划的批准者和批准日期</w:t>
            </w:r>
            <w:r>
              <w:rPr>
                <w:noProof/>
                <w:webHidden/>
              </w:rPr>
              <w:tab/>
            </w:r>
            <w:r>
              <w:rPr>
                <w:noProof/>
                <w:webHidden/>
              </w:rPr>
              <w:fldChar w:fldCharType="begin"/>
            </w:r>
            <w:r>
              <w:rPr>
                <w:noProof/>
                <w:webHidden/>
              </w:rPr>
              <w:instrText xml:space="preserve"> PAGEREF _Toc27606608 \h </w:instrText>
            </w:r>
            <w:r>
              <w:rPr>
                <w:noProof/>
                <w:webHidden/>
              </w:rPr>
            </w:r>
            <w:r>
              <w:rPr>
                <w:noProof/>
                <w:webHidden/>
              </w:rPr>
              <w:fldChar w:fldCharType="separate"/>
            </w:r>
            <w:r>
              <w:rPr>
                <w:noProof/>
                <w:webHidden/>
              </w:rPr>
              <w:t>7</w:t>
            </w:r>
            <w:r>
              <w:rPr>
                <w:noProof/>
                <w:webHidden/>
              </w:rPr>
              <w:fldChar w:fldCharType="end"/>
            </w:r>
          </w:hyperlink>
        </w:p>
        <w:p w14:paraId="45DEFFD7" w14:textId="26BE36D2" w:rsidR="001773F8" w:rsidRDefault="001773F8">
          <w:pPr>
            <w:pStyle w:val="TOC1"/>
            <w:tabs>
              <w:tab w:val="right" w:leader="dot" w:pos="8296"/>
            </w:tabs>
            <w:rPr>
              <w:noProof/>
            </w:rPr>
          </w:pPr>
          <w:hyperlink w:anchor="_Toc27606609" w:history="1">
            <w:r w:rsidRPr="000759E7">
              <w:rPr>
                <w:rStyle w:val="a8"/>
                <w:noProof/>
              </w:rPr>
              <w:t xml:space="preserve">3 </w:t>
            </w:r>
            <w:r w:rsidRPr="000759E7">
              <w:rPr>
                <w:rStyle w:val="a8"/>
                <w:noProof/>
              </w:rPr>
              <w:t>实施计划</w:t>
            </w:r>
            <w:r>
              <w:rPr>
                <w:noProof/>
                <w:webHidden/>
              </w:rPr>
              <w:tab/>
            </w:r>
            <w:r>
              <w:rPr>
                <w:noProof/>
                <w:webHidden/>
              </w:rPr>
              <w:fldChar w:fldCharType="begin"/>
            </w:r>
            <w:r>
              <w:rPr>
                <w:noProof/>
                <w:webHidden/>
              </w:rPr>
              <w:instrText xml:space="preserve"> PAGEREF _Toc27606609 \h </w:instrText>
            </w:r>
            <w:r>
              <w:rPr>
                <w:noProof/>
                <w:webHidden/>
              </w:rPr>
            </w:r>
            <w:r>
              <w:rPr>
                <w:noProof/>
                <w:webHidden/>
              </w:rPr>
              <w:fldChar w:fldCharType="separate"/>
            </w:r>
            <w:r>
              <w:rPr>
                <w:noProof/>
                <w:webHidden/>
              </w:rPr>
              <w:t>7</w:t>
            </w:r>
            <w:r>
              <w:rPr>
                <w:noProof/>
                <w:webHidden/>
              </w:rPr>
              <w:fldChar w:fldCharType="end"/>
            </w:r>
          </w:hyperlink>
        </w:p>
        <w:p w14:paraId="1709BD0A" w14:textId="2207EDAB" w:rsidR="001773F8" w:rsidRDefault="001773F8">
          <w:pPr>
            <w:pStyle w:val="TOC2"/>
            <w:tabs>
              <w:tab w:val="right" w:leader="dot" w:pos="8296"/>
            </w:tabs>
            <w:ind w:left="480"/>
            <w:rPr>
              <w:noProof/>
            </w:rPr>
          </w:pPr>
          <w:hyperlink w:anchor="_Toc27606610" w:history="1">
            <w:r w:rsidRPr="000759E7">
              <w:rPr>
                <w:rStyle w:val="a8"/>
                <w:noProof/>
              </w:rPr>
              <w:t xml:space="preserve">3.1 </w:t>
            </w:r>
            <w:r w:rsidRPr="000759E7">
              <w:rPr>
                <w:rStyle w:val="a8"/>
                <w:noProof/>
              </w:rPr>
              <w:t>工作任务的分门与人员分工</w:t>
            </w:r>
            <w:r>
              <w:rPr>
                <w:noProof/>
                <w:webHidden/>
              </w:rPr>
              <w:tab/>
            </w:r>
            <w:r>
              <w:rPr>
                <w:noProof/>
                <w:webHidden/>
              </w:rPr>
              <w:fldChar w:fldCharType="begin"/>
            </w:r>
            <w:r>
              <w:rPr>
                <w:noProof/>
                <w:webHidden/>
              </w:rPr>
              <w:instrText xml:space="preserve"> PAGEREF _Toc27606610 \h </w:instrText>
            </w:r>
            <w:r>
              <w:rPr>
                <w:noProof/>
                <w:webHidden/>
              </w:rPr>
            </w:r>
            <w:r>
              <w:rPr>
                <w:noProof/>
                <w:webHidden/>
              </w:rPr>
              <w:fldChar w:fldCharType="separate"/>
            </w:r>
            <w:r>
              <w:rPr>
                <w:noProof/>
                <w:webHidden/>
              </w:rPr>
              <w:t>7</w:t>
            </w:r>
            <w:r>
              <w:rPr>
                <w:noProof/>
                <w:webHidden/>
              </w:rPr>
              <w:fldChar w:fldCharType="end"/>
            </w:r>
          </w:hyperlink>
        </w:p>
        <w:p w14:paraId="6BA5EB9E" w14:textId="4C786EEB" w:rsidR="001773F8" w:rsidRDefault="001773F8">
          <w:pPr>
            <w:pStyle w:val="TOC2"/>
            <w:tabs>
              <w:tab w:val="right" w:leader="dot" w:pos="8296"/>
            </w:tabs>
            <w:ind w:left="480"/>
            <w:rPr>
              <w:noProof/>
            </w:rPr>
          </w:pPr>
          <w:hyperlink w:anchor="_Toc27606611" w:history="1">
            <w:r w:rsidRPr="000759E7">
              <w:rPr>
                <w:rStyle w:val="a8"/>
                <w:noProof/>
              </w:rPr>
              <w:t xml:space="preserve">3.2 </w:t>
            </w:r>
            <w:r w:rsidRPr="000759E7">
              <w:rPr>
                <w:rStyle w:val="a8"/>
                <w:noProof/>
              </w:rPr>
              <w:t>接口人员</w:t>
            </w:r>
            <w:r>
              <w:rPr>
                <w:noProof/>
                <w:webHidden/>
              </w:rPr>
              <w:tab/>
            </w:r>
            <w:r>
              <w:rPr>
                <w:noProof/>
                <w:webHidden/>
              </w:rPr>
              <w:fldChar w:fldCharType="begin"/>
            </w:r>
            <w:r>
              <w:rPr>
                <w:noProof/>
                <w:webHidden/>
              </w:rPr>
              <w:instrText xml:space="preserve"> PAGEREF _Toc27606611 \h </w:instrText>
            </w:r>
            <w:r>
              <w:rPr>
                <w:noProof/>
                <w:webHidden/>
              </w:rPr>
            </w:r>
            <w:r>
              <w:rPr>
                <w:noProof/>
                <w:webHidden/>
              </w:rPr>
              <w:fldChar w:fldCharType="separate"/>
            </w:r>
            <w:r>
              <w:rPr>
                <w:noProof/>
                <w:webHidden/>
              </w:rPr>
              <w:t>8</w:t>
            </w:r>
            <w:r>
              <w:rPr>
                <w:noProof/>
                <w:webHidden/>
              </w:rPr>
              <w:fldChar w:fldCharType="end"/>
            </w:r>
          </w:hyperlink>
        </w:p>
        <w:p w14:paraId="574CF512" w14:textId="0AFA9389" w:rsidR="001773F8" w:rsidRDefault="001773F8">
          <w:pPr>
            <w:pStyle w:val="TOC2"/>
            <w:tabs>
              <w:tab w:val="right" w:leader="dot" w:pos="8296"/>
            </w:tabs>
            <w:ind w:left="480"/>
            <w:rPr>
              <w:noProof/>
            </w:rPr>
          </w:pPr>
          <w:hyperlink w:anchor="_Toc27606612" w:history="1">
            <w:r w:rsidRPr="000759E7">
              <w:rPr>
                <w:rStyle w:val="a8"/>
                <w:noProof/>
              </w:rPr>
              <w:t xml:space="preserve">3.3 </w:t>
            </w:r>
            <w:r w:rsidRPr="000759E7">
              <w:rPr>
                <w:rStyle w:val="a8"/>
                <w:noProof/>
              </w:rPr>
              <w:t>进度</w:t>
            </w:r>
            <w:r>
              <w:rPr>
                <w:noProof/>
                <w:webHidden/>
              </w:rPr>
              <w:tab/>
            </w:r>
            <w:r>
              <w:rPr>
                <w:noProof/>
                <w:webHidden/>
              </w:rPr>
              <w:fldChar w:fldCharType="begin"/>
            </w:r>
            <w:r>
              <w:rPr>
                <w:noProof/>
                <w:webHidden/>
              </w:rPr>
              <w:instrText xml:space="preserve"> PAGEREF _Toc27606612 \h </w:instrText>
            </w:r>
            <w:r>
              <w:rPr>
                <w:noProof/>
                <w:webHidden/>
              </w:rPr>
            </w:r>
            <w:r>
              <w:rPr>
                <w:noProof/>
                <w:webHidden/>
              </w:rPr>
              <w:fldChar w:fldCharType="separate"/>
            </w:r>
            <w:r>
              <w:rPr>
                <w:noProof/>
                <w:webHidden/>
              </w:rPr>
              <w:t>8</w:t>
            </w:r>
            <w:r>
              <w:rPr>
                <w:noProof/>
                <w:webHidden/>
              </w:rPr>
              <w:fldChar w:fldCharType="end"/>
            </w:r>
          </w:hyperlink>
        </w:p>
        <w:p w14:paraId="3E62AA4D" w14:textId="0F2524DE" w:rsidR="001773F8" w:rsidRDefault="001773F8">
          <w:pPr>
            <w:pStyle w:val="TOC2"/>
            <w:tabs>
              <w:tab w:val="right" w:leader="dot" w:pos="8296"/>
            </w:tabs>
            <w:ind w:left="480"/>
            <w:rPr>
              <w:noProof/>
            </w:rPr>
          </w:pPr>
          <w:hyperlink w:anchor="_Toc27606613" w:history="1">
            <w:r w:rsidRPr="000759E7">
              <w:rPr>
                <w:rStyle w:val="a8"/>
                <w:noProof/>
              </w:rPr>
              <w:t xml:space="preserve">3.4 </w:t>
            </w:r>
            <w:r w:rsidRPr="000759E7">
              <w:rPr>
                <w:rStyle w:val="a8"/>
                <w:noProof/>
              </w:rPr>
              <w:t>预算</w:t>
            </w:r>
            <w:r>
              <w:rPr>
                <w:noProof/>
                <w:webHidden/>
              </w:rPr>
              <w:tab/>
            </w:r>
            <w:r>
              <w:rPr>
                <w:noProof/>
                <w:webHidden/>
              </w:rPr>
              <w:fldChar w:fldCharType="begin"/>
            </w:r>
            <w:r>
              <w:rPr>
                <w:noProof/>
                <w:webHidden/>
              </w:rPr>
              <w:instrText xml:space="preserve"> PAGEREF _Toc27606613 \h </w:instrText>
            </w:r>
            <w:r>
              <w:rPr>
                <w:noProof/>
                <w:webHidden/>
              </w:rPr>
            </w:r>
            <w:r>
              <w:rPr>
                <w:noProof/>
                <w:webHidden/>
              </w:rPr>
              <w:fldChar w:fldCharType="separate"/>
            </w:r>
            <w:r>
              <w:rPr>
                <w:noProof/>
                <w:webHidden/>
              </w:rPr>
              <w:t>10</w:t>
            </w:r>
            <w:r>
              <w:rPr>
                <w:noProof/>
                <w:webHidden/>
              </w:rPr>
              <w:fldChar w:fldCharType="end"/>
            </w:r>
          </w:hyperlink>
        </w:p>
        <w:p w14:paraId="6A2C21FD" w14:textId="3456D808" w:rsidR="001773F8" w:rsidRDefault="001773F8">
          <w:pPr>
            <w:pStyle w:val="TOC2"/>
            <w:tabs>
              <w:tab w:val="right" w:leader="dot" w:pos="8296"/>
            </w:tabs>
            <w:ind w:left="480"/>
            <w:rPr>
              <w:noProof/>
            </w:rPr>
          </w:pPr>
          <w:hyperlink w:anchor="_Toc27606614" w:history="1">
            <w:r w:rsidRPr="000759E7">
              <w:rPr>
                <w:rStyle w:val="a8"/>
                <w:noProof/>
              </w:rPr>
              <w:t xml:space="preserve">3.5 </w:t>
            </w:r>
            <w:r w:rsidRPr="000759E7">
              <w:rPr>
                <w:rStyle w:val="a8"/>
                <w:noProof/>
              </w:rPr>
              <w:t>关键问题</w:t>
            </w:r>
            <w:r>
              <w:rPr>
                <w:noProof/>
                <w:webHidden/>
              </w:rPr>
              <w:tab/>
            </w:r>
            <w:r>
              <w:rPr>
                <w:noProof/>
                <w:webHidden/>
              </w:rPr>
              <w:fldChar w:fldCharType="begin"/>
            </w:r>
            <w:r>
              <w:rPr>
                <w:noProof/>
                <w:webHidden/>
              </w:rPr>
              <w:instrText xml:space="preserve"> PAGEREF _Toc27606614 \h </w:instrText>
            </w:r>
            <w:r>
              <w:rPr>
                <w:noProof/>
                <w:webHidden/>
              </w:rPr>
            </w:r>
            <w:r>
              <w:rPr>
                <w:noProof/>
                <w:webHidden/>
              </w:rPr>
              <w:fldChar w:fldCharType="separate"/>
            </w:r>
            <w:r>
              <w:rPr>
                <w:noProof/>
                <w:webHidden/>
              </w:rPr>
              <w:t>11</w:t>
            </w:r>
            <w:r>
              <w:rPr>
                <w:noProof/>
                <w:webHidden/>
              </w:rPr>
              <w:fldChar w:fldCharType="end"/>
            </w:r>
          </w:hyperlink>
        </w:p>
        <w:p w14:paraId="3A20D4D5" w14:textId="1E1DBE35" w:rsidR="001773F8" w:rsidRDefault="001773F8">
          <w:pPr>
            <w:pStyle w:val="TOC1"/>
            <w:tabs>
              <w:tab w:val="right" w:leader="dot" w:pos="8296"/>
            </w:tabs>
            <w:rPr>
              <w:noProof/>
            </w:rPr>
          </w:pPr>
          <w:hyperlink w:anchor="_Toc27606615" w:history="1">
            <w:r w:rsidRPr="000759E7">
              <w:rPr>
                <w:rStyle w:val="a8"/>
                <w:noProof/>
              </w:rPr>
              <w:t xml:space="preserve">4 </w:t>
            </w:r>
            <w:r w:rsidRPr="000759E7">
              <w:rPr>
                <w:rStyle w:val="a8"/>
                <w:noProof/>
              </w:rPr>
              <w:t>支持条件</w:t>
            </w:r>
            <w:r>
              <w:rPr>
                <w:noProof/>
                <w:webHidden/>
              </w:rPr>
              <w:tab/>
            </w:r>
            <w:r>
              <w:rPr>
                <w:noProof/>
                <w:webHidden/>
              </w:rPr>
              <w:fldChar w:fldCharType="begin"/>
            </w:r>
            <w:r>
              <w:rPr>
                <w:noProof/>
                <w:webHidden/>
              </w:rPr>
              <w:instrText xml:space="preserve"> PAGEREF _Toc27606615 \h </w:instrText>
            </w:r>
            <w:r>
              <w:rPr>
                <w:noProof/>
                <w:webHidden/>
              </w:rPr>
            </w:r>
            <w:r>
              <w:rPr>
                <w:noProof/>
                <w:webHidden/>
              </w:rPr>
              <w:fldChar w:fldCharType="separate"/>
            </w:r>
            <w:r>
              <w:rPr>
                <w:noProof/>
                <w:webHidden/>
              </w:rPr>
              <w:t>11</w:t>
            </w:r>
            <w:r>
              <w:rPr>
                <w:noProof/>
                <w:webHidden/>
              </w:rPr>
              <w:fldChar w:fldCharType="end"/>
            </w:r>
          </w:hyperlink>
        </w:p>
        <w:p w14:paraId="1891B4C4" w14:textId="517EEB12" w:rsidR="001773F8" w:rsidRDefault="001773F8">
          <w:pPr>
            <w:pStyle w:val="TOC2"/>
            <w:tabs>
              <w:tab w:val="right" w:leader="dot" w:pos="8296"/>
            </w:tabs>
            <w:ind w:left="480"/>
            <w:rPr>
              <w:noProof/>
            </w:rPr>
          </w:pPr>
          <w:hyperlink w:anchor="_Toc27606616" w:history="1">
            <w:r w:rsidRPr="000759E7">
              <w:rPr>
                <w:rStyle w:val="a8"/>
                <w:noProof/>
              </w:rPr>
              <w:t xml:space="preserve">4.1 </w:t>
            </w:r>
            <w:r w:rsidRPr="000759E7">
              <w:rPr>
                <w:rStyle w:val="a8"/>
                <w:noProof/>
              </w:rPr>
              <w:t>计算机系统支持</w:t>
            </w:r>
            <w:r>
              <w:rPr>
                <w:noProof/>
                <w:webHidden/>
              </w:rPr>
              <w:tab/>
            </w:r>
            <w:r>
              <w:rPr>
                <w:noProof/>
                <w:webHidden/>
              </w:rPr>
              <w:fldChar w:fldCharType="begin"/>
            </w:r>
            <w:r>
              <w:rPr>
                <w:noProof/>
                <w:webHidden/>
              </w:rPr>
              <w:instrText xml:space="preserve"> PAGEREF _Toc27606616 \h </w:instrText>
            </w:r>
            <w:r>
              <w:rPr>
                <w:noProof/>
                <w:webHidden/>
              </w:rPr>
            </w:r>
            <w:r>
              <w:rPr>
                <w:noProof/>
                <w:webHidden/>
              </w:rPr>
              <w:fldChar w:fldCharType="separate"/>
            </w:r>
            <w:r>
              <w:rPr>
                <w:noProof/>
                <w:webHidden/>
              </w:rPr>
              <w:t>11</w:t>
            </w:r>
            <w:r>
              <w:rPr>
                <w:noProof/>
                <w:webHidden/>
              </w:rPr>
              <w:fldChar w:fldCharType="end"/>
            </w:r>
          </w:hyperlink>
        </w:p>
        <w:p w14:paraId="28D07E53" w14:textId="05D03B17" w:rsidR="001773F8" w:rsidRDefault="001773F8">
          <w:pPr>
            <w:pStyle w:val="TOC2"/>
            <w:tabs>
              <w:tab w:val="right" w:leader="dot" w:pos="8296"/>
            </w:tabs>
            <w:ind w:left="480"/>
            <w:rPr>
              <w:noProof/>
            </w:rPr>
          </w:pPr>
          <w:hyperlink w:anchor="_Toc27606617" w:history="1">
            <w:r w:rsidRPr="000759E7">
              <w:rPr>
                <w:rStyle w:val="a8"/>
                <w:noProof/>
              </w:rPr>
              <w:t xml:space="preserve">4.2 </w:t>
            </w:r>
            <w:r w:rsidRPr="000759E7">
              <w:rPr>
                <w:rStyle w:val="a8"/>
                <w:noProof/>
              </w:rPr>
              <w:t>需由用户承担的工作</w:t>
            </w:r>
            <w:r>
              <w:rPr>
                <w:noProof/>
                <w:webHidden/>
              </w:rPr>
              <w:tab/>
            </w:r>
            <w:r>
              <w:rPr>
                <w:noProof/>
                <w:webHidden/>
              </w:rPr>
              <w:fldChar w:fldCharType="begin"/>
            </w:r>
            <w:r>
              <w:rPr>
                <w:noProof/>
                <w:webHidden/>
              </w:rPr>
              <w:instrText xml:space="preserve"> PAGEREF _Toc27606617 \h </w:instrText>
            </w:r>
            <w:r>
              <w:rPr>
                <w:noProof/>
                <w:webHidden/>
              </w:rPr>
            </w:r>
            <w:r>
              <w:rPr>
                <w:noProof/>
                <w:webHidden/>
              </w:rPr>
              <w:fldChar w:fldCharType="separate"/>
            </w:r>
            <w:r>
              <w:rPr>
                <w:noProof/>
                <w:webHidden/>
              </w:rPr>
              <w:t>11</w:t>
            </w:r>
            <w:r>
              <w:rPr>
                <w:noProof/>
                <w:webHidden/>
              </w:rPr>
              <w:fldChar w:fldCharType="end"/>
            </w:r>
          </w:hyperlink>
        </w:p>
        <w:p w14:paraId="618AF5B1" w14:textId="6A0F90F1" w:rsidR="001773F8" w:rsidRDefault="001773F8">
          <w:pPr>
            <w:pStyle w:val="TOC2"/>
            <w:tabs>
              <w:tab w:val="right" w:leader="dot" w:pos="8296"/>
            </w:tabs>
            <w:ind w:left="480"/>
            <w:rPr>
              <w:noProof/>
            </w:rPr>
          </w:pPr>
          <w:hyperlink w:anchor="_Toc27606618" w:history="1">
            <w:r w:rsidRPr="000759E7">
              <w:rPr>
                <w:rStyle w:val="a8"/>
                <w:noProof/>
              </w:rPr>
              <w:t xml:space="preserve">4.3 </w:t>
            </w:r>
            <w:r w:rsidRPr="000759E7">
              <w:rPr>
                <w:rStyle w:val="a8"/>
                <w:noProof/>
              </w:rPr>
              <w:t>由外单位提供的条件</w:t>
            </w:r>
            <w:r>
              <w:rPr>
                <w:noProof/>
                <w:webHidden/>
              </w:rPr>
              <w:tab/>
            </w:r>
            <w:r>
              <w:rPr>
                <w:noProof/>
                <w:webHidden/>
              </w:rPr>
              <w:fldChar w:fldCharType="begin"/>
            </w:r>
            <w:r>
              <w:rPr>
                <w:noProof/>
                <w:webHidden/>
              </w:rPr>
              <w:instrText xml:space="preserve"> PAGEREF _Toc27606618 \h </w:instrText>
            </w:r>
            <w:r>
              <w:rPr>
                <w:noProof/>
                <w:webHidden/>
              </w:rPr>
            </w:r>
            <w:r>
              <w:rPr>
                <w:noProof/>
                <w:webHidden/>
              </w:rPr>
              <w:fldChar w:fldCharType="separate"/>
            </w:r>
            <w:r>
              <w:rPr>
                <w:noProof/>
                <w:webHidden/>
              </w:rPr>
              <w:t>11</w:t>
            </w:r>
            <w:r>
              <w:rPr>
                <w:noProof/>
                <w:webHidden/>
              </w:rPr>
              <w:fldChar w:fldCharType="end"/>
            </w:r>
          </w:hyperlink>
        </w:p>
        <w:p w14:paraId="2B006257" w14:textId="1D615AEA" w:rsidR="001773F8" w:rsidRDefault="001773F8">
          <w:pPr>
            <w:pStyle w:val="TOC1"/>
            <w:tabs>
              <w:tab w:val="right" w:leader="dot" w:pos="8296"/>
            </w:tabs>
            <w:rPr>
              <w:noProof/>
            </w:rPr>
          </w:pPr>
          <w:hyperlink w:anchor="_Toc27606619" w:history="1">
            <w:r w:rsidRPr="000759E7">
              <w:rPr>
                <w:rStyle w:val="a8"/>
                <w:noProof/>
              </w:rPr>
              <w:t xml:space="preserve">5 </w:t>
            </w:r>
            <w:r w:rsidRPr="000759E7">
              <w:rPr>
                <w:rStyle w:val="a8"/>
                <w:noProof/>
              </w:rPr>
              <w:t>专题计划要点</w:t>
            </w:r>
            <w:r>
              <w:rPr>
                <w:noProof/>
                <w:webHidden/>
              </w:rPr>
              <w:tab/>
            </w:r>
            <w:r>
              <w:rPr>
                <w:noProof/>
                <w:webHidden/>
              </w:rPr>
              <w:fldChar w:fldCharType="begin"/>
            </w:r>
            <w:r>
              <w:rPr>
                <w:noProof/>
                <w:webHidden/>
              </w:rPr>
              <w:instrText xml:space="preserve"> PAGEREF _Toc27606619 \h </w:instrText>
            </w:r>
            <w:r>
              <w:rPr>
                <w:noProof/>
                <w:webHidden/>
              </w:rPr>
            </w:r>
            <w:r>
              <w:rPr>
                <w:noProof/>
                <w:webHidden/>
              </w:rPr>
              <w:fldChar w:fldCharType="separate"/>
            </w:r>
            <w:r>
              <w:rPr>
                <w:noProof/>
                <w:webHidden/>
              </w:rPr>
              <w:t>12</w:t>
            </w:r>
            <w:r>
              <w:rPr>
                <w:noProof/>
                <w:webHidden/>
              </w:rPr>
              <w:fldChar w:fldCharType="end"/>
            </w:r>
          </w:hyperlink>
        </w:p>
        <w:p w14:paraId="7F5CF00A" w14:textId="3AE97330" w:rsidR="001773F8" w:rsidRDefault="001773F8">
          <w:r>
            <w:rPr>
              <w:b/>
              <w:bCs/>
              <w:lang w:val="zh-CN"/>
            </w:rPr>
            <w:fldChar w:fldCharType="end"/>
          </w:r>
        </w:p>
      </w:sdtContent>
    </w:sdt>
    <w:p w14:paraId="5A9A3A56" w14:textId="377D1C9C" w:rsidR="001773F8" w:rsidRDefault="001773F8">
      <w:pPr>
        <w:widowControl/>
        <w:spacing w:line="240" w:lineRule="auto"/>
        <w:jc w:val="left"/>
        <w:rPr>
          <w:bCs/>
          <w:kern w:val="44"/>
          <w:sz w:val="30"/>
          <w:szCs w:val="44"/>
        </w:rPr>
      </w:pPr>
      <w:r>
        <w:br w:type="page"/>
      </w:r>
    </w:p>
    <w:p w14:paraId="327A52F3" w14:textId="69BCD9DE" w:rsidR="00E1203E" w:rsidRDefault="00A74E73" w:rsidP="00A74E73">
      <w:pPr>
        <w:pStyle w:val="1"/>
      </w:pPr>
      <w:bookmarkStart w:id="0" w:name="_Toc27606593"/>
      <w:r>
        <w:rPr>
          <w:rFonts w:hint="eastAsia"/>
        </w:rPr>
        <w:lastRenderedPageBreak/>
        <w:t>1</w:t>
      </w:r>
      <w:r>
        <w:rPr>
          <w:rFonts w:hint="eastAsia"/>
        </w:rPr>
        <w:t>引言</w:t>
      </w:r>
      <w:bookmarkEnd w:id="0"/>
    </w:p>
    <w:p w14:paraId="1993EA2D" w14:textId="78F97C47" w:rsidR="00A74E73" w:rsidRDefault="00A74E73" w:rsidP="00A74E73">
      <w:pPr>
        <w:pStyle w:val="2"/>
      </w:pPr>
      <w:bookmarkStart w:id="1" w:name="_Toc27606594"/>
      <w:r>
        <w:rPr>
          <w:rFonts w:hint="eastAsia"/>
        </w:rPr>
        <w:t>1.</w:t>
      </w:r>
      <w:r>
        <w:t xml:space="preserve">1 </w:t>
      </w:r>
      <w:r>
        <w:rPr>
          <w:rFonts w:hint="eastAsia"/>
        </w:rPr>
        <w:t>编写目的</w:t>
      </w:r>
      <w:bookmarkEnd w:id="1"/>
    </w:p>
    <w:p w14:paraId="6FF7424F" w14:textId="3FDFA6E4" w:rsidR="00271FAB" w:rsidRPr="00A74E73" w:rsidRDefault="00C35F1F" w:rsidP="00A74E73">
      <w:r>
        <w:rPr>
          <w:rFonts w:hint="eastAsia"/>
        </w:rPr>
        <w:t>此文档为《</w:t>
      </w:r>
      <w:r w:rsidR="00B50CCC">
        <w:rPr>
          <w:rFonts w:hint="eastAsia"/>
        </w:rPr>
        <w:t>高校</w:t>
      </w:r>
      <w:r>
        <w:rPr>
          <w:rFonts w:hint="eastAsia"/>
        </w:rPr>
        <w:t>学生选课系统》软件开发的项目开发计划书，主要提供</w:t>
      </w:r>
      <w:r w:rsidR="00271FAB">
        <w:rPr>
          <w:rFonts w:hint="eastAsia"/>
        </w:rPr>
        <w:t>项目概述包括参加人员、产品、验收标准的说明，项目实施计划包括人员、进度、预算等规划。在对系统的开发过程中起到引导作用，以及给使用者提供简要的说明</w:t>
      </w:r>
    </w:p>
    <w:p w14:paraId="52ED60C2" w14:textId="254F484E" w:rsidR="00A74E73" w:rsidRDefault="00A74E73" w:rsidP="00A74E73">
      <w:pPr>
        <w:pStyle w:val="2"/>
      </w:pPr>
      <w:bookmarkStart w:id="2" w:name="_Toc27606595"/>
      <w:r>
        <w:rPr>
          <w:rFonts w:hint="eastAsia"/>
        </w:rPr>
        <w:t>1.</w:t>
      </w:r>
      <w:r w:rsidR="00E70EE5">
        <w:t>2</w:t>
      </w:r>
      <w:r>
        <w:rPr>
          <w:rFonts w:hint="eastAsia"/>
        </w:rPr>
        <w:t>背景</w:t>
      </w:r>
      <w:bookmarkEnd w:id="2"/>
    </w:p>
    <w:p w14:paraId="4AD6D070" w14:textId="72BC6078" w:rsidR="00893907" w:rsidRPr="00893907" w:rsidRDefault="00893907" w:rsidP="00893907">
      <w:r>
        <w:rPr>
          <w:rFonts w:hint="eastAsia"/>
        </w:rPr>
        <w:t>互联网的日益普及，各大高校学生的选课基本都在校方提供的选课平台上完成。但传统的</w:t>
      </w:r>
      <w:r w:rsidR="00E35710">
        <w:rPr>
          <w:rFonts w:hint="eastAsia"/>
        </w:rPr>
        <w:t>网上选课系统总是存在各种问题，比如代码陈旧，可维护性差、选课时的大流量导致网站瘫痪、界面丑陋</w:t>
      </w:r>
      <w:r w:rsidR="00D86958">
        <w:rPr>
          <w:rFonts w:hint="eastAsia"/>
        </w:rPr>
        <w:t>等</w:t>
      </w:r>
      <w:r w:rsidR="00E35710">
        <w:rPr>
          <w:rFonts w:hint="eastAsia"/>
        </w:rPr>
        <w:t>。由于系统的种种</w:t>
      </w:r>
      <w:r w:rsidR="00D86958">
        <w:rPr>
          <w:rFonts w:hint="eastAsia"/>
        </w:rPr>
        <w:t>漏洞，各大高校出现了各种贩卖抢课软件、屯课、高价出售选修课等不良行为，这些现象对选课的公正性提出了强烈的质疑，新型的选课系统需求日益增长。本项目致力于</w:t>
      </w:r>
      <w:r w:rsidR="00B50CCC">
        <w:rPr>
          <w:rFonts w:hint="eastAsia"/>
        </w:rPr>
        <w:t>开发一款新型选课系统，其最终目的希望去除传统选课系统的种种弊端，为各大高校学生提供更加良好的选课体验。</w:t>
      </w:r>
    </w:p>
    <w:p w14:paraId="2805A16B" w14:textId="6FD66931" w:rsidR="00A74E73" w:rsidRDefault="00A74E73" w:rsidP="00A74E73">
      <w:pPr>
        <w:pStyle w:val="2"/>
      </w:pPr>
      <w:bookmarkStart w:id="3" w:name="_Toc27606596"/>
      <w:r>
        <w:rPr>
          <w:rFonts w:hint="eastAsia"/>
        </w:rPr>
        <w:t>1.3</w:t>
      </w:r>
      <w:r>
        <w:t xml:space="preserve"> </w:t>
      </w:r>
      <w:r>
        <w:rPr>
          <w:rFonts w:hint="eastAsia"/>
        </w:rPr>
        <w:t>定义</w:t>
      </w:r>
      <w:bookmarkEnd w:id="3"/>
    </w:p>
    <w:p w14:paraId="5A5F46E2" w14:textId="142F2B0A" w:rsidR="00D4031B" w:rsidRPr="00D4031B" w:rsidRDefault="00D4031B" w:rsidP="00D4031B">
      <w:r w:rsidRPr="00D4031B">
        <w:rPr>
          <w:b/>
          <w:bCs/>
        </w:rPr>
        <w:t>SQL</w:t>
      </w:r>
      <w:r w:rsidRPr="00D4031B">
        <w:t>：（</w:t>
      </w:r>
      <w:r w:rsidRPr="00D4031B">
        <w:t>Structured Query Language)</w:t>
      </w:r>
      <w:r w:rsidRPr="00D4031B">
        <w:t>结构化查询语言，是一种数据库</w:t>
      </w:r>
      <w:r w:rsidRPr="00D4031B">
        <w:t xml:space="preserve"> </w:t>
      </w:r>
      <w:r w:rsidRPr="00D4031B">
        <w:t>查询和程序设计语言，用于存取数据以及查询、更新和管理关系数据库系统。同时也是数据库脚本文件的扩展名。</w:t>
      </w:r>
    </w:p>
    <w:p w14:paraId="197B7F31" w14:textId="77777777" w:rsidR="00D4031B" w:rsidRPr="00D4031B" w:rsidRDefault="00D4031B" w:rsidP="00D4031B">
      <w:r w:rsidRPr="00D4031B">
        <w:rPr>
          <w:b/>
          <w:bCs/>
        </w:rPr>
        <w:t>数据流</w:t>
      </w:r>
      <w:r w:rsidRPr="00D4031B">
        <w:t>：（</w:t>
      </w:r>
      <w:r w:rsidRPr="00D4031B">
        <w:t>data stream</w:t>
      </w:r>
      <w:r w:rsidRPr="00D4031B">
        <w:t>）最初是通信领域使用的概念，代表传输中所使用的信息的数字编码信号序列。然而，我们所提到的数据流概念与此不同。这个概念最初在</w:t>
      </w:r>
      <w:r w:rsidRPr="00D4031B">
        <w:t>1998</w:t>
      </w:r>
      <w:r w:rsidRPr="00D4031B">
        <w:t>年由</w:t>
      </w:r>
      <w:r w:rsidRPr="00D4031B">
        <w:t>Henzinger</w:t>
      </w:r>
      <w:r w:rsidRPr="00D4031B">
        <w:t>在文献</w:t>
      </w:r>
      <w:r w:rsidRPr="00D4031B">
        <w:t>87</w:t>
      </w:r>
      <w:r w:rsidRPr="00D4031B">
        <w:t>中提出，他将数据流定义为</w:t>
      </w:r>
      <w:r w:rsidRPr="00D4031B">
        <w:t>“</w:t>
      </w:r>
      <w:r w:rsidRPr="00D4031B">
        <w:t>只能以事先规定好的顺序被读取一次的数据的一个序列</w:t>
      </w:r>
      <w:r w:rsidRPr="00D4031B">
        <w:t>”</w:t>
      </w:r>
      <w:r w:rsidRPr="00D4031B">
        <w:t>。</w:t>
      </w:r>
    </w:p>
    <w:p w14:paraId="5C33BA86" w14:textId="77777777" w:rsidR="00D4031B" w:rsidRPr="00D4031B" w:rsidRDefault="00D4031B" w:rsidP="00D4031B">
      <w:r w:rsidRPr="00D4031B">
        <w:rPr>
          <w:b/>
          <w:bCs/>
        </w:rPr>
        <w:t xml:space="preserve">B/S </w:t>
      </w:r>
      <w:r w:rsidRPr="00D4031B">
        <w:t>：</w:t>
      </w:r>
      <w:r w:rsidRPr="00D4031B">
        <w:t xml:space="preserve"> </w:t>
      </w:r>
      <w:r w:rsidRPr="00D4031B">
        <w:t>（</w:t>
      </w:r>
      <w:r w:rsidRPr="00D4031B">
        <w:t>Client/Server</w:t>
      </w:r>
      <w:r w:rsidRPr="00D4031B">
        <w:t>，客户机</w:t>
      </w:r>
      <w:r w:rsidRPr="00D4031B">
        <w:t>/</w:t>
      </w:r>
      <w:r w:rsidRPr="00D4031B">
        <w:t>服务器）模式又称</w:t>
      </w:r>
      <w:r w:rsidRPr="00D4031B">
        <w:t>C/S</w:t>
      </w:r>
      <w:r w:rsidRPr="00D4031B">
        <w:t>结构，是</w:t>
      </w:r>
      <w:r w:rsidRPr="00D4031B">
        <w:t>20</w:t>
      </w:r>
      <w:r w:rsidRPr="00D4031B">
        <w:t>世纪</w:t>
      </w:r>
      <w:r w:rsidRPr="00D4031B">
        <w:t>80</w:t>
      </w:r>
      <w:r w:rsidRPr="00D4031B">
        <w:t>年代</w:t>
      </w:r>
      <w:r w:rsidRPr="00D4031B">
        <w:lastRenderedPageBreak/>
        <w:t>末逐步成长起来的一种模式，是软件系统体系结构的一种。</w:t>
      </w:r>
      <w:r w:rsidRPr="00D4031B">
        <w:t>C/S</w:t>
      </w:r>
      <w:r w:rsidRPr="00D4031B">
        <w:t>结构的关键在于功能的分布，一些功能放在前端机（即客户机）上执行，另一些功能放在后</w:t>
      </w:r>
    </w:p>
    <w:p w14:paraId="47877D4C" w14:textId="77777777" w:rsidR="00D4031B" w:rsidRPr="00D4031B" w:rsidRDefault="00D4031B" w:rsidP="00D4031B">
      <w:r w:rsidRPr="00D4031B">
        <w:t>端机（即服务器）上执行。功能的分布在于减少计算机系统的各种瓶颈问题。</w:t>
      </w:r>
      <w:r w:rsidRPr="00D4031B">
        <w:t>C/S</w:t>
      </w:r>
      <w:r w:rsidRPr="00D4031B">
        <w:t>模式简单地讲就是基于企业内部网络的应用系统。与</w:t>
      </w:r>
      <w:r w:rsidRPr="00D4031B">
        <w:t>B/S</w:t>
      </w:r>
      <w:r w:rsidRPr="00D4031B">
        <w:t>（</w:t>
      </w:r>
      <w:r w:rsidRPr="00D4031B">
        <w:t>Browser/Server</w:t>
      </w:r>
      <w:r w:rsidRPr="00D4031B">
        <w:t>，浏览器</w:t>
      </w:r>
      <w:r w:rsidRPr="00D4031B">
        <w:t>/</w:t>
      </w:r>
      <w:r w:rsidRPr="00D4031B">
        <w:t>服务器）模式相比，</w:t>
      </w:r>
      <w:r w:rsidRPr="00D4031B">
        <w:t>C/S</w:t>
      </w:r>
      <w:r w:rsidRPr="00D4031B">
        <w:t>模式的应用系统最大的好处是不依赖企业外网环境，即无论企业是否能够上网，都不影响应用。</w:t>
      </w:r>
    </w:p>
    <w:p w14:paraId="0F8E6F12" w14:textId="1369DC55" w:rsidR="00D4031B" w:rsidRPr="00D4031B" w:rsidRDefault="00D4031B" w:rsidP="00D4031B">
      <w:r w:rsidRPr="00D4031B">
        <w:t>经济可行性：估计开发费用以及最终从开发成功的系统所获得的收入或利益</w:t>
      </w:r>
      <w:r w:rsidRPr="00D4031B">
        <w:t>,</w:t>
      </w:r>
      <w:r w:rsidRPr="00D4031B">
        <w:t>衡量比较支出的费用和收到的利益</w:t>
      </w:r>
      <w:r>
        <w:rPr>
          <w:rFonts w:hint="eastAsia"/>
        </w:rPr>
        <w:t>。</w:t>
      </w:r>
    </w:p>
    <w:p w14:paraId="32AEADDF" w14:textId="2D0FC493" w:rsidR="00E82C30" w:rsidRDefault="00A74E73" w:rsidP="00E82C30">
      <w:pPr>
        <w:pStyle w:val="2"/>
      </w:pPr>
      <w:bookmarkStart w:id="4" w:name="_Toc27606597"/>
      <w:r>
        <w:rPr>
          <w:rFonts w:hint="eastAsia"/>
        </w:rPr>
        <w:t>1.4</w:t>
      </w:r>
      <w:r>
        <w:t xml:space="preserve"> </w:t>
      </w:r>
      <w:r>
        <w:rPr>
          <w:rFonts w:hint="eastAsia"/>
        </w:rPr>
        <w:t>参考资料</w:t>
      </w:r>
      <w:bookmarkEnd w:id="4"/>
    </w:p>
    <w:p w14:paraId="1C6F7A93" w14:textId="025FC328" w:rsidR="00E82C30" w:rsidRDefault="00E82C30" w:rsidP="00E82C30">
      <w:r>
        <w:rPr>
          <w:rFonts w:hint="eastAsia"/>
        </w:rPr>
        <w:t xml:space="preserve">[1] </w:t>
      </w:r>
      <w:r>
        <w:rPr>
          <w:rFonts w:hint="eastAsia"/>
        </w:rPr>
        <w:t>张海藩主编，《软件工程导论》，清华大学出版社</w:t>
      </w:r>
    </w:p>
    <w:p w14:paraId="69444105" w14:textId="71C08169" w:rsidR="00E82C30" w:rsidRDefault="00E82C30" w:rsidP="00E82C30">
      <w:bookmarkStart w:id="5" w:name="_Hlk27606677"/>
      <w:r>
        <w:rPr>
          <w:rFonts w:hint="eastAsia"/>
        </w:rPr>
        <w:t>[</w:t>
      </w:r>
      <w:r w:rsidR="0023702D">
        <w:t>2</w:t>
      </w:r>
      <w:r>
        <w:rPr>
          <w:rFonts w:hint="eastAsia"/>
        </w:rPr>
        <w:t>]</w:t>
      </w:r>
      <w:r>
        <w:rPr>
          <w:rFonts w:hint="eastAsia"/>
        </w:rPr>
        <w:t>《数据库</w:t>
      </w:r>
      <w:r w:rsidR="0023702D">
        <w:rPr>
          <w:rFonts w:hint="eastAsia"/>
        </w:rPr>
        <w:t>原理</w:t>
      </w:r>
      <w:r>
        <w:rPr>
          <w:rFonts w:hint="eastAsia"/>
        </w:rPr>
        <w:t>》——</w:t>
      </w:r>
      <w:r w:rsidR="0023702D">
        <w:rPr>
          <w:rFonts w:hint="eastAsia"/>
        </w:rPr>
        <w:t>张红娟</w:t>
      </w:r>
      <w:r>
        <w:rPr>
          <w:rFonts w:hint="eastAsia"/>
        </w:rPr>
        <w:t xml:space="preserve"> </w:t>
      </w:r>
      <w:r w:rsidR="0023702D" w:rsidRPr="0023702D">
        <w:t>西安电子科技大学出版社</w:t>
      </w:r>
    </w:p>
    <w:bookmarkEnd w:id="5"/>
    <w:p w14:paraId="50F511F2" w14:textId="5437558D" w:rsidR="00E82C30" w:rsidRPr="00E82C30" w:rsidRDefault="00E82C30" w:rsidP="00E82C30">
      <w:r>
        <w:rPr>
          <w:rFonts w:hint="eastAsia"/>
        </w:rPr>
        <w:t>[</w:t>
      </w:r>
      <w:r w:rsidR="0023702D">
        <w:t>3</w:t>
      </w:r>
      <w:r>
        <w:rPr>
          <w:rFonts w:hint="eastAsia"/>
        </w:rPr>
        <w:t>]</w:t>
      </w:r>
      <w:r>
        <w:rPr>
          <w:rFonts w:hint="eastAsia"/>
        </w:rPr>
        <w:t>《计算机软件文档编制规范》</w:t>
      </w:r>
      <w:r>
        <w:rPr>
          <w:rFonts w:hint="eastAsia"/>
        </w:rPr>
        <w:t>GB-T8567-2006</w:t>
      </w:r>
    </w:p>
    <w:p w14:paraId="60E882C3" w14:textId="37BD6378" w:rsidR="00A74E73" w:rsidRDefault="00E70EE5" w:rsidP="00E70EE5">
      <w:pPr>
        <w:pStyle w:val="1"/>
      </w:pPr>
      <w:bookmarkStart w:id="6" w:name="_Toc27606598"/>
      <w:r>
        <w:rPr>
          <w:rFonts w:hint="eastAsia"/>
        </w:rPr>
        <w:t>2</w:t>
      </w:r>
      <w:r>
        <w:t xml:space="preserve"> </w:t>
      </w:r>
      <w:r>
        <w:rPr>
          <w:rFonts w:hint="eastAsia"/>
        </w:rPr>
        <w:t>项目概述</w:t>
      </w:r>
      <w:bookmarkEnd w:id="6"/>
    </w:p>
    <w:p w14:paraId="779DC4A3" w14:textId="32C6AA79" w:rsidR="00E70EE5" w:rsidRDefault="00E70EE5" w:rsidP="00E70EE5">
      <w:pPr>
        <w:pStyle w:val="2"/>
      </w:pPr>
      <w:bookmarkStart w:id="7" w:name="_Toc27606599"/>
      <w:r>
        <w:rPr>
          <w:rFonts w:hint="eastAsia"/>
        </w:rPr>
        <w:t>2</w:t>
      </w:r>
      <w:r>
        <w:t xml:space="preserve">.1 </w:t>
      </w:r>
      <w:r w:rsidR="009711AD">
        <w:rPr>
          <w:rFonts w:hint="eastAsia"/>
        </w:rPr>
        <w:t>工作内容</w:t>
      </w:r>
      <w:bookmarkEnd w:id="7"/>
    </w:p>
    <w:p w14:paraId="63D90968" w14:textId="2A1A8F8C" w:rsidR="000D61C8" w:rsidRDefault="00186A8B" w:rsidP="00CC16D1">
      <w:r>
        <w:rPr>
          <w:rFonts w:hint="eastAsia"/>
        </w:rPr>
        <w:t>《学生信息管理系统》主要针对的用户是学生、老师及学校管理人员。</w:t>
      </w:r>
      <w:r w:rsidR="00CC16D1">
        <w:rPr>
          <w:rFonts w:hint="eastAsia"/>
        </w:rPr>
        <w:t>工作内容为</w:t>
      </w:r>
      <w:r w:rsidR="00CC16D1">
        <w:rPr>
          <w:rFonts w:hint="eastAsia"/>
        </w:rPr>
        <w:t>:</w:t>
      </w:r>
    </w:p>
    <w:p w14:paraId="254AD93C" w14:textId="281B0C15" w:rsidR="00186A8B" w:rsidRDefault="00CC16D1" w:rsidP="00CC16D1">
      <w:r>
        <w:rPr>
          <w:rFonts w:hint="eastAsia"/>
        </w:rPr>
        <w:t>1.</w:t>
      </w:r>
      <w:r w:rsidR="00186A8B">
        <w:rPr>
          <w:rFonts w:hint="eastAsia"/>
        </w:rPr>
        <w:t>能够存储大量的</w:t>
      </w:r>
      <w:r w:rsidR="000D61C8">
        <w:rPr>
          <w:rFonts w:hint="eastAsia"/>
        </w:rPr>
        <w:t>课程</w:t>
      </w:r>
      <w:r w:rsidR="00186A8B">
        <w:rPr>
          <w:rFonts w:hint="eastAsia"/>
        </w:rPr>
        <w:t>信息，并方便有效的进行相应</w:t>
      </w:r>
      <w:r w:rsidR="000D61C8">
        <w:rPr>
          <w:rFonts w:hint="eastAsia"/>
        </w:rPr>
        <w:t>课程</w:t>
      </w:r>
      <w:r w:rsidR="00186A8B">
        <w:rPr>
          <w:rFonts w:hint="eastAsia"/>
        </w:rPr>
        <w:t>信息数据操作和管理</w:t>
      </w:r>
      <w:r>
        <w:rPr>
          <w:rFonts w:hint="eastAsia"/>
        </w:rPr>
        <w:t>,</w:t>
      </w:r>
      <w:r w:rsidR="00186A8B">
        <w:rPr>
          <w:rFonts w:hint="eastAsia"/>
        </w:rPr>
        <w:t>这主要包括：</w:t>
      </w:r>
    </w:p>
    <w:p w14:paraId="1B6BBAC7" w14:textId="71629850" w:rsidR="00186A8B" w:rsidRDefault="000D61C8" w:rsidP="00CC16D1">
      <w:r>
        <w:rPr>
          <w:rFonts w:hint="eastAsia"/>
        </w:rPr>
        <w:t>a</w:t>
      </w:r>
      <w:r>
        <w:t>.</w:t>
      </w:r>
      <w:r>
        <w:rPr>
          <w:rFonts w:hint="eastAsia"/>
        </w:rPr>
        <w:t>课程</w:t>
      </w:r>
      <w:r w:rsidR="00186A8B">
        <w:rPr>
          <w:rFonts w:hint="eastAsia"/>
        </w:rPr>
        <w:t>信息的增加、删除及信息修改；</w:t>
      </w:r>
    </w:p>
    <w:p w14:paraId="1F922E9F" w14:textId="31C89570" w:rsidR="00186A8B" w:rsidRDefault="000D61C8" w:rsidP="00CC16D1">
      <w:r>
        <w:rPr>
          <w:rFonts w:hint="eastAsia"/>
        </w:rPr>
        <w:t>b</w:t>
      </w:r>
      <w:r>
        <w:t>.</w:t>
      </w:r>
      <w:r w:rsidR="00186A8B">
        <w:rPr>
          <w:rFonts w:hint="eastAsia"/>
        </w:rPr>
        <w:t>对</w:t>
      </w:r>
      <w:r>
        <w:rPr>
          <w:rFonts w:hint="eastAsia"/>
        </w:rPr>
        <w:t>课程</w:t>
      </w:r>
      <w:r w:rsidR="00186A8B">
        <w:rPr>
          <w:rFonts w:hint="eastAsia"/>
        </w:rPr>
        <w:t>信息按关键字检索查询；</w:t>
      </w:r>
    </w:p>
    <w:p w14:paraId="0A86AB38" w14:textId="768D3928" w:rsidR="00186A8B" w:rsidRDefault="000D61C8" w:rsidP="00CC16D1">
      <w:r>
        <w:rPr>
          <w:rFonts w:hint="eastAsia"/>
        </w:rPr>
        <w:t>c</w:t>
      </w:r>
      <w:r>
        <w:t>.</w:t>
      </w:r>
      <w:r w:rsidR="00186A8B">
        <w:rPr>
          <w:rFonts w:hint="eastAsia"/>
        </w:rPr>
        <w:t>学生选课的管理；</w:t>
      </w:r>
    </w:p>
    <w:p w14:paraId="34CE0FD8" w14:textId="28265082" w:rsidR="00CC16D1" w:rsidRDefault="00CC16D1" w:rsidP="00CC16D1">
      <w:r>
        <w:t>2</w:t>
      </w:r>
      <w:r>
        <w:rPr>
          <w:rFonts w:hint="eastAsia"/>
        </w:rPr>
        <w:t>.</w:t>
      </w:r>
      <w:r>
        <w:rPr>
          <w:rFonts w:hint="eastAsia"/>
        </w:rPr>
        <w:t>对于不同身份的用户授予不同的操作权限，本系统主要涉及用户：学生、老师、</w:t>
      </w:r>
      <w:r>
        <w:rPr>
          <w:rFonts w:hint="eastAsia"/>
        </w:rPr>
        <w:lastRenderedPageBreak/>
        <w:t>管理员，以不同身份登录后，做自己权限范围内的事。学生可以查询</w:t>
      </w:r>
      <w:r w:rsidR="003C75F3">
        <w:rPr>
          <w:rFonts w:hint="eastAsia"/>
        </w:rPr>
        <w:t>课表，了解学期所需要上的课，可以选择或退选课程。老师可以查询自己本学期所开设课程的相关信息，了解班上学生情况。管理员将排好的课放到选课平台，供老师学生查询。</w:t>
      </w:r>
    </w:p>
    <w:p w14:paraId="58802F05" w14:textId="3CEB0464" w:rsidR="00CC16D1" w:rsidRPr="00CC16D1" w:rsidRDefault="003C75F3" w:rsidP="00CC16D1">
      <w:r>
        <w:t>3</w:t>
      </w:r>
      <w:r w:rsidR="00CC16D1">
        <w:rPr>
          <w:rFonts w:hint="eastAsia"/>
        </w:rPr>
        <w:t>.</w:t>
      </w:r>
      <w:r w:rsidR="00CC16D1">
        <w:rPr>
          <w:rFonts w:hint="eastAsia"/>
        </w:rPr>
        <w:t>能够提供一定安全机制，提供数据信息授权访问，防止信息随意删改，同时提供数据信息备份服务。</w:t>
      </w:r>
    </w:p>
    <w:p w14:paraId="22D6BA7B" w14:textId="2A60554F" w:rsidR="00CC16D1" w:rsidRDefault="003C75F3" w:rsidP="00CC16D1">
      <w:r>
        <w:t>4</w:t>
      </w:r>
      <w:r w:rsidR="00CC16D1">
        <w:rPr>
          <w:rFonts w:hint="eastAsia"/>
        </w:rPr>
        <w:t>.</w:t>
      </w:r>
      <w:r>
        <w:rPr>
          <w:rFonts w:hint="eastAsia"/>
        </w:rPr>
        <w:t>能够有较好的并发控制，对于选课时的大流量有较好的控制</w:t>
      </w:r>
    </w:p>
    <w:p w14:paraId="4CB57ECE" w14:textId="768540DB" w:rsidR="003C75F3" w:rsidRDefault="003C75F3" w:rsidP="00CC16D1">
      <w:r>
        <w:rPr>
          <w:rFonts w:hint="eastAsia"/>
        </w:rPr>
        <w:t>5</w:t>
      </w:r>
      <w:r>
        <w:t>.</w:t>
      </w:r>
      <w:r>
        <w:rPr>
          <w:rFonts w:hint="eastAsia"/>
        </w:rPr>
        <w:t>能够有美观的界面，简单明了的操作方法</w:t>
      </w:r>
    </w:p>
    <w:p w14:paraId="71160F6F" w14:textId="0C22A6AD" w:rsidR="003C75F3" w:rsidRPr="00186A8B" w:rsidRDefault="003C75F3" w:rsidP="00CC16D1">
      <w:r>
        <w:rPr>
          <w:rFonts w:hint="eastAsia"/>
        </w:rPr>
        <w:t>6</w:t>
      </w:r>
      <w:r>
        <w:t>.</w:t>
      </w:r>
      <w:r w:rsidR="006B3363">
        <w:rPr>
          <w:rFonts w:hint="eastAsia"/>
        </w:rPr>
        <w:t>要有公平的选课算法，对于恶意的不公平抢课做屏蔽处理</w:t>
      </w:r>
    </w:p>
    <w:p w14:paraId="4CC77B6D" w14:textId="153366A0" w:rsidR="00E70EE5" w:rsidRDefault="00E70EE5" w:rsidP="00E70EE5">
      <w:pPr>
        <w:pStyle w:val="2"/>
      </w:pPr>
      <w:bookmarkStart w:id="8" w:name="_Toc27606600"/>
      <w:r>
        <w:rPr>
          <w:rFonts w:hint="eastAsia"/>
        </w:rPr>
        <w:t>2</w:t>
      </w:r>
      <w:r>
        <w:t>.</w:t>
      </w:r>
      <w:r w:rsidR="009711AD">
        <w:t xml:space="preserve">2 </w:t>
      </w:r>
      <w:r w:rsidR="009711AD">
        <w:rPr>
          <w:rFonts w:hint="eastAsia"/>
        </w:rPr>
        <w:t>主要参加人员</w:t>
      </w:r>
      <w:bookmarkEnd w:id="8"/>
    </w:p>
    <w:p w14:paraId="6FF4BE98" w14:textId="11DA0C8C" w:rsidR="00CB399E" w:rsidRDefault="00CB399E" w:rsidP="00CB399E">
      <w:r>
        <w:rPr>
          <w:rFonts w:hint="eastAsia"/>
        </w:rPr>
        <w:t>於文卓，李萌玻，牟宇，李正瑜。</w:t>
      </w:r>
    </w:p>
    <w:p w14:paraId="75201951" w14:textId="090E3AF6" w:rsidR="006638E4" w:rsidRDefault="006638E4" w:rsidP="006638E4">
      <w:pPr>
        <w:tabs>
          <w:tab w:val="center" w:pos="4153"/>
        </w:tabs>
      </w:pPr>
      <w:r>
        <w:rPr>
          <w:rFonts w:hint="eastAsia"/>
        </w:rPr>
        <w:t>可行性研究报告：李正瑜</w:t>
      </w:r>
    </w:p>
    <w:p w14:paraId="6F93F6A8" w14:textId="0FBC4EAC" w:rsidR="006638E4" w:rsidRDefault="006638E4" w:rsidP="00CB399E">
      <w:r>
        <w:rPr>
          <w:rFonts w:hint="eastAsia"/>
        </w:rPr>
        <w:t>项目开发计划书：於文卓</w:t>
      </w:r>
    </w:p>
    <w:p w14:paraId="4622CEFC" w14:textId="65B3F888" w:rsidR="006638E4" w:rsidRDefault="006638E4" w:rsidP="00CB399E">
      <w:r>
        <w:rPr>
          <w:rFonts w:hint="eastAsia"/>
        </w:rPr>
        <w:t>需求说明书：李萌玻</w:t>
      </w:r>
    </w:p>
    <w:p w14:paraId="445256B1" w14:textId="1BC1D39C" w:rsidR="006638E4" w:rsidRPr="00CB399E" w:rsidRDefault="006638E4" w:rsidP="00CB399E">
      <w:r>
        <w:rPr>
          <w:rFonts w:hint="eastAsia"/>
        </w:rPr>
        <w:t>数据要求说明书：牟宇</w:t>
      </w:r>
    </w:p>
    <w:p w14:paraId="18BB5AD6" w14:textId="38B0B397" w:rsidR="00E70EE5" w:rsidRDefault="00E70EE5" w:rsidP="00E70EE5">
      <w:pPr>
        <w:pStyle w:val="2"/>
      </w:pPr>
      <w:bookmarkStart w:id="9" w:name="_Toc27606601"/>
      <w:r>
        <w:rPr>
          <w:rFonts w:hint="eastAsia"/>
        </w:rPr>
        <w:t>2</w:t>
      </w:r>
      <w:r>
        <w:t>.</w:t>
      </w:r>
      <w:r w:rsidR="009711AD">
        <w:t xml:space="preserve">3 </w:t>
      </w:r>
      <w:r w:rsidR="009711AD">
        <w:rPr>
          <w:rFonts w:hint="eastAsia"/>
        </w:rPr>
        <w:t>产品</w:t>
      </w:r>
      <w:bookmarkEnd w:id="9"/>
    </w:p>
    <w:p w14:paraId="6DE672C8" w14:textId="56D4354E" w:rsidR="009711AD" w:rsidRDefault="009711AD" w:rsidP="009711AD">
      <w:pPr>
        <w:pStyle w:val="3"/>
      </w:pPr>
      <w:bookmarkStart w:id="10" w:name="_Toc27606602"/>
      <w:r>
        <w:rPr>
          <w:rFonts w:hint="eastAsia"/>
        </w:rPr>
        <w:t>2</w:t>
      </w:r>
      <w:r>
        <w:t xml:space="preserve">.3.1 </w:t>
      </w:r>
      <w:r>
        <w:rPr>
          <w:rFonts w:hint="eastAsia"/>
        </w:rPr>
        <w:t>程序</w:t>
      </w:r>
      <w:bookmarkEnd w:id="10"/>
    </w:p>
    <w:p w14:paraId="260DDA3D" w14:textId="61B4A16E" w:rsidR="00B85D20" w:rsidRPr="00B85D20" w:rsidRDefault="00B85D20" w:rsidP="00B85D20">
      <w:r>
        <w:rPr>
          <w:rFonts w:hint="eastAsia"/>
        </w:rPr>
        <w:t>系统</w:t>
      </w:r>
      <w:r w:rsidR="00C345DE">
        <w:rPr>
          <w:rFonts w:hint="eastAsia"/>
        </w:rPr>
        <w:t>由</w:t>
      </w:r>
      <w:r w:rsidR="001773F8">
        <w:rPr>
          <w:rFonts w:hint="eastAsia"/>
        </w:rPr>
        <w:t>Go</w:t>
      </w:r>
      <w:r>
        <w:rPr>
          <w:rFonts w:hint="eastAsia"/>
        </w:rPr>
        <w:t>编程语言</w:t>
      </w:r>
      <w:r w:rsidR="001773F8">
        <w:rPr>
          <w:rFonts w:hint="eastAsia"/>
        </w:rPr>
        <w:t>作为后端</w:t>
      </w:r>
      <w:r>
        <w:rPr>
          <w:rFonts w:hint="eastAsia"/>
        </w:rPr>
        <w:t>编写而成</w:t>
      </w:r>
      <w:r w:rsidR="001773F8">
        <w:rPr>
          <w:rFonts w:hint="eastAsia"/>
        </w:rPr>
        <w:t>，前端使用</w:t>
      </w:r>
      <w:r w:rsidR="001773F8">
        <w:rPr>
          <w:rFonts w:hint="eastAsia"/>
        </w:rPr>
        <w:t>Vue.</w:t>
      </w:r>
      <w:r w:rsidR="001773F8">
        <w:t>js</w:t>
      </w:r>
      <w:r w:rsidR="001773F8">
        <w:rPr>
          <w:rFonts w:hint="eastAsia"/>
        </w:rPr>
        <w:t>框架，数据库</w:t>
      </w:r>
      <w:r>
        <w:rPr>
          <w:rFonts w:hint="eastAsia"/>
        </w:rPr>
        <w:t>使用</w:t>
      </w:r>
      <w:r>
        <w:rPr>
          <w:rFonts w:hint="eastAsia"/>
        </w:rPr>
        <w:t>Mysql</w:t>
      </w:r>
      <w:r>
        <w:rPr>
          <w:rFonts w:hint="eastAsia"/>
        </w:rPr>
        <w:t>数据库。</w:t>
      </w:r>
    </w:p>
    <w:p w14:paraId="06F18FD7" w14:textId="7E03430C" w:rsidR="009711AD" w:rsidRDefault="009711AD" w:rsidP="009711AD">
      <w:pPr>
        <w:pStyle w:val="3"/>
      </w:pPr>
      <w:bookmarkStart w:id="11" w:name="_Toc27606603"/>
      <w:r>
        <w:rPr>
          <w:rFonts w:hint="eastAsia"/>
        </w:rPr>
        <w:t>2</w:t>
      </w:r>
      <w:r>
        <w:t xml:space="preserve">.3.2 </w:t>
      </w:r>
      <w:r>
        <w:rPr>
          <w:rFonts w:hint="eastAsia"/>
        </w:rPr>
        <w:t>文件</w:t>
      </w:r>
      <w:bookmarkEnd w:id="11"/>
    </w:p>
    <w:p w14:paraId="39A003E4" w14:textId="77777777" w:rsidR="00D00BE0" w:rsidRDefault="00B85D20" w:rsidP="00B85D20">
      <w:r>
        <w:rPr>
          <w:rFonts w:hint="eastAsia"/>
        </w:rPr>
        <w:t>（</w:t>
      </w:r>
      <w:r>
        <w:rPr>
          <w:rFonts w:hint="eastAsia"/>
        </w:rPr>
        <w:t>1</w:t>
      </w:r>
      <w:r>
        <w:rPr>
          <w:rFonts w:hint="eastAsia"/>
        </w:rPr>
        <w:t>）可行性研究报告</w:t>
      </w:r>
    </w:p>
    <w:p w14:paraId="3FF2DF67" w14:textId="3C76EE48" w:rsidR="00D44DD8" w:rsidRDefault="00D44DD8" w:rsidP="00B85D20">
      <w:r>
        <w:rPr>
          <w:rFonts w:hint="eastAsia"/>
        </w:rPr>
        <w:lastRenderedPageBreak/>
        <w:t>将会说明该系统的实现在技术、经济和社会条件方面的可行性，评述为了合理地达到开发目的而选择可能的各种方案，说明并论证选定的方案</w:t>
      </w:r>
    </w:p>
    <w:p w14:paraId="1ED989C4" w14:textId="77777777" w:rsidR="00D00BE0" w:rsidRDefault="00B85D20" w:rsidP="00B85D20">
      <w:r>
        <w:rPr>
          <w:rFonts w:hint="eastAsia"/>
        </w:rPr>
        <w:t>（</w:t>
      </w:r>
      <w:r>
        <w:rPr>
          <w:rFonts w:hint="eastAsia"/>
        </w:rPr>
        <w:t>2</w:t>
      </w:r>
      <w:r>
        <w:rPr>
          <w:rFonts w:hint="eastAsia"/>
        </w:rPr>
        <w:t>）</w:t>
      </w:r>
      <w:r w:rsidR="00D44DD8">
        <w:rPr>
          <w:rFonts w:hint="eastAsia"/>
        </w:rPr>
        <w:t>项目开发计划书</w:t>
      </w:r>
    </w:p>
    <w:p w14:paraId="5057C134" w14:textId="14D73359" w:rsidR="00B85D20" w:rsidRDefault="00D00BE0" w:rsidP="00B85D20">
      <w:r w:rsidRPr="00D00BE0">
        <w:t>编制项目开发计划的目的是用文件的形式，把对于在开发过程中各项工作的负责人员、开发进度、所需经费预算、所需软、硬件条件等问题作出的安排记载下来，以便根据本计划开展和检查本项目的开发工作。</w:t>
      </w:r>
    </w:p>
    <w:p w14:paraId="42265495" w14:textId="77777777" w:rsidR="00D00BE0" w:rsidRDefault="00D44DD8" w:rsidP="00B85D20">
      <w:r>
        <w:rPr>
          <w:rFonts w:hint="eastAsia"/>
        </w:rPr>
        <w:t>（</w:t>
      </w:r>
      <w:r>
        <w:rPr>
          <w:rFonts w:hint="eastAsia"/>
        </w:rPr>
        <w:t>3</w:t>
      </w:r>
      <w:r>
        <w:rPr>
          <w:rFonts w:hint="eastAsia"/>
        </w:rPr>
        <w:t>）软件需求说明书</w:t>
      </w:r>
    </w:p>
    <w:p w14:paraId="6FDF41F0" w14:textId="462630AE" w:rsidR="00D44DD8" w:rsidRDefault="00D00BE0" w:rsidP="00B85D20">
      <w:r w:rsidRPr="00D00BE0">
        <w:rPr>
          <w:rFonts w:hint="eastAsia"/>
        </w:rPr>
        <w:t>软件需求说明书的编制是为了使用户和软件开发者双方对该软件的初始规定有一个共同的理解，</w:t>
      </w:r>
      <w:r w:rsidRPr="00D00BE0">
        <w:t>使之成为整个开发工作的基础。</w:t>
      </w:r>
    </w:p>
    <w:p w14:paraId="72A6CDF0" w14:textId="77777777" w:rsidR="00D00BE0" w:rsidRDefault="00D44DD8" w:rsidP="00B85D20">
      <w:r>
        <w:rPr>
          <w:rFonts w:hint="eastAsia"/>
        </w:rPr>
        <w:t>（</w:t>
      </w:r>
      <w:r>
        <w:rPr>
          <w:rFonts w:hint="eastAsia"/>
        </w:rPr>
        <w:t>4</w:t>
      </w:r>
      <w:r>
        <w:rPr>
          <w:rFonts w:hint="eastAsia"/>
        </w:rPr>
        <w:t>）数据要求说明书</w:t>
      </w:r>
    </w:p>
    <w:p w14:paraId="10EE0DDD" w14:textId="19447770" w:rsidR="00D44DD8" w:rsidRDefault="00D00BE0" w:rsidP="00B85D20">
      <w:r w:rsidRPr="00D00BE0">
        <w:rPr>
          <w:rFonts w:hint="eastAsia"/>
        </w:rPr>
        <w:t>数据</w:t>
      </w:r>
      <w:r w:rsidRPr="00D00BE0">
        <w:t>要求说明书的编制目的是为了向整个开发时期提供关于被处理数据的描述和数据采集要求的技术信息。</w:t>
      </w:r>
    </w:p>
    <w:p w14:paraId="2CCA9CCE" w14:textId="77777777" w:rsidR="00D00BE0" w:rsidRDefault="00D44DD8" w:rsidP="00D00BE0">
      <w:r>
        <w:rPr>
          <w:rFonts w:hint="eastAsia"/>
        </w:rPr>
        <w:t>（</w:t>
      </w:r>
      <w:r>
        <w:rPr>
          <w:rFonts w:hint="eastAsia"/>
        </w:rPr>
        <w:t>5</w:t>
      </w:r>
      <w:r>
        <w:rPr>
          <w:rFonts w:hint="eastAsia"/>
        </w:rPr>
        <w:t>）概要设计说明书</w:t>
      </w:r>
    </w:p>
    <w:p w14:paraId="19C16755" w14:textId="5DE81DC3" w:rsidR="00D00BE0" w:rsidRDefault="00D00BE0" w:rsidP="00D00BE0">
      <w:r>
        <w:rPr>
          <w:rFonts w:hint="eastAsia"/>
        </w:rPr>
        <w:t>概要设计说明书又可称系统设计说明书，这里所说的系统是指程序系统。编制的目的是说明对程序</w:t>
      </w:r>
      <w:r>
        <w:t xml:space="preserve"> </w:t>
      </w:r>
      <w:r>
        <w:t>系统的设计考虑，包括程序系统</w:t>
      </w:r>
    </w:p>
    <w:p w14:paraId="73B2F6ED" w14:textId="1AAA8D7F" w:rsidR="00D44DD8" w:rsidRDefault="00D00BE0" w:rsidP="00D00BE0">
      <w:r>
        <w:rPr>
          <w:rFonts w:hint="eastAsia"/>
        </w:rPr>
        <w:t>的基本处。流程、程序系统的组织结构、模块划分、功能分配、接口设计。</w:t>
      </w:r>
      <w:r>
        <w:t xml:space="preserve"> </w:t>
      </w:r>
      <w:r>
        <w:t>运行设计、数据结构设计和出错处理设计等，为程序的详</w:t>
      </w:r>
      <w:r>
        <w:rPr>
          <w:rFonts w:hint="eastAsia"/>
        </w:rPr>
        <w:t>细设计提供基础</w:t>
      </w:r>
    </w:p>
    <w:p w14:paraId="3D49453A" w14:textId="73EE51F1" w:rsidR="00D44DD8" w:rsidRDefault="00D44DD8" w:rsidP="00B85D20">
      <w:r>
        <w:rPr>
          <w:rFonts w:hint="eastAsia"/>
        </w:rPr>
        <w:t>（</w:t>
      </w:r>
      <w:r>
        <w:rPr>
          <w:rFonts w:hint="eastAsia"/>
        </w:rPr>
        <w:t>6</w:t>
      </w:r>
      <w:r>
        <w:rPr>
          <w:rFonts w:hint="eastAsia"/>
        </w:rPr>
        <w:t>）详细设计说明书</w:t>
      </w:r>
    </w:p>
    <w:p w14:paraId="18CA72DB" w14:textId="6BE6DFBD" w:rsidR="00D00BE0" w:rsidRDefault="00D00BE0" w:rsidP="00D00BE0">
      <w:r>
        <w:rPr>
          <w:rFonts w:hint="eastAsia"/>
        </w:rPr>
        <w:t>详细设计说明书又可称程序设计说明书。编制目的是说明一个软件系统各个层次中的每一个程序</w:t>
      </w:r>
      <w:r>
        <w:t>（每个模块或子程序）的设计考虑</w:t>
      </w:r>
      <w:r w:rsidR="00732820">
        <w:rPr>
          <w:rFonts w:hint="eastAsia"/>
        </w:rPr>
        <w:t>。</w:t>
      </w:r>
    </w:p>
    <w:p w14:paraId="10CC07CF" w14:textId="52B2B841" w:rsidR="00D44DD8" w:rsidRDefault="00D44DD8" w:rsidP="00B85D20">
      <w:r>
        <w:rPr>
          <w:rFonts w:hint="eastAsia"/>
        </w:rPr>
        <w:t>（</w:t>
      </w:r>
      <w:r>
        <w:rPr>
          <w:rFonts w:hint="eastAsia"/>
        </w:rPr>
        <w:t>7</w:t>
      </w:r>
      <w:r>
        <w:rPr>
          <w:rFonts w:hint="eastAsia"/>
        </w:rPr>
        <w:t>）数据库设计说明书</w:t>
      </w:r>
    </w:p>
    <w:p w14:paraId="2D5376DF" w14:textId="792F25D6" w:rsidR="00732820" w:rsidRDefault="00732820" w:rsidP="00B85D20">
      <w:r>
        <w:rPr>
          <w:rStyle w:val="fontstyle01"/>
          <w:rFonts w:hint="default"/>
        </w:rPr>
        <w:t>数据库设计说明书的编制目的</w:t>
      </w:r>
      <w:r w:rsidRPr="00732820">
        <w:rPr>
          <w:rFonts w:asciiTheme="minorHAnsi" w:hAnsiTheme="minorHAnsi"/>
        </w:rPr>
        <w:t>是对于设计中的数据库的所有标识、逻辑结构和物</w:t>
      </w:r>
      <w:r w:rsidRPr="00732820">
        <w:rPr>
          <w:rFonts w:asciiTheme="minorHAnsi" w:hAnsiTheme="minorHAnsi"/>
        </w:rPr>
        <w:lastRenderedPageBreak/>
        <w:t>理结构作出具体的设计规定。</w:t>
      </w:r>
    </w:p>
    <w:p w14:paraId="29FCEBAE" w14:textId="13225078" w:rsidR="00D44DD8" w:rsidRDefault="00D44DD8" w:rsidP="00B85D20">
      <w:r>
        <w:rPr>
          <w:rFonts w:hint="eastAsia"/>
        </w:rPr>
        <w:t>（</w:t>
      </w:r>
      <w:r>
        <w:rPr>
          <w:rFonts w:hint="eastAsia"/>
        </w:rPr>
        <w:t>8</w:t>
      </w:r>
      <w:r>
        <w:rPr>
          <w:rFonts w:hint="eastAsia"/>
        </w:rPr>
        <w:t>）用户手册</w:t>
      </w:r>
    </w:p>
    <w:p w14:paraId="2675DA58" w14:textId="2BA5081E" w:rsidR="00732820" w:rsidRDefault="00732820" w:rsidP="00B85D20">
      <w:r>
        <w:rPr>
          <w:rStyle w:val="fontstyle01"/>
          <w:rFonts w:hint="default"/>
        </w:rPr>
        <w:t>用户手册的编制是要使</w:t>
      </w:r>
      <w:r w:rsidRPr="00732820">
        <w:rPr>
          <w:rFonts w:asciiTheme="minorHAnsi" w:hAnsiTheme="minorHAnsi"/>
        </w:rPr>
        <w:t>用非专门术语的语言，充分地描述该软件系统所具有的功能及基本的使用方法。使用户（或潜在用户）通过本手册能够了解该软件的用途，并且能够确定在什么情况下</w:t>
      </w:r>
      <w:r>
        <w:rPr>
          <w:rStyle w:val="fontstyle01"/>
          <w:rFonts w:hint="default"/>
        </w:rPr>
        <w:t>，如何使用它。</w:t>
      </w:r>
    </w:p>
    <w:p w14:paraId="65A225D9" w14:textId="005E3625" w:rsidR="00D44DD8" w:rsidRDefault="00D44DD8" w:rsidP="00B85D20">
      <w:r>
        <w:rPr>
          <w:rFonts w:hint="eastAsia"/>
        </w:rPr>
        <w:t>（</w:t>
      </w:r>
      <w:r>
        <w:rPr>
          <w:rFonts w:hint="eastAsia"/>
        </w:rPr>
        <w:t>9</w:t>
      </w:r>
      <w:r>
        <w:rPr>
          <w:rFonts w:hint="eastAsia"/>
        </w:rPr>
        <w:t>）操作手册</w:t>
      </w:r>
    </w:p>
    <w:p w14:paraId="394FE53D" w14:textId="45A694A4" w:rsidR="00732820" w:rsidRDefault="00732820" w:rsidP="00B85D20">
      <w:r>
        <w:rPr>
          <w:rStyle w:val="fontstyle01"/>
          <w:rFonts w:hint="default"/>
        </w:rPr>
        <w:t>操作手册的编制是为了向操作人员提供该软件每一个运行的具体过程和有关知识，包括操作方法的细节。</w:t>
      </w:r>
    </w:p>
    <w:p w14:paraId="0F42F711" w14:textId="74D97E93" w:rsidR="00732820" w:rsidRDefault="00D44DD8" w:rsidP="00732820">
      <w:r>
        <w:rPr>
          <w:rFonts w:hint="eastAsia"/>
        </w:rPr>
        <w:t>（</w:t>
      </w:r>
      <w:r>
        <w:rPr>
          <w:rFonts w:hint="eastAsia"/>
        </w:rPr>
        <w:t>1</w:t>
      </w:r>
      <w:r>
        <w:t>0</w:t>
      </w:r>
      <w:r>
        <w:rPr>
          <w:rFonts w:hint="eastAsia"/>
        </w:rPr>
        <w:t>）模块开发卷宗</w:t>
      </w:r>
    </w:p>
    <w:p w14:paraId="56D9B879" w14:textId="2D45A14A" w:rsidR="00732820" w:rsidRDefault="00732820" w:rsidP="00732820">
      <w:r>
        <w:rPr>
          <w:rStyle w:val="fontstyle01"/>
          <w:rFonts w:hint="default"/>
        </w:rPr>
        <w:t>模块开发卷宗是在模块开</w:t>
      </w:r>
      <w:r w:rsidRPr="00732820">
        <w:rPr>
          <w:rFonts w:asciiTheme="minorHAnsi" w:hAnsiTheme="minorHAnsi"/>
        </w:rPr>
        <w:t>发过程中逐步编写出来的，每完成一个模块或一组密切相关的模块的复审时编写一份，应该把所有的模块开发卷宗汇集在一起。编写的目的是记录和汇总低层次开发的进度和结果，以便于对整个模块开发工作的管理和复审，并为将来的维护提供非常有用</w:t>
      </w:r>
      <w:r>
        <w:rPr>
          <w:rStyle w:val="fontstyle01"/>
          <w:rFonts w:hint="default"/>
        </w:rPr>
        <w:t>的技术信息。</w:t>
      </w:r>
    </w:p>
    <w:p w14:paraId="192FCAA0" w14:textId="7535235D" w:rsidR="00D44DD8" w:rsidRDefault="00D44DD8" w:rsidP="00B85D20">
      <w:r>
        <w:rPr>
          <w:rFonts w:hint="eastAsia"/>
        </w:rPr>
        <w:t>（</w:t>
      </w:r>
      <w:r>
        <w:rPr>
          <w:rFonts w:hint="eastAsia"/>
        </w:rPr>
        <w:t>1</w:t>
      </w:r>
      <w:r>
        <w:t>1</w:t>
      </w:r>
      <w:r>
        <w:rPr>
          <w:rFonts w:hint="eastAsia"/>
        </w:rPr>
        <w:t>）测试计划</w:t>
      </w:r>
    </w:p>
    <w:p w14:paraId="129A9708" w14:textId="73C0B659" w:rsidR="00732820" w:rsidRDefault="00732820" w:rsidP="00B85D20">
      <w:pPr>
        <w:rPr>
          <w:rStyle w:val="fontstyle01"/>
          <w:rFonts w:hint="default"/>
        </w:rPr>
      </w:pPr>
      <w:r>
        <w:rPr>
          <w:rStyle w:val="fontstyle01"/>
          <w:rFonts w:hint="default"/>
        </w:rPr>
        <w:t>这里所说的测试，主要是指整个程序系统的组装测试和确认测试。本文件的编制是为了提供一个对该软件的测试计划，包括对每项测试活动的内容、进度安排、设计考虑、测试数据的整理方法及评价准则。</w:t>
      </w:r>
    </w:p>
    <w:p w14:paraId="43207116" w14:textId="719A8535" w:rsidR="00732820" w:rsidRPr="00732820" w:rsidRDefault="00732820" w:rsidP="00B85D20">
      <w:pPr>
        <w:rPr>
          <w:rFonts w:asciiTheme="minorHAnsi" w:hAnsiTheme="minorHAnsi"/>
        </w:rPr>
      </w:pPr>
      <w:r w:rsidRPr="00732820">
        <w:rPr>
          <w:rFonts w:asciiTheme="minorHAnsi" w:hAnsiTheme="minorHAnsi"/>
        </w:rPr>
        <w:t>（</w:t>
      </w:r>
      <w:r w:rsidRPr="00732820">
        <w:rPr>
          <w:rFonts w:asciiTheme="minorHAnsi" w:hAnsiTheme="minorHAnsi"/>
        </w:rPr>
        <w:t>12</w:t>
      </w:r>
      <w:r w:rsidRPr="00732820">
        <w:rPr>
          <w:rFonts w:asciiTheme="minorHAnsi" w:hAnsiTheme="minorHAnsi"/>
        </w:rPr>
        <w:t>）测试分析报告</w:t>
      </w:r>
    </w:p>
    <w:p w14:paraId="4FF543A8" w14:textId="357CE406" w:rsidR="00732820" w:rsidRPr="00732820" w:rsidRDefault="00732820" w:rsidP="00B85D20">
      <w:r>
        <w:rPr>
          <w:rStyle w:val="fontstyle01"/>
          <w:rFonts w:hint="default"/>
        </w:rPr>
        <w:t>测试分析报告的编写是为了把组装测试和确认测试的结果、发现及分析写成文件加以记载。</w:t>
      </w:r>
    </w:p>
    <w:p w14:paraId="38F13C04" w14:textId="13448616" w:rsidR="00D44DD8" w:rsidRDefault="00D44DD8" w:rsidP="00B85D20">
      <w:r>
        <w:rPr>
          <w:rFonts w:hint="eastAsia"/>
        </w:rPr>
        <w:t>（</w:t>
      </w:r>
      <w:r>
        <w:rPr>
          <w:rFonts w:hint="eastAsia"/>
        </w:rPr>
        <w:t>1</w:t>
      </w:r>
      <w:r w:rsidR="00732820">
        <w:t>3</w:t>
      </w:r>
      <w:r>
        <w:rPr>
          <w:rFonts w:hint="eastAsia"/>
        </w:rPr>
        <w:t>）开发进度月报</w:t>
      </w:r>
    </w:p>
    <w:p w14:paraId="46D8AD8B" w14:textId="7C422C72" w:rsidR="00732820" w:rsidRDefault="00732820" w:rsidP="00B85D20">
      <w:r>
        <w:rPr>
          <w:rStyle w:val="fontstyle01"/>
          <w:rFonts w:hint="default"/>
        </w:rPr>
        <w:t>开发进度月报的编制目的是及时向有关管理部门汇报项目开发的进展和情况，以</w:t>
      </w:r>
      <w:r>
        <w:rPr>
          <w:rStyle w:val="fontstyle01"/>
          <w:rFonts w:hint="default"/>
        </w:rPr>
        <w:lastRenderedPageBreak/>
        <w:t>便及时发现和处 理开发过程中出现的问题。</w:t>
      </w:r>
    </w:p>
    <w:p w14:paraId="24BE7872" w14:textId="11B01B49" w:rsidR="00D44DD8" w:rsidRDefault="00D44DD8" w:rsidP="00B85D20">
      <w:r>
        <w:rPr>
          <w:rFonts w:hint="eastAsia"/>
        </w:rPr>
        <w:t>（</w:t>
      </w:r>
      <w:r>
        <w:rPr>
          <w:rFonts w:hint="eastAsia"/>
        </w:rPr>
        <w:t>1</w:t>
      </w:r>
      <w:r w:rsidR="00732820">
        <w:t>4</w:t>
      </w:r>
      <w:r>
        <w:rPr>
          <w:rFonts w:hint="eastAsia"/>
        </w:rPr>
        <w:t>）项目开发总结报告</w:t>
      </w:r>
    </w:p>
    <w:p w14:paraId="2C137B64" w14:textId="19E522F7" w:rsidR="00732820" w:rsidRPr="00B85D20" w:rsidRDefault="00732820" w:rsidP="00B85D20">
      <w:r>
        <w:rPr>
          <w:rStyle w:val="fontstyle01"/>
          <w:rFonts w:hint="default"/>
        </w:rPr>
        <w:t>项目开发总结报告的编制是为了总结本项目开发工作的经验，说明实际取得的开发结果以及对整个开发工作的各个方面的评价。</w:t>
      </w:r>
    </w:p>
    <w:p w14:paraId="7C113751" w14:textId="13E2503E" w:rsidR="009711AD" w:rsidRDefault="009711AD" w:rsidP="009711AD">
      <w:pPr>
        <w:pStyle w:val="3"/>
      </w:pPr>
      <w:bookmarkStart w:id="12" w:name="_Toc27606604"/>
      <w:r>
        <w:rPr>
          <w:rFonts w:hint="eastAsia"/>
        </w:rPr>
        <w:t>2</w:t>
      </w:r>
      <w:r>
        <w:t xml:space="preserve">.3.3 </w:t>
      </w:r>
      <w:r>
        <w:rPr>
          <w:rFonts w:hint="eastAsia"/>
        </w:rPr>
        <w:t>服务</w:t>
      </w:r>
      <w:bookmarkEnd w:id="12"/>
    </w:p>
    <w:p w14:paraId="6C2D1FFB" w14:textId="2BEACBC0" w:rsidR="00A77D52" w:rsidRPr="00A77D52" w:rsidRDefault="00A77D52" w:rsidP="00A77D52">
      <w:r>
        <w:rPr>
          <w:rFonts w:hint="eastAsia"/>
        </w:rPr>
        <w:t>本软件为高校师生提供安装培训、维护和运行支持等，并定期向客户了解系统使用情况。</w:t>
      </w:r>
    </w:p>
    <w:p w14:paraId="70AD48A2" w14:textId="69973E38" w:rsidR="009711AD" w:rsidRDefault="009711AD" w:rsidP="009711AD">
      <w:pPr>
        <w:pStyle w:val="3"/>
      </w:pPr>
      <w:bookmarkStart w:id="13" w:name="_Toc27606605"/>
      <w:r>
        <w:rPr>
          <w:rFonts w:hint="eastAsia"/>
        </w:rPr>
        <w:t>2</w:t>
      </w:r>
      <w:r>
        <w:t xml:space="preserve">.3.4 </w:t>
      </w:r>
      <w:r>
        <w:rPr>
          <w:rFonts w:hint="eastAsia"/>
        </w:rPr>
        <w:t>非移交的产品</w:t>
      </w:r>
      <w:bookmarkEnd w:id="13"/>
    </w:p>
    <w:p w14:paraId="6A3AD065" w14:textId="54EF03DA" w:rsidR="00A77D52" w:rsidRPr="00A77D52" w:rsidRDefault="00A77D52" w:rsidP="00A77D52">
      <w:r>
        <w:rPr>
          <w:rFonts w:hint="eastAsia"/>
        </w:rPr>
        <w:t>非移交产品包括软件开发时使用的测试数据，系统的测试版本，开会文档等。</w:t>
      </w:r>
    </w:p>
    <w:p w14:paraId="0F93A187" w14:textId="1E38F632" w:rsidR="00E70EE5" w:rsidRDefault="00E70EE5" w:rsidP="00A46D4F">
      <w:pPr>
        <w:pStyle w:val="2"/>
      </w:pPr>
      <w:bookmarkStart w:id="14" w:name="_Toc27606606"/>
      <w:r w:rsidRPr="00A46D4F">
        <w:rPr>
          <w:rFonts w:hint="eastAsia"/>
        </w:rPr>
        <w:t>2</w:t>
      </w:r>
      <w:r w:rsidRPr="00A46D4F">
        <w:t>.</w:t>
      </w:r>
      <w:r w:rsidR="009711AD" w:rsidRPr="00A46D4F">
        <w:t>4</w:t>
      </w:r>
      <w:r w:rsidRPr="00A46D4F">
        <w:t xml:space="preserve"> </w:t>
      </w:r>
      <w:r w:rsidR="009711AD" w:rsidRPr="00A46D4F">
        <w:rPr>
          <w:rFonts w:hint="eastAsia"/>
        </w:rPr>
        <w:t>验收标准</w:t>
      </w:r>
      <w:bookmarkEnd w:id="14"/>
    </w:p>
    <w:p w14:paraId="0A49A346" w14:textId="42369602" w:rsidR="00946202" w:rsidRPr="00946202" w:rsidRDefault="00946202" w:rsidP="00946202">
      <w:r>
        <w:rPr>
          <w:rFonts w:hint="eastAsia"/>
        </w:rPr>
        <w:t>（</w:t>
      </w:r>
      <w:r>
        <w:rPr>
          <w:rFonts w:hint="eastAsia"/>
        </w:rPr>
        <w:t>1</w:t>
      </w:r>
      <w:r>
        <w:rPr>
          <w:rFonts w:hint="eastAsia"/>
        </w:rPr>
        <w:t>）系统验收标准</w:t>
      </w:r>
    </w:p>
    <w:p w14:paraId="293D44F1" w14:textId="4325A889" w:rsidR="00831369" w:rsidRDefault="00831369" w:rsidP="00946202">
      <w:pPr>
        <w:ind w:left="420"/>
      </w:pPr>
      <w:r>
        <w:rPr>
          <w:rFonts w:hint="eastAsia"/>
        </w:rPr>
        <w:t>《高校学生选课系统》能完成传统选课系统提供的基本功能包括：查课、选课、退课等功能的同时，提供更加美观的界面，方便的操作。同时解决了选课时网站容易崩溃、抢课难等传统选课系统存在的问题，获得高校学生和教务处的满意。</w:t>
      </w:r>
    </w:p>
    <w:p w14:paraId="16BF797F" w14:textId="3C362EE7" w:rsidR="00946202" w:rsidRDefault="00946202" w:rsidP="00831369">
      <w:r>
        <w:rPr>
          <w:rFonts w:hint="eastAsia"/>
        </w:rPr>
        <w:t>（</w:t>
      </w:r>
      <w:r>
        <w:rPr>
          <w:rFonts w:hint="eastAsia"/>
        </w:rPr>
        <w:t>2</w:t>
      </w:r>
      <w:r>
        <w:rPr>
          <w:rFonts w:hint="eastAsia"/>
        </w:rPr>
        <w:t>）文件验收标准</w:t>
      </w:r>
    </w:p>
    <w:p w14:paraId="05B21CAD" w14:textId="3635B071" w:rsidR="00946202" w:rsidRPr="00831369" w:rsidRDefault="00946202" w:rsidP="00831369">
      <w:r>
        <w:tab/>
      </w:r>
      <w:r>
        <w:rPr>
          <w:rFonts w:hint="eastAsia"/>
        </w:rPr>
        <w:t>各个文档都应满足</w:t>
      </w:r>
      <w:r>
        <w:rPr>
          <w:rFonts w:hint="eastAsia"/>
        </w:rPr>
        <w:t>GB</w:t>
      </w:r>
      <w:r>
        <w:t>8567</w:t>
      </w:r>
      <w:r>
        <w:rPr>
          <w:rFonts w:hint="eastAsia"/>
        </w:rPr>
        <w:t>的相关标准</w:t>
      </w:r>
    </w:p>
    <w:p w14:paraId="32E5109E" w14:textId="44BEA1D0" w:rsidR="00E70EE5" w:rsidRDefault="00A46D4F" w:rsidP="00A46D4F">
      <w:pPr>
        <w:pStyle w:val="2"/>
      </w:pPr>
      <w:bookmarkStart w:id="15" w:name="_Toc27606607"/>
      <w:r>
        <w:rPr>
          <w:rFonts w:hint="eastAsia"/>
        </w:rPr>
        <w:t>2</w:t>
      </w:r>
      <w:r>
        <w:t xml:space="preserve">.5 </w:t>
      </w:r>
      <w:r>
        <w:rPr>
          <w:rFonts w:hint="eastAsia"/>
        </w:rPr>
        <w:t>完成项目的员迟用限</w:t>
      </w:r>
      <w:bookmarkEnd w:id="15"/>
    </w:p>
    <w:p w14:paraId="60527C55" w14:textId="5D09364B" w:rsidR="00946202" w:rsidRPr="00946202" w:rsidRDefault="00946202" w:rsidP="00946202">
      <w:r>
        <w:rPr>
          <w:rFonts w:hint="eastAsia"/>
        </w:rPr>
        <w:t>本项目的最迟期限为：</w:t>
      </w:r>
      <w:r>
        <w:rPr>
          <w:rFonts w:hint="eastAsia"/>
        </w:rPr>
        <w:t>2</w:t>
      </w:r>
      <w:r>
        <w:t>020</w:t>
      </w:r>
      <w:r>
        <w:rPr>
          <w:rFonts w:hint="eastAsia"/>
        </w:rPr>
        <w:t>年</w:t>
      </w:r>
      <w:r>
        <w:rPr>
          <w:rFonts w:hint="eastAsia"/>
        </w:rPr>
        <w:t>5</w:t>
      </w:r>
      <w:r>
        <w:rPr>
          <w:rFonts w:hint="eastAsia"/>
        </w:rPr>
        <w:t>月</w:t>
      </w:r>
      <w:r>
        <w:rPr>
          <w:rFonts w:hint="eastAsia"/>
        </w:rPr>
        <w:t>1</w:t>
      </w:r>
      <w:r>
        <w:rPr>
          <w:rFonts w:hint="eastAsia"/>
        </w:rPr>
        <w:t>日</w:t>
      </w:r>
    </w:p>
    <w:p w14:paraId="3BCA5ED5" w14:textId="67B4821D" w:rsidR="00A46D4F" w:rsidRDefault="00A46D4F" w:rsidP="00A46D4F">
      <w:pPr>
        <w:pStyle w:val="2"/>
      </w:pPr>
      <w:bookmarkStart w:id="16" w:name="_Toc27606608"/>
      <w:r>
        <w:rPr>
          <w:rFonts w:hint="eastAsia"/>
        </w:rPr>
        <w:t>2</w:t>
      </w:r>
      <w:r>
        <w:t xml:space="preserve">.6 </w:t>
      </w:r>
      <w:r>
        <w:rPr>
          <w:rFonts w:hint="eastAsia"/>
        </w:rPr>
        <w:t>本计划的批准者和批准日期</w:t>
      </w:r>
      <w:bookmarkEnd w:id="16"/>
    </w:p>
    <w:p w14:paraId="12F07811" w14:textId="4574C019" w:rsidR="00594A84" w:rsidRPr="00594A84" w:rsidRDefault="00594A84" w:rsidP="00594A84">
      <w:r>
        <w:rPr>
          <w:rFonts w:hint="eastAsia"/>
        </w:rPr>
        <w:t>批准者僧德文</w:t>
      </w:r>
      <w:r w:rsidR="00946202">
        <w:rPr>
          <w:rFonts w:hint="eastAsia"/>
        </w:rPr>
        <w:t>老师</w:t>
      </w:r>
      <w:r>
        <w:rPr>
          <w:rFonts w:hint="eastAsia"/>
        </w:rPr>
        <w:t>，批准日期</w:t>
      </w:r>
      <w:r w:rsidR="00F73F46">
        <w:rPr>
          <w:rFonts w:hint="eastAsia"/>
        </w:rPr>
        <w:t>2019</w:t>
      </w:r>
      <w:r w:rsidR="00F73F46">
        <w:rPr>
          <w:rFonts w:hint="eastAsia"/>
        </w:rPr>
        <w:t>年</w:t>
      </w:r>
      <w:r w:rsidR="00F73F46">
        <w:t>10</w:t>
      </w:r>
      <w:r w:rsidR="00F73F46">
        <w:rPr>
          <w:rFonts w:hint="eastAsia"/>
        </w:rPr>
        <w:t>月</w:t>
      </w:r>
      <w:r w:rsidR="00F73F46">
        <w:t>2</w:t>
      </w:r>
      <w:r w:rsidR="00F73F46">
        <w:rPr>
          <w:rFonts w:hint="eastAsia"/>
        </w:rPr>
        <w:t>日。</w:t>
      </w:r>
    </w:p>
    <w:p w14:paraId="338A7D65" w14:textId="07D43C98" w:rsidR="00A74E73" w:rsidRDefault="00220B33" w:rsidP="00220B33">
      <w:pPr>
        <w:pStyle w:val="1"/>
      </w:pPr>
      <w:bookmarkStart w:id="17" w:name="_Toc27606609"/>
      <w:r>
        <w:rPr>
          <w:rFonts w:hint="eastAsia"/>
        </w:rPr>
        <w:lastRenderedPageBreak/>
        <w:t>3</w:t>
      </w:r>
      <w:r>
        <w:t xml:space="preserve"> </w:t>
      </w:r>
      <w:r>
        <w:rPr>
          <w:rFonts w:hint="eastAsia"/>
        </w:rPr>
        <w:t>实施计划</w:t>
      </w:r>
      <w:bookmarkEnd w:id="17"/>
    </w:p>
    <w:p w14:paraId="15F7D9B1" w14:textId="606712D2" w:rsidR="00E26BF1" w:rsidRPr="00E26BF1" w:rsidRDefault="00220B33" w:rsidP="00E26BF1">
      <w:pPr>
        <w:pStyle w:val="2"/>
      </w:pPr>
      <w:bookmarkStart w:id="18" w:name="_Toc27606610"/>
      <w:r>
        <w:rPr>
          <w:rFonts w:hint="eastAsia"/>
        </w:rPr>
        <w:t>3</w:t>
      </w:r>
      <w:r>
        <w:t xml:space="preserve">.1 </w:t>
      </w:r>
      <w:r>
        <w:rPr>
          <w:rFonts w:hint="eastAsia"/>
        </w:rPr>
        <w:t>工作任务的分门与人员分工</w:t>
      </w:r>
      <w:bookmarkEnd w:id="18"/>
    </w:p>
    <w:tbl>
      <w:tblPr>
        <w:tblStyle w:val="a7"/>
        <w:tblW w:w="0" w:type="auto"/>
        <w:tblLook w:val="04A0" w:firstRow="1" w:lastRow="0" w:firstColumn="1" w:lastColumn="0" w:noHBand="0" w:noVBand="1"/>
      </w:tblPr>
      <w:tblGrid>
        <w:gridCol w:w="2282"/>
        <w:gridCol w:w="5572"/>
      </w:tblGrid>
      <w:tr w:rsidR="00270B34" w:rsidRPr="00270B34" w14:paraId="38024DE8" w14:textId="77777777" w:rsidTr="00270B34">
        <w:trPr>
          <w:trHeight w:val="267"/>
        </w:trPr>
        <w:tc>
          <w:tcPr>
            <w:tcW w:w="2282" w:type="dxa"/>
            <w:vMerge w:val="restart"/>
            <w:noWrap/>
            <w:hideMark/>
          </w:tcPr>
          <w:p w14:paraId="26C6A161" w14:textId="77777777" w:rsidR="00270B34" w:rsidRPr="00270B34" w:rsidRDefault="00270B34" w:rsidP="00270B34">
            <w:r w:rsidRPr="00270B34">
              <w:rPr>
                <w:rFonts w:hint="eastAsia"/>
              </w:rPr>
              <w:t>组长</w:t>
            </w:r>
          </w:p>
        </w:tc>
        <w:tc>
          <w:tcPr>
            <w:tcW w:w="5572" w:type="dxa"/>
            <w:noWrap/>
            <w:hideMark/>
          </w:tcPr>
          <w:p w14:paraId="2D29CF4B" w14:textId="77777777" w:rsidR="00270B34" w:rsidRPr="00270B34" w:rsidRDefault="00270B34" w:rsidP="00270B34">
            <w:r w:rsidRPr="00270B34">
              <w:rPr>
                <w:rFonts w:hint="eastAsia"/>
              </w:rPr>
              <w:t>(1)</w:t>
            </w:r>
            <w:r w:rsidRPr="00270B34">
              <w:rPr>
                <w:rFonts w:hint="eastAsia"/>
              </w:rPr>
              <w:t>编写项目开发计划书完成需求分析报告</w:t>
            </w:r>
          </w:p>
        </w:tc>
      </w:tr>
      <w:tr w:rsidR="00270B34" w:rsidRPr="00270B34" w14:paraId="786FD85E" w14:textId="77777777" w:rsidTr="00270B34">
        <w:trPr>
          <w:trHeight w:val="267"/>
        </w:trPr>
        <w:tc>
          <w:tcPr>
            <w:tcW w:w="2282" w:type="dxa"/>
            <w:vMerge/>
            <w:hideMark/>
          </w:tcPr>
          <w:p w14:paraId="4B739911" w14:textId="77777777" w:rsidR="00270B34" w:rsidRPr="00270B34" w:rsidRDefault="00270B34"/>
        </w:tc>
        <w:tc>
          <w:tcPr>
            <w:tcW w:w="5572" w:type="dxa"/>
            <w:noWrap/>
            <w:hideMark/>
          </w:tcPr>
          <w:p w14:paraId="2CC40E93" w14:textId="77777777" w:rsidR="00270B34" w:rsidRPr="00270B34" w:rsidRDefault="00270B34">
            <w:r w:rsidRPr="00270B34">
              <w:rPr>
                <w:rFonts w:hint="eastAsia"/>
              </w:rPr>
              <w:t>(2)</w:t>
            </w:r>
            <w:r w:rsidRPr="00270B34">
              <w:rPr>
                <w:rFonts w:hint="eastAsia"/>
              </w:rPr>
              <w:t>组织小组讨论</w:t>
            </w:r>
          </w:p>
        </w:tc>
      </w:tr>
      <w:tr w:rsidR="00270B34" w:rsidRPr="00270B34" w14:paraId="0AD42C17" w14:textId="77777777" w:rsidTr="00270B34">
        <w:trPr>
          <w:trHeight w:val="267"/>
        </w:trPr>
        <w:tc>
          <w:tcPr>
            <w:tcW w:w="2282" w:type="dxa"/>
            <w:vMerge/>
            <w:hideMark/>
          </w:tcPr>
          <w:p w14:paraId="75CC8C79" w14:textId="77777777" w:rsidR="00270B34" w:rsidRPr="00270B34" w:rsidRDefault="00270B34"/>
        </w:tc>
        <w:tc>
          <w:tcPr>
            <w:tcW w:w="5572" w:type="dxa"/>
            <w:noWrap/>
            <w:hideMark/>
          </w:tcPr>
          <w:p w14:paraId="433607C0" w14:textId="77777777" w:rsidR="00270B34" w:rsidRPr="00270B34" w:rsidRDefault="00270B34">
            <w:r w:rsidRPr="00270B34">
              <w:rPr>
                <w:rFonts w:hint="eastAsia"/>
              </w:rPr>
              <w:t>(3)</w:t>
            </w:r>
            <w:r w:rsidRPr="00270B34">
              <w:rPr>
                <w:rFonts w:hint="eastAsia"/>
              </w:rPr>
              <w:t>项目开发进度的管理</w:t>
            </w:r>
          </w:p>
        </w:tc>
      </w:tr>
      <w:tr w:rsidR="00270B34" w:rsidRPr="00270B34" w14:paraId="3E034C9B" w14:textId="77777777" w:rsidTr="00270B34">
        <w:trPr>
          <w:trHeight w:val="267"/>
        </w:trPr>
        <w:tc>
          <w:tcPr>
            <w:tcW w:w="2282" w:type="dxa"/>
            <w:vMerge/>
            <w:hideMark/>
          </w:tcPr>
          <w:p w14:paraId="08AC31F2" w14:textId="77777777" w:rsidR="00270B34" w:rsidRPr="00270B34" w:rsidRDefault="00270B34"/>
        </w:tc>
        <w:tc>
          <w:tcPr>
            <w:tcW w:w="5572" w:type="dxa"/>
            <w:noWrap/>
            <w:hideMark/>
          </w:tcPr>
          <w:p w14:paraId="5104BE3F" w14:textId="77777777" w:rsidR="00270B34" w:rsidRPr="00270B34" w:rsidRDefault="00270B34">
            <w:r w:rsidRPr="00270B34">
              <w:rPr>
                <w:rFonts w:hint="eastAsia"/>
              </w:rPr>
              <w:t>(4)</w:t>
            </w:r>
            <w:r w:rsidRPr="00270B34">
              <w:rPr>
                <w:rFonts w:hint="eastAsia"/>
              </w:rPr>
              <w:t>团队的组织和协调</w:t>
            </w:r>
          </w:p>
        </w:tc>
      </w:tr>
      <w:tr w:rsidR="00270B34" w:rsidRPr="00270B34" w14:paraId="2F37E415" w14:textId="77777777" w:rsidTr="00270B34">
        <w:trPr>
          <w:trHeight w:val="267"/>
        </w:trPr>
        <w:tc>
          <w:tcPr>
            <w:tcW w:w="2282" w:type="dxa"/>
            <w:vMerge/>
            <w:hideMark/>
          </w:tcPr>
          <w:p w14:paraId="1F9EA85B" w14:textId="77777777" w:rsidR="00270B34" w:rsidRPr="00270B34" w:rsidRDefault="00270B34"/>
        </w:tc>
        <w:tc>
          <w:tcPr>
            <w:tcW w:w="5572" w:type="dxa"/>
            <w:noWrap/>
            <w:hideMark/>
          </w:tcPr>
          <w:p w14:paraId="24AD80EE" w14:textId="77777777" w:rsidR="00270B34" w:rsidRPr="00270B34" w:rsidRDefault="00270B34">
            <w:r w:rsidRPr="00270B34">
              <w:rPr>
                <w:rFonts w:hint="eastAsia"/>
              </w:rPr>
              <w:t>(5)</w:t>
            </w:r>
            <w:r w:rsidRPr="00270B34">
              <w:rPr>
                <w:rFonts w:hint="eastAsia"/>
              </w:rPr>
              <w:t>跟进项目进度，完成开发进度月报</w:t>
            </w:r>
          </w:p>
        </w:tc>
      </w:tr>
      <w:tr w:rsidR="00270B34" w:rsidRPr="00270B34" w14:paraId="22E9C1EB" w14:textId="77777777" w:rsidTr="00270B34">
        <w:trPr>
          <w:trHeight w:val="267"/>
        </w:trPr>
        <w:tc>
          <w:tcPr>
            <w:tcW w:w="2282" w:type="dxa"/>
            <w:vMerge w:val="restart"/>
            <w:noWrap/>
            <w:hideMark/>
          </w:tcPr>
          <w:p w14:paraId="0E35C742" w14:textId="77777777" w:rsidR="00270B34" w:rsidRPr="00270B34" w:rsidRDefault="00270B34" w:rsidP="00270B34">
            <w:r w:rsidRPr="00270B34">
              <w:rPr>
                <w:rFonts w:hint="eastAsia"/>
              </w:rPr>
              <w:t>设计</w:t>
            </w:r>
          </w:p>
        </w:tc>
        <w:tc>
          <w:tcPr>
            <w:tcW w:w="5572" w:type="dxa"/>
            <w:noWrap/>
            <w:hideMark/>
          </w:tcPr>
          <w:p w14:paraId="4029E959" w14:textId="77777777" w:rsidR="00270B34" w:rsidRPr="00270B34" w:rsidRDefault="00270B34" w:rsidP="00270B34">
            <w:r w:rsidRPr="00270B34">
              <w:rPr>
                <w:rFonts w:hint="eastAsia"/>
              </w:rPr>
              <w:t>(1)</w:t>
            </w:r>
            <w:r w:rsidRPr="00270B34">
              <w:rPr>
                <w:rFonts w:hint="eastAsia"/>
              </w:rPr>
              <w:t>参与小组讨论</w:t>
            </w:r>
          </w:p>
        </w:tc>
      </w:tr>
      <w:tr w:rsidR="00270B34" w:rsidRPr="00270B34" w14:paraId="26F0415A" w14:textId="77777777" w:rsidTr="00270B34">
        <w:trPr>
          <w:trHeight w:val="267"/>
        </w:trPr>
        <w:tc>
          <w:tcPr>
            <w:tcW w:w="2282" w:type="dxa"/>
            <w:vMerge/>
            <w:hideMark/>
          </w:tcPr>
          <w:p w14:paraId="7CC10BE4" w14:textId="77777777" w:rsidR="00270B34" w:rsidRPr="00270B34" w:rsidRDefault="00270B34"/>
        </w:tc>
        <w:tc>
          <w:tcPr>
            <w:tcW w:w="5572" w:type="dxa"/>
            <w:noWrap/>
            <w:hideMark/>
          </w:tcPr>
          <w:p w14:paraId="14F21A86" w14:textId="77777777" w:rsidR="00270B34" w:rsidRPr="00270B34" w:rsidRDefault="00270B34">
            <w:r w:rsidRPr="00270B34">
              <w:rPr>
                <w:rFonts w:hint="eastAsia"/>
              </w:rPr>
              <w:t>(2)</w:t>
            </w:r>
            <w:r w:rsidRPr="00270B34">
              <w:rPr>
                <w:rFonts w:hint="eastAsia"/>
              </w:rPr>
              <w:t>进行需求分析和系统设计</w:t>
            </w:r>
          </w:p>
        </w:tc>
      </w:tr>
      <w:tr w:rsidR="00270B34" w:rsidRPr="00270B34" w14:paraId="51E3B1D9" w14:textId="77777777" w:rsidTr="00270B34">
        <w:trPr>
          <w:trHeight w:val="267"/>
        </w:trPr>
        <w:tc>
          <w:tcPr>
            <w:tcW w:w="2282" w:type="dxa"/>
            <w:vMerge/>
            <w:hideMark/>
          </w:tcPr>
          <w:p w14:paraId="6A07D5C9" w14:textId="77777777" w:rsidR="00270B34" w:rsidRPr="00270B34" w:rsidRDefault="00270B34"/>
        </w:tc>
        <w:tc>
          <w:tcPr>
            <w:tcW w:w="5572" w:type="dxa"/>
            <w:noWrap/>
            <w:hideMark/>
          </w:tcPr>
          <w:p w14:paraId="49A173C9" w14:textId="77777777" w:rsidR="00270B34" w:rsidRPr="00270B34" w:rsidRDefault="00270B34">
            <w:r w:rsidRPr="00270B34">
              <w:rPr>
                <w:rFonts w:hint="eastAsia"/>
              </w:rPr>
              <w:t>(3)</w:t>
            </w:r>
            <w:r w:rsidRPr="00270B34">
              <w:rPr>
                <w:rFonts w:hint="eastAsia"/>
              </w:rPr>
              <w:t>完成概要设计和系统设计说明书</w:t>
            </w:r>
          </w:p>
        </w:tc>
      </w:tr>
      <w:tr w:rsidR="00270B34" w:rsidRPr="00270B34" w14:paraId="671944FA" w14:textId="77777777" w:rsidTr="00270B34">
        <w:trPr>
          <w:trHeight w:val="267"/>
        </w:trPr>
        <w:tc>
          <w:tcPr>
            <w:tcW w:w="2282" w:type="dxa"/>
            <w:vMerge w:val="restart"/>
            <w:noWrap/>
            <w:hideMark/>
          </w:tcPr>
          <w:p w14:paraId="272AA4C8" w14:textId="77777777" w:rsidR="00270B34" w:rsidRPr="00270B34" w:rsidRDefault="00270B34" w:rsidP="00270B34">
            <w:r w:rsidRPr="00270B34">
              <w:rPr>
                <w:rFonts w:hint="eastAsia"/>
              </w:rPr>
              <w:t>开发</w:t>
            </w:r>
          </w:p>
        </w:tc>
        <w:tc>
          <w:tcPr>
            <w:tcW w:w="5572" w:type="dxa"/>
            <w:noWrap/>
            <w:hideMark/>
          </w:tcPr>
          <w:p w14:paraId="2A00430E" w14:textId="77777777" w:rsidR="00270B34" w:rsidRPr="00270B34" w:rsidRDefault="00270B34" w:rsidP="00270B34">
            <w:r w:rsidRPr="00270B34">
              <w:rPr>
                <w:rFonts w:hint="eastAsia"/>
              </w:rPr>
              <w:t>(1)</w:t>
            </w:r>
            <w:r w:rsidRPr="00270B34">
              <w:rPr>
                <w:rFonts w:hint="eastAsia"/>
              </w:rPr>
              <w:t>参与小组讨论</w:t>
            </w:r>
          </w:p>
        </w:tc>
      </w:tr>
      <w:tr w:rsidR="00270B34" w:rsidRPr="00270B34" w14:paraId="4C1727D9" w14:textId="77777777" w:rsidTr="00270B34">
        <w:trPr>
          <w:trHeight w:val="267"/>
        </w:trPr>
        <w:tc>
          <w:tcPr>
            <w:tcW w:w="2282" w:type="dxa"/>
            <w:vMerge/>
            <w:hideMark/>
          </w:tcPr>
          <w:p w14:paraId="4F78234E" w14:textId="77777777" w:rsidR="00270B34" w:rsidRPr="00270B34" w:rsidRDefault="00270B34"/>
        </w:tc>
        <w:tc>
          <w:tcPr>
            <w:tcW w:w="5572" w:type="dxa"/>
            <w:noWrap/>
            <w:hideMark/>
          </w:tcPr>
          <w:p w14:paraId="4EEF442C" w14:textId="77777777" w:rsidR="00270B34" w:rsidRPr="00270B34" w:rsidRDefault="00270B34">
            <w:r w:rsidRPr="00270B34">
              <w:rPr>
                <w:rFonts w:hint="eastAsia"/>
              </w:rPr>
              <w:t>(2)</w:t>
            </w:r>
            <w:r w:rsidRPr="00270B34">
              <w:rPr>
                <w:rFonts w:hint="eastAsia"/>
              </w:rPr>
              <w:t>完成数据库设计说明书</w:t>
            </w:r>
          </w:p>
        </w:tc>
      </w:tr>
      <w:tr w:rsidR="00270B34" w:rsidRPr="00270B34" w14:paraId="52234632" w14:textId="77777777" w:rsidTr="00270B34">
        <w:trPr>
          <w:trHeight w:val="267"/>
        </w:trPr>
        <w:tc>
          <w:tcPr>
            <w:tcW w:w="2282" w:type="dxa"/>
            <w:vMerge/>
            <w:hideMark/>
          </w:tcPr>
          <w:p w14:paraId="2F607DD5" w14:textId="77777777" w:rsidR="00270B34" w:rsidRPr="00270B34" w:rsidRDefault="00270B34"/>
        </w:tc>
        <w:tc>
          <w:tcPr>
            <w:tcW w:w="5572" w:type="dxa"/>
            <w:noWrap/>
            <w:hideMark/>
          </w:tcPr>
          <w:p w14:paraId="23C83197" w14:textId="77777777" w:rsidR="00270B34" w:rsidRPr="00270B34" w:rsidRDefault="00270B34">
            <w:r w:rsidRPr="00270B34">
              <w:rPr>
                <w:rFonts w:hint="eastAsia"/>
              </w:rPr>
              <w:t>(3)</w:t>
            </w:r>
            <w:r w:rsidRPr="00270B34">
              <w:rPr>
                <w:rFonts w:hint="eastAsia"/>
              </w:rPr>
              <w:t>按照各类说明书对系统进行编码</w:t>
            </w:r>
          </w:p>
        </w:tc>
      </w:tr>
      <w:tr w:rsidR="00270B34" w:rsidRPr="00270B34" w14:paraId="2EA06E06" w14:textId="77777777" w:rsidTr="00270B34">
        <w:trPr>
          <w:trHeight w:val="267"/>
        </w:trPr>
        <w:tc>
          <w:tcPr>
            <w:tcW w:w="2282" w:type="dxa"/>
            <w:vMerge w:val="restart"/>
            <w:noWrap/>
            <w:hideMark/>
          </w:tcPr>
          <w:p w14:paraId="2E48CBEC" w14:textId="77777777" w:rsidR="00270B34" w:rsidRPr="00270B34" w:rsidRDefault="00270B34" w:rsidP="00270B34">
            <w:r w:rsidRPr="00270B34">
              <w:rPr>
                <w:rFonts w:hint="eastAsia"/>
              </w:rPr>
              <w:t>美工和用户文档</w:t>
            </w:r>
          </w:p>
        </w:tc>
        <w:tc>
          <w:tcPr>
            <w:tcW w:w="5572" w:type="dxa"/>
            <w:noWrap/>
            <w:hideMark/>
          </w:tcPr>
          <w:p w14:paraId="39C3FBD2" w14:textId="77777777" w:rsidR="00270B34" w:rsidRPr="00270B34" w:rsidRDefault="00270B34" w:rsidP="00270B34">
            <w:r w:rsidRPr="00270B34">
              <w:rPr>
                <w:rFonts w:hint="eastAsia"/>
              </w:rPr>
              <w:t>(1)UI</w:t>
            </w:r>
            <w:r w:rsidRPr="00270B34">
              <w:rPr>
                <w:rFonts w:hint="eastAsia"/>
              </w:rPr>
              <w:t>界面设计和美工</w:t>
            </w:r>
          </w:p>
        </w:tc>
      </w:tr>
      <w:tr w:rsidR="00270B34" w:rsidRPr="00270B34" w14:paraId="5560A58A" w14:textId="77777777" w:rsidTr="00270B34">
        <w:trPr>
          <w:trHeight w:val="267"/>
        </w:trPr>
        <w:tc>
          <w:tcPr>
            <w:tcW w:w="2282" w:type="dxa"/>
            <w:vMerge/>
            <w:hideMark/>
          </w:tcPr>
          <w:p w14:paraId="5BA9A1A3" w14:textId="77777777" w:rsidR="00270B34" w:rsidRPr="00270B34" w:rsidRDefault="00270B34"/>
        </w:tc>
        <w:tc>
          <w:tcPr>
            <w:tcW w:w="5572" w:type="dxa"/>
            <w:noWrap/>
            <w:hideMark/>
          </w:tcPr>
          <w:p w14:paraId="15AAD2AB" w14:textId="77777777" w:rsidR="00270B34" w:rsidRPr="00270B34" w:rsidRDefault="00270B34">
            <w:r w:rsidRPr="00270B34">
              <w:rPr>
                <w:rFonts w:hint="eastAsia"/>
              </w:rPr>
              <w:t>(2)</w:t>
            </w:r>
            <w:r w:rsidRPr="00270B34">
              <w:rPr>
                <w:rFonts w:hint="eastAsia"/>
              </w:rPr>
              <w:t>完成用户手册的编写</w:t>
            </w:r>
          </w:p>
        </w:tc>
      </w:tr>
      <w:tr w:rsidR="00270B34" w:rsidRPr="00270B34" w14:paraId="6AE40D28" w14:textId="77777777" w:rsidTr="00270B34">
        <w:trPr>
          <w:trHeight w:val="267"/>
        </w:trPr>
        <w:tc>
          <w:tcPr>
            <w:tcW w:w="2282" w:type="dxa"/>
            <w:vMerge w:val="restart"/>
            <w:noWrap/>
            <w:hideMark/>
          </w:tcPr>
          <w:p w14:paraId="77BB7A8B" w14:textId="77777777" w:rsidR="00270B34" w:rsidRPr="00270B34" w:rsidRDefault="00270B34" w:rsidP="00270B34">
            <w:r w:rsidRPr="00270B34">
              <w:rPr>
                <w:rFonts w:hint="eastAsia"/>
              </w:rPr>
              <w:t>测试及测试报告</w:t>
            </w:r>
          </w:p>
        </w:tc>
        <w:tc>
          <w:tcPr>
            <w:tcW w:w="5572" w:type="dxa"/>
            <w:noWrap/>
            <w:hideMark/>
          </w:tcPr>
          <w:p w14:paraId="6E591769" w14:textId="77777777" w:rsidR="00270B34" w:rsidRPr="00270B34" w:rsidRDefault="00270B34" w:rsidP="00270B34">
            <w:r w:rsidRPr="00270B34">
              <w:rPr>
                <w:rFonts w:hint="eastAsia"/>
              </w:rPr>
              <w:t xml:space="preserve">(1) </w:t>
            </w:r>
            <w:r w:rsidRPr="00270B34">
              <w:rPr>
                <w:rFonts w:hint="eastAsia"/>
              </w:rPr>
              <w:t>参与小组讨论</w:t>
            </w:r>
          </w:p>
        </w:tc>
      </w:tr>
      <w:tr w:rsidR="00270B34" w:rsidRPr="00270B34" w14:paraId="36F8E686" w14:textId="77777777" w:rsidTr="00270B34">
        <w:trPr>
          <w:trHeight w:val="267"/>
        </w:trPr>
        <w:tc>
          <w:tcPr>
            <w:tcW w:w="2282" w:type="dxa"/>
            <w:vMerge/>
            <w:hideMark/>
          </w:tcPr>
          <w:p w14:paraId="49D994AB" w14:textId="77777777" w:rsidR="00270B34" w:rsidRPr="00270B34" w:rsidRDefault="00270B34"/>
        </w:tc>
        <w:tc>
          <w:tcPr>
            <w:tcW w:w="5572" w:type="dxa"/>
            <w:noWrap/>
            <w:hideMark/>
          </w:tcPr>
          <w:p w14:paraId="3B293592" w14:textId="77777777" w:rsidR="00270B34" w:rsidRPr="00270B34" w:rsidRDefault="00270B34">
            <w:r w:rsidRPr="00270B34">
              <w:rPr>
                <w:rFonts w:hint="eastAsia"/>
              </w:rPr>
              <w:t xml:space="preserve">(2) </w:t>
            </w:r>
            <w:r w:rsidRPr="00270B34">
              <w:rPr>
                <w:rFonts w:hint="eastAsia"/>
              </w:rPr>
              <w:t>编写测试计划</w:t>
            </w:r>
          </w:p>
        </w:tc>
      </w:tr>
      <w:tr w:rsidR="00270B34" w:rsidRPr="00270B34" w14:paraId="684FA534" w14:textId="77777777" w:rsidTr="00270B34">
        <w:trPr>
          <w:trHeight w:val="267"/>
        </w:trPr>
        <w:tc>
          <w:tcPr>
            <w:tcW w:w="2282" w:type="dxa"/>
            <w:vMerge/>
            <w:hideMark/>
          </w:tcPr>
          <w:p w14:paraId="05B07D46" w14:textId="77777777" w:rsidR="00270B34" w:rsidRPr="00270B34" w:rsidRDefault="00270B34"/>
        </w:tc>
        <w:tc>
          <w:tcPr>
            <w:tcW w:w="5572" w:type="dxa"/>
            <w:noWrap/>
            <w:hideMark/>
          </w:tcPr>
          <w:p w14:paraId="5EC28AB2" w14:textId="77777777" w:rsidR="00270B34" w:rsidRPr="00270B34" w:rsidRDefault="00270B34">
            <w:r w:rsidRPr="00270B34">
              <w:rPr>
                <w:rFonts w:hint="eastAsia"/>
              </w:rPr>
              <w:t xml:space="preserve">(3) </w:t>
            </w:r>
            <w:r w:rsidRPr="00270B34">
              <w:rPr>
                <w:rFonts w:hint="eastAsia"/>
              </w:rPr>
              <w:t>完成对系统的测试，并编写测试分析报告</w:t>
            </w:r>
          </w:p>
        </w:tc>
      </w:tr>
    </w:tbl>
    <w:p w14:paraId="5592A7AD" w14:textId="2E8834DF" w:rsidR="00220B33" w:rsidRDefault="00220B33" w:rsidP="00220B33">
      <w:pPr>
        <w:pStyle w:val="2"/>
      </w:pPr>
      <w:bookmarkStart w:id="19" w:name="_Toc27606611"/>
      <w:r>
        <w:rPr>
          <w:rFonts w:hint="eastAsia"/>
        </w:rPr>
        <w:t>3</w:t>
      </w:r>
      <w:r>
        <w:t xml:space="preserve">.2 </w:t>
      </w:r>
      <w:r>
        <w:rPr>
          <w:rFonts w:hint="eastAsia"/>
        </w:rPr>
        <w:t>接口人员</w:t>
      </w:r>
      <w:bookmarkEnd w:id="19"/>
    </w:p>
    <w:p w14:paraId="3A61184B" w14:textId="04D19790" w:rsidR="00B85A51" w:rsidRPr="00B85A51" w:rsidRDefault="00B85A51" w:rsidP="00B85A51">
      <w:r>
        <w:rPr>
          <w:rFonts w:hint="eastAsia"/>
        </w:rPr>
        <w:t>由组长於文卓负责和指导老师、高校师生用户接触与沟通</w:t>
      </w:r>
    </w:p>
    <w:p w14:paraId="1FC92545" w14:textId="0C41F4D9" w:rsidR="00F73F46" w:rsidRDefault="00220B33" w:rsidP="00F73F46">
      <w:pPr>
        <w:pStyle w:val="2"/>
      </w:pPr>
      <w:bookmarkStart w:id="20" w:name="_Toc27606612"/>
      <w:r>
        <w:rPr>
          <w:rFonts w:hint="eastAsia"/>
        </w:rPr>
        <w:lastRenderedPageBreak/>
        <w:t>3</w:t>
      </w:r>
      <w:r>
        <w:t xml:space="preserve">.3 </w:t>
      </w:r>
      <w:r>
        <w:rPr>
          <w:rFonts w:hint="eastAsia"/>
        </w:rPr>
        <w:t>进度</w:t>
      </w:r>
      <w:bookmarkEnd w:id="20"/>
    </w:p>
    <w:p w14:paraId="595AE692" w14:textId="223E36F5" w:rsidR="00FB6BFB" w:rsidRPr="00FB6BFB" w:rsidRDefault="00FB6BFB" w:rsidP="00FB6BFB">
      <w:r>
        <w:rPr>
          <w:rFonts w:hint="eastAsia"/>
        </w:rPr>
        <w:t>使用</w:t>
      </w:r>
      <w:r>
        <w:rPr>
          <w:rFonts w:hint="eastAsia"/>
        </w:rPr>
        <w:t>Microsoft</w:t>
      </w:r>
      <w:r>
        <w:t xml:space="preserve"> </w:t>
      </w:r>
      <w:r>
        <w:rPr>
          <w:rFonts w:hint="eastAsia"/>
        </w:rPr>
        <w:t>Project</w:t>
      </w:r>
      <w:r>
        <w:rPr>
          <w:rFonts w:hint="eastAsia"/>
        </w:rPr>
        <w:t>来进行</w:t>
      </w:r>
      <w:r w:rsidR="007B2596">
        <w:rPr>
          <w:rFonts w:hint="eastAsia"/>
        </w:rPr>
        <w:t>项目日程的规划</w:t>
      </w:r>
    </w:p>
    <w:p w14:paraId="4A2EEBC9" w14:textId="243FF8E0" w:rsidR="00FB6BFB" w:rsidRDefault="00FB6BFB" w:rsidP="00FB6BFB">
      <w:r w:rsidRPr="00FB6BFB">
        <w:rPr>
          <w:noProof/>
        </w:rPr>
        <w:lastRenderedPageBreak/>
        <w:drawing>
          <wp:inline distT="0" distB="0" distL="0" distR="0" wp14:anchorId="6B209824" wp14:editId="5C798E12">
            <wp:extent cx="4989830" cy="886333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9830" cy="8863330"/>
                    </a:xfrm>
                    <a:prstGeom prst="rect">
                      <a:avLst/>
                    </a:prstGeom>
                  </pic:spPr>
                </pic:pic>
              </a:graphicData>
            </a:graphic>
          </wp:inline>
        </w:drawing>
      </w:r>
    </w:p>
    <w:p w14:paraId="453B5C2D" w14:textId="4B977825" w:rsidR="00AD0A20" w:rsidRDefault="00AD0A20" w:rsidP="00FB6BFB">
      <w:r>
        <w:rPr>
          <w:rFonts w:hint="eastAsia"/>
        </w:rPr>
        <w:lastRenderedPageBreak/>
        <w:t>部分项目计划甘特图</w:t>
      </w:r>
    </w:p>
    <w:p w14:paraId="70847A50" w14:textId="7EEEE414" w:rsidR="007B2596" w:rsidRPr="00FB6BFB" w:rsidRDefault="007B2596" w:rsidP="00FB6BFB">
      <w:r w:rsidRPr="007B2596">
        <w:rPr>
          <w:noProof/>
        </w:rPr>
        <w:drawing>
          <wp:inline distT="0" distB="0" distL="0" distR="0" wp14:anchorId="2DB0DEA2" wp14:editId="74EDA662">
            <wp:extent cx="5274310" cy="2033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33905"/>
                    </a:xfrm>
                    <a:prstGeom prst="rect">
                      <a:avLst/>
                    </a:prstGeom>
                  </pic:spPr>
                </pic:pic>
              </a:graphicData>
            </a:graphic>
          </wp:inline>
        </w:drawing>
      </w:r>
    </w:p>
    <w:p w14:paraId="52AD6E71" w14:textId="557C664D" w:rsidR="005D5F17" w:rsidRPr="005D5F17" w:rsidRDefault="00220B33" w:rsidP="001636F8">
      <w:pPr>
        <w:pStyle w:val="2"/>
      </w:pPr>
      <w:bookmarkStart w:id="21" w:name="_Toc27606613"/>
      <w:r>
        <w:rPr>
          <w:rFonts w:hint="eastAsia"/>
        </w:rPr>
        <w:t>3</w:t>
      </w:r>
      <w:r>
        <w:t xml:space="preserve">.4 </w:t>
      </w:r>
      <w:r>
        <w:rPr>
          <w:rFonts w:hint="eastAsia"/>
        </w:rPr>
        <w:t>预算</w:t>
      </w:r>
      <w:bookmarkEnd w:id="21"/>
    </w:p>
    <w:p w14:paraId="634F665C" w14:textId="2F6D83E5" w:rsidR="005D5F17" w:rsidRDefault="0062622A" w:rsidP="005D5F17">
      <w:r>
        <w:rPr>
          <w:rFonts w:hint="eastAsia"/>
        </w:rPr>
        <w:t>阿里云服务器预计花费</w:t>
      </w:r>
      <w:r w:rsidR="00DF6012" w:rsidRPr="00DF6012">
        <w:t>11400</w:t>
      </w:r>
      <w:r w:rsidR="00DF6012">
        <w:rPr>
          <w:rFonts w:hint="eastAsia"/>
        </w:rPr>
        <w:t>元</w:t>
      </w:r>
      <w:r>
        <w:rPr>
          <w:rFonts w:hint="eastAsia"/>
        </w:rPr>
        <w:t>，人员费等其他在杂项费用</w:t>
      </w:r>
      <w:r>
        <w:rPr>
          <w:rFonts w:hint="eastAsia"/>
        </w:rPr>
        <w:t>8</w:t>
      </w:r>
      <w:r>
        <w:t>000</w:t>
      </w:r>
      <w:r>
        <w:rPr>
          <w:rFonts w:hint="eastAsia"/>
        </w:rPr>
        <w:t>元。</w:t>
      </w:r>
    </w:p>
    <w:p w14:paraId="1769BCA3" w14:textId="731F700E" w:rsidR="0062622A" w:rsidRPr="005D5F17" w:rsidRDefault="0062622A" w:rsidP="005D5F17">
      <w:pPr>
        <w:rPr>
          <w:rFonts w:hint="eastAsia"/>
        </w:rPr>
      </w:pPr>
      <w:r>
        <w:rPr>
          <w:rFonts w:hint="eastAsia"/>
        </w:rPr>
        <w:t>总预算</w:t>
      </w:r>
      <w:r>
        <w:rPr>
          <w:rFonts w:hint="eastAsia"/>
        </w:rPr>
        <w:t>2</w:t>
      </w:r>
      <w:r>
        <w:rPr>
          <w:rFonts w:hint="eastAsia"/>
        </w:rPr>
        <w:t>万元。</w:t>
      </w:r>
    </w:p>
    <w:p w14:paraId="7C4EF7F7" w14:textId="5A2AD589" w:rsidR="00220B33" w:rsidRDefault="00220B33" w:rsidP="00220B33">
      <w:pPr>
        <w:pStyle w:val="2"/>
      </w:pPr>
      <w:bookmarkStart w:id="22" w:name="_Toc27606614"/>
      <w:r>
        <w:rPr>
          <w:rFonts w:hint="eastAsia"/>
        </w:rPr>
        <w:t>3</w:t>
      </w:r>
      <w:r>
        <w:t xml:space="preserve">.5 </w:t>
      </w:r>
      <w:r>
        <w:rPr>
          <w:rFonts w:hint="eastAsia"/>
        </w:rPr>
        <w:t>关键问题</w:t>
      </w:r>
      <w:bookmarkEnd w:id="22"/>
    </w:p>
    <w:p w14:paraId="7749B24A" w14:textId="77777777" w:rsidR="000A7D90" w:rsidRPr="000A7D90" w:rsidRDefault="000A7D90" w:rsidP="000A7D90">
      <w:r w:rsidRPr="000A7D90">
        <w:rPr>
          <w:rFonts w:hint="eastAsia"/>
        </w:rPr>
        <w:t>1</w:t>
      </w:r>
      <w:r w:rsidRPr="000A7D90">
        <w:rPr>
          <w:rFonts w:hint="eastAsia"/>
        </w:rPr>
        <w:t>、项目成员之间的交流情况，成员之间的交流严重影响到项目的进度以及项目的设计效率，因此成员之间的良好交流是项目完成的保证。</w:t>
      </w:r>
    </w:p>
    <w:p w14:paraId="6149A729" w14:textId="77777777" w:rsidR="000A7D90" w:rsidRPr="000A7D90" w:rsidRDefault="000A7D90" w:rsidP="000A7D90">
      <w:pPr>
        <w:rPr>
          <w:bCs/>
        </w:rPr>
      </w:pPr>
      <w:r w:rsidRPr="000A7D90">
        <w:rPr>
          <w:rFonts w:hint="eastAsia"/>
        </w:rPr>
        <w:t>2</w:t>
      </w:r>
      <w:r w:rsidRPr="000A7D90">
        <w:rPr>
          <w:rFonts w:hint="eastAsia"/>
        </w:rPr>
        <w:t>、成员技术。利用已学的知识来完成项目，在不知道的情况下可以学习型的技术以及新的思想，从而产生更具创新的技术。</w:t>
      </w:r>
    </w:p>
    <w:p w14:paraId="384EC84E" w14:textId="33E9F34B" w:rsidR="000A7D90" w:rsidRPr="000A7D90" w:rsidRDefault="000A7D90" w:rsidP="000A7D90">
      <w:pPr>
        <w:rPr>
          <w:bCs/>
        </w:rPr>
      </w:pPr>
      <w:r w:rsidRPr="000A7D90">
        <w:rPr>
          <w:rFonts w:hint="eastAsia"/>
          <w:bCs/>
        </w:rPr>
        <w:t>3</w:t>
      </w:r>
      <w:r w:rsidRPr="000A7D90">
        <w:rPr>
          <w:rFonts w:hint="eastAsia"/>
          <w:bCs/>
        </w:rPr>
        <w:t>、风险与未来相关：项目的进行往往伴随着风险，在项目的进行中总有些不可预测的异常发生，从而产生风险，在项目进行的过程中风险可能会导致项目严重停止不前，甚至导致项目要大换血，从而产生很多麻烦。</w:t>
      </w:r>
      <w:r w:rsidRPr="000A7D90">
        <w:rPr>
          <w:rFonts w:hint="eastAsia"/>
          <w:bCs/>
        </w:rPr>
        <w:t xml:space="preserve"> </w:t>
      </w:r>
    </w:p>
    <w:p w14:paraId="31A3BCF7" w14:textId="0A2952CA" w:rsidR="00220B33" w:rsidRDefault="00220B33" w:rsidP="00220B33">
      <w:pPr>
        <w:pStyle w:val="1"/>
      </w:pPr>
      <w:bookmarkStart w:id="23" w:name="_Toc27606615"/>
      <w:r>
        <w:t xml:space="preserve">4 </w:t>
      </w:r>
      <w:r>
        <w:rPr>
          <w:rFonts w:hint="eastAsia"/>
        </w:rPr>
        <w:t>支持条件</w:t>
      </w:r>
      <w:bookmarkEnd w:id="23"/>
    </w:p>
    <w:p w14:paraId="618847FA" w14:textId="09ED9BF4" w:rsidR="00220B33" w:rsidRDefault="00220B33" w:rsidP="00220B33">
      <w:pPr>
        <w:pStyle w:val="2"/>
      </w:pPr>
      <w:bookmarkStart w:id="24" w:name="_Toc27606616"/>
      <w:r>
        <w:t xml:space="preserve">4.1 </w:t>
      </w:r>
      <w:r>
        <w:rPr>
          <w:rFonts w:hint="eastAsia"/>
        </w:rPr>
        <w:t>计算机系统支持</w:t>
      </w:r>
      <w:bookmarkEnd w:id="24"/>
    </w:p>
    <w:p w14:paraId="4E082DD2" w14:textId="7F62DA0B" w:rsidR="001636F8" w:rsidRDefault="004F5F15" w:rsidP="004F5F15">
      <w:r>
        <w:rPr>
          <w:rFonts w:hint="eastAsia"/>
        </w:rPr>
        <w:t>操作系统：</w:t>
      </w:r>
      <w:r>
        <w:rPr>
          <w:rFonts w:hint="eastAsia"/>
        </w:rPr>
        <w:t>Windows</w:t>
      </w:r>
      <w:r w:rsidR="00594A84">
        <w:t xml:space="preserve"> 7</w:t>
      </w:r>
      <w:r w:rsidR="00594A84">
        <w:rPr>
          <w:rFonts w:hint="eastAsia"/>
        </w:rPr>
        <w:t>及以上，</w:t>
      </w:r>
      <w:r w:rsidR="00594A84">
        <w:rPr>
          <w:rFonts w:hint="eastAsia"/>
        </w:rPr>
        <w:t>Mac</w:t>
      </w:r>
      <w:r w:rsidR="00594A84">
        <w:t xml:space="preserve"> </w:t>
      </w:r>
      <w:r w:rsidR="00594A84">
        <w:rPr>
          <w:rFonts w:hint="eastAsia"/>
        </w:rPr>
        <w:t>OS</w:t>
      </w:r>
    </w:p>
    <w:p w14:paraId="674BC98A" w14:textId="326BAF34" w:rsidR="000A7D90" w:rsidRDefault="000A7D90" w:rsidP="004F5F15">
      <w:r>
        <w:rPr>
          <w:rFonts w:hint="eastAsia"/>
        </w:rPr>
        <w:t>外围设备：显示器，键盘，鼠标等</w:t>
      </w:r>
    </w:p>
    <w:p w14:paraId="682D23A6" w14:textId="4F5DBAEA" w:rsidR="000A7D90" w:rsidRDefault="000A7D90" w:rsidP="004F5F15">
      <w:r>
        <w:rPr>
          <w:rFonts w:hint="eastAsia"/>
        </w:rPr>
        <w:lastRenderedPageBreak/>
        <w:t>通讯设备：</w:t>
      </w:r>
      <w:r w:rsidR="001636F8">
        <w:rPr>
          <w:rFonts w:hint="eastAsia"/>
        </w:rPr>
        <w:t>1</w:t>
      </w:r>
      <w:r w:rsidR="001636F8">
        <w:t>000</w:t>
      </w:r>
      <w:r w:rsidR="001636F8">
        <w:rPr>
          <w:rFonts w:hint="eastAsia"/>
        </w:rPr>
        <w:t>M</w:t>
      </w:r>
      <w:r w:rsidR="001636F8">
        <w:rPr>
          <w:rFonts w:hint="eastAsia"/>
        </w:rPr>
        <w:t>以太网及以上</w:t>
      </w:r>
    </w:p>
    <w:p w14:paraId="2F1D5102" w14:textId="77777777" w:rsidR="009E3EAF" w:rsidRPr="004F5F15" w:rsidRDefault="009E3EAF" w:rsidP="004F5F15">
      <w:r>
        <w:rPr>
          <w:rFonts w:hint="eastAsia"/>
        </w:rPr>
        <w:t>服务器：</w:t>
      </w:r>
    </w:p>
    <w:tbl>
      <w:tblPr>
        <w:tblStyle w:val="a7"/>
        <w:tblW w:w="0" w:type="auto"/>
        <w:tblLook w:val="04A0" w:firstRow="1" w:lastRow="0" w:firstColumn="1" w:lastColumn="0" w:noHBand="0" w:noVBand="1"/>
      </w:tblPr>
      <w:tblGrid>
        <w:gridCol w:w="1413"/>
        <w:gridCol w:w="1915"/>
        <w:gridCol w:w="1040"/>
        <w:gridCol w:w="2880"/>
        <w:gridCol w:w="1040"/>
      </w:tblGrid>
      <w:tr w:rsidR="009E3EAF" w:rsidRPr="00AA7F68" w14:paraId="76BC5068" w14:textId="77777777" w:rsidTr="00AA613A">
        <w:trPr>
          <w:trHeight w:val="280"/>
        </w:trPr>
        <w:tc>
          <w:tcPr>
            <w:tcW w:w="1413" w:type="dxa"/>
            <w:noWrap/>
            <w:hideMark/>
          </w:tcPr>
          <w:p w14:paraId="12B97B71" w14:textId="77777777" w:rsidR="009E3EAF" w:rsidRPr="00AA7F68" w:rsidRDefault="009E3EAF" w:rsidP="00AA613A">
            <w:r w:rsidRPr="00AA7F68">
              <w:rPr>
                <w:rFonts w:hint="eastAsia"/>
              </w:rPr>
              <w:t>类型</w:t>
            </w:r>
          </w:p>
        </w:tc>
        <w:tc>
          <w:tcPr>
            <w:tcW w:w="1915" w:type="dxa"/>
            <w:noWrap/>
            <w:hideMark/>
          </w:tcPr>
          <w:p w14:paraId="70C15CFD" w14:textId="77777777" w:rsidR="009E3EAF" w:rsidRPr="00AA7F68" w:rsidRDefault="009E3EAF" w:rsidP="00AA613A">
            <w:r w:rsidRPr="00AA7F68">
              <w:rPr>
                <w:rFonts w:hint="eastAsia"/>
              </w:rPr>
              <w:t>名称</w:t>
            </w:r>
          </w:p>
        </w:tc>
        <w:tc>
          <w:tcPr>
            <w:tcW w:w="1040" w:type="dxa"/>
            <w:noWrap/>
            <w:hideMark/>
          </w:tcPr>
          <w:p w14:paraId="451945EE" w14:textId="77777777" w:rsidR="009E3EAF" w:rsidRPr="00AA7F68" w:rsidRDefault="009E3EAF" w:rsidP="00AA613A">
            <w:r w:rsidRPr="00AA7F68">
              <w:rPr>
                <w:rFonts w:hint="eastAsia"/>
              </w:rPr>
              <w:t>数量</w:t>
            </w:r>
          </w:p>
        </w:tc>
        <w:tc>
          <w:tcPr>
            <w:tcW w:w="2880" w:type="dxa"/>
            <w:noWrap/>
            <w:hideMark/>
          </w:tcPr>
          <w:p w14:paraId="759C8437" w14:textId="77777777" w:rsidR="009E3EAF" w:rsidRPr="00AA7F68" w:rsidRDefault="009E3EAF" w:rsidP="00AA613A">
            <w:r w:rsidRPr="00AA7F68">
              <w:rPr>
                <w:rFonts w:hint="eastAsia"/>
              </w:rPr>
              <w:t>配置</w:t>
            </w:r>
          </w:p>
        </w:tc>
        <w:tc>
          <w:tcPr>
            <w:tcW w:w="1040" w:type="dxa"/>
            <w:noWrap/>
            <w:hideMark/>
          </w:tcPr>
          <w:p w14:paraId="10891A22" w14:textId="77777777" w:rsidR="009E3EAF" w:rsidRPr="00AA7F68" w:rsidRDefault="009E3EAF" w:rsidP="00AA613A">
            <w:r w:rsidRPr="00AA7F68">
              <w:rPr>
                <w:rFonts w:hint="eastAsia"/>
              </w:rPr>
              <w:t>价格</w:t>
            </w:r>
            <w:r w:rsidRPr="00AA7F68">
              <w:rPr>
                <w:rFonts w:hint="eastAsia"/>
              </w:rPr>
              <w:t>/</w:t>
            </w:r>
            <w:r w:rsidRPr="00AA7F68">
              <w:rPr>
                <w:rFonts w:hint="eastAsia"/>
              </w:rPr>
              <w:t>年</w:t>
            </w:r>
          </w:p>
        </w:tc>
      </w:tr>
      <w:tr w:rsidR="009E3EAF" w:rsidRPr="00AA7F68" w14:paraId="0EF126FF" w14:textId="77777777" w:rsidTr="00AA613A">
        <w:trPr>
          <w:trHeight w:val="280"/>
        </w:trPr>
        <w:tc>
          <w:tcPr>
            <w:tcW w:w="1413" w:type="dxa"/>
            <w:noWrap/>
            <w:hideMark/>
          </w:tcPr>
          <w:p w14:paraId="31659F9E" w14:textId="77777777" w:rsidR="009E3EAF" w:rsidRPr="00AA7F68" w:rsidRDefault="009E3EAF" w:rsidP="00AA613A">
            <w:r w:rsidRPr="00AA7F68">
              <w:rPr>
                <w:rFonts w:hint="eastAsia"/>
              </w:rPr>
              <w:t>服务器</w:t>
            </w:r>
          </w:p>
        </w:tc>
        <w:tc>
          <w:tcPr>
            <w:tcW w:w="1915" w:type="dxa"/>
            <w:noWrap/>
            <w:hideMark/>
          </w:tcPr>
          <w:p w14:paraId="22A9315D" w14:textId="77777777" w:rsidR="009E3EAF" w:rsidRPr="00AA7F68" w:rsidRDefault="009E3EAF" w:rsidP="00AA613A">
            <w:r w:rsidRPr="00AA7F68">
              <w:rPr>
                <w:rFonts w:hint="eastAsia"/>
              </w:rPr>
              <w:t>管理中心服务器</w:t>
            </w:r>
          </w:p>
        </w:tc>
        <w:tc>
          <w:tcPr>
            <w:tcW w:w="1040" w:type="dxa"/>
            <w:noWrap/>
            <w:hideMark/>
          </w:tcPr>
          <w:p w14:paraId="4FD782C4" w14:textId="77777777" w:rsidR="009E3EAF" w:rsidRPr="00AA7F68" w:rsidRDefault="009E3EAF" w:rsidP="00AA613A">
            <w:r w:rsidRPr="00AA7F68">
              <w:rPr>
                <w:rFonts w:hint="eastAsia"/>
              </w:rPr>
              <w:t>1</w:t>
            </w:r>
          </w:p>
        </w:tc>
        <w:tc>
          <w:tcPr>
            <w:tcW w:w="2880" w:type="dxa"/>
            <w:noWrap/>
            <w:hideMark/>
          </w:tcPr>
          <w:p w14:paraId="19C08C12" w14:textId="77777777" w:rsidR="009E3EAF" w:rsidRPr="00AA7F68" w:rsidRDefault="009E3EAF" w:rsidP="00AA613A">
            <w:r w:rsidRPr="00AA7F68">
              <w:rPr>
                <w:rFonts w:hint="eastAsia"/>
              </w:rPr>
              <w:t>2 vCPU 8Gib</w:t>
            </w:r>
          </w:p>
        </w:tc>
        <w:tc>
          <w:tcPr>
            <w:tcW w:w="1040" w:type="dxa"/>
            <w:noWrap/>
            <w:hideMark/>
          </w:tcPr>
          <w:p w14:paraId="0ACA537A" w14:textId="77777777" w:rsidR="009E3EAF" w:rsidRPr="00AA7F68" w:rsidRDefault="009E3EAF" w:rsidP="00AA613A">
            <w:r w:rsidRPr="00AA7F68">
              <w:rPr>
                <w:rFonts w:hint="eastAsia"/>
              </w:rPr>
              <w:t>2880</w:t>
            </w:r>
          </w:p>
        </w:tc>
      </w:tr>
      <w:tr w:rsidR="009E3EAF" w:rsidRPr="00AA7F68" w14:paraId="1E2E16B1" w14:textId="77777777" w:rsidTr="00AA613A">
        <w:trPr>
          <w:trHeight w:val="280"/>
        </w:trPr>
        <w:tc>
          <w:tcPr>
            <w:tcW w:w="1413" w:type="dxa"/>
            <w:noWrap/>
            <w:hideMark/>
          </w:tcPr>
          <w:p w14:paraId="5471B68A" w14:textId="77777777" w:rsidR="009E3EAF" w:rsidRPr="00AA7F68" w:rsidRDefault="009E3EAF" w:rsidP="00AA613A">
            <w:r w:rsidRPr="00AA7F68">
              <w:rPr>
                <w:rFonts w:hint="eastAsia"/>
              </w:rPr>
              <w:t>服务器</w:t>
            </w:r>
          </w:p>
        </w:tc>
        <w:tc>
          <w:tcPr>
            <w:tcW w:w="1915" w:type="dxa"/>
            <w:noWrap/>
            <w:hideMark/>
          </w:tcPr>
          <w:p w14:paraId="2974A4ED" w14:textId="77777777" w:rsidR="009E3EAF" w:rsidRPr="00AA7F68" w:rsidRDefault="009E3EAF" w:rsidP="00AA613A">
            <w:r w:rsidRPr="00AA7F68">
              <w:rPr>
                <w:rFonts w:hint="eastAsia"/>
              </w:rPr>
              <w:t>应用服务器</w:t>
            </w:r>
          </w:p>
        </w:tc>
        <w:tc>
          <w:tcPr>
            <w:tcW w:w="1040" w:type="dxa"/>
            <w:noWrap/>
            <w:hideMark/>
          </w:tcPr>
          <w:p w14:paraId="7AE7D4F0" w14:textId="77777777" w:rsidR="009E3EAF" w:rsidRPr="00AA7F68" w:rsidRDefault="009E3EAF" w:rsidP="00AA613A">
            <w:r w:rsidRPr="00AA7F68">
              <w:rPr>
                <w:rFonts w:hint="eastAsia"/>
              </w:rPr>
              <w:t>2</w:t>
            </w:r>
          </w:p>
        </w:tc>
        <w:tc>
          <w:tcPr>
            <w:tcW w:w="2880" w:type="dxa"/>
            <w:noWrap/>
            <w:hideMark/>
          </w:tcPr>
          <w:p w14:paraId="2AE0E7E9" w14:textId="77777777" w:rsidR="009E3EAF" w:rsidRPr="00AA7F68" w:rsidRDefault="009E3EAF" w:rsidP="00AA613A">
            <w:r w:rsidRPr="00AA7F68">
              <w:rPr>
                <w:rFonts w:hint="eastAsia"/>
              </w:rPr>
              <w:t>2 vCPU 8Gib</w:t>
            </w:r>
          </w:p>
        </w:tc>
        <w:tc>
          <w:tcPr>
            <w:tcW w:w="1040" w:type="dxa"/>
            <w:noWrap/>
            <w:hideMark/>
          </w:tcPr>
          <w:p w14:paraId="112D9EB4" w14:textId="77777777" w:rsidR="009E3EAF" w:rsidRPr="00AA7F68" w:rsidRDefault="009E3EAF" w:rsidP="00AA613A">
            <w:r w:rsidRPr="00AA7F68">
              <w:rPr>
                <w:rFonts w:hint="eastAsia"/>
              </w:rPr>
              <w:t>5760</w:t>
            </w:r>
          </w:p>
        </w:tc>
      </w:tr>
      <w:tr w:rsidR="009E3EAF" w:rsidRPr="00AA7F68" w14:paraId="3665F1B2" w14:textId="77777777" w:rsidTr="00AA613A">
        <w:trPr>
          <w:trHeight w:val="280"/>
        </w:trPr>
        <w:tc>
          <w:tcPr>
            <w:tcW w:w="1413" w:type="dxa"/>
            <w:noWrap/>
            <w:hideMark/>
          </w:tcPr>
          <w:p w14:paraId="692939B9" w14:textId="77777777" w:rsidR="009E3EAF" w:rsidRPr="00AA7F68" w:rsidRDefault="009E3EAF" w:rsidP="00AA613A">
            <w:r w:rsidRPr="00AA7F68">
              <w:rPr>
                <w:rFonts w:hint="eastAsia"/>
              </w:rPr>
              <w:t>数据库</w:t>
            </w:r>
          </w:p>
        </w:tc>
        <w:tc>
          <w:tcPr>
            <w:tcW w:w="1915" w:type="dxa"/>
            <w:noWrap/>
            <w:hideMark/>
          </w:tcPr>
          <w:p w14:paraId="6D985B9A" w14:textId="77777777" w:rsidR="009E3EAF" w:rsidRPr="00AA7F68" w:rsidRDefault="009E3EAF" w:rsidP="00AA613A">
            <w:r w:rsidRPr="00AA7F68">
              <w:rPr>
                <w:rFonts w:hint="eastAsia"/>
              </w:rPr>
              <w:t>阿里云</w:t>
            </w:r>
            <w:r w:rsidRPr="00AA7F68">
              <w:rPr>
                <w:rFonts w:hint="eastAsia"/>
              </w:rPr>
              <w:t>OSS</w:t>
            </w:r>
            <w:r w:rsidRPr="00AA7F68">
              <w:rPr>
                <w:rFonts w:hint="eastAsia"/>
              </w:rPr>
              <w:t>对象存储</w:t>
            </w:r>
          </w:p>
        </w:tc>
        <w:tc>
          <w:tcPr>
            <w:tcW w:w="1040" w:type="dxa"/>
            <w:noWrap/>
            <w:hideMark/>
          </w:tcPr>
          <w:p w14:paraId="08FF0448" w14:textId="77777777" w:rsidR="009E3EAF" w:rsidRPr="00AA7F68" w:rsidRDefault="009E3EAF" w:rsidP="00AA613A">
            <w:r w:rsidRPr="00AA7F68">
              <w:rPr>
                <w:rFonts w:hint="eastAsia"/>
              </w:rPr>
              <w:t>1</w:t>
            </w:r>
          </w:p>
        </w:tc>
        <w:tc>
          <w:tcPr>
            <w:tcW w:w="2880" w:type="dxa"/>
            <w:noWrap/>
            <w:hideMark/>
          </w:tcPr>
          <w:p w14:paraId="3A53EFD6" w14:textId="77777777" w:rsidR="009E3EAF" w:rsidRPr="00AA7F68" w:rsidRDefault="009E3EAF" w:rsidP="00AA613A">
            <w:r w:rsidRPr="00AA7F68">
              <w:rPr>
                <w:rFonts w:hint="eastAsia"/>
              </w:rPr>
              <w:t>标准</w:t>
            </w:r>
            <w:r w:rsidRPr="00AA7F68">
              <w:rPr>
                <w:rFonts w:hint="eastAsia"/>
              </w:rPr>
              <w:t>(LRS)</w:t>
            </w:r>
            <w:r w:rsidRPr="00AA7F68">
              <w:rPr>
                <w:rFonts w:hint="eastAsia"/>
              </w:rPr>
              <w:t>存储包</w:t>
            </w:r>
            <w:r w:rsidRPr="00AA7F68">
              <w:rPr>
                <w:rFonts w:hint="eastAsia"/>
              </w:rPr>
              <w:t xml:space="preserve">  1TB</w:t>
            </w:r>
          </w:p>
        </w:tc>
        <w:tc>
          <w:tcPr>
            <w:tcW w:w="1040" w:type="dxa"/>
            <w:noWrap/>
            <w:hideMark/>
          </w:tcPr>
          <w:p w14:paraId="4124A8A1" w14:textId="77777777" w:rsidR="009E3EAF" w:rsidRPr="00AA7F68" w:rsidRDefault="009E3EAF" w:rsidP="00AA613A">
            <w:r w:rsidRPr="00AA7F68">
              <w:rPr>
                <w:rFonts w:hint="eastAsia"/>
              </w:rPr>
              <w:t>1332</w:t>
            </w:r>
          </w:p>
        </w:tc>
      </w:tr>
      <w:tr w:rsidR="009E3EAF" w:rsidRPr="00AA7F68" w14:paraId="4A9F305D" w14:textId="77777777" w:rsidTr="00AA613A">
        <w:trPr>
          <w:trHeight w:val="280"/>
        </w:trPr>
        <w:tc>
          <w:tcPr>
            <w:tcW w:w="1413" w:type="dxa"/>
            <w:noWrap/>
            <w:hideMark/>
          </w:tcPr>
          <w:p w14:paraId="7FF5FEE5" w14:textId="77777777" w:rsidR="009E3EAF" w:rsidRPr="00AA7F68" w:rsidRDefault="009E3EAF" w:rsidP="00AA613A">
            <w:r w:rsidRPr="00AA7F68">
              <w:rPr>
                <w:rFonts w:hint="eastAsia"/>
              </w:rPr>
              <w:t>备份存储</w:t>
            </w:r>
          </w:p>
        </w:tc>
        <w:tc>
          <w:tcPr>
            <w:tcW w:w="1915" w:type="dxa"/>
            <w:noWrap/>
            <w:hideMark/>
          </w:tcPr>
          <w:p w14:paraId="1B40911A" w14:textId="77777777" w:rsidR="009E3EAF" w:rsidRPr="00AA7F68" w:rsidRDefault="009E3EAF" w:rsidP="00AA613A">
            <w:r w:rsidRPr="00AA7F68">
              <w:rPr>
                <w:rFonts w:hint="eastAsia"/>
              </w:rPr>
              <w:t>阿里云</w:t>
            </w:r>
            <w:r w:rsidRPr="00AA7F68">
              <w:rPr>
                <w:rFonts w:hint="eastAsia"/>
              </w:rPr>
              <w:t>DBS</w:t>
            </w:r>
            <w:r w:rsidRPr="00AA7F68">
              <w:rPr>
                <w:rFonts w:hint="eastAsia"/>
              </w:rPr>
              <w:t>数据库备份</w:t>
            </w:r>
          </w:p>
        </w:tc>
        <w:tc>
          <w:tcPr>
            <w:tcW w:w="1040" w:type="dxa"/>
            <w:noWrap/>
            <w:hideMark/>
          </w:tcPr>
          <w:p w14:paraId="170B5A4E" w14:textId="77777777" w:rsidR="009E3EAF" w:rsidRPr="00AA7F68" w:rsidRDefault="009E3EAF" w:rsidP="00AA613A">
            <w:r w:rsidRPr="00AA7F68">
              <w:rPr>
                <w:rFonts w:hint="eastAsia"/>
              </w:rPr>
              <w:t>1</w:t>
            </w:r>
          </w:p>
        </w:tc>
        <w:tc>
          <w:tcPr>
            <w:tcW w:w="2880" w:type="dxa"/>
            <w:noWrap/>
            <w:hideMark/>
          </w:tcPr>
          <w:p w14:paraId="29941D3B" w14:textId="77777777" w:rsidR="009E3EAF" w:rsidRPr="00AA7F68" w:rsidRDefault="009E3EAF" w:rsidP="00AA613A">
            <w:r w:rsidRPr="00AA7F68">
              <w:rPr>
                <w:rFonts w:hint="eastAsia"/>
              </w:rPr>
              <w:t xml:space="preserve">SQL Server  small  </w:t>
            </w:r>
            <w:r w:rsidRPr="00AA7F68">
              <w:rPr>
                <w:rFonts w:hint="eastAsia"/>
              </w:rPr>
              <w:t>逻辑备份</w:t>
            </w:r>
          </w:p>
        </w:tc>
        <w:tc>
          <w:tcPr>
            <w:tcW w:w="1040" w:type="dxa"/>
            <w:noWrap/>
            <w:hideMark/>
          </w:tcPr>
          <w:p w14:paraId="3232316F" w14:textId="77777777" w:rsidR="009E3EAF" w:rsidRPr="00AA7F68" w:rsidRDefault="009E3EAF" w:rsidP="00AA613A">
            <w:r w:rsidRPr="00AA7F68">
              <w:rPr>
                <w:rFonts w:hint="eastAsia"/>
              </w:rPr>
              <w:t>1428</w:t>
            </w:r>
          </w:p>
        </w:tc>
      </w:tr>
      <w:tr w:rsidR="009E3EAF" w:rsidRPr="00AA7F68" w14:paraId="37D0DA39" w14:textId="77777777" w:rsidTr="00AA613A">
        <w:trPr>
          <w:trHeight w:val="280"/>
        </w:trPr>
        <w:tc>
          <w:tcPr>
            <w:tcW w:w="1413" w:type="dxa"/>
            <w:noWrap/>
            <w:hideMark/>
          </w:tcPr>
          <w:p w14:paraId="580F2CBC" w14:textId="77777777" w:rsidR="009E3EAF" w:rsidRPr="00AA7F68" w:rsidRDefault="009E3EAF" w:rsidP="00AA613A">
            <w:r w:rsidRPr="00AA7F68">
              <w:rPr>
                <w:rFonts w:hint="eastAsia"/>
              </w:rPr>
              <w:t>服务</w:t>
            </w:r>
          </w:p>
        </w:tc>
        <w:tc>
          <w:tcPr>
            <w:tcW w:w="1915" w:type="dxa"/>
            <w:noWrap/>
            <w:hideMark/>
          </w:tcPr>
          <w:p w14:paraId="5934170A" w14:textId="77777777" w:rsidR="009E3EAF" w:rsidRPr="00AA7F68" w:rsidRDefault="009E3EAF" w:rsidP="00AA613A">
            <w:r w:rsidRPr="00AA7F68">
              <w:rPr>
                <w:rFonts w:hint="eastAsia"/>
              </w:rPr>
              <w:t>负载均衡</w:t>
            </w:r>
            <w:r w:rsidRPr="00AA7F68">
              <w:rPr>
                <w:rFonts w:hint="eastAsia"/>
              </w:rPr>
              <w:t>SLB</w:t>
            </w:r>
          </w:p>
        </w:tc>
        <w:tc>
          <w:tcPr>
            <w:tcW w:w="1040" w:type="dxa"/>
            <w:noWrap/>
            <w:hideMark/>
          </w:tcPr>
          <w:p w14:paraId="3E64C64E" w14:textId="77777777" w:rsidR="009E3EAF" w:rsidRPr="00AA7F68" w:rsidRDefault="009E3EAF" w:rsidP="00AA613A">
            <w:r w:rsidRPr="00AA7F68">
              <w:rPr>
                <w:rFonts w:hint="eastAsia"/>
              </w:rPr>
              <w:t>1</w:t>
            </w:r>
          </w:p>
        </w:tc>
        <w:tc>
          <w:tcPr>
            <w:tcW w:w="2880" w:type="dxa"/>
            <w:noWrap/>
            <w:hideMark/>
          </w:tcPr>
          <w:p w14:paraId="3B1878DA" w14:textId="77777777" w:rsidR="009E3EAF" w:rsidRPr="00AA7F68" w:rsidRDefault="009E3EAF" w:rsidP="00AA613A"/>
        </w:tc>
        <w:tc>
          <w:tcPr>
            <w:tcW w:w="1040" w:type="dxa"/>
            <w:noWrap/>
            <w:hideMark/>
          </w:tcPr>
          <w:p w14:paraId="34E106DB" w14:textId="77777777" w:rsidR="009E3EAF" w:rsidRPr="00AA7F68" w:rsidRDefault="009E3EAF" w:rsidP="00AA613A">
            <w:r w:rsidRPr="00AA7F68">
              <w:rPr>
                <w:rFonts w:hint="eastAsia"/>
              </w:rPr>
              <w:t>0</w:t>
            </w:r>
          </w:p>
        </w:tc>
      </w:tr>
      <w:tr w:rsidR="009E3EAF" w:rsidRPr="00AA7F68" w14:paraId="53BD64FB" w14:textId="77777777" w:rsidTr="00AA613A">
        <w:trPr>
          <w:trHeight w:val="280"/>
        </w:trPr>
        <w:tc>
          <w:tcPr>
            <w:tcW w:w="1413" w:type="dxa"/>
            <w:noWrap/>
            <w:hideMark/>
          </w:tcPr>
          <w:p w14:paraId="62508E4D" w14:textId="77777777" w:rsidR="009E3EAF" w:rsidRPr="00AA7F68" w:rsidRDefault="009E3EAF" w:rsidP="00AA613A">
            <w:r w:rsidRPr="00AA7F68">
              <w:rPr>
                <w:rFonts w:hint="eastAsia"/>
              </w:rPr>
              <w:t>服务</w:t>
            </w:r>
          </w:p>
        </w:tc>
        <w:tc>
          <w:tcPr>
            <w:tcW w:w="1915" w:type="dxa"/>
            <w:noWrap/>
            <w:hideMark/>
          </w:tcPr>
          <w:p w14:paraId="477018C2" w14:textId="77777777" w:rsidR="009E3EAF" w:rsidRPr="00AA7F68" w:rsidRDefault="009E3EAF" w:rsidP="00AA613A">
            <w:r w:rsidRPr="00AA7F68">
              <w:rPr>
                <w:rFonts w:hint="eastAsia"/>
              </w:rPr>
              <w:t>专有网络</w:t>
            </w:r>
            <w:r w:rsidRPr="00AA7F68">
              <w:rPr>
                <w:rFonts w:hint="eastAsia"/>
              </w:rPr>
              <w:t>VPC</w:t>
            </w:r>
          </w:p>
        </w:tc>
        <w:tc>
          <w:tcPr>
            <w:tcW w:w="1040" w:type="dxa"/>
            <w:noWrap/>
            <w:hideMark/>
          </w:tcPr>
          <w:p w14:paraId="32729CD3" w14:textId="77777777" w:rsidR="009E3EAF" w:rsidRPr="00AA7F68" w:rsidRDefault="009E3EAF" w:rsidP="00AA613A">
            <w:r w:rsidRPr="00AA7F68">
              <w:rPr>
                <w:rFonts w:hint="eastAsia"/>
              </w:rPr>
              <w:t>1</w:t>
            </w:r>
          </w:p>
        </w:tc>
        <w:tc>
          <w:tcPr>
            <w:tcW w:w="2880" w:type="dxa"/>
            <w:noWrap/>
            <w:hideMark/>
          </w:tcPr>
          <w:p w14:paraId="71F71607" w14:textId="77777777" w:rsidR="009E3EAF" w:rsidRPr="00AA7F68" w:rsidRDefault="009E3EAF" w:rsidP="00AA613A"/>
        </w:tc>
        <w:tc>
          <w:tcPr>
            <w:tcW w:w="1040" w:type="dxa"/>
            <w:noWrap/>
            <w:hideMark/>
          </w:tcPr>
          <w:p w14:paraId="2F150068" w14:textId="77777777" w:rsidR="009E3EAF" w:rsidRPr="00AA7F68" w:rsidRDefault="009E3EAF" w:rsidP="00AA613A">
            <w:r w:rsidRPr="00AA7F68">
              <w:rPr>
                <w:rFonts w:hint="eastAsia"/>
              </w:rPr>
              <w:t>0</w:t>
            </w:r>
          </w:p>
        </w:tc>
      </w:tr>
      <w:tr w:rsidR="009E3EAF" w:rsidRPr="00AA7F68" w14:paraId="301C88D7" w14:textId="77777777" w:rsidTr="00AA613A">
        <w:trPr>
          <w:trHeight w:val="280"/>
        </w:trPr>
        <w:tc>
          <w:tcPr>
            <w:tcW w:w="1413" w:type="dxa"/>
            <w:noWrap/>
            <w:hideMark/>
          </w:tcPr>
          <w:p w14:paraId="23D7CACD" w14:textId="77777777" w:rsidR="009E3EAF" w:rsidRPr="00AA7F68" w:rsidRDefault="009E3EAF" w:rsidP="00AA613A">
            <w:r w:rsidRPr="00AA7F68">
              <w:rPr>
                <w:rFonts w:hint="eastAsia"/>
              </w:rPr>
              <w:t>服务</w:t>
            </w:r>
          </w:p>
        </w:tc>
        <w:tc>
          <w:tcPr>
            <w:tcW w:w="1915" w:type="dxa"/>
            <w:noWrap/>
            <w:hideMark/>
          </w:tcPr>
          <w:p w14:paraId="288BD73E" w14:textId="77777777" w:rsidR="009E3EAF" w:rsidRPr="00AA7F68" w:rsidRDefault="009E3EAF" w:rsidP="00AA613A">
            <w:r w:rsidRPr="00AA7F68">
              <w:rPr>
                <w:rFonts w:hint="eastAsia"/>
              </w:rPr>
              <w:t>智能接入网关</w:t>
            </w:r>
          </w:p>
        </w:tc>
        <w:tc>
          <w:tcPr>
            <w:tcW w:w="1040" w:type="dxa"/>
            <w:noWrap/>
            <w:hideMark/>
          </w:tcPr>
          <w:p w14:paraId="17CD24EA" w14:textId="77777777" w:rsidR="009E3EAF" w:rsidRPr="00AA7F68" w:rsidRDefault="009E3EAF" w:rsidP="00AA613A">
            <w:r w:rsidRPr="00AA7F68">
              <w:rPr>
                <w:rFonts w:hint="eastAsia"/>
              </w:rPr>
              <w:t>1</w:t>
            </w:r>
          </w:p>
        </w:tc>
        <w:tc>
          <w:tcPr>
            <w:tcW w:w="2880" w:type="dxa"/>
            <w:noWrap/>
            <w:hideMark/>
          </w:tcPr>
          <w:p w14:paraId="340DF21C" w14:textId="77777777" w:rsidR="009E3EAF" w:rsidRPr="00AA7F68" w:rsidRDefault="009E3EAF" w:rsidP="00AA613A"/>
        </w:tc>
        <w:tc>
          <w:tcPr>
            <w:tcW w:w="1040" w:type="dxa"/>
            <w:noWrap/>
            <w:hideMark/>
          </w:tcPr>
          <w:p w14:paraId="160DF27E" w14:textId="77777777" w:rsidR="009E3EAF" w:rsidRPr="00AA7F68" w:rsidRDefault="009E3EAF" w:rsidP="00AA613A">
            <w:r w:rsidRPr="00AA7F68">
              <w:rPr>
                <w:rFonts w:hint="eastAsia"/>
              </w:rPr>
              <w:t>0</w:t>
            </w:r>
          </w:p>
        </w:tc>
      </w:tr>
    </w:tbl>
    <w:p w14:paraId="59D88084" w14:textId="5687B450" w:rsidR="009E3EAF" w:rsidRPr="004F5F15" w:rsidRDefault="009E3EAF" w:rsidP="004F5F15">
      <w:pPr>
        <w:rPr>
          <w:rFonts w:hint="eastAsia"/>
        </w:rPr>
      </w:pPr>
      <w:bookmarkStart w:id="25" w:name="_GoBack"/>
      <w:bookmarkEnd w:id="25"/>
    </w:p>
    <w:p w14:paraId="6E759B16" w14:textId="7073B7C1" w:rsidR="00220B33" w:rsidRDefault="00220B33" w:rsidP="00220B33">
      <w:pPr>
        <w:pStyle w:val="2"/>
      </w:pPr>
      <w:bookmarkStart w:id="26" w:name="_Toc27606617"/>
      <w:r>
        <w:t xml:space="preserve">4.2 </w:t>
      </w:r>
      <w:r>
        <w:rPr>
          <w:rFonts w:hint="eastAsia"/>
        </w:rPr>
        <w:t>需由用户承担的工作</w:t>
      </w:r>
      <w:bookmarkEnd w:id="26"/>
    </w:p>
    <w:p w14:paraId="225D6718" w14:textId="5F514FE4" w:rsidR="00A77D52" w:rsidRPr="00A77D52" w:rsidRDefault="00A77D52" w:rsidP="00A77D52">
      <w:r>
        <w:rPr>
          <w:rFonts w:hint="eastAsia"/>
        </w:rPr>
        <w:t>用户需具备一定的计算机知识，对互联网软件有一定的使用经验</w:t>
      </w:r>
      <w:r w:rsidR="00DE11DB">
        <w:rPr>
          <w:rFonts w:hint="eastAsia"/>
        </w:rPr>
        <w:t>，对本校的选课流程、传统网上选课系统的操作要有一定的了解。</w:t>
      </w:r>
    </w:p>
    <w:p w14:paraId="6564998E" w14:textId="0E53DDAC" w:rsidR="00220B33" w:rsidRDefault="00220B33" w:rsidP="00220B33">
      <w:pPr>
        <w:pStyle w:val="2"/>
      </w:pPr>
      <w:bookmarkStart w:id="27" w:name="_Toc27606618"/>
      <w:r>
        <w:t xml:space="preserve">4.3 </w:t>
      </w:r>
      <w:r>
        <w:rPr>
          <w:rFonts w:hint="eastAsia"/>
        </w:rPr>
        <w:t>由外单位提供的条件</w:t>
      </w:r>
      <w:bookmarkEnd w:id="27"/>
    </w:p>
    <w:tbl>
      <w:tblPr>
        <w:tblStyle w:val="a7"/>
        <w:tblW w:w="0" w:type="auto"/>
        <w:tblLook w:val="04A0" w:firstRow="1" w:lastRow="0" w:firstColumn="1" w:lastColumn="0" w:noHBand="0" w:noVBand="1"/>
      </w:tblPr>
      <w:tblGrid>
        <w:gridCol w:w="2400"/>
        <w:gridCol w:w="5825"/>
      </w:tblGrid>
      <w:tr w:rsidR="001636F8" w:rsidRPr="001636F8" w14:paraId="13D1BB13" w14:textId="77777777" w:rsidTr="001636F8">
        <w:trPr>
          <w:trHeight w:val="284"/>
        </w:trPr>
        <w:tc>
          <w:tcPr>
            <w:tcW w:w="2400" w:type="dxa"/>
            <w:hideMark/>
          </w:tcPr>
          <w:p w14:paraId="779B99BF" w14:textId="77777777" w:rsidR="001636F8" w:rsidRPr="001636F8" w:rsidRDefault="001636F8" w:rsidP="001636F8">
            <w:r w:rsidRPr="001636F8">
              <w:rPr>
                <w:rFonts w:hint="eastAsia"/>
              </w:rPr>
              <w:t>阶段</w:t>
            </w:r>
          </w:p>
        </w:tc>
        <w:tc>
          <w:tcPr>
            <w:tcW w:w="5825" w:type="dxa"/>
            <w:hideMark/>
          </w:tcPr>
          <w:p w14:paraId="27661F76" w14:textId="77777777" w:rsidR="001636F8" w:rsidRPr="001636F8" w:rsidRDefault="001636F8">
            <w:r w:rsidRPr="001636F8">
              <w:rPr>
                <w:rFonts w:hint="eastAsia"/>
              </w:rPr>
              <w:t>提供的工作</w:t>
            </w:r>
          </w:p>
        </w:tc>
      </w:tr>
      <w:tr w:rsidR="001636F8" w:rsidRPr="001636F8" w14:paraId="266D1133" w14:textId="77777777" w:rsidTr="001636F8">
        <w:trPr>
          <w:trHeight w:val="284"/>
        </w:trPr>
        <w:tc>
          <w:tcPr>
            <w:tcW w:w="2400" w:type="dxa"/>
            <w:hideMark/>
          </w:tcPr>
          <w:p w14:paraId="70028D22" w14:textId="77777777" w:rsidR="001636F8" w:rsidRPr="001636F8" w:rsidRDefault="001636F8">
            <w:r w:rsidRPr="001636F8">
              <w:rPr>
                <w:rFonts w:hint="eastAsia"/>
              </w:rPr>
              <w:t>项目开发计划阶段</w:t>
            </w:r>
          </w:p>
        </w:tc>
        <w:tc>
          <w:tcPr>
            <w:tcW w:w="5825" w:type="dxa"/>
            <w:hideMark/>
          </w:tcPr>
          <w:p w14:paraId="2CED4B43" w14:textId="77777777" w:rsidR="001636F8" w:rsidRPr="001636F8" w:rsidRDefault="001636F8">
            <w:r w:rsidRPr="001636F8">
              <w:rPr>
                <w:rFonts w:hint="eastAsia"/>
              </w:rPr>
              <w:t>现有系统的工作流程图</w:t>
            </w:r>
          </w:p>
        </w:tc>
      </w:tr>
      <w:tr w:rsidR="001636F8" w:rsidRPr="001636F8" w14:paraId="6929AAD5" w14:textId="77777777" w:rsidTr="001636F8">
        <w:trPr>
          <w:trHeight w:val="284"/>
        </w:trPr>
        <w:tc>
          <w:tcPr>
            <w:tcW w:w="2400" w:type="dxa"/>
            <w:hideMark/>
          </w:tcPr>
          <w:p w14:paraId="41398C6C" w14:textId="77777777" w:rsidR="001636F8" w:rsidRPr="001636F8" w:rsidRDefault="001636F8">
            <w:r w:rsidRPr="001636F8">
              <w:rPr>
                <w:rFonts w:hint="eastAsia"/>
              </w:rPr>
              <w:t>需求分析阶段</w:t>
            </w:r>
          </w:p>
        </w:tc>
        <w:tc>
          <w:tcPr>
            <w:tcW w:w="5825" w:type="dxa"/>
            <w:hideMark/>
          </w:tcPr>
          <w:p w14:paraId="57CCDC3B" w14:textId="77777777" w:rsidR="001636F8" w:rsidRPr="001636F8" w:rsidRDefault="001636F8">
            <w:r w:rsidRPr="001636F8">
              <w:rPr>
                <w:rFonts w:hint="eastAsia"/>
              </w:rPr>
              <w:t>确认系统的需求分析</w:t>
            </w:r>
          </w:p>
        </w:tc>
      </w:tr>
      <w:tr w:rsidR="001636F8" w:rsidRPr="001636F8" w14:paraId="2482B2D2" w14:textId="77777777" w:rsidTr="001636F8">
        <w:trPr>
          <w:trHeight w:val="814"/>
        </w:trPr>
        <w:tc>
          <w:tcPr>
            <w:tcW w:w="2400" w:type="dxa"/>
            <w:hideMark/>
          </w:tcPr>
          <w:p w14:paraId="7E8BA0B1" w14:textId="77777777" w:rsidR="001636F8" w:rsidRPr="001636F8" w:rsidRDefault="001636F8">
            <w:r w:rsidRPr="001636F8">
              <w:rPr>
                <w:rFonts w:hint="eastAsia"/>
              </w:rPr>
              <w:t>编码测试阶段</w:t>
            </w:r>
          </w:p>
        </w:tc>
        <w:tc>
          <w:tcPr>
            <w:tcW w:w="5825" w:type="dxa"/>
            <w:hideMark/>
          </w:tcPr>
          <w:p w14:paraId="4DA0950B" w14:textId="77777777" w:rsidR="001636F8" w:rsidRPr="001636F8" w:rsidRDefault="001636F8">
            <w:r w:rsidRPr="001636F8">
              <w:rPr>
                <w:rFonts w:hint="eastAsia"/>
              </w:rPr>
              <w:t>要求学校教务系统提供一定的数据，并具有对</w:t>
            </w:r>
            <w:r w:rsidRPr="001636F8">
              <w:t>sql</w:t>
            </w:r>
            <w:r w:rsidRPr="001636F8">
              <w:rPr>
                <w:rFonts w:hint="eastAsia"/>
              </w:rPr>
              <w:t>数据库或</w:t>
            </w:r>
            <w:r w:rsidRPr="001636F8">
              <w:rPr>
                <w:rFonts w:hint="eastAsia"/>
              </w:rPr>
              <w:t>excel</w:t>
            </w:r>
            <w:r w:rsidRPr="001636F8">
              <w:rPr>
                <w:rFonts w:hint="eastAsia"/>
              </w:rPr>
              <w:t>表的基础操作能力，以便以后新型选课系统</w:t>
            </w:r>
            <w:r w:rsidRPr="001636F8">
              <w:rPr>
                <w:rFonts w:hint="eastAsia"/>
              </w:rPr>
              <w:lastRenderedPageBreak/>
              <w:t>能进行管理</w:t>
            </w:r>
          </w:p>
        </w:tc>
      </w:tr>
    </w:tbl>
    <w:p w14:paraId="426BC4C2" w14:textId="77777777" w:rsidR="001636F8" w:rsidRPr="001636F8" w:rsidRDefault="001636F8" w:rsidP="001636F8"/>
    <w:p w14:paraId="2DB2094F" w14:textId="47045BF3" w:rsidR="00220B33" w:rsidRDefault="00D83866" w:rsidP="00DE11DB">
      <w:pPr>
        <w:pStyle w:val="1"/>
      </w:pPr>
      <w:bookmarkStart w:id="28" w:name="_Toc27606619"/>
      <w:r>
        <w:rPr>
          <w:rFonts w:hint="eastAsia"/>
        </w:rPr>
        <w:t>5</w:t>
      </w:r>
      <w:r>
        <w:t xml:space="preserve"> </w:t>
      </w:r>
      <w:r>
        <w:rPr>
          <w:rFonts w:hint="eastAsia"/>
        </w:rPr>
        <w:t>专题计划要点</w:t>
      </w:r>
      <w:bookmarkEnd w:id="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2569"/>
        <w:gridCol w:w="5125"/>
      </w:tblGrid>
      <w:tr w:rsidR="00B250F6" w:rsidRPr="00B250F6" w14:paraId="24B900FC" w14:textId="77777777" w:rsidTr="00B250F6">
        <w:tc>
          <w:tcPr>
            <w:tcW w:w="828" w:type="dxa"/>
            <w:tcBorders>
              <w:top w:val="single" w:sz="4" w:space="0" w:color="auto"/>
              <w:left w:val="single" w:sz="4" w:space="0" w:color="auto"/>
              <w:bottom w:val="single" w:sz="4" w:space="0" w:color="auto"/>
              <w:right w:val="single" w:sz="4" w:space="0" w:color="auto"/>
            </w:tcBorders>
            <w:hideMark/>
          </w:tcPr>
          <w:p w14:paraId="7416AE24" w14:textId="77777777" w:rsidR="00B250F6" w:rsidRPr="00B250F6" w:rsidRDefault="00B250F6" w:rsidP="00B250F6">
            <w:r w:rsidRPr="00B250F6">
              <w:rPr>
                <w:rFonts w:hint="eastAsia"/>
              </w:rPr>
              <w:t>序号</w:t>
            </w:r>
          </w:p>
        </w:tc>
        <w:tc>
          <w:tcPr>
            <w:tcW w:w="2569" w:type="dxa"/>
            <w:tcBorders>
              <w:top w:val="single" w:sz="4" w:space="0" w:color="auto"/>
              <w:left w:val="single" w:sz="4" w:space="0" w:color="auto"/>
              <w:bottom w:val="single" w:sz="4" w:space="0" w:color="auto"/>
              <w:right w:val="single" w:sz="4" w:space="0" w:color="auto"/>
            </w:tcBorders>
            <w:hideMark/>
          </w:tcPr>
          <w:p w14:paraId="25239C42" w14:textId="77777777" w:rsidR="00B250F6" w:rsidRPr="00B250F6" w:rsidRDefault="00B250F6" w:rsidP="00B250F6">
            <w:r w:rsidRPr="00B250F6">
              <w:rPr>
                <w:rFonts w:hint="eastAsia"/>
              </w:rPr>
              <w:t>计划名</w:t>
            </w:r>
          </w:p>
        </w:tc>
        <w:tc>
          <w:tcPr>
            <w:tcW w:w="5125" w:type="dxa"/>
            <w:tcBorders>
              <w:top w:val="single" w:sz="4" w:space="0" w:color="auto"/>
              <w:left w:val="single" w:sz="4" w:space="0" w:color="auto"/>
              <w:bottom w:val="single" w:sz="4" w:space="0" w:color="auto"/>
              <w:right w:val="single" w:sz="4" w:space="0" w:color="auto"/>
            </w:tcBorders>
            <w:hideMark/>
          </w:tcPr>
          <w:p w14:paraId="622E4925" w14:textId="77777777" w:rsidR="00B250F6" w:rsidRPr="00B250F6" w:rsidRDefault="00B250F6" w:rsidP="00B250F6">
            <w:r w:rsidRPr="00B250F6">
              <w:rPr>
                <w:rFonts w:hint="eastAsia"/>
              </w:rPr>
              <w:t>要点</w:t>
            </w:r>
          </w:p>
        </w:tc>
      </w:tr>
      <w:tr w:rsidR="00B250F6" w:rsidRPr="00B250F6" w14:paraId="5E92EA50" w14:textId="77777777" w:rsidTr="00B250F6">
        <w:tc>
          <w:tcPr>
            <w:tcW w:w="828" w:type="dxa"/>
            <w:tcBorders>
              <w:top w:val="single" w:sz="4" w:space="0" w:color="auto"/>
              <w:left w:val="single" w:sz="4" w:space="0" w:color="auto"/>
              <w:bottom w:val="single" w:sz="4" w:space="0" w:color="auto"/>
              <w:right w:val="single" w:sz="4" w:space="0" w:color="auto"/>
            </w:tcBorders>
            <w:vAlign w:val="center"/>
            <w:hideMark/>
          </w:tcPr>
          <w:p w14:paraId="686796A4" w14:textId="77777777" w:rsidR="00B250F6" w:rsidRPr="00B250F6" w:rsidRDefault="00B250F6" w:rsidP="00B250F6">
            <w:r w:rsidRPr="00B250F6">
              <w:t>1</w:t>
            </w:r>
          </w:p>
        </w:tc>
        <w:tc>
          <w:tcPr>
            <w:tcW w:w="2569" w:type="dxa"/>
            <w:tcBorders>
              <w:top w:val="single" w:sz="4" w:space="0" w:color="auto"/>
              <w:left w:val="single" w:sz="4" w:space="0" w:color="auto"/>
              <w:bottom w:val="single" w:sz="4" w:space="0" w:color="auto"/>
              <w:right w:val="single" w:sz="4" w:space="0" w:color="auto"/>
            </w:tcBorders>
            <w:vAlign w:val="center"/>
            <w:hideMark/>
          </w:tcPr>
          <w:p w14:paraId="690AFC46" w14:textId="77777777" w:rsidR="00B250F6" w:rsidRPr="00B250F6" w:rsidRDefault="00B250F6" w:rsidP="00B250F6">
            <w:r w:rsidRPr="00B250F6">
              <w:rPr>
                <w:rFonts w:hint="eastAsia"/>
              </w:rPr>
              <w:t>管理员培训计划</w:t>
            </w:r>
          </w:p>
        </w:tc>
        <w:tc>
          <w:tcPr>
            <w:tcW w:w="5125" w:type="dxa"/>
            <w:tcBorders>
              <w:top w:val="single" w:sz="4" w:space="0" w:color="auto"/>
              <w:left w:val="single" w:sz="4" w:space="0" w:color="auto"/>
              <w:bottom w:val="single" w:sz="4" w:space="0" w:color="auto"/>
              <w:right w:val="single" w:sz="4" w:space="0" w:color="auto"/>
            </w:tcBorders>
            <w:hideMark/>
          </w:tcPr>
          <w:p w14:paraId="657CFC71" w14:textId="77777777" w:rsidR="00B250F6" w:rsidRPr="00B250F6" w:rsidRDefault="00B250F6" w:rsidP="00B250F6">
            <w:r w:rsidRPr="00B250F6">
              <w:t>1.</w:t>
            </w:r>
            <w:r w:rsidRPr="00B250F6">
              <w:rPr>
                <w:rFonts w:hint="eastAsia"/>
              </w:rPr>
              <w:t>确定培训时间</w:t>
            </w:r>
          </w:p>
          <w:p w14:paraId="06ED744A" w14:textId="77777777" w:rsidR="00B250F6" w:rsidRPr="00B250F6" w:rsidRDefault="00B250F6" w:rsidP="00B250F6">
            <w:r w:rsidRPr="00B250F6">
              <w:t>2.</w:t>
            </w:r>
            <w:r w:rsidRPr="00B250F6">
              <w:rPr>
                <w:rFonts w:hint="eastAsia"/>
              </w:rPr>
              <w:t>确定培训内容</w:t>
            </w:r>
          </w:p>
        </w:tc>
      </w:tr>
      <w:tr w:rsidR="00B250F6" w:rsidRPr="00B250F6" w14:paraId="4D3861CF" w14:textId="77777777" w:rsidTr="00B250F6">
        <w:tc>
          <w:tcPr>
            <w:tcW w:w="828" w:type="dxa"/>
            <w:tcBorders>
              <w:top w:val="single" w:sz="4" w:space="0" w:color="auto"/>
              <w:left w:val="single" w:sz="4" w:space="0" w:color="auto"/>
              <w:bottom w:val="single" w:sz="4" w:space="0" w:color="auto"/>
              <w:right w:val="single" w:sz="4" w:space="0" w:color="auto"/>
            </w:tcBorders>
            <w:vAlign w:val="center"/>
            <w:hideMark/>
          </w:tcPr>
          <w:p w14:paraId="4533D814" w14:textId="77777777" w:rsidR="00B250F6" w:rsidRPr="00B250F6" w:rsidRDefault="00B250F6" w:rsidP="00B250F6">
            <w:r w:rsidRPr="00B250F6">
              <w:t>2</w:t>
            </w:r>
          </w:p>
        </w:tc>
        <w:tc>
          <w:tcPr>
            <w:tcW w:w="2569" w:type="dxa"/>
            <w:tcBorders>
              <w:top w:val="single" w:sz="4" w:space="0" w:color="auto"/>
              <w:left w:val="single" w:sz="4" w:space="0" w:color="auto"/>
              <w:bottom w:val="single" w:sz="4" w:space="0" w:color="auto"/>
              <w:right w:val="single" w:sz="4" w:space="0" w:color="auto"/>
            </w:tcBorders>
            <w:vAlign w:val="center"/>
            <w:hideMark/>
          </w:tcPr>
          <w:p w14:paraId="70F54902" w14:textId="77777777" w:rsidR="00B250F6" w:rsidRPr="00B250F6" w:rsidRDefault="00B250F6" w:rsidP="00B250F6">
            <w:r w:rsidRPr="00B250F6">
              <w:rPr>
                <w:rFonts w:hint="eastAsia"/>
              </w:rPr>
              <w:t>测试计划</w:t>
            </w:r>
          </w:p>
        </w:tc>
        <w:tc>
          <w:tcPr>
            <w:tcW w:w="5125" w:type="dxa"/>
            <w:tcBorders>
              <w:top w:val="single" w:sz="4" w:space="0" w:color="auto"/>
              <w:left w:val="single" w:sz="4" w:space="0" w:color="auto"/>
              <w:bottom w:val="single" w:sz="4" w:space="0" w:color="auto"/>
              <w:right w:val="single" w:sz="4" w:space="0" w:color="auto"/>
            </w:tcBorders>
            <w:hideMark/>
          </w:tcPr>
          <w:p w14:paraId="0CFED873" w14:textId="77777777" w:rsidR="00B250F6" w:rsidRPr="00B250F6" w:rsidRDefault="00B250F6" w:rsidP="00B250F6">
            <w:r w:rsidRPr="00B250F6">
              <w:t>1.</w:t>
            </w:r>
            <w:r w:rsidRPr="00B250F6">
              <w:rPr>
                <w:rFonts w:hint="eastAsia"/>
              </w:rPr>
              <w:t>时间安排</w:t>
            </w:r>
          </w:p>
          <w:p w14:paraId="27C27E08" w14:textId="77777777" w:rsidR="00B250F6" w:rsidRPr="00B250F6" w:rsidRDefault="00B250F6" w:rsidP="00B250F6">
            <w:r w:rsidRPr="00B250F6">
              <w:t>2.</w:t>
            </w:r>
            <w:r w:rsidRPr="00B250F6">
              <w:rPr>
                <w:rFonts w:hint="eastAsia"/>
              </w:rPr>
              <w:t>测试内容</w:t>
            </w:r>
          </w:p>
          <w:p w14:paraId="6B69D2F8" w14:textId="77777777" w:rsidR="00B250F6" w:rsidRPr="00B250F6" w:rsidRDefault="00B250F6" w:rsidP="00B250F6">
            <w:r w:rsidRPr="00B250F6">
              <w:t>3.</w:t>
            </w:r>
            <w:r w:rsidRPr="00B250F6">
              <w:rPr>
                <w:rFonts w:hint="eastAsia"/>
              </w:rPr>
              <w:t>测试设计说明</w:t>
            </w:r>
          </w:p>
          <w:p w14:paraId="55CF5AAB" w14:textId="77777777" w:rsidR="00B250F6" w:rsidRPr="00B250F6" w:rsidRDefault="00B250F6" w:rsidP="00B250F6">
            <w:r w:rsidRPr="00B250F6">
              <w:t>4.</w:t>
            </w:r>
            <w:r w:rsidRPr="00B250F6">
              <w:rPr>
                <w:rFonts w:hint="eastAsia"/>
              </w:rPr>
              <w:t>测试人员需求</w:t>
            </w:r>
          </w:p>
          <w:p w14:paraId="0ED64597" w14:textId="77777777" w:rsidR="00B250F6" w:rsidRPr="00B250F6" w:rsidRDefault="00B250F6" w:rsidP="00B250F6">
            <w:r w:rsidRPr="00B250F6">
              <w:t>5.</w:t>
            </w:r>
            <w:r w:rsidRPr="00B250F6">
              <w:rPr>
                <w:rFonts w:hint="eastAsia"/>
              </w:rPr>
              <w:t>测试结果</w:t>
            </w:r>
          </w:p>
        </w:tc>
      </w:tr>
      <w:tr w:rsidR="00B250F6" w:rsidRPr="00B250F6" w14:paraId="6EFBE817" w14:textId="77777777" w:rsidTr="00B250F6">
        <w:tc>
          <w:tcPr>
            <w:tcW w:w="828" w:type="dxa"/>
            <w:tcBorders>
              <w:top w:val="single" w:sz="4" w:space="0" w:color="auto"/>
              <w:left w:val="single" w:sz="4" w:space="0" w:color="auto"/>
              <w:bottom w:val="single" w:sz="4" w:space="0" w:color="auto"/>
              <w:right w:val="single" w:sz="4" w:space="0" w:color="auto"/>
            </w:tcBorders>
            <w:vAlign w:val="center"/>
            <w:hideMark/>
          </w:tcPr>
          <w:p w14:paraId="070D25A2" w14:textId="77777777" w:rsidR="00B250F6" w:rsidRPr="00B250F6" w:rsidRDefault="00B250F6" w:rsidP="00B250F6">
            <w:r w:rsidRPr="00B250F6">
              <w:t>3</w:t>
            </w:r>
          </w:p>
        </w:tc>
        <w:tc>
          <w:tcPr>
            <w:tcW w:w="2569" w:type="dxa"/>
            <w:tcBorders>
              <w:top w:val="single" w:sz="4" w:space="0" w:color="auto"/>
              <w:left w:val="single" w:sz="4" w:space="0" w:color="auto"/>
              <w:bottom w:val="single" w:sz="4" w:space="0" w:color="auto"/>
              <w:right w:val="single" w:sz="4" w:space="0" w:color="auto"/>
            </w:tcBorders>
            <w:vAlign w:val="center"/>
            <w:hideMark/>
          </w:tcPr>
          <w:p w14:paraId="1E696CC1" w14:textId="77777777" w:rsidR="00B250F6" w:rsidRPr="00B250F6" w:rsidRDefault="00B250F6" w:rsidP="00B250F6">
            <w:r w:rsidRPr="00B250F6">
              <w:rPr>
                <w:rFonts w:hint="eastAsia"/>
              </w:rPr>
              <w:t>安全保密计划</w:t>
            </w:r>
          </w:p>
        </w:tc>
        <w:tc>
          <w:tcPr>
            <w:tcW w:w="5125" w:type="dxa"/>
            <w:tcBorders>
              <w:top w:val="single" w:sz="4" w:space="0" w:color="auto"/>
              <w:left w:val="single" w:sz="4" w:space="0" w:color="auto"/>
              <w:bottom w:val="single" w:sz="4" w:space="0" w:color="auto"/>
              <w:right w:val="single" w:sz="4" w:space="0" w:color="auto"/>
            </w:tcBorders>
            <w:hideMark/>
          </w:tcPr>
          <w:p w14:paraId="4D7DE4BB" w14:textId="77777777" w:rsidR="00B250F6" w:rsidRPr="00B250F6" w:rsidRDefault="00B250F6" w:rsidP="00B250F6">
            <w:r w:rsidRPr="00B250F6">
              <w:t>1.</w:t>
            </w:r>
            <w:r w:rsidRPr="00B250F6">
              <w:rPr>
                <w:rFonts w:hint="eastAsia"/>
              </w:rPr>
              <w:t>确认计算机处于安全的网络环境中</w:t>
            </w:r>
          </w:p>
          <w:p w14:paraId="71BCB1BF" w14:textId="77777777" w:rsidR="00B250F6" w:rsidRPr="00B250F6" w:rsidRDefault="00B250F6" w:rsidP="00B250F6">
            <w:r w:rsidRPr="00B250F6">
              <w:t>2.</w:t>
            </w:r>
            <w:r w:rsidRPr="00B250F6">
              <w:rPr>
                <w:rFonts w:hint="eastAsia"/>
              </w:rPr>
              <w:t>对管理员进行安全培训</w:t>
            </w:r>
          </w:p>
        </w:tc>
      </w:tr>
      <w:tr w:rsidR="00B250F6" w:rsidRPr="00B250F6" w14:paraId="55EC59FB" w14:textId="77777777" w:rsidTr="00B250F6">
        <w:tc>
          <w:tcPr>
            <w:tcW w:w="828" w:type="dxa"/>
            <w:tcBorders>
              <w:top w:val="single" w:sz="4" w:space="0" w:color="auto"/>
              <w:left w:val="single" w:sz="4" w:space="0" w:color="auto"/>
              <w:bottom w:val="single" w:sz="4" w:space="0" w:color="auto"/>
              <w:right w:val="single" w:sz="4" w:space="0" w:color="auto"/>
            </w:tcBorders>
            <w:vAlign w:val="center"/>
            <w:hideMark/>
          </w:tcPr>
          <w:p w14:paraId="5103B65C" w14:textId="77777777" w:rsidR="00B250F6" w:rsidRPr="00B250F6" w:rsidRDefault="00B250F6" w:rsidP="00B250F6">
            <w:r w:rsidRPr="00B250F6">
              <w:t>4</w:t>
            </w:r>
          </w:p>
        </w:tc>
        <w:tc>
          <w:tcPr>
            <w:tcW w:w="2569" w:type="dxa"/>
            <w:tcBorders>
              <w:top w:val="single" w:sz="4" w:space="0" w:color="auto"/>
              <w:left w:val="single" w:sz="4" w:space="0" w:color="auto"/>
              <w:bottom w:val="single" w:sz="4" w:space="0" w:color="auto"/>
              <w:right w:val="single" w:sz="4" w:space="0" w:color="auto"/>
            </w:tcBorders>
            <w:vAlign w:val="center"/>
            <w:hideMark/>
          </w:tcPr>
          <w:p w14:paraId="1677D8F1" w14:textId="77777777" w:rsidR="00B250F6" w:rsidRPr="00B250F6" w:rsidRDefault="00B250F6" w:rsidP="00B250F6">
            <w:r w:rsidRPr="00B250F6">
              <w:rPr>
                <w:rFonts w:hint="eastAsia"/>
              </w:rPr>
              <w:t>质量保证计划</w:t>
            </w:r>
          </w:p>
        </w:tc>
        <w:tc>
          <w:tcPr>
            <w:tcW w:w="5125" w:type="dxa"/>
            <w:tcBorders>
              <w:top w:val="single" w:sz="4" w:space="0" w:color="auto"/>
              <w:left w:val="single" w:sz="4" w:space="0" w:color="auto"/>
              <w:bottom w:val="single" w:sz="4" w:space="0" w:color="auto"/>
              <w:right w:val="single" w:sz="4" w:space="0" w:color="auto"/>
            </w:tcBorders>
            <w:hideMark/>
          </w:tcPr>
          <w:p w14:paraId="0ECA5026" w14:textId="77777777" w:rsidR="00B250F6" w:rsidRPr="00B250F6" w:rsidRDefault="00B250F6" w:rsidP="00B250F6">
            <w:r w:rsidRPr="00B250F6">
              <w:t>1.</w:t>
            </w:r>
            <w:r w:rsidRPr="00B250F6">
              <w:rPr>
                <w:rFonts w:hint="eastAsia"/>
              </w:rPr>
              <w:t>质量总体目标</w:t>
            </w:r>
          </w:p>
          <w:p w14:paraId="027176EF" w14:textId="77777777" w:rsidR="00B250F6" w:rsidRPr="00B250F6" w:rsidRDefault="00B250F6" w:rsidP="00B250F6">
            <w:r w:rsidRPr="00B250F6">
              <w:t>2.</w:t>
            </w:r>
            <w:r w:rsidRPr="00B250F6">
              <w:rPr>
                <w:rFonts w:hint="eastAsia"/>
              </w:rPr>
              <w:t>质量具体目标</w:t>
            </w:r>
          </w:p>
        </w:tc>
      </w:tr>
      <w:tr w:rsidR="00B250F6" w:rsidRPr="00B250F6" w14:paraId="1B00429D" w14:textId="77777777" w:rsidTr="00B250F6">
        <w:tc>
          <w:tcPr>
            <w:tcW w:w="828" w:type="dxa"/>
            <w:tcBorders>
              <w:top w:val="single" w:sz="4" w:space="0" w:color="auto"/>
              <w:left w:val="single" w:sz="4" w:space="0" w:color="auto"/>
              <w:bottom w:val="single" w:sz="4" w:space="0" w:color="auto"/>
              <w:right w:val="single" w:sz="4" w:space="0" w:color="auto"/>
            </w:tcBorders>
            <w:vAlign w:val="center"/>
            <w:hideMark/>
          </w:tcPr>
          <w:p w14:paraId="6744E400" w14:textId="77777777" w:rsidR="00B250F6" w:rsidRPr="00B250F6" w:rsidRDefault="00B250F6" w:rsidP="00B250F6">
            <w:r w:rsidRPr="00B250F6">
              <w:t>5</w:t>
            </w:r>
          </w:p>
        </w:tc>
        <w:tc>
          <w:tcPr>
            <w:tcW w:w="2569" w:type="dxa"/>
            <w:tcBorders>
              <w:top w:val="single" w:sz="4" w:space="0" w:color="auto"/>
              <w:left w:val="single" w:sz="4" w:space="0" w:color="auto"/>
              <w:bottom w:val="single" w:sz="4" w:space="0" w:color="auto"/>
              <w:right w:val="single" w:sz="4" w:space="0" w:color="auto"/>
            </w:tcBorders>
            <w:vAlign w:val="center"/>
            <w:hideMark/>
          </w:tcPr>
          <w:p w14:paraId="58EBC178" w14:textId="77777777" w:rsidR="00B250F6" w:rsidRPr="00B250F6" w:rsidRDefault="00B250F6" w:rsidP="00B250F6">
            <w:r w:rsidRPr="00B250F6">
              <w:rPr>
                <w:rFonts w:hint="eastAsia"/>
              </w:rPr>
              <w:t>配置管理计划</w:t>
            </w:r>
          </w:p>
        </w:tc>
        <w:tc>
          <w:tcPr>
            <w:tcW w:w="5125" w:type="dxa"/>
            <w:tcBorders>
              <w:top w:val="single" w:sz="4" w:space="0" w:color="auto"/>
              <w:left w:val="single" w:sz="4" w:space="0" w:color="auto"/>
              <w:bottom w:val="single" w:sz="4" w:space="0" w:color="auto"/>
              <w:right w:val="single" w:sz="4" w:space="0" w:color="auto"/>
            </w:tcBorders>
            <w:hideMark/>
          </w:tcPr>
          <w:p w14:paraId="676A00E4" w14:textId="77777777" w:rsidR="00B250F6" w:rsidRPr="00B250F6" w:rsidRDefault="00B250F6" w:rsidP="00B250F6">
            <w:r w:rsidRPr="00B250F6">
              <w:t>1.</w:t>
            </w:r>
            <w:r w:rsidRPr="00B250F6">
              <w:rPr>
                <w:rFonts w:hint="eastAsia"/>
              </w:rPr>
              <w:t>配置管理环境的物理拓扑介绍</w:t>
            </w:r>
          </w:p>
          <w:p w14:paraId="68B12509" w14:textId="77777777" w:rsidR="00B250F6" w:rsidRPr="00B250F6" w:rsidRDefault="00B250F6" w:rsidP="00B250F6">
            <w:r w:rsidRPr="00B250F6">
              <w:t>2.</w:t>
            </w:r>
            <w:r w:rsidRPr="00B250F6">
              <w:rPr>
                <w:rFonts w:hint="eastAsia"/>
              </w:rPr>
              <w:t>配置管理计划涉及到的人员角色</w:t>
            </w:r>
          </w:p>
          <w:p w14:paraId="22AB26E7" w14:textId="0617985F" w:rsidR="00B250F6" w:rsidRPr="00B250F6" w:rsidRDefault="00B250F6" w:rsidP="00B250F6">
            <w:r w:rsidRPr="00B250F6">
              <w:t>3.</w:t>
            </w:r>
            <w:r w:rsidRPr="00B250F6">
              <w:rPr>
                <w:rFonts w:hint="eastAsia"/>
              </w:rPr>
              <w:t>配置管理流程</w:t>
            </w:r>
            <w:r w:rsidRPr="00B250F6">
              <w:t>.</w:t>
            </w:r>
          </w:p>
        </w:tc>
      </w:tr>
      <w:tr w:rsidR="00B250F6" w:rsidRPr="00B250F6" w14:paraId="7A7DDA86" w14:textId="77777777" w:rsidTr="00B250F6">
        <w:tc>
          <w:tcPr>
            <w:tcW w:w="828" w:type="dxa"/>
            <w:tcBorders>
              <w:top w:val="single" w:sz="4" w:space="0" w:color="auto"/>
              <w:left w:val="single" w:sz="4" w:space="0" w:color="auto"/>
              <w:bottom w:val="single" w:sz="4" w:space="0" w:color="auto"/>
              <w:right w:val="single" w:sz="4" w:space="0" w:color="auto"/>
            </w:tcBorders>
            <w:vAlign w:val="center"/>
            <w:hideMark/>
          </w:tcPr>
          <w:p w14:paraId="74083A94" w14:textId="77777777" w:rsidR="00B250F6" w:rsidRPr="00B250F6" w:rsidRDefault="00B250F6" w:rsidP="00B250F6">
            <w:r w:rsidRPr="00B250F6">
              <w:t>6</w:t>
            </w:r>
          </w:p>
        </w:tc>
        <w:tc>
          <w:tcPr>
            <w:tcW w:w="2569" w:type="dxa"/>
            <w:tcBorders>
              <w:top w:val="single" w:sz="4" w:space="0" w:color="auto"/>
              <w:left w:val="single" w:sz="4" w:space="0" w:color="auto"/>
              <w:bottom w:val="single" w:sz="4" w:space="0" w:color="auto"/>
              <w:right w:val="single" w:sz="4" w:space="0" w:color="auto"/>
            </w:tcBorders>
            <w:vAlign w:val="center"/>
            <w:hideMark/>
          </w:tcPr>
          <w:p w14:paraId="7ABC2CC8" w14:textId="77777777" w:rsidR="00B250F6" w:rsidRPr="00B250F6" w:rsidRDefault="00B250F6" w:rsidP="00B250F6">
            <w:r w:rsidRPr="00B250F6">
              <w:rPr>
                <w:rFonts w:hint="eastAsia"/>
              </w:rPr>
              <w:t>用户培训计划</w:t>
            </w:r>
          </w:p>
        </w:tc>
        <w:tc>
          <w:tcPr>
            <w:tcW w:w="5125" w:type="dxa"/>
            <w:tcBorders>
              <w:top w:val="single" w:sz="4" w:space="0" w:color="auto"/>
              <w:left w:val="single" w:sz="4" w:space="0" w:color="auto"/>
              <w:bottom w:val="single" w:sz="4" w:space="0" w:color="auto"/>
              <w:right w:val="single" w:sz="4" w:space="0" w:color="auto"/>
            </w:tcBorders>
            <w:hideMark/>
          </w:tcPr>
          <w:p w14:paraId="200EFFF3" w14:textId="77777777" w:rsidR="00B250F6" w:rsidRPr="00B250F6" w:rsidRDefault="00B250F6" w:rsidP="00B250F6">
            <w:r w:rsidRPr="00B250F6">
              <w:rPr>
                <w:rFonts w:hint="eastAsia"/>
              </w:rPr>
              <w:t>基本无需培训</w:t>
            </w:r>
          </w:p>
        </w:tc>
      </w:tr>
    </w:tbl>
    <w:p w14:paraId="0D484B07" w14:textId="77777777" w:rsidR="00B250F6" w:rsidRPr="00B250F6" w:rsidRDefault="00B250F6" w:rsidP="00B250F6"/>
    <w:sectPr w:rsidR="00B250F6" w:rsidRPr="00B250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7DCFF" w14:textId="77777777" w:rsidR="00606706" w:rsidRDefault="00606706" w:rsidP="00106B05">
      <w:pPr>
        <w:spacing w:line="240" w:lineRule="auto"/>
      </w:pPr>
      <w:r>
        <w:separator/>
      </w:r>
    </w:p>
  </w:endnote>
  <w:endnote w:type="continuationSeparator" w:id="0">
    <w:p w14:paraId="75C27D78" w14:textId="77777777" w:rsidR="00606706" w:rsidRDefault="00606706" w:rsidP="00106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CB3DB" w14:textId="77777777" w:rsidR="00606706" w:rsidRDefault="00606706" w:rsidP="00106B05">
      <w:pPr>
        <w:spacing w:line="240" w:lineRule="auto"/>
      </w:pPr>
      <w:r>
        <w:separator/>
      </w:r>
    </w:p>
  </w:footnote>
  <w:footnote w:type="continuationSeparator" w:id="0">
    <w:p w14:paraId="20A60A1B" w14:textId="77777777" w:rsidR="00606706" w:rsidRDefault="00606706" w:rsidP="00106B0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92"/>
    <w:rsid w:val="000A7D90"/>
    <w:rsid w:val="000D61C8"/>
    <w:rsid w:val="00106B05"/>
    <w:rsid w:val="001359CF"/>
    <w:rsid w:val="001636F8"/>
    <w:rsid w:val="001773F8"/>
    <w:rsid w:val="00186A8B"/>
    <w:rsid w:val="00220B33"/>
    <w:rsid w:val="0023702D"/>
    <w:rsid w:val="00270B34"/>
    <w:rsid w:val="00271FAB"/>
    <w:rsid w:val="002F3257"/>
    <w:rsid w:val="003C75F3"/>
    <w:rsid w:val="004F5F15"/>
    <w:rsid w:val="00525F71"/>
    <w:rsid w:val="00594A84"/>
    <w:rsid w:val="005D5F17"/>
    <w:rsid w:val="00606706"/>
    <w:rsid w:val="0062622A"/>
    <w:rsid w:val="006638E4"/>
    <w:rsid w:val="006B3363"/>
    <w:rsid w:val="00732820"/>
    <w:rsid w:val="007B2596"/>
    <w:rsid w:val="00831369"/>
    <w:rsid w:val="00893907"/>
    <w:rsid w:val="008D104D"/>
    <w:rsid w:val="00946202"/>
    <w:rsid w:val="009711AD"/>
    <w:rsid w:val="009E3EAF"/>
    <w:rsid w:val="00A46D4F"/>
    <w:rsid w:val="00A74E73"/>
    <w:rsid w:val="00A77D52"/>
    <w:rsid w:val="00AD0A20"/>
    <w:rsid w:val="00B250F6"/>
    <w:rsid w:val="00B50CCC"/>
    <w:rsid w:val="00B85A51"/>
    <w:rsid w:val="00B85D20"/>
    <w:rsid w:val="00C345DE"/>
    <w:rsid w:val="00C35F1F"/>
    <w:rsid w:val="00CB399E"/>
    <w:rsid w:val="00CC16D1"/>
    <w:rsid w:val="00CC6692"/>
    <w:rsid w:val="00D00BE0"/>
    <w:rsid w:val="00D02671"/>
    <w:rsid w:val="00D27CC6"/>
    <w:rsid w:val="00D4031B"/>
    <w:rsid w:val="00D44DD8"/>
    <w:rsid w:val="00D83866"/>
    <w:rsid w:val="00D86958"/>
    <w:rsid w:val="00DE11DB"/>
    <w:rsid w:val="00DF6012"/>
    <w:rsid w:val="00E1203E"/>
    <w:rsid w:val="00E26BF1"/>
    <w:rsid w:val="00E35710"/>
    <w:rsid w:val="00E66454"/>
    <w:rsid w:val="00E70EE5"/>
    <w:rsid w:val="00E82C30"/>
    <w:rsid w:val="00E97079"/>
    <w:rsid w:val="00F73F46"/>
    <w:rsid w:val="00FB6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42A5E"/>
  <w15:chartTrackingRefBased/>
  <w15:docId w15:val="{4E2B91CE-7164-4AC1-9692-F4B6FA0E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031B"/>
    <w:pPr>
      <w:widowControl w:val="0"/>
      <w:spacing w:line="480" w:lineRule="auto"/>
      <w:jc w:val="both"/>
    </w:pPr>
    <w:rPr>
      <w:rFonts w:ascii="Times New Roman" w:eastAsia="宋体" w:hAnsi="Times New Roman"/>
      <w:sz w:val="24"/>
    </w:rPr>
  </w:style>
  <w:style w:type="paragraph" w:styleId="1">
    <w:name w:val="heading 1"/>
    <w:basedOn w:val="a"/>
    <w:next w:val="a"/>
    <w:link w:val="10"/>
    <w:uiPriority w:val="9"/>
    <w:qFormat/>
    <w:rsid w:val="00106B05"/>
    <w:pPr>
      <w:keepNext/>
      <w:keepLines/>
      <w:spacing w:before="120" w:after="120"/>
      <w:outlineLvl w:val="0"/>
    </w:pPr>
    <w:rPr>
      <w:bCs/>
      <w:kern w:val="44"/>
      <w:sz w:val="30"/>
      <w:szCs w:val="44"/>
    </w:rPr>
  </w:style>
  <w:style w:type="paragraph" w:styleId="2">
    <w:name w:val="heading 2"/>
    <w:basedOn w:val="a"/>
    <w:next w:val="a"/>
    <w:link w:val="20"/>
    <w:uiPriority w:val="9"/>
    <w:unhideWhenUsed/>
    <w:qFormat/>
    <w:rsid w:val="00A46D4F"/>
    <w:pPr>
      <w:keepNext/>
      <w:keepLines/>
      <w:spacing w:before="20" w:after="20"/>
      <w:jc w:val="left"/>
      <w:outlineLvl w:val="1"/>
    </w:pPr>
    <w:rPr>
      <w:rFonts w:cstheme="majorBidi"/>
      <w:bCs/>
      <w:sz w:val="28"/>
      <w:szCs w:val="32"/>
    </w:rPr>
  </w:style>
  <w:style w:type="paragraph" w:styleId="3">
    <w:name w:val="heading 3"/>
    <w:basedOn w:val="a"/>
    <w:next w:val="a"/>
    <w:link w:val="30"/>
    <w:uiPriority w:val="9"/>
    <w:unhideWhenUsed/>
    <w:qFormat/>
    <w:rsid w:val="009711AD"/>
    <w:pPr>
      <w:keepNext/>
      <w:keepLines/>
      <w:spacing w:before="140" w:after="140"/>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6B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6B05"/>
    <w:rPr>
      <w:sz w:val="18"/>
      <w:szCs w:val="18"/>
    </w:rPr>
  </w:style>
  <w:style w:type="paragraph" w:styleId="a5">
    <w:name w:val="footer"/>
    <w:basedOn w:val="a"/>
    <w:link w:val="a6"/>
    <w:uiPriority w:val="99"/>
    <w:unhideWhenUsed/>
    <w:rsid w:val="00106B05"/>
    <w:pPr>
      <w:tabs>
        <w:tab w:val="center" w:pos="4153"/>
        <w:tab w:val="right" w:pos="8306"/>
      </w:tabs>
      <w:snapToGrid w:val="0"/>
      <w:jc w:val="left"/>
    </w:pPr>
    <w:rPr>
      <w:sz w:val="18"/>
      <w:szCs w:val="18"/>
    </w:rPr>
  </w:style>
  <w:style w:type="character" w:customStyle="1" w:styleId="a6">
    <w:name w:val="页脚 字符"/>
    <w:basedOn w:val="a0"/>
    <w:link w:val="a5"/>
    <w:uiPriority w:val="99"/>
    <w:rsid w:val="00106B05"/>
    <w:rPr>
      <w:sz w:val="18"/>
      <w:szCs w:val="18"/>
    </w:rPr>
  </w:style>
  <w:style w:type="character" w:customStyle="1" w:styleId="10">
    <w:name w:val="标题 1 字符"/>
    <w:basedOn w:val="a0"/>
    <w:link w:val="1"/>
    <w:uiPriority w:val="9"/>
    <w:rsid w:val="00106B05"/>
    <w:rPr>
      <w:rFonts w:eastAsia="宋体"/>
      <w:bCs/>
      <w:kern w:val="44"/>
      <w:sz w:val="30"/>
      <w:szCs w:val="44"/>
    </w:rPr>
  </w:style>
  <w:style w:type="character" w:customStyle="1" w:styleId="20">
    <w:name w:val="标题 2 字符"/>
    <w:basedOn w:val="a0"/>
    <w:link w:val="2"/>
    <w:uiPriority w:val="9"/>
    <w:rsid w:val="00A46D4F"/>
    <w:rPr>
      <w:rFonts w:ascii="Times New Roman" w:eastAsia="宋体" w:hAnsi="Times New Roman" w:cstheme="majorBidi"/>
      <w:bCs/>
      <w:sz w:val="28"/>
      <w:szCs w:val="32"/>
    </w:rPr>
  </w:style>
  <w:style w:type="character" w:customStyle="1" w:styleId="30">
    <w:name w:val="标题 3 字符"/>
    <w:basedOn w:val="a0"/>
    <w:link w:val="3"/>
    <w:uiPriority w:val="9"/>
    <w:rsid w:val="009711AD"/>
    <w:rPr>
      <w:rFonts w:eastAsia="宋体"/>
      <w:bCs/>
      <w:sz w:val="28"/>
      <w:szCs w:val="32"/>
    </w:rPr>
  </w:style>
  <w:style w:type="character" w:customStyle="1" w:styleId="fontstyle01">
    <w:name w:val="fontstyle01"/>
    <w:basedOn w:val="a0"/>
    <w:rsid w:val="00732820"/>
    <w:rPr>
      <w:rFonts w:ascii="宋体" w:eastAsia="宋体" w:hAnsi="宋体" w:hint="eastAsia"/>
      <w:b w:val="0"/>
      <w:bCs w:val="0"/>
      <w:i w:val="0"/>
      <w:iCs w:val="0"/>
      <w:color w:val="000000"/>
      <w:sz w:val="24"/>
      <w:szCs w:val="24"/>
    </w:rPr>
  </w:style>
  <w:style w:type="character" w:customStyle="1" w:styleId="fontstyle11">
    <w:name w:val="fontstyle11"/>
    <w:basedOn w:val="a0"/>
    <w:rsid w:val="00732820"/>
    <w:rPr>
      <w:rFonts w:ascii="Times New Roman" w:hAnsi="Times New Roman" w:cs="Times New Roman" w:hint="default"/>
      <w:b w:val="0"/>
      <w:bCs w:val="0"/>
      <w:i w:val="0"/>
      <w:iCs w:val="0"/>
      <w:color w:val="000000"/>
      <w:sz w:val="18"/>
      <w:szCs w:val="18"/>
    </w:rPr>
  </w:style>
  <w:style w:type="table" w:styleId="a7">
    <w:name w:val="Table Grid"/>
    <w:basedOn w:val="a1"/>
    <w:uiPriority w:val="39"/>
    <w:rsid w:val="00270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773F8"/>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1773F8"/>
  </w:style>
  <w:style w:type="paragraph" w:styleId="TOC2">
    <w:name w:val="toc 2"/>
    <w:basedOn w:val="a"/>
    <w:next w:val="a"/>
    <w:autoRedefine/>
    <w:uiPriority w:val="39"/>
    <w:unhideWhenUsed/>
    <w:rsid w:val="001773F8"/>
    <w:pPr>
      <w:ind w:leftChars="200" w:left="420"/>
    </w:pPr>
  </w:style>
  <w:style w:type="paragraph" w:styleId="TOC3">
    <w:name w:val="toc 3"/>
    <w:basedOn w:val="a"/>
    <w:next w:val="a"/>
    <w:autoRedefine/>
    <w:uiPriority w:val="39"/>
    <w:unhideWhenUsed/>
    <w:rsid w:val="001773F8"/>
    <w:pPr>
      <w:ind w:leftChars="400" w:left="840"/>
    </w:pPr>
  </w:style>
  <w:style w:type="character" w:styleId="a8">
    <w:name w:val="Hyperlink"/>
    <w:basedOn w:val="a0"/>
    <w:uiPriority w:val="99"/>
    <w:unhideWhenUsed/>
    <w:rsid w:val="001773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3498">
      <w:bodyDiv w:val="1"/>
      <w:marLeft w:val="0"/>
      <w:marRight w:val="0"/>
      <w:marTop w:val="0"/>
      <w:marBottom w:val="0"/>
      <w:divBdr>
        <w:top w:val="none" w:sz="0" w:space="0" w:color="auto"/>
        <w:left w:val="none" w:sz="0" w:space="0" w:color="auto"/>
        <w:bottom w:val="none" w:sz="0" w:space="0" w:color="auto"/>
        <w:right w:val="none" w:sz="0" w:space="0" w:color="auto"/>
      </w:divBdr>
    </w:div>
    <w:div w:id="633491313">
      <w:bodyDiv w:val="1"/>
      <w:marLeft w:val="0"/>
      <w:marRight w:val="0"/>
      <w:marTop w:val="0"/>
      <w:marBottom w:val="0"/>
      <w:divBdr>
        <w:top w:val="none" w:sz="0" w:space="0" w:color="auto"/>
        <w:left w:val="none" w:sz="0" w:space="0" w:color="auto"/>
        <w:bottom w:val="none" w:sz="0" w:space="0" w:color="auto"/>
        <w:right w:val="none" w:sz="0" w:space="0" w:color="auto"/>
      </w:divBdr>
    </w:div>
    <w:div w:id="1184049221">
      <w:bodyDiv w:val="1"/>
      <w:marLeft w:val="0"/>
      <w:marRight w:val="0"/>
      <w:marTop w:val="0"/>
      <w:marBottom w:val="0"/>
      <w:divBdr>
        <w:top w:val="none" w:sz="0" w:space="0" w:color="auto"/>
        <w:left w:val="none" w:sz="0" w:space="0" w:color="auto"/>
        <w:bottom w:val="none" w:sz="0" w:space="0" w:color="auto"/>
        <w:right w:val="none" w:sz="0" w:space="0" w:color="auto"/>
      </w:divBdr>
    </w:div>
    <w:div w:id="1248660501">
      <w:bodyDiv w:val="1"/>
      <w:marLeft w:val="0"/>
      <w:marRight w:val="0"/>
      <w:marTop w:val="0"/>
      <w:marBottom w:val="0"/>
      <w:divBdr>
        <w:top w:val="none" w:sz="0" w:space="0" w:color="auto"/>
        <w:left w:val="none" w:sz="0" w:space="0" w:color="auto"/>
        <w:bottom w:val="none" w:sz="0" w:space="0" w:color="auto"/>
        <w:right w:val="none" w:sz="0" w:space="0" w:color="auto"/>
      </w:divBdr>
    </w:div>
    <w:div w:id="1358703383">
      <w:bodyDiv w:val="1"/>
      <w:marLeft w:val="0"/>
      <w:marRight w:val="0"/>
      <w:marTop w:val="0"/>
      <w:marBottom w:val="0"/>
      <w:divBdr>
        <w:top w:val="none" w:sz="0" w:space="0" w:color="auto"/>
        <w:left w:val="none" w:sz="0" w:space="0" w:color="auto"/>
        <w:bottom w:val="none" w:sz="0" w:space="0" w:color="auto"/>
        <w:right w:val="none" w:sz="0" w:space="0" w:color="auto"/>
      </w:divBdr>
    </w:div>
    <w:div w:id="1374428483">
      <w:bodyDiv w:val="1"/>
      <w:marLeft w:val="0"/>
      <w:marRight w:val="0"/>
      <w:marTop w:val="0"/>
      <w:marBottom w:val="0"/>
      <w:divBdr>
        <w:top w:val="none" w:sz="0" w:space="0" w:color="auto"/>
        <w:left w:val="none" w:sz="0" w:space="0" w:color="auto"/>
        <w:bottom w:val="none" w:sz="0" w:space="0" w:color="auto"/>
        <w:right w:val="none" w:sz="0" w:space="0" w:color="auto"/>
      </w:divBdr>
    </w:div>
    <w:div w:id="1598706584">
      <w:bodyDiv w:val="1"/>
      <w:marLeft w:val="0"/>
      <w:marRight w:val="0"/>
      <w:marTop w:val="0"/>
      <w:marBottom w:val="0"/>
      <w:divBdr>
        <w:top w:val="none" w:sz="0" w:space="0" w:color="auto"/>
        <w:left w:val="none" w:sz="0" w:space="0" w:color="auto"/>
        <w:bottom w:val="none" w:sz="0" w:space="0" w:color="auto"/>
        <w:right w:val="none" w:sz="0" w:space="0" w:color="auto"/>
      </w:divBdr>
    </w:div>
    <w:div w:id="210541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9C51E-58A6-4BB7-A463-07DA49B4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dc:creator>
  <cp:keywords/>
  <dc:description/>
  <cp:lastModifiedBy>D T</cp:lastModifiedBy>
  <cp:revision>20</cp:revision>
  <dcterms:created xsi:type="dcterms:W3CDTF">2019-11-20T15:13:00Z</dcterms:created>
  <dcterms:modified xsi:type="dcterms:W3CDTF">2019-12-18T16:22:00Z</dcterms:modified>
</cp:coreProperties>
</file>