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3" w:rsidRPr="00157CA3" w:rsidRDefault="00157CA3" w:rsidP="00157CA3">
      <w:pPr>
        <w:spacing w:after="0" w:line="240" w:lineRule="auto"/>
        <w:ind w:left="-567" w:right="566"/>
        <w:jc w:val="center"/>
        <w:rPr>
          <w:rFonts w:ascii="Times New Roman" w:eastAsia="Times New Roman" w:hAnsi="Times New Roman" w:cs="Times New Roman"/>
          <w:sz w:val="48"/>
          <w:szCs w:val="48"/>
          <w:lang w:eastAsia="lt-LT"/>
        </w:rPr>
      </w:pPr>
      <w:r w:rsidRPr="00157CA3">
        <w:rPr>
          <w:rFonts w:ascii="Times New Roman" w:eastAsia="Times New Roman" w:hAnsi="Times New Roman" w:cs="Times New Roman"/>
          <w:b/>
          <w:bCs/>
          <w:color w:val="000000"/>
          <w:sz w:val="48"/>
          <w:szCs w:val="48"/>
          <w:lang w:eastAsia="lt-LT"/>
        </w:rPr>
        <w:t>VILNIAUS UNIVERSITETAS</w:t>
      </w:r>
    </w:p>
    <w:p w:rsidR="00157CA3" w:rsidRPr="00157CA3" w:rsidRDefault="00157CA3" w:rsidP="00157CA3">
      <w:pPr>
        <w:spacing w:after="0" w:line="240" w:lineRule="auto"/>
        <w:ind w:left="-567" w:right="566"/>
        <w:jc w:val="center"/>
        <w:rPr>
          <w:rFonts w:ascii="Times New Roman" w:eastAsia="Times New Roman" w:hAnsi="Times New Roman" w:cs="Times New Roman"/>
          <w:sz w:val="48"/>
          <w:szCs w:val="48"/>
          <w:lang w:eastAsia="lt-LT"/>
        </w:rPr>
      </w:pPr>
      <w:r w:rsidRPr="00157CA3">
        <w:rPr>
          <w:rFonts w:ascii="Times New Roman" w:eastAsia="Times New Roman" w:hAnsi="Times New Roman" w:cs="Times New Roman"/>
          <w:b/>
          <w:bCs/>
          <w:color w:val="000000"/>
          <w:sz w:val="48"/>
          <w:szCs w:val="48"/>
          <w:lang w:eastAsia="lt-LT"/>
        </w:rPr>
        <w:t>MATEMATIKOS IR INFORMATIKOS FAKULTETAS</w:t>
      </w:r>
    </w:p>
    <w:p w:rsidR="00157CA3" w:rsidRPr="00157CA3" w:rsidRDefault="00157CA3" w:rsidP="00157CA3">
      <w:pPr>
        <w:spacing w:after="0" w:line="240" w:lineRule="auto"/>
        <w:ind w:left="-567" w:right="566"/>
        <w:jc w:val="center"/>
        <w:rPr>
          <w:rFonts w:ascii="Times New Roman" w:eastAsia="Times New Roman" w:hAnsi="Times New Roman" w:cs="Times New Roman"/>
          <w:sz w:val="48"/>
          <w:szCs w:val="48"/>
          <w:lang w:eastAsia="lt-LT"/>
        </w:rPr>
      </w:pPr>
      <w:r w:rsidRPr="00157CA3">
        <w:rPr>
          <w:rFonts w:ascii="Times New Roman" w:eastAsia="Times New Roman" w:hAnsi="Times New Roman" w:cs="Times New Roman"/>
          <w:b/>
          <w:bCs/>
          <w:color w:val="000000"/>
          <w:sz w:val="48"/>
          <w:szCs w:val="48"/>
          <w:lang w:eastAsia="lt-LT"/>
        </w:rPr>
        <w:t>PROGRAMŲ SISTEMŲ KATEDRA</w:t>
      </w: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r w:rsidRPr="00157CA3">
        <w:rPr>
          <w:rFonts w:ascii="Times New Roman" w:eastAsia="Times New Roman" w:hAnsi="Times New Roman" w:cs="Times New Roman"/>
          <w:sz w:val="24"/>
          <w:szCs w:val="24"/>
          <w:lang w:eastAsia="lt-LT"/>
        </w:rPr>
        <w:br/>
      </w:r>
      <w:r w:rsidRPr="00157CA3">
        <w:rPr>
          <w:rFonts w:ascii="Times New Roman" w:eastAsia="Times New Roman" w:hAnsi="Times New Roman" w:cs="Times New Roman"/>
          <w:sz w:val="24"/>
          <w:szCs w:val="24"/>
          <w:lang w:eastAsia="lt-LT"/>
        </w:rPr>
        <w:br/>
      </w:r>
    </w:p>
    <w:p w:rsidR="008B7A3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8B7A33" w:rsidRDefault="008B7A33" w:rsidP="00157CA3">
      <w:pPr>
        <w:spacing w:after="0" w:line="240" w:lineRule="auto"/>
        <w:ind w:left="-567" w:right="566"/>
        <w:rPr>
          <w:rFonts w:ascii="Times New Roman" w:eastAsia="Times New Roman" w:hAnsi="Times New Roman" w:cs="Times New Roman"/>
          <w:sz w:val="24"/>
          <w:szCs w:val="24"/>
          <w:lang w:eastAsia="lt-LT"/>
        </w:rPr>
      </w:pPr>
    </w:p>
    <w:p w:rsidR="008B7A33" w:rsidRDefault="008B7A33" w:rsidP="00157CA3">
      <w:pPr>
        <w:spacing w:after="0" w:line="240" w:lineRule="auto"/>
        <w:ind w:left="-567" w:right="566"/>
        <w:rPr>
          <w:rFonts w:ascii="Times New Roman" w:eastAsia="Times New Roman" w:hAnsi="Times New Roman" w:cs="Times New Roman"/>
          <w:sz w:val="24"/>
          <w:szCs w:val="24"/>
          <w:lang w:eastAsia="lt-LT"/>
        </w:rPr>
      </w:pPr>
    </w:p>
    <w:p w:rsidR="00157CA3" w:rsidRPr="00157CA3" w:rsidRDefault="008B7A33" w:rsidP="00157CA3">
      <w:pPr>
        <w:spacing w:after="0" w:line="240" w:lineRule="auto"/>
        <w:ind w:left="-567" w:right="566"/>
        <w:rPr>
          <w:rFonts w:ascii="Times New Roman" w:eastAsia="Times New Roman" w:hAnsi="Times New Roman" w:cs="Times New Roman"/>
          <w:sz w:val="24"/>
          <w:szCs w:val="24"/>
          <w:lang w:eastAsia="lt-LT"/>
        </w:rPr>
      </w:pPr>
      <w:r>
        <w:rPr>
          <w:noProof/>
          <w:lang w:eastAsia="lt-LT"/>
        </w:rPr>
        <mc:AlternateContent>
          <mc:Choice Requires="wps">
            <w:drawing>
              <wp:anchor distT="0" distB="0" distL="114300" distR="114300" simplePos="0" relativeHeight="251659264" behindDoc="0" locked="0" layoutInCell="1" allowOverlap="1" wp14:anchorId="22C6C48F" wp14:editId="3E6F5E7E">
                <wp:simplePos x="0" y="0"/>
                <wp:positionH relativeFrom="column">
                  <wp:posOffset>-403860</wp:posOffset>
                </wp:positionH>
                <wp:positionV relativeFrom="paragraph">
                  <wp:posOffset>821055</wp:posOffset>
                </wp:positionV>
                <wp:extent cx="6663055"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663055" cy="1828800"/>
                        </a:xfrm>
                        <a:prstGeom prst="rect">
                          <a:avLst/>
                        </a:prstGeom>
                        <a:noFill/>
                        <a:ln>
                          <a:noFill/>
                        </a:ln>
                        <a:effectLst/>
                      </wps:spPr>
                      <wps:txbx>
                        <w:txbxContent>
                          <w:p w:rsidR="00157CA3" w:rsidRPr="00157CA3" w:rsidRDefault="00157CA3" w:rsidP="00157CA3">
                            <w:pPr>
                              <w:spacing w:after="0" w:line="480" w:lineRule="auto"/>
                              <w:ind w:left="-567" w:right="566"/>
                              <w:jc w:val="center"/>
                              <w:rPr>
                                <w:rFonts w:ascii="Times New Roman" w:eastAsia="Times New Roman" w:hAnsi="Times New Roman" w:cs="Times New Roman"/>
                                <w:b/>
                                <w:bCs/>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157CA3">
                              <w:rPr>
                                <w:rFonts w:ascii="Times New Roman" w:eastAsia="Times New Roman" w:hAnsi="Times New Roman" w:cs="Times New Roman"/>
                                <w:b/>
                                <w:bCs/>
                                <w:outline/>
                                <w:color w:val="C0504D" w:themeColor="accent2"/>
                                <w:sz w:val="72"/>
                                <w:szCs w:val="72"/>
                                <w:lang w:eastAsia="lt-LT"/>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Operacinės sistemos projektas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8pt;margin-top:64.65pt;width:524.6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1MLAIAAFcEAAAOAAAAZHJzL2Uyb0RvYy54bWysVE2P2jAQvVfqf7B8LwkUKEWEFd0VVSW0&#10;uxJUezaOQyLFH7UNCf31fXYCS7c9Vb0445nxeOa95yzuWlmTk7Cu0iqjw0FKiVBc55U6ZPT7bv1h&#10;RonzTOWs1kpk9CwcvVu+f7dozFyMdKnrXFiCIsrNG5PR0nszTxLHSyGZG2gjFIKFtpJ5bO0hyS1r&#10;UF3WyShNp0mjbW6s5sI5eB+6IF3G+kUhuH8qCic8qTOK3nxcbVz3YU2WCzY/WGbKivdtsH/oQrJK&#10;4dJrqQfmGTna6o9SsuJWO134Adcy0UVRcRFnwDTD9M0025IZEWcBOM5cYXL/ryx/PD1bUuXgjhLF&#10;JCjaidaTL7olw4BOY9wcSVuDNN/CHTJ7v4MzDN0WVoYvxiGIA+fzFdtQjMM5nU4/ppMJJRyx4Ww0&#10;m6UR/eT1uLHOfxVakmBk1IK8iCk7bZzHlUi9pITblF5XdR0JrNVvDiR2HhEV0J8Ok3QdB8u3+7Yf&#10;Y6/zM6azulOHM3xdoYMNc/6ZWcgBA0Hi/glLUesmo7q3KCm1/fk3f8gHS4hS0kBeGXU/jswKSupv&#10;Cvx9Ho7HQY9xM558GmFjbyP724g6ynsNBYMjdBfNkO/ri1lYLV/wElbhVoSY4rg7o/5i3vtO9HhJ&#10;XKxWMQkKNMxv1NbwUDpAGPDdtS/Mmp4ED/4e9UWIbP6Giy43nHRmdfRgJBIVAO5QBWthA/VG/vqX&#10;Fp7H7T5mvf4Plr8AAAD//wMAUEsDBBQABgAIAAAAIQBFpphB4AAAAAsBAAAPAAAAZHJzL2Rvd25y&#10;ZXYueG1sTI/LbsIwEEX3lfoP1lTqDpyQEiDEQagPqQs2pel+iKdJRGxHsSHh7ztdtcvRPbr3TL6b&#10;TCeuNPjWWQXxPAJBtnK6tbWC8vNttgbhA1qNnbOk4EYedsX9XY6ZdqP9oOsx1IJLrM9QQRNCn0np&#10;q4YM+rnryXL27QaDgc+hlnrAkctNJxdRlEqDreWFBnt6bqg6Hy9GQQh6H9/KV+Pfv6bDy9hE1RJL&#10;pR4fpv0WRKAp/MHwq8/qULDTyV2s9qJTMEuTlFEOFpsEBBOb9XIF4qTgKV4lIItc/v+h+AEAAP//&#10;AwBQSwECLQAUAAYACAAAACEAtoM4kv4AAADhAQAAEwAAAAAAAAAAAAAAAAAAAAAAW0NvbnRlbnRf&#10;VHlwZXNdLnhtbFBLAQItABQABgAIAAAAIQA4/SH/1gAAAJQBAAALAAAAAAAAAAAAAAAAAC8BAABf&#10;cmVscy8ucmVsc1BLAQItABQABgAIAAAAIQDuaK1MLAIAAFcEAAAOAAAAAAAAAAAAAAAAAC4CAABk&#10;cnMvZTJvRG9jLnhtbFBLAQItABQABgAIAAAAIQBFpphB4AAAAAsBAAAPAAAAAAAAAAAAAAAAAIYE&#10;AABkcnMvZG93bnJldi54bWxQSwUGAAAAAAQABADzAAAAkwUAAAAA&#10;" filled="f" stroked="f">
                <v:textbox style="mso-fit-shape-to-text:t">
                  <w:txbxContent>
                    <w:p w:rsidR="00157CA3" w:rsidRPr="00157CA3" w:rsidRDefault="00157CA3" w:rsidP="00157CA3">
                      <w:pPr>
                        <w:spacing w:after="0" w:line="480" w:lineRule="auto"/>
                        <w:ind w:left="-567" w:right="566"/>
                        <w:jc w:val="center"/>
                        <w:rPr>
                          <w:rFonts w:ascii="Times New Roman" w:eastAsia="Times New Roman" w:hAnsi="Times New Roman" w:cs="Times New Roman"/>
                          <w:b/>
                          <w:bCs/>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157CA3">
                        <w:rPr>
                          <w:rFonts w:ascii="Times New Roman" w:eastAsia="Times New Roman" w:hAnsi="Times New Roman" w:cs="Times New Roman"/>
                          <w:b/>
                          <w:bCs/>
                          <w:outline/>
                          <w:color w:val="C0504D" w:themeColor="accent2"/>
                          <w:sz w:val="72"/>
                          <w:szCs w:val="72"/>
                          <w:lang w:eastAsia="lt-LT"/>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Operacinės sistemos projektas</w:t>
                      </w:r>
                    </w:p>
                  </w:txbxContent>
                </v:textbox>
                <w10:wrap type="square"/>
              </v:shape>
            </w:pict>
          </mc:Fallback>
        </mc:AlternateContent>
      </w:r>
      <w:r w:rsidR="00157CA3" w:rsidRPr="00157CA3">
        <w:rPr>
          <w:rFonts w:ascii="Times New Roman" w:eastAsia="Times New Roman" w:hAnsi="Times New Roman" w:cs="Times New Roman"/>
          <w:sz w:val="24"/>
          <w:szCs w:val="24"/>
          <w:lang w:eastAsia="lt-LT"/>
        </w:rPr>
        <w:br/>
      </w:r>
    </w:p>
    <w:p w:rsidR="00157CA3" w:rsidRDefault="00157CA3" w:rsidP="00157CA3">
      <w:pPr>
        <w:spacing w:after="0" w:line="480" w:lineRule="auto"/>
        <w:ind w:left="-567" w:right="566"/>
        <w:jc w:val="center"/>
        <w:rPr>
          <w:rFonts w:ascii="Times New Roman" w:eastAsia="Times New Roman" w:hAnsi="Times New Roman" w:cs="Times New Roman"/>
          <w:b/>
          <w:bCs/>
          <w:color w:val="000000"/>
          <w:sz w:val="36"/>
          <w:szCs w:val="36"/>
          <w:lang w:eastAsia="lt-LT"/>
        </w:rPr>
      </w:pPr>
    </w:p>
    <w:p w:rsidR="00157CA3" w:rsidRDefault="00157CA3" w:rsidP="00157CA3">
      <w:pPr>
        <w:spacing w:after="0" w:line="480" w:lineRule="auto"/>
        <w:ind w:left="-567" w:right="566"/>
        <w:jc w:val="center"/>
        <w:rPr>
          <w:rFonts w:ascii="Times New Roman" w:eastAsia="Times New Roman" w:hAnsi="Times New Roman" w:cs="Times New Roman"/>
          <w:b/>
          <w:bCs/>
          <w:color w:val="000000"/>
          <w:sz w:val="36"/>
          <w:szCs w:val="36"/>
          <w:lang w:eastAsia="lt-LT"/>
        </w:rPr>
      </w:pP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r w:rsidRPr="00157CA3">
        <w:rPr>
          <w:rFonts w:ascii="Times New Roman" w:eastAsia="Times New Roman" w:hAnsi="Times New Roman" w:cs="Times New Roman"/>
          <w:sz w:val="24"/>
          <w:szCs w:val="24"/>
          <w:lang w:eastAsia="lt-LT"/>
        </w:rPr>
        <w:br/>
      </w:r>
    </w:p>
    <w:p w:rsidR="00157CA3" w:rsidRPr="008B7A33" w:rsidRDefault="00157CA3" w:rsidP="008B7A3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r w:rsidRPr="00157CA3">
        <w:rPr>
          <w:rFonts w:ascii="Times New Roman" w:eastAsia="Times New Roman" w:hAnsi="Times New Roman" w:cs="Times New Roman"/>
          <w:sz w:val="24"/>
          <w:szCs w:val="24"/>
          <w:lang w:eastAsia="lt-LT"/>
        </w:rPr>
        <w:br/>
      </w:r>
    </w:p>
    <w:p w:rsidR="00157CA3" w:rsidRDefault="00157CA3" w:rsidP="00157CA3">
      <w:pPr>
        <w:spacing w:after="0" w:line="240" w:lineRule="auto"/>
        <w:ind w:left="-567" w:right="566" w:firstLine="720"/>
        <w:rPr>
          <w:rFonts w:ascii="Times New Roman" w:eastAsia="Times New Roman" w:hAnsi="Times New Roman" w:cs="Times New Roman"/>
          <w:color w:val="000000"/>
          <w:sz w:val="23"/>
          <w:szCs w:val="23"/>
          <w:lang w:eastAsia="lt-LT"/>
        </w:rPr>
      </w:pPr>
    </w:p>
    <w:p w:rsidR="00157CA3" w:rsidRDefault="00157CA3" w:rsidP="00157CA3">
      <w:pPr>
        <w:spacing w:after="0" w:line="240" w:lineRule="auto"/>
        <w:ind w:left="-567" w:right="566" w:firstLine="720"/>
        <w:rPr>
          <w:rFonts w:ascii="Times New Roman" w:eastAsia="Times New Roman" w:hAnsi="Times New Roman" w:cs="Times New Roman"/>
          <w:color w:val="000000"/>
          <w:sz w:val="23"/>
          <w:szCs w:val="23"/>
          <w:lang w:eastAsia="lt-LT"/>
        </w:rPr>
      </w:pPr>
    </w:p>
    <w:p w:rsidR="00157CA3" w:rsidRPr="00157CA3" w:rsidRDefault="008B7A33" w:rsidP="008B7A33">
      <w:pPr>
        <w:spacing w:after="0" w:line="240" w:lineRule="auto"/>
        <w:ind w:left="3888" w:right="566"/>
        <w:rPr>
          <w:rFonts w:ascii="Times New Roman" w:eastAsia="Times New Roman" w:hAnsi="Times New Roman" w:cs="Times New Roman"/>
          <w:sz w:val="28"/>
          <w:szCs w:val="28"/>
          <w:lang w:eastAsia="lt-LT"/>
        </w:rPr>
      </w:pPr>
      <w:r>
        <w:rPr>
          <w:rFonts w:ascii="Times New Roman" w:eastAsia="Times New Roman" w:hAnsi="Times New Roman" w:cs="Times New Roman"/>
          <w:color w:val="000000"/>
          <w:sz w:val="28"/>
          <w:szCs w:val="28"/>
          <w:lang w:eastAsia="lt-LT"/>
        </w:rPr>
        <w:t xml:space="preserve">          </w:t>
      </w:r>
      <w:r w:rsidR="00157CA3" w:rsidRPr="00157CA3">
        <w:rPr>
          <w:rFonts w:ascii="Times New Roman" w:eastAsia="Times New Roman" w:hAnsi="Times New Roman" w:cs="Times New Roman"/>
          <w:color w:val="000000"/>
          <w:sz w:val="28"/>
          <w:szCs w:val="28"/>
          <w:lang w:eastAsia="lt-LT"/>
        </w:rPr>
        <w:t>Darbą atliko 2 kurso 3 grupės studentai:</w:t>
      </w:r>
    </w:p>
    <w:p w:rsidR="00157CA3" w:rsidRPr="00157CA3" w:rsidRDefault="00157CA3" w:rsidP="00157CA3">
      <w:pPr>
        <w:spacing w:after="0" w:line="240" w:lineRule="auto"/>
        <w:ind w:left="-567" w:right="566"/>
        <w:jc w:val="right"/>
        <w:rPr>
          <w:rFonts w:ascii="Times New Roman" w:eastAsia="Times New Roman" w:hAnsi="Times New Roman" w:cs="Times New Roman"/>
          <w:sz w:val="28"/>
          <w:szCs w:val="28"/>
          <w:lang w:eastAsia="lt-LT"/>
        </w:rPr>
      </w:pPr>
      <w:r w:rsidRPr="00157CA3">
        <w:rPr>
          <w:rFonts w:ascii="Times New Roman" w:eastAsia="Times New Roman" w:hAnsi="Times New Roman" w:cs="Times New Roman"/>
          <w:color w:val="000000"/>
          <w:sz w:val="28"/>
          <w:szCs w:val="28"/>
          <w:lang w:eastAsia="lt-LT"/>
        </w:rPr>
        <w:t>Haroldas Baltrūnas</w:t>
      </w:r>
    </w:p>
    <w:p w:rsidR="00157CA3" w:rsidRPr="00157CA3" w:rsidRDefault="00157CA3" w:rsidP="00157CA3">
      <w:pPr>
        <w:spacing w:after="0" w:line="240" w:lineRule="auto"/>
        <w:ind w:left="-567" w:right="566"/>
        <w:jc w:val="right"/>
        <w:rPr>
          <w:rFonts w:ascii="Times New Roman" w:eastAsia="Times New Roman" w:hAnsi="Times New Roman" w:cs="Times New Roman"/>
          <w:sz w:val="28"/>
          <w:szCs w:val="28"/>
          <w:lang w:eastAsia="lt-LT"/>
        </w:rPr>
      </w:pPr>
      <w:r w:rsidRPr="00157CA3">
        <w:rPr>
          <w:rFonts w:ascii="Times New Roman" w:eastAsia="Times New Roman" w:hAnsi="Times New Roman" w:cs="Times New Roman"/>
          <w:color w:val="000000"/>
          <w:sz w:val="28"/>
          <w:szCs w:val="28"/>
          <w:lang w:eastAsia="lt-LT"/>
        </w:rPr>
        <w:t>Deividas Frolovas</w:t>
      </w:r>
    </w:p>
    <w:p w:rsidR="00157CA3" w:rsidRPr="00157CA3" w:rsidRDefault="00157CA3" w:rsidP="00157CA3">
      <w:pPr>
        <w:spacing w:after="0" w:line="240" w:lineRule="auto"/>
        <w:ind w:left="-567" w:right="566"/>
        <w:rPr>
          <w:rFonts w:ascii="Times New Roman" w:eastAsia="Times New Roman" w:hAnsi="Times New Roman" w:cs="Times New Roman"/>
          <w:sz w:val="28"/>
          <w:szCs w:val="28"/>
          <w:lang w:eastAsia="lt-LT"/>
        </w:rPr>
      </w:pPr>
      <w:r w:rsidRPr="00157CA3">
        <w:rPr>
          <w:rFonts w:ascii="Times New Roman" w:eastAsia="Times New Roman" w:hAnsi="Times New Roman" w:cs="Times New Roman"/>
          <w:sz w:val="24"/>
          <w:szCs w:val="24"/>
          <w:lang w:eastAsia="lt-LT"/>
        </w:rPr>
        <w:br/>
      </w:r>
      <w:r w:rsidRPr="00157CA3">
        <w:rPr>
          <w:rFonts w:ascii="Times New Roman" w:eastAsia="Times New Roman" w:hAnsi="Times New Roman" w:cs="Times New Roman"/>
          <w:sz w:val="24"/>
          <w:szCs w:val="24"/>
          <w:lang w:eastAsia="lt-LT"/>
        </w:rPr>
        <w:br/>
      </w:r>
    </w:p>
    <w:p w:rsidR="00157CA3" w:rsidRPr="00157CA3" w:rsidRDefault="00157CA3" w:rsidP="00157CA3">
      <w:pPr>
        <w:spacing w:line="240" w:lineRule="auto"/>
        <w:ind w:left="-567" w:right="566"/>
        <w:jc w:val="center"/>
        <w:rPr>
          <w:rFonts w:ascii="Times New Roman" w:eastAsia="Times New Roman" w:hAnsi="Times New Roman" w:cs="Times New Roman"/>
          <w:sz w:val="28"/>
          <w:szCs w:val="28"/>
          <w:lang w:eastAsia="lt-LT"/>
        </w:rPr>
      </w:pPr>
      <w:r w:rsidRPr="00157CA3">
        <w:rPr>
          <w:rFonts w:ascii="Times New Roman" w:eastAsia="Times New Roman" w:hAnsi="Times New Roman" w:cs="Times New Roman"/>
          <w:color w:val="000000"/>
          <w:sz w:val="28"/>
          <w:szCs w:val="28"/>
          <w:lang w:eastAsia="lt-LT"/>
        </w:rPr>
        <w:t>2014 m. Vilnius</w:t>
      </w:r>
    </w:p>
    <w:p w:rsidR="00157CA3" w:rsidRDefault="00157CA3" w:rsidP="00157CA3">
      <w:pPr>
        <w:spacing w:after="0" w:line="240" w:lineRule="auto"/>
        <w:ind w:left="-567" w:right="566"/>
        <w:jc w:val="center"/>
        <w:rPr>
          <w:rFonts w:ascii="Times New Roman" w:eastAsia="Times New Roman" w:hAnsi="Times New Roman" w:cs="Times New Roman"/>
          <w:b/>
          <w:bCs/>
          <w:color w:val="000000"/>
          <w:sz w:val="48"/>
          <w:szCs w:val="48"/>
          <w:lang w:eastAsia="lt-LT"/>
        </w:rPr>
      </w:pPr>
      <w:r w:rsidRPr="00157CA3">
        <w:rPr>
          <w:rFonts w:ascii="Times New Roman" w:eastAsia="Times New Roman" w:hAnsi="Times New Roman" w:cs="Times New Roman"/>
          <w:b/>
          <w:bCs/>
          <w:color w:val="000000"/>
          <w:sz w:val="48"/>
          <w:szCs w:val="48"/>
          <w:lang w:eastAsia="lt-LT"/>
        </w:rPr>
        <w:lastRenderedPageBreak/>
        <w:t>Turinys</w:t>
      </w:r>
    </w:p>
    <w:p w:rsidR="008B7A33" w:rsidRDefault="008B7A33" w:rsidP="00157CA3">
      <w:pPr>
        <w:spacing w:after="0" w:line="240" w:lineRule="auto"/>
        <w:ind w:left="-567" w:right="566"/>
        <w:jc w:val="center"/>
        <w:rPr>
          <w:rFonts w:ascii="Times New Roman" w:eastAsia="Times New Roman" w:hAnsi="Times New Roman" w:cs="Times New Roman"/>
          <w:color w:val="000000"/>
          <w:sz w:val="23"/>
          <w:szCs w:val="23"/>
          <w:lang w:eastAsia="lt-LT"/>
        </w:rPr>
      </w:pPr>
    </w:p>
    <w:p w:rsidR="008B7A33" w:rsidRPr="00157CA3" w:rsidRDefault="008B7A33" w:rsidP="008B7A33">
      <w:pPr>
        <w:spacing w:after="0" w:line="360" w:lineRule="auto"/>
        <w:ind w:left="-567" w:right="566"/>
        <w:jc w:val="center"/>
        <w:rPr>
          <w:rFonts w:ascii="Times New Roman" w:eastAsia="Times New Roman" w:hAnsi="Times New Roman" w:cs="Times New Roman"/>
          <w:sz w:val="40"/>
          <w:szCs w:val="40"/>
          <w:lang w:eastAsia="lt-LT"/>
        </w:rPr>
      </w:pPr>
    </w:p>
    <w:p w:rsidR="00157CA3" w:rsidRPr="00157CA3" w:rsidRDefault="008A3C77" w:rsidP="008B7A33">
      <w:pPr>
        <w:spacing w:after="0" w:line="360" w:lineRule="auto"/>
        <w:ind w:left="-567" w:right="566"/>
        <w:rPr>
          <w:rFonts w:ascii="Times New Roman" w:eastAsia="Times New Roman" w:hAnsi="Times New Roman" w:cs="Times New Roman"/>
          <w:sz w:val="40"/>
          <w:szCs w:val="40"/>
          <w:lang w:eastAsia="lt-LT"/>
        </w:rPr>
      </w:pPr>
      <w:hyperlink r:id="rId6" w:anchor="heading=h.8q7jiu472ozy" w:history="1">
        <w:r w:rsidR="00157CA3" w:rsidRPr="008B7A33">
          <w:rPr>
            <w:rFonts w:ascii="Times New Roman" w:eastAsia="Times New Roman" w:hAnsi="Times New Roman" w:cs="Times New Roman"/>
            <w:color w:val="1155CC"/>
            <w:sz w:val="40"/>
            <w:szCs w:val="40"/>
            <w:u w:val="single"/>
            <w:lang w:eastAsia="lt-LT"/>
          </w:rPr>
          <w:t>1. Realios ir virtualios mašinos modeliai</w:t>
        </w:r>
      </w:hyperlink>
      <w:r w:rsidR="002F159E">
        <w:rPr>
          <w:rFonts w:ascii="Times New Roman" w:eastAsia="Times New Roman" w:hAnsi="Times New Roman" w:cs="Times New Roman"/>
          <w:sz w:val="40"/>
          <w:szCs w:val="40"/>
          <w:lang w:eastAsia="lt-LT"/>
        </w:rPr>
        <w:tab/>
      </w:r>
      <w:r w:rsidR="002F159E">
        <w:rPr>
          <w:rFonts w:ascii="Times New Roman" w:eastAsia="Times New Roman" w:hAnsi="Times New Roman" w:cs="Times New Roman"/>
          <w:sz w:val="40"/>
          <w:szCs w:val="40"/>
          <w:lang w:eastAsia="lt-LT"/>
        </w:rPr>
        <w:tab/>
        <w:t>1 psl.</w:t>
      </w:r>
    </w:p>
    <w:p w:rsidR="00157CA3" w:rsidRPr="00157CA3" w:rsidRDefault="008A3C77" w:rsidP="008B7A33">
      <w:pPr>
        <w:spacing w:after="0" w:line="360" w:lineRule="auto"/>
        <w:ind w:left="-567" w:right="566"/>
        <w:rPr>
          <w:rFonts w:ascii="Times New Roman" w:eastAsia="Times New Roman" w:hAnsi="Times New Roman" w:cs="Times New Roman"/>
          <w:sz w:val="40"/>
          <w:szCs w:val="40"/>
          <w:lang w:eastAsia="lt-LT"/>
        </w:rPr>
      </w:pPr>
      <w:hyperlink r:id="rId7" w:anchor="heading=h.bvuh0kgngcxk" w:history="1">
        <w:r w:rsidR="00157CA3" w:rsidRPr="008B7A33">
          <w:rPr>
            <w:rFonts w:ascii="Times New Roman" w:eastAsia="Times New Roman" w:hAnsi="Times New Roman" w:cs="Times New Roman"/>
            <w:color w:val="1155CC"/>
            <w:sz w:val="40"/>
            <w:szCs w:val="40"/>
            <w:u w:val="single"/>
            <w:lang w:eastAsia="lt-LT"/>
          </w:rPr>
          <w:t>2. Realios mašinos procesorius</w:t>
        </w:r>
      </w:hyperlink>
      <w:r w:rsidR="002F159E">
        <w:rPr>
          <w:rFonts w:ascii="Times New Roman" w:eastAsia="Times New Roman" w:hAnsi="Times New Roman" w:cs="Times New Roman"/>
          <w:sz w:val="40"/>
          <w:szCs w:val="40"/>
          <w:lang w:eastAsia="lt-LT"/>
        </w:rPr>
        <w:tab/>
      </w:r>
      <w:r w:rsidR="002F159E">
        <w:rPr>
          <w:rFonts w:ascii="Times New Roman" w:eastAsia="Times New Roman" w:hAnsi="Times New Roman" w:cs="Times New Roman"/>
          <w:sz w:val="40"/>
          <w:szCs w:val="40"/>
          <w:lang w:eastAsia="lt-LT"/>
        </w:rPr>
        <w:tab/>
      </w:r>
      <w:r w:rsidR="002F159E">
        <w:rPr>
          <w:rFonts w:ascii="Times New Roman" w:eastAsia="Times New Roman" w:hAnsi="Times New Roman" w:cs="Times New Roman"/>
          <w:sz w:val="40"/>
          <w:szCs w:val="40"/>
          <w:lang w:eastAsia="lt-LT"/>
        </w:rPr>
        <w:tab/>
        <w:t>5 psl.</w:t>
      </w:r>
    </w:p>
    <w:p w:rsidR="00157CA3" w:rsidRPr="00157CA3" w:rsidRDefault="008A3C77" w:rsidP="008B7A33">
      <w:pPr>
        <w:spacing w:after="0" w:line="360" w:lineRule="auto"/>
        <w:ind w:left="-567" w:right="566"/>
        <w:rPr>
          <w:rFonts w:ascii="Times New Roman" w:eastAsia="Times New Roman" w:hAnsi="Times New Roman" w:cs="Times New Roman"/>
          <w:sz w:val="40"/>
          <w:szCs w:val="40"/>
          <w:lang w:eastAsia="lt-LT"/>
        </w:rPr>
      </w:pPr>
      <w:hyperlink r:id="rId8" w:anchor="heading=h.sbpfhf8e3133" w:history="1">
        <w:r w:rsidR="00157CA3" w:rsidRPr="008B7A33">
          <w:rPr>
            <w:rFonts w:ascii="Times New Roman" w:eastAsia="Times New Roman" w:hAnsi="Times New Roman" w:cs="Times New Roman"/>
            <w:color w:val="1155CC"/>
            <w:sz w:val="40"/>
            <w:szCs w:val="40"/>
            <w:u w:val="single"/>
            <w:lang w:eastAsia="lt-LT"/>
          </w:rPr>
          <w:t>3. Virtualios mašinos procesorius</w:t>
        </w:r>
      </w:hyperlink>
      <w:r w:rsidR="002F159E">
        <w:rPr>
          <w:rFonts w:ascii="Times New Roman" w:eastAsia="Times New Roman" w:hAnsi="Times New Roman" w:cs="Times New Roman"/>
          <w:sz w:val="40"/>
          <w:szCs w:val="40"/>
          <w:lang w:eastAsia="lt-LT"/>
        </w:rPr>
        <w:tab/>
      </w:r>
      <w:r w:rsidR="002F159E">
        <w:rPr>
          <w:rFonts w:ascii="Times New Roman" w:eastAsia="Times New Roman" w:hAnsi="Times New Roman" w:cs="Times New Roman"/>
          <w:sz w:val="40"/>
          <w:szCs w:val="40"/>
          <w:lang w:eastAsia="lt-LT"/>
        </w:rPr>
        <w:tab/>
      </w:r>
      <w:r w:rsidR="002F159E">
        <w:rPr>
          <w:rFonts w:ascii="Times New Roman" w:eastAsia="Times New Roman" w:hAnsi="Times New Roman" w:cs="Times New Roman"/>
          <w:sz w:val="40"/>
          <w:szCs w:val="40"/>
          <w:lang w:eastAsia="lt-LT"/>
        </w:rPr>
        <w:tab/>
        <w:t>6 psl.</w:t>
      </w:r>
    </w:p>
    <w:p w:rsidR="00157CA3" w:rsidRPr="00157CA3" w:rsidRDefault="008A3C77" w:rsidP="008B7A33">
      <w:pPr>
        <w:spacing w:after="0" w:line="360" w:lineRule="auto"/>
        <w:ind w:left="-567" w:right="566"/>
        <w:rPr>
          <w:rFonts w:ascii="Times New Roman" w:eastAsia="Times New Roman" w:hAnsi="Times New Roman" w:cs="Times New Roman"/>
          <w:sz w:val="40"/>
          <w:szCs w:val="40"/>
          <w:lang w:eastAsia="lt-LT"/>
        </w:rPr>
      </w:pPr>
      <w:hyperlink r:id="rId9" w:anchor="heading=h.532jpqoms6xc" w:history="1">
        <w:r w:rsidR="00157CA3" w:rsidRPr="008B7A33">
          <w:rPr>
            <w:rFonts w:ascii="Times New Roman" w:eastAsia="Times New Roman" w:hAnsi="Times New Roman" w:cs="Times New Roman"/>
            <w:color w:val="1155CC"/>
            <w:sz w:val="40"/>
            <w:szCs w:val="40"/>
            <w:u w:val="single"/>
            <w:lang w:eastAsia="lt-LT"/>
          </w:rPr>
          <w:t>4. Virtualios mašinos procesoriaus komandos</w:t>
        </w:r>
      </w:hyperlink>
      <w:r w:rsidR="002F159E">
        <w:rPr>
          <w:rFonts w:ascii="Times New Roman" w:eastAsia="Times New Roman" w:hAnsi="Times New Roman" w:cs="Times New Roman"/>
          <w:sz w:val="40"/>
          <w:szCs w:val="40"/>
          <w:lang w:eastAsia="lt-LT"/>
        </w:rPr>
        <w:tab/>
        <w:t>7 psl.</w:t>
      </w:r>
    </w:p>
    <w:p w:rsidR="00157CA3" w:rsidRPr="00157CA3" w:rsidRDefault="008A3C77" w:rsidP="008B7A33">
      <w:pPr>
        <w:spacing w:after="0" w:line="360" w:lineRule="auto"/>
        <w:ind w:left="-567" w:right="566"/>
        <w:rPr>
          <w:rFonts w:ascii="Times New Roman" w:eastAsia="Times New Roman" w:hAnsi="Times New Roman" w:cs="Times New Roman"/>
          <w:sz w:val="40"/>
          <w:szCs w:val="40"/>
          <w:lang w:eastAsia="lt-LT"/>
        </w:rPr>
      </w:pPr>
      <w:hyperlink r:id="rId10" w:anchor="heading=h.ht54drpq6des" w:history="1">
        <w:r w:rsidR="00157CA3" w:rsidRPr="008B7A33">
          <w:rPr>
            <w:rFonts w:ascii="Times New Roman" w:eastAsia="Times New Roman" w:hAnsi="Times New Roman" w:cs="Times New Roman"/>
            <w:color w:val="1155CC"/>
            <w:sz w:val="40"/>
            <w:szCs w:val="40"/>
            <w:u w:val="single"/>
            <w:lang w:eastAsia="lt-LT"/>
          </w:rPr>
          <w:t>5. Realios mašinos atmintys</w:t>
        </w:r>
      </w:hyperlink>
      <w:r w:rsidR="002F159E">
        <w:rPr>
          <w:rFonts w:ascii="Times New Roman" w:eastAsia="Times New Roman" w:hAnsi="Times New Roman" w:cs="Times New Roman"/>
          <w:sz w:val="40"/>
          <w:szCs w:val="40"/>
          <w:lang w:eastAsia="lt-LT"/>
        </w:rPr>
        <w:tab/>
      </w:r>
      <w:r w:rsidR="002F159E">
        <w:rPr>
          <w:rFonts w:ascii="Times New Roman" w:eastAsia="Times New Roman" w:hAnsi="Times New Roman" w:cs="Times New Roman"/>
          <w:sz w:val="40"/>
          <w:szCs w:val="40"/>
          <w:lang w:eastAsia="lt-LT"/>
        </w:rPr>
        <w:tab/>
      </w:r>
      <w:r w:rsidR="002F159E">
        <w:rPr>
          <w:rFonts w:ascii="Times New Roman" w:eastAsia="Times New Roman" w:hAnsi="Times New Roman" w:cs="Times New Roman"/>
          <w:sz w:val="40"/>
          <w:szCs w:val="40"/>
          <w:lang w:eastAsia="lt-LT"/>
        </w:rPr>
        <w:tab/>
        <w:t>13 psl.</w:t>
      </w:r>
    </w:p>
    <w:p w:rsidR="00157CA3" w:rsidRPr="00157CA3" w:rsidRDefault="008A3C77" w:rsidP="008B7A33">
      <w:pPr>
        <w:spacing w:after="0" w:line="360" w:lineRule="auto"/>
        <w:ind w:left="-567" w:right="566"/>
        <w:rPr>
          <w:rFonts w:ascii="Times New Roman" w:eastAsia="Times New Roman" w:hAnsi="Times New Roman" w:cs="Times New Roman"/>
          <w:sz w:val="40"/>
          <w:szCs w:val="40"/>
          <w:lang w:eastAsia="lt-LT"/>
        </w:rPr>
      </w:pPr>
      <w:hyperlink r:id="rId11" w:anchor="heading=h.huw3f7rg2rfd" w:history="1">
        <w:r w:rsidR="00157CA3" w:rsidRPr="008B7A33">
          <w:rPr>
            <w:rFonts w:ascii="Times New Roman" w:eastAsia="Times New Roman" w:hAnsi="Times New Roman" w:cs="Times New Roman"/>
            <w:color w:val="1155CC"/>
            <w:sz w:val="40"/>
            <w:szCs w:val="40"/>
            <w:u w:val="single"/>
            <w:lang w:eastAsia="lt-LT"/>
          </w:rPr>
          <w:t>6. Virtualios mašinos atmintis</w:t>
        </w:r>
      </w:hyperlink>
      <w:r w:rsidR="00876266">
        <w:rPr>
          <w:rFonts w:ascii="Times New Roman" w:eastAsia="Times New Roman" w:hAnsi="Times New Roman" w:cs="Times New Roman"/>
          <w:sz w:val="40"/>
          <w:szCs w:val="40"/>
          <w:lang w:eastAsia="lt-LT"/>
        </w:rPr>
        <w:tab/>
      </w:r>
      <w:r w:rsidR="00876266">
        <w:rPr>
          <w:rFonts w:ascii="Times New Roman" w:eastAsia="Times New Roman" w:hAnsi="Times New Roman" w:cs="Times New Roman"/>
          <w:sz w:val="40"/>
          <w:szCs w:val="40"/>
          <w:lang w:eastAsia="lt-LT"/>
        </w:rPr>
        <w:tab/>
      </w:r>
      <w:r w:rsidR="00876266">
        <w:rPr>
          <w:rFonts w:ascii="Times New Roman" w:eastAsia="Times New Roman" w:hAnsi="Times New Roman" w:cs="Times New Roman"/>
          <w:sz w:val="40"/>
          <w:szCs w:val="40"/>
          <w:lang w:eastAsia="lt-LT"/>
        </w:rPr>
        <w:tab/>
        <w:t>14</w:t>
      </w:r>
      <w:r w:rsidR="002F159E">
        <w:rPr>
          <w:rFonts w:ascii="Times New Roman" w:eastAsia="Times New Roman" w:hAnsi="Times New Roman" w:cs="Times New Roman"/>
          <w:sz w:val="40"/>
          <w:szCs w:val="40"/>
          <w:lang w:eastAsia="lt-LT"/>
        </w:rPr>
        <w:t xml:space="preserve"> psl.</w:t>
      </w:r>
    </w:p>
    <w:p w:rsidR="00157CA3" w:rsidRPr="00157CA3" w:rsidRDefault="008A3C77" w:rsidP="008B7A33">
      <w:pPr>
        <w:spacing w:after="0" w:line="360" w:lineRule="auto"/>
        <w:ind w:left="-567" w:right="566"/>
        <w:rPr>
          <w:rFonts w:ascii="Times New Roman" w:eastAsia="Times New Roman" w:hAnsi="Times New Roman" w:cs="Times New Roman"/>
          <w:sz w:val="40"/>
          <w:szCs w:val="40"/>
          <w:lang w:eastAsia="lt-LT"/>
        </w:rPr>
      </w:pPr>
      <w:hyperlink r:id="rId12" w:anchor="heading=h.c2qll6g9lrw5" w:history="1">
        <w:r w:rsidR="00157CA3" w:rsidRPr="008B7A33">
          <w:rPr>
            <w:rFonts w:ascii="Times New Roman" w:eastAsia="Times New Roman" w:hAnsi="Times New Roman" w:cs="Times New Roman"/>
            <w:color w:val="1155CC"/>
            <w:sz w:val="40"/>
            <w:szCs w:val="40"/>
            <w:u w:val="single"/>
            <w:lang w:eastAsia="lt-LT"/>
          </w:rPr>
          <w:t>7. Puslapiavimo mechanizmas</w:t>
        </w:r>
      </w:hyperlink>
      <w:r w:rsidR="002F159E">
        <w:rPr>
          <w:rFonts w:ascii="Times New Roman" w:eastAsia="Times New Roman" w:hAnsi="Times New Roman" w:cs="Times New Roman"/>
          <w:sz w:val="40"/>
          <w:szCs w:val="40"/>
          <w:lang w:eastAsia="lt-LT"/>
        </w:rPr>
        <w:tab/>
      </w:r>
      <w:r w:rsidR="002F159E">
        <w:rPr>
          <w:rFonts w:ascii="Times New Roman" w:eastAsia="Times New Roman" w:hAnsi="Times New Roman" w:cs="Times New Roman"/>
          <w:sz w:val="40"/>
          <w:szCs w:val="40"/>
          <w:lang w:eastAsia="lt-LT"/>
        </w:rPr>
        <w:tab/>
      </w:r>
      <w:r w:rsidR="002F159E">
        <w:rPr>
          <w:rFonts w:ascii="Times New Roman" w:eastAsia="Times New Roman" w:hAnsi="Times New Roman" w:cs="Times New Roman"/>
          <w:sz w:val="40"/>
          <w:szCs w:val="40"/>
          <w:lang w:eastAsia="lt-LT"/>
        </w:rPr>
        <w:tab/>
        <w:t>14 psl.</w:t>
      </w:r>
    </w:p>
    <w:p w:rsidR="00157CA3" w:rsidRPr="00157CA3" w:rsidRDefault="008A3C77" w:rsidP="008B7A33">
      <w:pPr>
        <w:spacing w:after="0" w:line="360" w:lineRule="auto"/>
        <w:ind w:left="-567" w:right="566"/>
        <w:rPr>
          <w:rFonts w:ascii="Times New Roman" w:eastAsia="Times New Roman" w:hAnsi="Times New Roman" w:cs="Times New Roman"/>
          <w:sz w:val="40"/>
          <w:szCs w:val="40"/>
          <w:lang w:eastAsia="lt-LT"/>
        </w:rPr>
      </w:pPr>
      <w:hyperlink r:id="rId13" w:anchor="heading=h.z6wcjiayqmd1" w:history="1">
        <w:r w:rsidR="00157CA3" w:rsidRPr="008B7A33">
          <w:rPr>
            <w:rFonts w:ascii="Times New Roman" w:eastAsia="Times New Roman" w:hAnsi="Times New Roman" w:cs="Times New Roman"/>
            <w:color w:val="1155CC"/>
            <w:sz w:val="40"/>
            <w:szCs w:val="40"/>
            <w:u w:val="single"/>
            <w:lang w:eastAsia="lt-LT"/>
          </w:rPr>
          <w:t>8. Taimerio mechanizmas</w:t>
        </w:r>
      </w:hyperlink>
      <w:r w:rsidR="00A63639">
        <w:rPr>
          <w:rFonts w:ascii="Times New Roman" w:eastAsia="Times New Roman" w:hAnsi="Times New Roman" w:cs="Times New Roman"/>
          <w:sz w:val="40"/>
          <w:szCs w:val="40"/>
          <w:lang w:eastAsia="lt-LT"/>
        </w:rPr>
        <w:tab/>
      </w:r>
      <w:r w:rsidR="00A63639">
        <w:rPr>
          <w:rFonts w:ascii="Times New Roman" w:eastAsia="Times New Roman" w:hAnsi="Times New Roman" w:cs="Times New Roman"/>
          <w:sz w:val="40"/>
          <w:szCs w:val="40"/>
          <w:lang w:eastAsia="lt-LT"/>
        </w:rPr>
        <w:tab/>
      </w:r>
      <w:r w:rsidR="00A63639">
        <w:rPr>
          <w:rFonts w:ascii="Times New Roman" w:eastAsia="Times New Roman" w:hAnsi="Times New Roman" w:cs="Times New Roman"/>
          <w:sz w:val="40"/>
          <w:szCs w:val="40"/>
          <w:lang w:eastAsia="lt-LT"/>
        </w:rPr>
        <w:tab/>
      </w:r>
      <w:r w:rsidR="00A63639">
        <w:rPr>
          <w:rFonts w:ascii="Times New Roman" w:eastAsia="Times New Roman" w:hAnsi="Times New Roman" w:cs="Times New Roman"/>
          <w:sz w:val="40"/>
          <w:szCs w:val="40"/>
          <w:lang w:eastAsia="lt-LT"/>
        </w:rPr>
        <w:tab/>
        <w:t>15</w:t>
      </w:r>
      <w:r w:rsidR="002F159E">
        <w:rPr>
          <w:rFonts w:ascii="Times New Roman" w:eastAsia="Times New Roman" w:hAnsi="Times New Roman" w:cs="Times New Roman"/>
          <w:sz w:val="40"/>
          <w:szCs w:val="40"/>
          <w:lang w:eastAsia="lt-LT"/>
        </w:rPr>
        <w:t xml:space="preserve"> psl.</w:t>
      </w:r>
    </w:p>
    <w:p w:rsidR="00157CA3" w:rsidRPr="00157CA3" w:rsidRDefault="008A3C77" w:rsidP="008B7A33">
      <w:pPr>
        <w:spacing w:after="0" w:line="360" w:lineRule="auto"/>
        <w:ind w:left="-567" w:right="566"/>
        <w:rPr>
          <w:rFonts w:ascii="Times New Roman" w:eastAsia="Times New Roman" w:hAnsi="Times New Roman" w:cs="Times New Roman"/>
          <w:sz w:val="40"/>
          <w:szCs w:val="40"/>
          <w:lang w:eastAsia="lt-LT"/>
        </w:rPr>
      </w:pPr>
      <w:hyperlink r:id="rId14" w:anchor="heading=h.sd985ucou3zg" w:history="1">
        <w:r w:rsidR="00157CA3" w:rsidRPr="008B7A33">
          <w:rPr>
            <w:rFonts w:ascii="Times New Roman" w:eastAsia="Times New Roman" w:hAnsi="Times New Roman" w:cs="Times New Roman"/>
            <w:color w:val="1155CC"/>
            <w:sz w:val="40"/>
            <w:szCs w:val="40"/>
            <w:u w:val="single"/>
            <w:lang w:eastAsia="lt-LT"/>
          </w:rPr>
          <w:t>9. Pertraukimų mechanizmas</w:t>
        </w:r>
      </w:hyperlink>
      <w:r w:rsidR="002F159E">
        <w:rPr>
          <w:rFonts w:ascii="Times New Roman" w:eastAsia="Times New Roman" w:hAnsi="Times New Roman" w:cs="Times New Roman"/>
          <w:sz w:val="40"/>
          <w:szCs w:val="40"/>
          <w:lang w:eastAsia="lt-LT"/>
        </w:rPr>
        <w:tab/>
      </w:r>
      <w:r w:rsidR="002F159E">
        <w:rPr>
          <w:rFonts w:ascii="Times New Roman" w:eastAsia="Times New Roman" w:hAnsi="Times New Roman" w:cs="Times New Roman"/>
          <w:sz w:val="40"/>
          <w:szCs w:val="40"/>
          <w:lang w:eastAsia="lt-LT"/>
        </w:rPr>
        <w:tab/>
      </w:r>
      <w:r w:rsidR="002F159E">
        <w:rPr>
          <w:rFonts w:ascii="Times New Roman" w:eastAsia="Times New Roman" w:hAnsi="Times New Roman" w:cs="Times New Roman"/>
          <w:sz w:val="40"/>
          <w:szCs w:val="40"/>
          <w:lang w:eastAsia="lt-LT"/>
        </w:rPr>
        <w:tab/>
        <w:t>15 psl.</w:t>
      </w:r>
    </w:p>
    <w:p w:rsidR="00157CA3" w:rsidRPr="00157CA3" w:rsidRDefault="008A3C77" w:rsidP="008B7A33">
      <w:pPr>
        <w:spacing w:after="0" w:line="360" w:lineRule="auto"/>
        <w:ind w:left="-567" w:right="566"/>
        <w:rPr>
          <w:rFonts w:ascii="Times New Roman" w:eastAsia="Times New Roman" w:hAnsi="Times New Roman" w:cs="Times New Roman"/>
          <w:sz w:val="40"/>
          <w:szCs w:val="40"/>
          <w:lang w:eastAsia="lt-LT"/>
        </w:rPr>
      </w:pPr>
      <w:hyperlink r:id="rId15" w:anchor="heading=h.jam6wavufid0" w:history="1">
        <w:r w:rsidR="00157CA3" w:rsidRPr="008B7A33">
          <w:rPr>
            <w:rFonts w:ascii="Times New Roman" w:eastAsia="Times New Roman" w:hAnsi="Times New Roman" w:cs="Times New Roman"/>
            <w:color w:val="1155CC"/>
            <w:sz w:val="40"/>
            <w:szCs w:val="40"/>
            <w:u w:val="single"/>
            <w:lang w:eastAsia="lt-LT"/>
          </w:rPr>
          <w:t>10. Kanalų mechanizmas</w:t>
        </w:r>
      </w:hyperlink>
      <w:r>
        <w:rPr>
          <w:rFonts w:ascii="Times New Roman" w:eastAsia="Times New Roman" w:hAnsi="Times New Roman" w:cs="Times New Roman"/>
          <w:sz w:val="40"/>
          <w:szCs w:val="40"/>
          <w:lang w:eastAsia="lt-LT"/>
        </w:rPr>
        <w:tab/>
      </w:r>
      <w:r>
        <w:rPr>
          <w:rFonts w:ascii="Times New Roman" w:eastAsia="Times New Roman" w:hAnsi="Times New Roman" w:cs="Times New Roman"/>
          <w:sz w:val="40"/>
          <w:szCs w:val="40"/>
          <w:lang w:eastAsia="lt-LT"/>
        </w:rPr>
        <w:tab/>
      </w:r>
      <w:r>
        <w:rPr>
          <w:rFonts w:ascii="Times New Roman" w:eastAsia="Times New Roman" w:hAnsi="Times New Roman" w:cs="Times New Roman"/>
          <w:sz w:val="40"/>
          <w:szCs w:val="40"/>
          <w:lang w:eastAsia="lt-LT"/>
        </w:rPr>
        <w:tab/>
      </w:r>
      <w:r>
        <w:rPr>
          <w:rFonts w:ascii="Times New Roman" w:eastAsia="Times New Roman" w:hAnsi="Times New Roman" w:cs="Times New Roman"/>
          <w:sz w:val="40"/>
          <w:szCs w:val="40"/>
          <w:lang w:eastAsia="lt-LT"/>
        </w:rPr>
        <w:tab/>
        <w:t>16</w:t>
      </w:r>
      <w:r w:rsidR="002F159E">
        <w:rPr>
          <w:rFonts w:ascii="Times New Roman" w:eastAsia="Times New Roman" w:hAnsi="Times New Roman" w:cs="Times New Roman"/>
          <w:sz w:val="40"/>
          <w:szCs w:val="40"/>
          <w:lang w:eastAsia="lt-LT"/>
        </w:rPr>
        <w:t xml:space="preserve"> psl.</w:t>
      </w:r>
    </w:p>
    <w:p w:rsidR="00157CA3" w:rsidRPr="00157CA3" w:rsidRDefault="008A3C77" w:rsidP="008B7A33">
      <w:pPr>
        <w:spacing w:after="0" w:line="360" w:lineRule="auto"/>
        <w:ind w:left="-567" w:right="566"/>
        <w:rPr>
          <w:rFonts w:ascii="Times New Roman" w:eastAsia="Times New Roman" w:hAnsi="Times New Roman" w:cs="Times New Roman"/>
          <w:sz w:val="40"/>
          <w:szCs w:val="40"/>
          <w:lang w:eastAsia="lt-LT"/>
        </w:rPr>
      </w:pPr>
      <w:hyperlink r:id="rId16" w:anchor="heading=h.jud41bfh7f78" w:history="1">
        <w:r w:rsidR="00157CA3" w:rsidRPr="008B7A33">
          <w:rPr>
            <w:rFonts w:ascii="Times New Roman" w:eastAsia="Times New Roman" w:hAnsi="Times New Roman" w:cs="Times New Roman"/>
            <w:color w:val="1155CC"/>
            <w:sz w:val="40"/>
            <w:szCs w:val="40"/>
            <w:u w:val="single"/>
            <w:lang w:eastAsia="lt-LT"/>
          </w:rPr>
          <w:t>11. Lemputė</w:t>
        </w:r>
      </w:hyperlink>
      <w:r w:rsidR="002F159E">
        <w:rPr>
          <w:rFonts w:ascii="Times New Roman" w:eastAsia="Times New Roman" w:hAnsi="Times New Roman" w:cs="Times New Roman"/>
          <w:sz w:val="40"/>
          <w:szCs w:val="40"/>
          <w:lang w:eastAsia="lt-LT"/>
        </w:rPr>
        <w:tab/>
      </w:r>
      <w:r w:rsidR="002F159E">
        <w:rPr>
          <w:rFonts w:ascii="Times New Roman" w:eastAsia="Times New Roman" w:hAnsi="Times New Roman" w:cs="Times New Roman"/>
          <w:sz w:val="40"/>
          <w:szCs w:val="40"/>
          <w:lang w:eastAsia="lt-LT"/>
        </w:rPr>
        <w:tab/>
      </w:r>
      <w:r w:rsidR="002F159E">
        <w:rPr>
          <w:rFonts w:ascii="Times New Roman" w:eastAsia="Times New Roman" w:hAnsi="Times New Roman" w:cs="Times New Roman"/>
          <w:sz w:val="40"/>
          <w:szCs w:val="40"/>
          <w:lang w:eastAsia="lt-LT"/>
        </w:rPr>
        <w:tab/>
      </w:r>
      <w:r w:rsidR="002F159E">
        <w:rPr>
          <w:rFonts w:ascii="Times New Roman" w:eastAsia="Times New Roman" w:hAnsi="Times New Roman" w:cs="Times New Roman"/>
          <w:sz w:val="40"/>
          <w:szCs w:val="40"/>
          <w:lang w:eastAsia="lt-LT"/>
        </w:rPr>
        <w:tab/>
      </w:r>
      <w:r w:rsidR="002F159E">
        <w:rPr>
          <w:rFonts w:ascii="Times New Roman" w:eastAsia="Times New Roman" w:hAnsi="Times New Roman" w:cs="Times New Roman"/>
          <w:sz w:val="40"/>
          <w:szCs w:val="40"/>
          <w:lang w:eastAsia="lt-LT"/>
        </w:rPr>
        <w:tab/>
        <w:t>16 psl.</w:t>
      </w:r>
    </w:p>
    <w:p w:rsidR="00157CA3" w:rsidRPr="00157CA3" w:rsidRDefault="008A3C77" w:rsidP="008B7A33">
      <w:pPr>
        <w:spacing w:after="0" w:line="360" w:lineRule="auto"/>
        <w:ind w:left="-567" w:right="566"/>
        <w:rPr>
          <w:rFonts w:ascii="Times New Roman" w:eastAsia="Times New Roman" w:hAnsi="Times New Roman" w:cs="Times New Roman"/>
          <w:sz w:val="40"/>
          <w:szCs w:val="40"/>
          <w:lang w:eastAsia="lt-LT"/>
        </w:rPr>
      </w:pPr>
      <w:hyperlink r:id="rId17" w:anchor="heading=h.r3mpl687drd6" w:history="1">
        <w:r w:rsidR="00157CA3" w:rsidRPr="008B7A33">
          <w:rPr>
            <w:rFonts w:ascii="Times New Roman" w:eastAsia="Times New Roman" w:hAnsi="Times New Roman" w:cs="Times New Roman"/>
            <w:color w:val="1155CC"/>
            <w:sz w:val="40"/>
            <w:szCs w:val="40"/>
            <w:u w:val="single"/>
            <w:lang w:eastAsia="lt-LT"/>
          </w:rPr>
          <w:t>12. Įvedimo įrenginys</w:t>
        </w:r>
      </w:hyperlink>
      <w:r>
        <w:rPr>
          <w:rFonts w:ascii="Times New Roman" w:eastAsia="Times New Roman" w:hAnsi="Times New Roman" w:cs="Times New Roman"/>
          <w:sz w:val="40"/>
          <w:szCs w:val="40"/>
          <w:lang w:eastAsia="lt-LT"/>
        </w:rPr>
        <w:tab/>
      </w:r>
      <w:r>
        <w:rPr>
          <w:rFonts w:ascii="Times New Roman" w:eastAsia="Times New Roman" w:hAnsi="Times New Roman" w:cs="Times New Roman"/>
          <w:sz w:val="40"/>
          <w:szCs w:val="40"/>
          <w:lang w:eastAsia="lt-LT"/>
        </w:rPr>
        <w:tab/>
      </w:r>
      <w:r>
        <w:rPr>
          <w:rFonts w:ascii="Times New Roman" w:eastAsia="Times New Roman" w:hAnsi="Times New Roman" w:cs="Times New Roman"/>
          <w:sz w:val="40"/>
          <w:szCs w:val="40"/>
          <w:lang w:eastAsia="lt-LT"/>
        </w:rPr>
        <w:tab/>
      </w:r>
      <w:r>
        <w:rPr>
          <w:rFonts w:ascii="Times New Roman" w:eastAsia="Times New Roman" w:hAnsi="Times New Roman" w:cs="Times New Roman"/>
          <w:sz w:val="40"/>
          <w:szCs w:val="40"/>
          <w:lang w:eastAsia="lt-LT"/>
        </w:rPr>
        <w:tab/>
        <w:t>17</w:t>
      </w:r>
      <w:r w:rsidR="002F159E">
        <w:rPr>
          <w:rFonts w:ascii="Times New Roman" w:eastAsia="Times New Roman" w:hAnsi="Times New Roman" w:cs="Times New Roman"/>
          <w:sz w:val="40"/>
          <w:szCs w:val="40"/>
          <w:lang w:eastAsia="lt-LT"/>
        </w:rPr>
        <w:t xml:space="preserve"> psl.</w:t>
      </w:r>
    </w:p>
    <w:p w:rsidR="00157CA3" w:rsidRPr="00157CA3" w:rsidRDefault="008A3C77" w:rsidP="008B7A33">
      <w:pPr>
        <w:spacing w:after="0" w:line="360" w:lineRule="auto"/>
        <w:ind w:left="-567" w:right="566"/>
        <w:rPr>
          <w:rFonts w:ascii="Times New Roman" w:eastAsia="Times New Roman" w:hAnsi="Times New Roman" w:cs="Times New Roman"/>
          <w:sz w:val="40"/>
          <w:szCs w:val="40"/>
          <w:lang w:eastAsia="lt-LT"/>
        </w:rPr>
      </w:pPr>
      <w:hyperlink r:id="rId18" w:anchor="heading=h.u05e2n5qf6m8" w:history="1">
        <w:r w:rsidR="00157CA3" w:rsidRPr="008B7A33">
          <w:rPr>
            <w:rFonts w:ascii="Times New Roman" w:eastAsia="Times New Roman" w:hAnsi="Times New Roman" w:cs="Times New Roman"/>
            <w:color w:val="1155CC"/>
            <w:sz w:val="40"/>
            <w:szCs w:val="40"/>
            <w:u w:val="single"/>
            <w:lang w:eastAsia="lt-LT"/>
          </w:rPr>
          <w:t>13. Išvedimo įrenginys</w:t>
        </w:r>
      </w:hyperlink>
      <w:r>
        <w:rPr>
          <w:rFonts w:ascii="Times New Roman" w:eastAsia="Times New Roman" w:hAnsi="Times New Roman" w:cs="Times New Roman"/>
          <w:sz w:val="40"/>
          <w:szCs w:val="40"/>
          <w:lang w:eastAsia="lt-LT"/>
        </w:rPr>
        <w:tab/>
      </w:r>
      <w:r>
        <w:rPr>
          <w:rFonts w:ascii="Times New Roman" w:eastAsia="Times New Roman" w:hAnsi="Times New Roman" w:cs="Times New Roman"/>
          <w:sz w:val="40"/>
          <w:szCs w:val="40"/>
          <w:lang w:eastAsia="lt-LT"/>
        </w:rPr>
        <w:tab/>
      </w:r>
      <w:r>
        <w:rPr>
          <w:rFonts w:ascii="Times New Roman" w:eastAsia="Times New Roman" w:hAnsi="Times New Roman" w:cs="Times New Roman"/>
          <w:sz w:val="40"/>
          <w:szCs w:val="40"/>
          <w:lang w:eastAsia="lt-LT"/>
        </w:rPr>
        <w:tab/>
      </w:r>
      <w:r>
        <w:rPr>
          <w:rFonts w:ascii="Times New Roman" w:eastAsia="Times New Roman" w:hAnsi="Times New Roman" w:cs="Times New Roman"/>
          <w:sz w:val="40"/>
          <w:szCs w:val="40"/>
          <w:lang w:eastAsia="lt-LT"/>
        </w:rPr>
        <w:tab/>
        <w:t>17</w:t>
      </w:r>
      <w:r w:rsidR="002F159E">
        <w:rPr>
          <w:rFonts w:ascii="Times New Roman" w:eastAsia="Times New Roman" w:hAnsi="Times New Roman" w:cs="Times New Roman"/>
          <w:sz w:val="40"/>
          <w:szCs w:val="40"/>
          <w:lang w:eastAsia="lt-LT"/>
        </w:rPr>
        <w:t xml:space="preserve"> psl.</w:t>
      </w:r>
    </w:p>
    <w:p w:rsidR="00157CA3" w:rsidRPr="00157CA3" w:rsidRDefault="008A3C77" w:rsidP="008B7A33">
      <w:pPr>
        <w:spacing w:after="0" w:line="360" w:lineRule="auto"/>
        <w:ind w:left="-567" w:right="566"/>
        <w:rPr>
          <w:rFonts w:ascii="Times New Roman" w:eastAsia="Times New Roman" w:hAnsi="Times New Roman" w:cs="Times New Roman"/>
          <w:sz w:val="40"/>
          <w:szCs w:val="40"/>
          <w:lang w:eastAsia="lt-LT"/>
        </w:rPr>
      </w:pPr>
      <w:hyperlink r:id="rId19" w:anchor="heading=h.j256t4lz99e" w:history="1">
        <w:r w:rsidR="00157CA3" w:rsidRPr="008B7A33">
          <w:rPr>
            <w:rFonts w:ascii="Times New Roman" w:eastAsia="Times New Roman" w:hAnsi="Times New Roman" w:cs="Times New Roman"/>
            <w:color w:val="1155CC"/>
            <w:sz w:val="40"/>
            <w:szCs w:val="40"/>
            <w:u w:val="single"/>
            <w:lang w:eastAsia="lt-LT"/>
          </w:rPr>
          <w:t>14. Programos formatas</w:t>
        </w:r>
      </w:hyperlink>
      <w:r>
        <w:rPr>
          <w:rFonts w:ascii="Times New Roman" w:eastAsia="Times New Roman" w:hAnsi="Times New Roman" w:cs="Times New Roman"/>
          <w:sz w:val="40"/>
          <w:szCs w:val="40"/>
          <w:lang w:eastAsia="lt-LT"/>
        </w:rPr>
        <w:tab/>
      </w:r>
      <w:r>
        <w:rPr>
          <w:rFonts w:ascii="Times New Roman" w:eastAsia="Times New Roman" w:hAnsi="Times New Roman" w:cs="Times New Roman"/>
          <w:sz w:val="40"/>
          <w:szCs w:val="40"/>
          <w:lang w:eastAsia="lt-LT"/>
        </w:rPr>
        <w:tab/>
      </w:r>
      <w:r>
        <w:rPr>
          <w:rFonts w:ascii="Times New Roman" w:eastAsia="Times New Roman" w:hAnsi="Times New Roman" w:cs="Times New Roman"/>
          <w:sz w:val="40"/>
          <w:szCs w:val="40"/>
          <w:lang w:eastAsia="lt-LT"/>
        </w:rPr>
        <w:tab/>
      </w:r>
      <w:r>
        <w:rPr>
          <w:rFonts w:ascii="Times New Roman" w:eastAsia="Times New Roman" w:hAnsi="Times New Roman" w:cs="Times New Roman"/>
          <w:sz w:val="40"/>
          <w:szCs w:val="40"/>
          <w:lang w:eastAsia="lt-LT"/>
        </w:rPr>
        <w:tab/>
        <w:t>18</w:t>
      </w:r>
      <w:r w:rsidR="002F159E">
        <w:rPr>
          <w:rFonts w:ascii="Times New Roman" w:eastAsia="Times New Roman" w:hAnsi="Times New Roman" w:cs="Times New Roman"/>
          <w:sz w:val="40"/>
          <w:szCs w:val="40"/>
          <w:lang w:eastAsia="lt-LT"/>
        </w:rPr>
        <w:t xml:space="preserve"> psl.</w:t>
      </w:r>
    </w:p>
    <w:p w:rsidR="00157CA3" w:rsidRPr="00157CA3" w:rsidRDefault="008A3C77" w:rsidP="008B7A33">
      <w:pPr>
        <w:spacing w:after="0" w:line="360" w:lineRule="auto"/>
        <w:ind w:left="-567" w:right="566"/>
        <w:rPr>
          <w:rFonts w:ascii="Times New Roman" w:eastAsia="Times New Roman" w:hAnsi="Times New Roman" w:cs="Times New Roman"/>
          <w:sz w:val="40"/>
          <w:szCs w:val="40"/>
          <w:lang w:eastAsia="lt-LT"/>
        </w:rPr>
      </w:pPr>
      <w:hyperlink r:id="rId20" w:anchor="heading=h.pd6qyjdad09r" w:history="1">
        <w:r w:rsidR="00157CA3" w:rsidRPr="008B7A33">
          <w:rPr>
            <w:rFonts w:ascii="Times New Roman" w:eastAsia="Times New Roman" w:hAnsi="Times New Roman" w:cs="Times New Roman"/>
            <w:color w:val="1155CC"/>
            <w:sz w:val="40"/>
            <w:szCs w:val="40"/>
            <w:u w:val="single"/>
            <w:lang w:eastAsia="lt-LT"/>
          </w:rPr>
          <w:t>15. Virtuali mašina operacinės sistemos kontekste</w:t>
        </w:r>
      </w:hyperlink>
      <w:r>
        <w:rPr>
          <w:rFonts w:ascii="Times New Roman" w:eastAsia="Times New Roman" w:hAnsi="Times New Roman" w:cs="Times New Roman"/>
          <w:sz w:val="40"/>
          <w:szCs w:val="40"/>
          <w:lang w:eastAsia="lt-LT"/>
        </w:rPr>
        <w:tab/>
        <w:t>19</w:t>
      </w:r>
      <w:r w:rsidR="002F159E">
        <w:rPr>
          <w:rFonts w:ascii="Times New Roman" w:eastAsia="Times New Roman" w:hAnsi="Times New Roman" w:cs="Times New Roman"/>
          <w:sz w:val="40"/>
          <w:szCs w:val="40"/>
          <w:lang w:eastAsia="lt-LT"/>
        </w:rPr>
        <w:t xml:space="preserve"> psl.</w:t>
      </w:r>
    </w:p>
    <w:p w:rsidR="00157CA3" w:rsidRPr="00157CA3" w:rsidRDefault="008A3C77" w:rsidP="008B7A33">
      <w:pPr>
        <w:spacing w:after="0" w:line="360" w:lineRule="auto"/>
        <w:ind w:left="-567" w:right="566"/>
        <w:rPr>
          <w:rFonts w:ascii="Times New Roman" w:eastAsia="Times New Roman" w:hAnsi="Times New Roman" w:cs="Times New Roman"/>
          <w:sz w:val="40"/>
          <w:szCs w:val="40"/>
          <w:lang w:eastAsia="lt-LT"/>
        </w:rPr>
      </w:pPr>
      <w:hyperlink r:id="rId21" w:anchor="heading=h.5bf59qp4v2e8" w:history="1">
        <w:r w:rsidR="00157CA3" w:rsidRPr="008B7A33">
          <w:rPr>
            <w:rFonts w:ascii="Times New Roman" w:eastAsia="Times New Roman" w:hAnsi="Times New Roman" w:cs="Times New Roman"/>
            <w:color w:val="1155CC"/>
            <w:sz w:val="40"/>
            <w:szCs w:val="40"/>
            <w:u w:val="single"/>
            <w:lang w:eastAsia="lt-LT"/>
          </w:rPr>
          <w:t>16. Virtualios mašinos loginių komponentų sąryšis su realios mašinos techninės įrangos komponentais</w:t>
        </w:r>
      </w:hyperlink>
      <w:r>
        <w:rPr>
          <w:rFonts w:ascii="Times New Roman" w:eastAsia="Times New Roman" w:hAnsi="Times New Roman" w:cs="Times New Roman"/>
          <w:sz w:val="40"/>
          <w:szCs w:val="40"/>
          <w:lang w:eastAsia="lt-LT"/>
        </w:rPr>
        <w:tab/>
        <w:t>19</w:t>
      </w:r>
      <w:bookmarkStart w:id="0" w:name="_GoBack"/>
      <w:bookmarkEnd w:id="0"/>
      <w:r w:rsidR="002F159E">
        <w:rPr>
          <w:rFonts w:ascii="Times New Roman" w:eastAsia="Times New Roman" w:hAnsi="Times New Roman" w:cs="Times New Roman"/>
          <w:sz w:val="40"/>
          <w:szCs w:val="40"/>
          <w:lang w:eastAsia="lt-LT"/>
        </w:rPr>
        <w:t xml:space="preserve"> psl.</w:t>
      </w: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8B7A33" w:rsidRDefault="00157CA3" w:rsidP="008B7A33">
      <w:pPr>
        <w:pStyle w:val="ListParagraph"/>
        <w:numPr>
          <w:ilvl w:val="0"/>
          <w:numId w:val="6"/>
        </w:numPr>
        <w:spacing w:before="200" w:after="0" w:line="240" w:lineRule="auto"/>
        <w:ind w:right="566"/>
        <w:jc w:val="center"/>
        <w:outlineLvl w:val="0"/>
        <w:rPr>
          <w:rFonts w:ascii="Times New Roman" w:eastAsia="Times New Roman" w:hAnsi="Times New Roman" w:cs="Times New Roman"/>
          <w:b/>
          <w:bCs/>
          <w:color w:val="000000"/>
          <w:kern w:val="36"/>
          <w:sz w:val="48"/>
          <w:szCs w:val="48"/>
          <w:lang w:eastAsia="lt-LT"/>
        </w:rPr>
      </w:pPr>
      <w:r w:rsidRPr="008B7A33">
        <w:rPr>
          <w:rFonts w:ascii="Times New Roman" w:eastAsia="Times New Roman" w:hAnsi="Times New Roman" w:cs="Times New Roman"/>
          <w:b/>
          <w:bCs/>
          <w:color w:val="000000"/>
          <w:kern w:val="36"/>
          <w:sz w:val="48"/>
          <w:szCs w:val="48"/>
          <w:lang w:eastAsia="lt-LT"/>
        </w:rPr>
        <w:lastRenderedPageBreak/>
        <w:t>Realios ir virtualios mašinos modeliai</w:t>
      </w:r>
    </w:p>
    <w:p w:rsidR="008B7A33" w:rsidRPr="008B7A33" w:rsidRDefault="008B7A33" w:rsidP="008B7A33">
      <w:pPr>
        <w:pStyle w:val="ListParagraph"/>
        <w:spacing w:before="200" w:after="0" w:line="240" w:lineRule="auto"/>
        <w:ind w:left="-87" w:right="566"/>
        <w:outlineLvl w:val="0"/>
        <w:rPr>
          <w:rFonts w:ascii="Times New Roman" w:eastAsia="Times New Roman" w:hAnsi="Times New Roman" w:cs="Times New Roman"/>
          <w:b/>
          <w:bCs/>
          <w:kern w:val="36"/>
          <w:sz w:val="48"/>
          <w:szCs w:val="48"/>
          <w:lang w:eastAsia="lt-LT"/>
        </w:rPr>
      </w:pPr>
    </w:p>
    <w:p w:rsidR="00157CA3" w:rsidRDefault="00157CA3" w:rsidP="008B7A33">
      <w:pPr>
        <w:spacing w:after="0" w:line="360" w:lineRule="auto"/>
        <w:ind w:left="-567" w:right="566"/>
        <w:jc w:val="center"/>
        <w:rPr>
          <w:rFonts w:ascii="Times New Roman" w:eastAsia="Times New Roman" w:hAnsi="Times New Roman" w:cs="Times New Roman"/>
          <w:color w:val="000000"/>
          <w:sz w:val="32"/>
          <w:szCs w:val="32"/>
          <w:lang w:eastAsia="lt-LT"/>
        </w:rPr>
      </w:pPr>
      <w:r w:rsidRPr="00157CA3">
        <w:rPr>
          <w:rFonts w:ascii="Times New Roman" w:eastAsia="Times New Roman" w:hAnsi="Times New Roman" w:cs="Times New Roman"/>
          <w:color w:val="000000"/>
          <w:sz w:val="32"/>
          <w:szCs w:val="32"/>
          <w:lang w:eastAsia="lt-LT"/>
        </w:rPr>
        <w:t>Kurdami multiprograminės operacinės sistemos modelį, remsimės šiuo realios mašinos modeliu:</w:t>
      </w:r>
    </w:p>
    <w:p w:rsidR="008B7A33" w:rsidRDefault="008B7A33" w:rsidP="008B7A33">
      <w:pPr>
        <w:spacing w:after="0"/>
        <w:ind w:left="-567" w:right="566"/>
        <w:rPr>
          <w:rFonts w:ascii="Times New Roman" w:eastAsia="Times New Roman" w:hAnsi="Times New Roman" w:cs="Times New Roman"/>
          <w:color w:val="000000"/>
          <w:sz w:val="32"/>
          <w:szCs w:val="32"/>
          <w:lang w:eastAsia="lt-LT"/>
        </w:rPr>
      </w:pPr>
    </w:p>
    <w:p w:rsidR="008B7A33" w:rsidRDefault="008B7A33" w:rsidP="008B7A33">
      <w:pPr>
        <w:spacing w:after="0"/>
        <w:ind w:left="-567" w:right="566"/>
        <w:rPr>
          <w:rFonts w:ascii="Times New Roman" w:eastAsia="Times New Roman" w:hAnsi="Times New Roman" w:cs="Times New Roman"/>
          <w:color w:val="000000"/>
          <w:sz w:val="32"/>
          <w:szCs w:val="32"/>
          <w:lang w:eastAsia="lt-LT"/>
        </w:rPr>
      </w:pPr>
    </w:p>
    <w:p w:rsidR="008B7A33" w:rsidRDefault="008B7A33" w:rsidP="00BB32B9">
      <w:pPr>
        <w:spacing w:after="0"/>
        <w:ind w:left="-1418" w:right="-285"/>
        <w:jc w:val="center"/>
        <w:rPr>
          <w:rFonts w:ascii="Times New Roman" w:eastAsia="Times New Roman" w:hAnsi="Times New Roman" w:cs="Times New Roman"/>
          <w:color w:val="000000"/>
          <w:sz w:val="32"/>
          <w:szCs w:val="32"/>
          <w:lang w:eastAsia="lt-LT"/>
        </w:rPr>
      </w:pPr>
    </w:p>
    <w:p w:rsidR="008B7A33" w:rsidRDefault="008B7A33" w:rsidP="008B7A33">
      <w:pPr>
        <w:spacing w:after="0"/>
        <w:ind w:left="-567" w:right="566"/>
        <w:rPr>
          <w:rFonts w:ascii="Times New Roman" w:eastAsia="Times New Roman" w:hAnsi="Times New Roman" w:cs="Times New Roman"/>
          <w:color w:val="000000"/>
          <w:sz w:val="32"/>
          <w:szCs w:val="32"/>
          <w:lang w:eastAsia="lt-LT"/>
        </w:rPr>
      </w:pPr>
    </w:p>
    <w:p w:rsidR="008B7A33" w:rsidRDefault="008B7A33" w:rsidP="008B7A33">
      <w:pPr>
        <w:spacing w:after="0"/>
        <w:ind w:left="-567" w:right="566"/>
        <w:rPr>
          <w:rFonts w:ascii="Times New Roman" w:eastAsia="Times New Roman" w:hAnsi="Times New Roman" w:cs="Times New Roman"/>
          <w:color w:val="000000"/>
          <w:sz w:val="32"/>
          <w:szCs w:val="32"/>
          <w:lang w:eastAsia="lt-LT"/>
        </w:rPr>
      </w:pPr>
    </w:p>
    <w:p w:rsidR="008B7A33" w:rsidRDefault="00F03590" w:rsidP="00BB32B9">
      <w:pPr>
        <w:spacing w:after="0"/>
        <w:ind w:left="-1418" w:right="-285"/>
        <w:rPr>
          <w:rFonts w:ascii="Times New Roman" w:eastAsia="Times New Roman" w:hAnsi="Times New Roman" w:cs="Times New Roman"/>
          <w:color w:val="000000"/>
          <w:sz w:val="32"/>
          <w:szCs w:val="32"/>
          <w:lang w:eastAsia="lt-LT"/>
        </w:rPr>
      </w:pPr>
      <w:r>
        <w:rPr>
          <w:rFonts w:ascii="Times New Roman" w:eastAsia="Times New Roman" w:hAnsi="Times New Roman" w:cs="Times New Roman"/>
          <w:noProof/>
          <w:color w:val="000000"/>
          <w:sz w:val="32"/>
          <w:szCs w:val="32"/>
          <w:lang w:eastAsia="lt-LT"/>
        </w:rPr>
        <w:drawing>
          <wp:inline distT="0" distB="0" distL="0" distR="0">
            <wp:extent cx="7318469" cy="498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18469" cy="4981575"/>
                    </a:xfrm>
                    <a:prstGeom prst="rect">
                      <a:avLst/>
                    </a:prstGeom>
                    <a:noFill/>
                    <a:ln>
                      <a:noFill/>
                    </a:ln>
                  </pic:spPr>
                </pic:pic>
              </a:graphicData>
            </a:graphic>
          </wp:inline>
        </w:drawing>
      </w:r>
    </w:p>
    <w:p w:rsidR="008B7A33" w:rsidRDefault="008B7A33" w:rsidP="008B7A33">
      <w:pPr>
        <w:spacing w:after="0"/>
        <w:ind w:left="-567" w:right="566"/>
        <w:rPr>
          <w:rFonts w:ascii="Times New Roman" w:eastAsia="Times New Roman" w:hAnsi="Times New Roman" w:cs="Times New Roman"/>
          <w:color w:val="000000"/>
          <w:sz w:val="32"/>
          <w:szCs w:val="32"/>
          <w:lang w:eastAsia="lt-LT"/>
        </w:rPr>
      </w:pPr>
    </w:p>
    <w:p w:rsidR="008B7A33" w:rsidRDefault="008B7A33" w:rsidP="004D6046">
      <w:pPr>
        <w:spacing w:after="0" w:line="240" w:lineRule="auto"/>
        <w:ind w:right="566"/>
        <w:rPr>
          <w:rFonts w:ascii="Times New Roman" w:eastAsia="Times New Roman" w:hAnsi="Times New Roman" w:cs="Times New Roman"/>
          <w:color w:val="000000"/>
          <w:sz w:val="32"/>
          <w:szCs w:val="32"/>
          <w:lang w:eastAsia="lt-LT"/>
        </w:rPr>
      </w:pPr>
    </w:p>
    <w:p w:rsidR="004D6046" w:rsidRDefault="004D6046" w:rsidP="004D6046">
      <w:pPr>
        <w:spacing w:after="0" w:line="240" w:lineRule="auto"/>
        <w:ind w:right="566"/>
        <w:rPr>
          <w:rFonts w:ascii="Times New Roman" w:eastAsia="Times New Roman" w:hAnsi="Times New Roman" w:cs="Times New Roman"/>
          <w:color w:val="000000"/>
          <w:sz w:val="32"/>
          <w:szCs w:val="32"/>
          <w:lang w:eastAsia="lt-LT"/>
        </w:rPr>
      </w:pPr>
    </w:p>
    <w:p w:rsidR="008B7A33" w:rsidRDefault="008B7A33" w:rsidP="008B7A33">
      <w:pPr>
        <w:spacing w:after="0" w:line="240" w:lineRule="auto"/>
        <w:ind w:left="-567" w:right="566"/>
        <w:jc w:val="center"/>
        <w:rPr>
          <w:rFonts w:ascii="Times New Roman" w:eastAsia="Times New Roman" w:hAnsi="Times New Roman" w:cs="Times New Roman"/>
          <w:color w:val="000000"/>
          <w:sz w:val="32"/>
          <w:szCs w:val="32"/>
          <w:lang w:eastAsia="lt-LT"/>
        </w:rPr>
      </w:pPr>
    </w:p>
    <w:p w:rsidR="008B7A33" w:rsidRDefault="008B7A33" w:rsidP="008B7A33">
      <w:pPr>
        <w:spacing w:after="0" w:line="240" w:lineRule="auto"/>
        <w:ind w:left="-567" w:right="566"/>
        <w:jc w:val="center"/>
        <w:rPr>
          <w:rFonts w:ascii="Times New Roman" w:eastAsia="Times New Roman" w:hAnsi="Times New Roman" w:cs="Times New Roman"/>
          <w:color w:val="000000"/>
          <w:sz w:val="32"/>
          <w:szCs w:val="32"/>
          <w:lang w:eastAsia="lt-LT"/>
        </w:rPr>
      </w:pPr>
    </w:p>
    <w:p w:rsidR="004D6046" w:rsidRDefault="004D6046" w:rsidP="00F03590">
      <w:pPr>
        <w:spacing w:after="0" w:line="240" w:lineRule="auto"/>
        <w:ind w:right="566"/>
        <w:rPr>
          <w:rFonts w:ascii="Times New Roman" w:eastAsia="Times New Roman" w:hAnsi="Times New Roman" w:cs="Times New Roman"/>
          <w:color w:val="000000"/>
          <w:sz w:val="32"/>
          <w:szCs w:val="32"/>
          <w:lang w:eastAsia="lt-LT"/>
        </w:rPr>
      </w:pPr>
    </w:p>
    <w:p w:rsidR="004D6046" w:rsidRDefault="004D6046" w:rsidP="008B7A33">
      <w:pPr>
        <w:spacing w:after="0" w:line="240" w:lineRule="auto"/>
        <w:ind w:left="-567" w:right="566"/>
        <w:jc w:val="center"/>
        <w:rPr>
          <w:rFonts w:ascii="Times New Roman" w:eastAsia="Times New Roman" w:hAnsi="Times New Roman" w:cs="Times New Roman"/>
          <w:color w:val="000000"/>
          <w:sz w:val="32"/>
          <w:szCs w:val="32"/>
          <w:lang w:eastAsia="lt-LT"/>
        </w:rPr>
      </w:pPr>
    </w:p>
    <w:p w:rsidR="004D6046" w:rsidRDefault="004D6046" w:rsidP="008B7A33">
      <w:pPr>
        <w:spacing w:after="0" w:line="240" w:lineRule="auto"/>
        <w:ind w:left="-567" w:right="566"/>
        <w:jc w:val="center"/>
        <w:rPr>
          <w:rFonts w:ascii="Times New Roman" w:eastAsia="Times New Roman" w:hAnsi="Times New Roman" w:cs="Times New Roman"/>
          <w:color w:val="000000"/>
          <w:sz w:val="32"/>
          <w:szCs w:val="32"/>
          <w:lang w:eastAsia="lt-LT"/>
        </w:rPr>
      </w:pPr>
    </w:p>
    <w:p w:rsidR="00157CA3" w:rsidRDefault="00157CA3" w:rsidP="008B7A33">
      <w:pPr>
        <w:spacing w:after="0" w:line="240" w:lineRule="auto"/>
        <w:ind w:left="-567" w:right="566"/>
        <w:jc w:val="center"/>
        <w:rPr>
          <w:rFonts w:ascii="Times New Roman" w:eastAsia="Times New Roman" w:hAnsi="Times New Roman" w:cs="Times New Roman"/>
          <w:color w:val="000000"/>
          <w:sz w:val="32"/>
          <w:szCs w:val="32"/>
          <w:lang w:eastAsia="lt-LT"/>
        </w:rPr>
      </w:pPr>
      <w:r w:rsidRPr="00157CA3">
        <w:rPr>
          <w:rFonts w:ascii="Times New Roman" w:eastAsia="Times New Roman" w:hAnsi="Times New Roman" w:cs="Times New Roman"/>
          <w:color w:val="000000"/>
          <w:sz w:val="32"/>
          <w:szCs w:val="32"/>
          <w:lang w:eastAsia="lt-LT"/>
        </w:rPr>
        <w:t>Bei šiuo virtualios mašinos modeliu:</w:t>
      </w:r>
    </w:p>
    <w:p w:rsidR="008B7A33" w:rsidRDefault="008B7A33" w:rsidP="00157CA3">
      <w:pPr>
        <w:spacing w:after="0" w:line="240" w:lineRule="auto"/>
        <w:ind w:left="-567" w:right="566"/>
        <w:rPr>
          <w:rFonts w:ascii="Times New Roman" w:eastAsia="Times New Roman" w:hAnsi="Times New Roman" w:cs="Times New Roman"/>
          <w:color w:val="000000"/>
          <w:sz w:val="32"/>
          <w:szCs w:val="32"/>
          <w:lang w:eastAsia="lt-LT"/>
        </w:rPr>
      </w:pPr>
    </w:p>
    <w:p w:rsidR="008B7A33" w:rsidRDefault="008B7A33" w:rsidP="00157CA3">
      <w:pPr>
        <w:spacing w:after="0" w:line="240" w:lineRule="auto"/>
        <w:ind w:left="-567" w:right="566"/>
        <w:rPr>
          <w:rFonts w:ascii="Times New Roman" w:eastAsia="Times New Roman" w:hAnsi="Times New Roman" w:cs="Times New Roman"/>
          <w:b/>
          <w:bCs/>
          <w:color w:val="000000"/>
          <w:sz w:val="32"/>
          <w:szCs w:val="32"/>
          <w:lang w:eastAsia="lt-LT"/>
        </w:rPr>
      </w:pPr>
    </w:p>
    <w:p w:rsidR="008B7A33" w:rsidRPr="008B7A33" w:rsidRDefault="008B7A33" w:rsidP="00157CA3">
      <w:pPr>
        <w:spacing w:after="0" w:line="240" w:lineRule="auto"/>
        <w:ind w:left="-567" w:right="566"/>
        <w:rPr>
          <w:rFonts w:ascii="Times New Roman" w:eastAsia="Times New Roman" w:hAnsi="Times New Roman" w:cs="Times New Roman"/>
          <w:b/>
          <w:bCs/>
          <w:color w:val="000000"/>
          <w:sz w:val="32"/>
          <w:szCs w:val="32"/>
          <w:lang w:eastAsia="lt-LT"/>
        </w:rPr>
      </w:pPr>
    </w:p>
    <w:p w:rsidR="008B7A33" w:rsidRPr="00157CA3" w:rsidRDefault="008B7A33" w:rsidP="008B7A33">
      <w:pPr>
        <w:spacing w:after="0" w:line="240" w:lineRule="auto"/>
        <w:ind w:left="-567" w:right="566"/>
        <w:jc w:val="center"/>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drawing>
          <wp:inline distT="0" distB="0" distL="0" distR="0">
            <wp:extent cx="6161613" cy="4901973"/>
            <wp:effectExtent l="0" t="0" r="0" b="0"/>
            <wp:docPr id="2" name="Picture 2" descr="C:\Users\Visu\Desktop\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u\Desktop\V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61613" cy="4901973"/>
                    </a:xfrm>
                    <a:prstGeom prst="rect">
                      <a:avLst/>
                    </a:prstGeom>
                    <a:noFill/>
                    <a:ln>
                      <a:noFill/>
                    </a:ln>
                  </pic:spPr>
                </pic:pic>
              </a:graphicData>
            </a:graphic>
          </wp:inline>
        </w:drawing>
      </w: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8B7A33" w:rsidRDefault="008B7A33" w:rsidP="00157CA3">
      <w:pPr>
        <w:spacing w:before="200" w:after="0" w:line="240" w:lineRule="auto"/>
        <w:ind w:left="-567" w:right="566"/>
        <w:jc w:val="center"/>
        <w:outlineLvl w:val="0"/>
        <w:rPr>
          <w:rFonts w:ascii="Times New Roman" w:eastAsia="Times New Roman" w:hAnsi="Times New Roman" w:cs="Times New Roman"/>
          <w:b/>
          <w:bCs/>
          <w:color w:val="000000"/>
          <w:kern w:val="36"/>
          <w:sz w:val="48"/>
          <w:szCs w:val="48"/>
          <w:lang w:eastAsia="lt-LT"/>
        </w:rPr>
      </w:pPr>
    </w:p>
    <w:p w:rsidR="008B7A33" w:rsidRDefault="008B7A33" w:rsidP="00157CA3">
      <w:pPr>
        <w:spacing w:before="200" w:after="0" w:line="240" w:lineRule="auto"/>
        <w:ind w:left="-567" w:right="566"/>
        <w:jc w:val="center"/>
        <w:outlineLvl w:val="0"/>
        <w:rPr>
          <w:rFonts w:ascii="Times New Roman" w:eastAsia="Times New Roman" w:hAnsi="Times New Roman" w:cs="Times New Roman"/>
          <w:b/>
          <w:bCs/>
          <w:color w:val="000000"/>
          <w:kern w:val="36"/>
          <w:sz w:val="48"/>
          <w:szCs w:val="48"/>
          <w:lang w:eastAsia="lt-LT"/>
        </w:rPr>
      </w:pPr>
    </w:p>
    <w:p w:rsidR="008B7A33" w:rsidRDefault="008B7A33" w:rsidP="00157CA3">
      <w:pPr>
        <w:spacing w:before="200" w:after="0" w:line="240" w:lineRule="auto"/>
        <w:ind w:left="-567" w:right="566"/>
        <w:jc w:val="center"/>
        <w:outlineLvl w:val="0"/>
        <w:rPr>
          <w:rFonts w:ascii="Times New Roman" w:eastAsia="Times New Roman" w:hAnsi="Times New Roman" w:cs="Times New Roman"/>
          <w:b/>
          <w:bCs/>
          <w:color w:val="000000"/>
          <w:kern w:val="36"/>
          <w:sz w:val="48"/>
          <w:szCs w:val="48"/>
          <w:lang w:eastAsia="lt-LT"/>
        </w:rPr>
      </w:pPr>
    </w:p>
    <w:p w:rsidR="00157CA3" w:rsidRPr="00157CA3" w:rsidRDefault="00157CA3" w:rsidP="00157CA3">
      <w:pPr>
        <w:spacing w:before="200" w:after="0" w:line="240" w:lineRule="auto"/>
        <w:ind w:left="-567" w:right="566"/>
        <w:jc w:val="center"/>
        <w:outlineLvl w:val="0"/>
        <w:rPr>
          <w:rFonts w:ascii="Times New Roman" w:eastAsia="Times New Roman" w:hAnsi="Times New Roman" w:cs="Times New Roman"/>
          <w:b/>
          <w:bCs/>
          <w:kern w:val="36"/>
          <w:sz w:val="48"/>
          <w:szCs w:val="48"/>
          <w:lang w:eastAsia="lt-LT"/>
        </w:rPr>
      </w:pPr>
      <w:r w:rsidRPr="00157CA3">
        <w:rPr>
          <w:rFonts w:ascii="Times New Roman" w:eastAsia="Times New Roman" w:hAnsi="Times New Roman" w:cs="Times New Roman"/>
          <w:b/>
          <w:bCs/>
          <w:color w:val="000000"/>
          <w:kern w:val="36"/>
          <w:sz w:val="48"/>
          <w:szCs w:val="48"/>
          <w:lang w:eastAsia="lt-LT"/>
        </w:rPr>
        <w:lastRenderedPageBreak/>
        <w:t>2. Realios mašinos procesorius</w:t>
      </w: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F226F" w:rsidRDefault="00157CA3" w:rsidP="008B7A33">
      <w:pPr>
        <w:spacing w:after="0" w:line="360" w:lineRule="auto"/>
        <w:ind w:left="-567" w:right="566" w:firstLine="390"/>
        <w:jc w:val="both"/>
        <w:rPr>
          <w:rFonts w:ascii="Times New Roman" w:eastAsia="Times New Roman" w:hAnsi="Times New Roman" w:cs="Times New Roman"/>
          <w:sz w:val="28"/>
          <w:szCs w:val="28"/>
          <w:lang w:eastAsia="lt-LT"/>
        </w:rPr>
      </w:pPr>
      <w:r w:rsidRPr="001F226F">
        <w:rPr>
          <w:rFonts w:ascii="Times New Roman" w:eastAsia="Times New Roman" w:hAnsi="Times New Roman" w:cs="Times New Roman"/>
          <w:color w:val="000000"/>
          <w:sz w:val="28"/>
          <w:szCs w:val="28"/>
          <w:lang w:eastAsia="lt-LT"/>
        </w:rPr>
        <w:t>Realios mašinos procesoriaus paskirtis – skaityti komandą iš atminties ir ją vykdyti. Procesorius gali dirbti dviem režimais – supervizoriaus arba vartotojo. Supervizoriaus režime komandos, iš supervizorinės atminties, yra apdorojamos betarpiškai aukšto lygio kalbos procesoriaus. Vartotojo režime aukšto lygio kalbos procesorius vykdo užduoties programą (šiuo atveju aukšto lygio kalbos procesorius imituoja virtualios mašinos procesorių).</w:t>
      </w:r>
    </w:p>
    <w:p w:rsidR="00157CA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b/>
          <w:bCs/>
          <w:color w:val="000000"/>
          <w:sz w:val="28"/>
          <w:szCs w:val="28"/>
          <w:lang w:eastAsia="lt-LT"/>
        </w:rPr>
        <w:t>Realios mašinos procesoriaus registrai:</w:t>
      </w:r>
    </w:p>
    <w:p w:rsidR="00157CA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sz w:val="28"/>
          <w:szCs w:val="28"/>
          <w:lang w:eastAsia="lt-LT"/>
        </w:rPr>
        <w:br/>
      </w:r>
    </w:p>
    <w:p w:rsidR="00157CA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b/>
          <w:bCs/>
          <w:color w:val="000000"/>
          <w:sz w:val="28"/>
          <w:szCs w:val="28"/>
          <w:lang w:eastAsia="lt-LT"/>
        </w:rPr>
        <w:t>AR –  </w:t>
      </w:r>
      <w:r w:rsidRPr="001F226F">
        <w:rPr>
          <w:rFonts w:ascii="Times New Roman" w:eastAsia="Times New Roman" w:hAnsi="Times New Roman" w:cs="Times New Roman"/>
          <w:color w:val="000000"/>
          <w:sz w:val="28"/>
          <w:szCs w:val="28"/>
          <w:lang w:eastAsia="lt-LT"/>
        </w:rPr>
        <w:t>4 baitų bendro naudojimo registras.</w:t>
      </w:r>
    </w:p>
    <w:p w:rsidR="00157CA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b/>
          <w:bCs/>
          <w:color w:val="000000"/>
          <w:sz w:val="28"/>
          <w:szCs w:val="28"/>
          <w:lang w:eastAsia="lt-LT"/>
        </w:rPr>
        <w:t>BR –  </w:t>
      </w:r>
      <w:r w:rsidRPr="001F226F">
        <w:rPr>
          <w:rFonts w:ascii="Times New Roman" w:eastAsia="Times New Roman" w:hAnsi="Times New Roman" w:cs="Times New Roman"/>
          <w:color w:val="000000"/>
          <w:sz w:val="28"/>
          <w:szCs w:val="28"/>
          <w:lang w:eastAsia="lt-LT"/>
        </w:rPr>
        <w:t>4 baitų bendro naudojimo registras.</w:t>
      </w:r>
    </w:p>
    <w:p w:rsidR="00157CA3" w:rsidRPr="001F226F" w:rsidRDefault="00157CA3" w:rsidP="008B7A33">
      <w:pPr>
        <w:spacing w:after="0" w:line="360" w:lineRule="auto"/>
        <w:ind w:left="-567" w:right="566"/>
        <w:rPr>
          <w:rFonts w:ascii="Times New Roman" w:eastAsia="Times New Roman" w:hAnsi="Times New Roman" w:cs="Times New Roman"/>
          <w:color w:val="000000"/>
          <w:sz w:val="28"/>
          <w:szCs w:val="28"/>
          <w:lang w:eastAsia="lt-LT"/>
        </w:rPr>
      </w:pPr>
      <w:r w:rsidRPr="001F226F">
        <w:rPr>
          <w:rFonts w:ascii="Times New Roman" w:eastAsia="Times New Roman" w:hAnsi="Times New Roman" w:cs="Times New Roman"/>
          <w:b/>
          <w:bCs/>
          <w:color w:val="000000"/>
          <w:sz w:val="28"/>
          <w:szCs w:val="28"/>
          <w:lang w:eastAsia="lt-LT"/>
        </w:rPr>
        <w:t xml:space="preserve">PTR – </w:t>
      </w:r>
      <w:r w:rsidRPr="001F226F">
        <w:rPr>
          <w:rFonts w:ascii="Times New Roman" w:eastAsia="Times New Roman" w:hAnsi="Times New Roman" w:cs="Times New Roman"/>
          <w:color w:val="000000"/>
          <w:sz w:val="28"/>
          <w:szCs w:val="28"/>
          <w:lang w:eastAsia="lt-LT"/>
        </w:rPr>
        <w:t>4 baitų registras puslapių lentelei.</w:t>
      </w:r>
    </w:p>
    <w:p w:rsidR="001F226F" w:rsidRPr="001F226F" w:rsidRDefault="001F226F" w:rsidP="001F226F">
      <w:pPr>
        <w:spacing w:after="0" w:line="360" w:lineRule="auto"/>
        <w:ind w:left="-567" w:right="566"/>
        <w:rPr>
          <w:rFonts w:ascii="Times New Roman" w:eastAsia="Times New Roman" w:hAnsi="Times New Roman" w:cs="Times New Roman"/>
          <w:sz w:val="28"/>
          <w:szCs w:val="28"/>
          <w:lang w:eastAsia="lt-LT"/>
        </w:rPr>
      </w:pPr>
      <w:r>
        <w:rPr>
          <w:rFonts w:ascii="Times New Roman" w:eastAsia="Times New Roman" w:hAnsi="Times New Roman" w:cs="Times New Roman"/>
          <w:b/>
          <w:bCs/>
          <w:color w:val="000000"/>
          <w:sz w:val="28"/>
          <w:szCs w:val="28"/>
          <w:lang w:eastAsia="lt-LT"/>
        </w:rPr>
        <w:t>BAR</w:t>
      </w:r>
      <w:r w:rsidRPr="001F226F">
        <w:rPr>
          <w:rFonts w:ascii="Times New Roman" w:eastAsia="Times New Roman" w:hAnsi="Times New Roman" w:cs="Times New Roman"/>
          <w:b/>
          <w:bCs/>
          <w:color w:val="000000"/>
          <w:sz w:val="28"/>
          <w:szCs w:val="28"/>
          <w:lang w:eastAsia="lt-LT"/>
        </w:rPr>
        <w:t xml:space="preserve"> – </w:t>
      </w:r>
      <w:r>
        <w:rPr>
          <w:rFonts w:ascii="Times New Roman" w:eastAsia="Times New Roman" w:hAnsi="Times New Roman" w:cs="Times New Roman"/>
          <w:color w:val="000000"/>
          <w:sz w:val="28"/>
          <w:szCs w:val="28"/>
          <w:lang w:eastAsia="lt-LT"/>
        </w:rPr>
        <w:t>2</w:t>
      </w:r>
      <w:r w:rsidRPr="001F226F">
        <w:rPr>
          <w:rFonts w:ascii="Times New Roman" w:eastAsia="Times New Roman" w:hAnsi="Times New Roman" w:cs="Times New Roman"/>
          <w:color w:val="000000"/>
          <w:sz w:val="28"/>
          <w:szCs w:val="28"/>
          <w:lang w:eastAsia="lt-LT"/>
        </w:rPr>
        <w:t xml:space="preserve"> baitų registras </w:t>
      </w:r>
      <w:r>
        <w:rPr>
          <w:rFonts w:ascii="Times New Roman" w:eastAsia="Times New Roman" w:hAnsi="Times New Roman" w:cs="Times New Roman"/>
          <w:color w:val="000000"/>
          <w:sz w:val="28"/>
          <w:szCs w:val="28"/>
          <w:lang w:eastAsia="lt-LT"/>
        </w:rPr>
        <w:t>laikantis bendrosios atminties bloko adresą.</w:t>
      </w:r>
    </w:p>
    <w:p w:rsidR="00157CA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b/>
          <w:bCs/>
          <w:color w:val="000000"/>
          <w:sz w:val="28"/>
          <w:szCs w:val="28"/>
          <w:lang w:eastAsia="lt-LT"/>
        </w:rPr>
        <w:t xml:space="preserve">IP – </w:t>
      </w:r>
      <w:r w:rsidRPr="001F226F">
        <w:rPr>
          <w:rFonts w:ascii="Times New Roman" w:eastAsia="Times New Roman" w:hAnsi="Times New Roman" w:cs="Times New Roman"/>
          <w:color w:val="000000"/>
          <w:sz w:val="28"/>
          <w:szCs w:val="28"/>
          <w:lang w:eastAsia="lt-LT"/>
        </w:rPr>
        <w:t>2 baitų virtualios mašinos atminties ląstelių skaitliukas.</w:t>
      </w:r>
    </w:p>
    <w:p w:rsidR="00157CA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b/>
          <w:bCs/>
          <w:color w:val="000000"/>
          <w:sz w:val="28"/>
          <w:szCs w:val="28"/>
          <w:lang w:eastAsia="lt-LT"/>
        </w:rPr>
        <w:t>SF –  </w:t>
      </w:r>
      <w:r w:rsidRPr="001F226F">
        <w:rPr>
          <w:rFonts w:ascii="Times New Roman" w:eastAsia="Times New Roman" w:hAnsi="Times New Roman" w:cs="Times New Roman"/>
          <w:color w:val="000000"/>
          <w:sz w:val="28"/>
          <w:szCs w:val="28"/>
          <w:lang w:eastAsia="lt-LT"/>
        </w:rPr>
        <w:t>4 baitų statuso registras, į kurį įeina 4 vėlėvėlės:</w:t>
      </w:r>
    </w:p>
    <w:p w:rsidR="00157CA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b/>
          <w:bCs/>
          <w:color w:val="000000"/>
          <w:sz w:val="28"/>
          <w:szCs w:val="28"/>
          <w:lang w:eastAsia="lt-LT"/>
        </w:rPr>
        <w:tab/>
      </w:r>
      <w:r w:rsidRPr="001F226F">
        <w:rPr>
          <w:rFonts w:ascii="Times New Roman" w:eastAsia="Times New Roman" w:hAnsi="Times New Roman" w:cs="Times New Roman"/>
          <w:b/>
          <w:bCs/>
          <w:color w:val="000000"/>
          <w:sz w:val="28"/>
          <w:szCs w:val="28"/>
          <w:lang w:eastAsia="lt-LT"/>
        </w:rPr>
        <w:tab/>
        <w:t xml:space="preserve">ZF - </w:t>
      </w:r>
      <w:r w:rsidRPr="001F226F">
        <w:rPr>
          <w:rFonts w:ascii="Times New Roman" w:eastAsia="Times New Roman" w:hAnsi="Times New Roman" w:cs="Times New Roman"/>
          <w:color w:val="000000"/>
          <w:sz w:val="28"/>
          <w:szCs w:val="28"/>
          <w:lang w:eastAsia="lt-LT"/>
        </w:rPr>
        <w:t xml:space="preserve">nulio vėlėvėlė. (1 bitas), </w:t>
      </w:r>
    </w:p>
    <w:p w:rsidR="00157CA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b/>
          <w:bCs/>
          <w:color w:val="000000"/>
          <w:sz w:val="28"/>
          <w:szCs w:val="28"/>
          <w:lang w:eastAsia="lt-LT"/>
        </w:rPr>
        <w:tab/>
      </w:r>
      <w:r w:rsidRPr="001F226F">
        <w:rPr>
          <w:rFonts w:ascii="Times New Roman" w:eastAsia="Times New Roman" w:hAnsi="Times New Roman" w:cs="Times New Roman"/>
          <w:b/>
          <w:bCs/>
          <w:color w:val="000000"/>
          <w:sz w:val="28"/>
          <w:szCs w:val="28"/>
          <w:lang w:eastAsia="lt-LT"/>
        </w:rPr>
        <w:tab/>
        <w:t xml:space="preserve">CF - </w:t>
      </w:r>
      <w:r w:rsidRPr="001F226F">
        <w:rPr>
          <w:rFonts w:ascii="Times New Roman" w:eastAsia="Times New Roman" w:hAnsi="Times New Roman" w:cs="Times New Roman"/>
          <w:color w:val="000000"/>
          <w:sz w:val="28"/>
          <w:szCs w:val="28"/>
          <w:lang w:eastAsia="lt-LT"/>
        </w:rPr>
        <w:t>pernešimo vėlėvėlė. (1 bitas),</w:t>
      </w:r>
    </w:p>
    <w:p w:rsidR="00157CA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b/>
          <w:bCs/>
          <w:color w:val="000000"/>
          <w:sz w:val="28"/>
          <w:szCs w:val="28"/>
          <w:lang w:eastAsia="lt-LT"/>
        </w:rPr>
        <w:tab/>
      </w:r>
      <w:r w:rsidRPr="001F226F">
        <w:rPr>
          <w:rFonts w:ascii="Times New Roman" w:eastAsia="Times New Roman" w:hAnsi="Times New Roman" w:cs="Times New Roman"/>
          <w:b/>
          <w:bCs/>
          <w:color w:val="000000"/>
          <w:sz w:val="28"/>
          <w:szCs w:val="28"/>
          <w:lang w:eastAsia="lt-LT"/>
        </w:rPr>
        <w:tab/>
        <w:t xml:space="preserve">SF - </w:t>
      </w:r>
      <w:r w:rsidRPr="001F226F">
        <w:rPr>
          <w:rFonts w:ascii="Times New Roman" w:eastAsia="Times New Roman" w:hAnsi="Times New Roman" w:cs="Times New Roman"/>
          <w:color w:val="000000"/>
          <w:sz w:val="28"/>
          <w:szCs w:val="28"/>
          <w:lang w:eastAsia="lt-LT"/>
        </w:rPr>
        <w:t>ženklo vėlėvėlė. (1 bitas),</w:t>
      </w:r>
    </w:p>
    <w:p w:rsidR="00157CA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b/>
          <w:bCs/>
          <w:color w:val="000000"/>
          <w:sz w:val="28"/>
          <w:szCs w:val="28"/>
          <w:lang w:eastAsia="lt-LT"/>
        </w:rPr>
        <w:tab/>
      </w:r>
      <w:r w:rsidRPr="001F226F">
        <w:rPr>
          <w:rFonts w:ascii="Times New Roman" w:eastAsia="Times New Roman" w:hAnsi="Times New Roman" w:cs="Times New Roman"/>
          <w:b/>
          <w:bCs/>
          <w:color w:val="000000"/>
          <w:sz w:val="28"/>
          <w:szCs w:val="28"/>
          <w:lang w:eastAsia="lt-LT"/>
        </w:rPr>
        <w:tab/>
        <w:t xml:space="preserve">BF - </w:t>
      </w:r>
      <w:r w:rsidRPr="001F226F">
        <w:rPr>
          <w:rFonts w:ascii="Times New Roman" w:eastAsia="Times New Roman" w:hAnsi="Times New Roman" w:cs="Times New Roman"/>
          <w:color w:val="000000"/>
          <w:sz w:val="28"/>
          <w:szCs w:val="28"/>
          <w:lang w:eastAsia="lt-LT"/>
        </w:rPr>
        <w:t>baito vėlėvėlė. (1 bitas).</w:t>
      </w:r>
    </w:p>
    <w:p w:rsidR="00157CA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b/>
          <w:bCs/>
          <w:color w:val="000000"/>
          <w:sz w:val="28"/>
          <w:szCs w:val="28"/>
          <w:lang w:eastAsia="lt-LT"/>
        </w:rPr>
        <w:t xml:space="preserve">MODE – </w:t>
      </w:r>
      <w:r w:rsidRPr="001F226F">
        <w:rPr>
          <w:rFonts w:ascii="Times New Roman" w:eastAsia="Times New Roman" w:hAnsi="Times New Roman" w:cs="Times New Roman"/>
          <w:color w:val="000000"/>
          <w:sz w:val="28"/>
          <w:szCs w:val="28"/>
          <w:lang w:eastAsia="lt-LT"/>
        </w:rPr>
        <w:t>procesoriaus darbo režimo požymio registras („S“ – supervizorius, „U“ – vartotojas).</w:t>
      </w:r>
    </w:p>
    <w:p w:rsidR="00157CA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b/>
          <w:bCs/>
          <w:color w:val="000000"/>
          <w:sz w:val="28"/>
          <w:szCs w:val="28"/>
          <w:lang w:eastAsia="lt-LT"/>
        </w:rPr>
        <w:t xml:space="preserve">TIMER - </w:t>
      </w:r>
      <w:r w:rsidRPr="001F226F">
        <w:rPr>
          <w:rFonts w:ascii="Times New Roman" w:eastAsia="Times New Roman" w:hAnsi="Times New Roman" w:cs="Times New Roman"/>
          <w:color w:val="000000"/>
          <w:sz w:val="28"/>
          <w:szCs w:val="28"/>
          <w:lang w:eastAsia="lt-LT"/>
        </w:rPr>
        <w:t xml:space="preserve">taimeris. </w:t>
      </w:r>
    </w:p>
    <w:p w:rsidR="00157CA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b/>
          <w:bCs/>
          <w:color w:val="000000"/>
          <w:sz w:val="28"/>
          <w:szCs w:val="28"/>
          <w:lang w:eastAsia="lt-LT"/>
        </w:rPr>
        <w:t xml:space="preserve">PI – </w:t>
      </w:r>
      <w:r w:rsidRPr="001F226F">
        <w:rPr>
          <w:rFonts w:ascii="Times New Roman" w:eastAsia="Times New Roman" w:hAnsi="Times New Roman" w:cs="Times New Roman"/>
          <w:color w:val="000000"/>
          <w:sz w:val="28"/>
          <w:szCs w:val="28"/>
          <w:lang w:eastAsia="lt-LT"/>
        </w:rPr>
        <w:t>programinio pertraukimo (1 baitas).</w:t>
      </w:r>
    </w:p>
    <w:p w:rsidR="00157CA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b/>
          <w:bCs/>
          <w:color w:val="000000"/>
          <w:sz w:val="28"/>
          <w:szCs w:val="28"/>
          <w:lang w:eastAsia="lt-LT"/>
        </w:rPr>
        <w:t xml:space="preserve">SI – </w:t>
      </w:r>
      <w:r w:rsidRPr="001F226F">
        <w:rPr>
          <w:rFonts w:ascii="Times New Roman" w:eastAsia="Times New Roman" w:hAnsi="Times New Roman" w:cs="Times New Roman"/>
          <w:color w:val="000000"/>
          <w:sz w:val="28"/>
          <w:szCs w:val="28"/>
          <w:lang w:eastAsia="lt-LT"/>
        </w:rPr>
        <w:t xml:space="preserve">supervizoriaus režimo perjungimo (1 baitas). </w:t>
      </w:r>
    </w:p>
    <w:p w:rsidR="00157CA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b/>
          <w:bCs/>
          <w:color w:val="000000"/>
          <w:sz w:val="28"/>
          <w:szCs w:val="28"/>
          <w:lang w:eastAsia="lt-LT"/>
        </w:rPr>
        <w:t xml:space="preserve">IOI – </w:t>
      </w:r>
      <w:r w:rsidRPr="001F226F">
        <w:rPr>
          <w:rFonts w:ascii="Times New Roman" w:eastAsia="Times New Roman" w:hAnsi="Times New Roman" w:cs="Times New Roman"/>
          <w:color w:val="000000"/>
          <w:sz w:val="28"/>
          <w:szCs w:val="28"/>
          <w:lang w:eastAsia="lt-LT"/>
        </w:rPr>
        <w:t xml:space="preserve">įvedimo/išvedimo pertraukimo (1 baitas). </w:t>
      </w:r>
    </w:p>
    <w:p w:rsidR="00157CA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b/>
          <w:bCs/>
          <w:color w:val="000000"/>
          <w:sz w:val="28"/>
          <w:szCs w:val="28"/>
          <w:lang w:eastAsia="lt-LT"/>
        </w:rPr>
        <w:t xml:space="preserve">TI – </w:t>
      </w:r>
      <w:r w:rsidRPr="001F226F">
        <w:rPr>
          <w:rFonts w:ascii="Times New Roman" w:eastAsia="Times New Roman" w:hAnsi="Times New Roman" w:cs="Times New Roman"/>
          <w:color w:val="000000"/>
          <w:sz w:val="28"/>
          <w:szCs w:val="28"/>
          <w:lang w:eastAsia="lt-LT"/>
        </w:rPr>
        <w:t xml:space="preserve">taimerio pertraukimo (1 baitas). </w:t>
      </w:r>
    </w:p>
    <w:p w:rsidR="008B7A33" w:rsidRPr="001F226F" w:rsidRDefault="00157CA3" w:rsidP="008B7A33">
      <w:pPr>
        <w:spacing w:after="0" w:line="360" w:lineRule="auto"/>
        <w:ind w:left="-567" w:right="566"/>
        <w:rPr>
          <w:rFonts w:ascii="Times New Roman" w:eastAsia="Times New Roman" w:hAnsi="Times New Roman" w:cs="Times New Roman"/>
          <w:sz w:val="28"/>
          <w:szCs w:val="28"/>
          <w:lang w:eastAsia="lt-LT"/>
        </w:rPr>
      </w:pPr>
      <w:r w:rsidRPr="001F226F">
        <w:rPr>
          <w:rFonts w:ascii="Times New Roman" w:eastAsia="Times New Roman" w:hAnsi="Times New Roman" w:cs="Times New Roman"/>
          <w:b/>
          <w:bCs/>
          <w:color w:val="000000"/>
          <w:sz w:val="28"/>
          <w:szCs w:val="28"/>
          <w:lang w:eastAsia="lt-LT"/>
        </w:rPr>
        <w:t xml:space="preserve">CHST[i], i=1, 2, 3, 4 – </w:t>
      </w:r>
      <w:r w:rsidRPr="001F226F">
        <w:rPr>
          <w:rFonts w:ascii="Times New Roman" w:eastAsia="Times New Roman" w:hAnsi="Times New Roman" w:cs="Times New Roman"/>
          <w:color w:val="000000"/>
          <w:sz w:val="28"/>
          <w:szCs w:val="28"/>
          <w:lang w:eastAsia="lt-LT"/>
        </w:rPr>
        <w:t>kanalų būsenos registrai (1 baitas (reikšmė 1 arba 0)).</w:t>
      </w:r>
    </w:p>
    <w:p w:rsidR="00157CA3" w:rsidRPr="00157CA3" w:rsidRDefault="00157CA3" w:rsidP="008B7A33">
      <w:pPr>
        <w:spacing w:after="0" w:line="360" w:lineRule="auto"/>
        <w:ind w:right="566"/>
        <w:jc w:val="center"/>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kern w:val="36"/>
          <w:sz w:val="48"/>
          <w:szCs w:val="48"/>
          <w:lang w:eastAsia="lt-LT"/>
        </w:rPr>
        <w:lastRenderedPageBreak/>
        <w:t>3. Virtualios mašinos procesorius</w:t>
      </w: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8B7A33">
      <w:pPr>
        <w:spacing w:after="0" w:line="360" w:lineRule="auto"/>
        <w:ind w:left="-567" w:right="566" w:firstLine="360"/>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Virtualios mašinos procesoriaus paskirtis – vykdyti programą, kuri yra virtualioje atmintyje. Kiekvienas procesas turi savo „nuosavą“ virtualų centrinį procesorių, tačiau procesų programas vykdys aukšto lygio kalbos procesorius.</w:t>
      </w:r>
    </w:p>
    <w:p w:rsidR="00157CA3" w:rsidRPr="00157CA3" w:rsidRDefault="00157CA3" w:rsidP="008B7A33">
      <w:pPr>
        <w:spacing w:after="0" w:line="36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Virtualios mašinos procesoriaus registrai:</w:t>
      </w:r>
    </w:p>
    <w:p w:rsidR="00157CA3" w:rsidRPr="00157CA3" w:rsidRDefault="00157CA3" w:rsidP="008B7A33">
      <w:pPr>
        <w:spacing w:after="0" w:line="36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8B7A33">
      <w:pPr>
        <w:spacing w:after="0" w:line="360" w:lineRule="auto"/>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AR –  </w:t>
      </w:r>
      <w:r w:rsidRPr="00157CA3">
        <w:rPr>
          <w:rFonts w:ascii="Times New Roman" w:eastAsia="Times New Roman" w:hAnsi="Times New Roman" w:cs="Times New Roman"/>
          <w:color w:val="000000"/>
          <w:sz w:val="29"/>
          <w:szCs w:val="29"/>
          <w:lang w:eastAsia="lt-LT"/>
        </w:rPr>
        <w:t>4 baitų bendro naudojimo registras.</w:t>
      </w:r>
    </w:p>
    <w:p w:rsidR="00157CA3" w:rsidRPr="00157CA3" w:rsidRDefault="00157CA3" w:rsidP="008B7A33">
      <w:pPr>
        <w:spacing w:after="0" w:line="360" w:lineRule="auto"/>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BR –  </w:t>
      </w:r>
      <w:r w:rsidRPr="00157CA3">
        <w:rPr>
          <w:rFonts w:ascii="Times New Roman" w:eastAsia="Times New Roman" w:hAnsi="Times New Roman" w:cs="Times New Roman"/>
          <w:color w:val="000000"/>
          <w:sz w:val="29"/>
          <w:szCs w:val="29"/>
          <w:lang w:eastAsia="lt-LT"/>
        </w:rPr>
        <w:t>4 baitų bendro naudojimo registras.</w:t>
      </w:r>
    </w:p>
    <w:p w:rsidR="00157CA3" w:rsidRPr="00157CA3" w:rsidRDefault="00157CA3" w:rsidP="008B7A33">
      <w:pPr>
        <w:spacing w:after="0" w:line="360" w:lineRule="auto"/>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 xml:space="preserve">IP – </w:t>
      </w:r>
      <w:r w:rsidRPr="00157CA3">
        <w:rPr>
          <w:rFonts w:ascii="Times New Roman" w:eastAsia="Times New Roman" w:hAnsi="Times New Roman" w:cs="Times New Roman"/>
          <w:color w:val="000000"/>
          <w:sz w:val="29"/>
          <w:szCs w:val="29"/>
          <w:lang w:eastAsia="lt-LT"/>
        </w:rPr>
        <w:t>2 baitų virtualios mašinos atminties ląstelių skaitliukas.</w:t>
      </w:r>
    </w:p>
    <w:p w:rsidR="00157CA3" w:rsidRPr="00157CA3" w:rsidRDefault="00157CA3" w:rsidP="008B7A33">
      <w:pPr>
        <w:spacing w:after="0" w:line="360" w:lineRule="auto"/>
        <w:ind w:left="-567" w:right="566" w:firstLine="30"/>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SF –  </w:t>
      </w:r>
      <w:r w:rsidRPr="00157CA3">
        <w:rPr>
          <w:rFonts w:ascii="Times New Roman" w:eastAsia="Times New Roman" w:hAnsi="Times New Roman" w:cs="Times New Roman"/>
          <w:color w:val="000000"/>
          <w:sz w:val="29"/>
          <w:szCs w:val="29"/>
          <w:lang w:eastAsia="lt-LT"/>
        </w:rPr>
        <w:t>1 baito statuso registras, į kurį įeina 4 vėlėvėlės:</w:t>
      </w:r>
    </w:p>
    <w:p w:rsidR="00157CA3" w:rsidRPr="00157CA3" w:rsidRDefault="00157CA3" w:rsidP="008B7A33">
      <w:pPr>
        <w:spacing w:after="0" w:line="36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ab/>
      </w:r>
      <w:r w:rsidRPr="00157CA3">
        <w:rPr>
          <w:rFonts w:ascii="Times New Roman" w:eastAsia="Times New Roman" w:hAnsi="Times New Roman" w:cs="Times New Roman"/>
          <w:b/>
          <w:bCs/>
          <w:color w:val="000000"/>
          <w:sz w:val="29"/>
          <w:szCs w:val="29"/>
          <w:lang w:eastAsia="lt-LT"/>
        </w:rPr>
        <w:tab/>
        <w:t xml:space="preserve">ZF - </w:t>
      </w:r>
      <w:r w:rsidRPr="00157CA3">
        <w:rPr>
          <w:rFonts w:ascii="Times New Roman" w:eastAsia="Times New Roman" w:hAnsi="Times New Roman" w:cs="Times New Roman"/>
          <w:color w:val="000000"/>
          <w:sz w:val="29"/>
          <w:szCs w:val="29"/>
          <w:lang w:eastAsia="lt-LT"/>
        </w:rPr>
        <w:t xml:space="preserve">nulio vėlėvėlė. (1 bitas), </w:t>
      </w:r>
    </w:p>
    <w:p w:rsidR="00157CA3" w:rsidRPr="00157CA3" w:rsidRDefault="00157CA3" w:rsidP="008B7A33">
      <w:pPr>
        <w:spacing w:after="0" w:line="36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ab/>
      </w:r>
      <w:r w:rsidRPr="00157CA3">
        <w:rPr>
          <w:rFonts w:ascii="Times New Roman" w:eastAsia="Times New Roman" w:hAnsi="Times New Roman" w:cs="Times New Roman"/>
          <w:b/>
          <w:bCs/>
          <w:color w:val="000000"/>
          <w:sz w:val="29"/>
          <w:szCs w:val="29"/>
          <w:lang w:eastAsia="lt-LT"/>
        </w:rPr>
        <w:tab/>
        <w:t xml:space="preserve">CF - </w:t>
      </w:r>
      <w:r w:rsidRPr="00157CA3">
        <w:rPr>
          <w:rFonts w:ascii="Times New Roman" w:eastAsia="Times New Roman" w:hAnsi="Times New Roman" w:cs="Times New Roman"/>
          <w:color w:val="000000"/>
          <w:sz w:val="29"/>
          <w:szCs w:val="29"/>
          <w:lang w:eastAsia="lt-LT"/>
        </w:rPr>
        <w:t>pernešimo vėlėvėlė. (1 bitas),</w:t>
      </w:r>
    </w:p>
    <w:p w:rsidR="00157CA3" w:rsidRPr="00157CA3" w:rsidRDefault="00157CA3" w:rsidP="008B7A33">
      <w:pPr>
        <w:spacing w:after="0" w:line="36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ab/>
      </w:r>
      <w:r w:rsidRPr="00157CA3">
        <w:rPr>
          <w:rFonts w:ascii="Times New Roman" w:eastAsia="Times New Roman" w:hAnsi="Times New Roman" w:cs="Times New Roman"/>
          <w:b/>
          <w:bCs/>
          <w:color w:val="000000"/>
          <w:sz w:val="29"/>
          <w:szCs w:val="29"/>
          <w:lang w:eastAsia="lt-LT"/>
        </w:rPr>
        <w:tab/>
        <w:t xml:space="preserve">SF - </w:t>
      </w:r>
      <w:r w:rsidRPr="00157CA3">
        <w:rPr>
          <w:rFonts w:ascii="Times New Roman" w:eastAsia="Times New Roman" w:hAnsi="Times New Roman" w:cs="Times New Roman"/>
          <w:color w:val="000000"/>
          <w:sz w:val="29"/>
          <w:szCs w:val="29"/>
          <w:lang w:eastAsia="lt-LT"/>
        </w:rPr>
        <w:t>ženklo vėlėvėlė. (1 bitas),</w:t>
      </w:r>
    </w:p>
    <w:p w:rsidR="00157CA3" w:rsidRPr="00157CA3" w:rsidRDefault="00157CA3" w:rsidP="008B7A33">
      <w:pPr>
        <w:spacing w:after="0" w:line="36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ab/>
      </w:r>
      <w:r w:rsidRPr="00157CA3">
        <w:rPr>
          <w:rFonts w:ascii="Times New Roman" w:eastAsia="Times New Roman" w:hAnsi="Times New Roman" w:cs="Times New Roman"/>
          <w:b/>
          <w:bCs/>
          <w:color w:val="000000"/>
          <w:sz w:val="29"/>
          <w:szCs w:val="29"/>
          <w:lang w:eastAsia="lt-LT"/>
        </w:rPr>
        <w:tab/>
        <w:t xml:space="preserve">BF - </w:t>
      </w:r>
      <w:r w:rsidRPr="00157CA3">
        <w:rPr>
          <w:rFonts w:ascii="Times New Roman" w:eastAsia="Times New Roman" w:hAnsi="Times New Roman" w:cs="Times New Roman"/>
          <w:color w:val="000000"/>
          <w:sz w:val="29"/>
          <w:szCs w:val="29"/>
          <w:lang w:eastAsia="lt-LT"/>
        </w:rPr>
        <w:t>baito vėlėvėlė. (1 bitas).</w:t>
      </w: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r w:rsidRPr="00157CA3">
        <w:rPr>
          <w:rFonts w:ascii="Times New Roman" w:eastAsia="Times New Roman" w:hAnsi="Times New Roman" w:cs="Times New Roman"/>
          <w:sz w:val="24"/>
          <w:szCs w:val="24"/>
          <w:lang w:eastAsia="lt-LT"/>
        </w:rPr>
        <w:br/>
      </w:r>
      <w:r w:rsidRPr="00157CA3">
        <w:rPr>
          <w:rFonts w:ascii="Times New Roman" w:eastAsia="Times New Roman" w:hAnsi="Times New Roman" w:cs="Times New Roman"/>
          <w:sz w:val="24"/>
          <w:szCs w:val="24"/>
          <w:lang w:eastAsia="lt-LT"/>
        </w:rPr>
        <w:br/>
      </w:r>
    </w:p>
    <w:p w:rsidR="008B7A33" w:rsidRDefault="008B7A33" w:rsidP="00157CA3">
      <w:pPr>
        <w:spacing w:before="200" w:after="0" w:line="240" w:lineRule="auto"/>
        <w:ind w:left="-567" w:right="566"/>
        <w:jc w:val="center"/>
        <w:outlineLvl w:val="0"/>
        <w:rPr>
          <w:rFonts w:ascii="Times New Roman" w:eastAsia="Times New Roman" w:hAnsi="Times New Roman" w:cs="Times New Roman"/>
          <w:b/>
          <w:bCs/>
          <w:color w:val="000000"/>
          <w:kern w:val="36"/>
          <w:sz w:val="48"/>
          <w:szCs w:val="48"/>
          <w:lang w:eastAsia="lt-LT"/>
        </w:rPr>
      </w:pPr>
    </w:p>
    <w:p w:rsidR="008B7A33" w:rsidRDefault="008B7A33" w:rsidP="00157CA3">
      <w:pPr>
        <w:spacing w:before="200" w:after="0" w:line="240" w:lineRule="auto"/>
        <w:ind w:left="-567" w:right="566"/>
        <w:jc w:val="center"/>
        <w:outlineLvl w:val="0"/>
        <w:rPr>
          <w:rFonts w:ascii="Times New Roman" w:eastAsia="Times New Roman" w:hAnsi="Times New Roman" w:cs="Times New Roman"/>
          <w:b/>
          <w:bCs/>
          <w:color w:val="000000"/>
          <w:kern w:val="36"/>
          <w:sz w:val="48"/>
          <w:szCs w:val="48"/>
          <w:lang w:eastAsia="lt-LT"/>
        </w:rPr>
      </w:pPr>
    </w:p>
    <w:p w:rsidR="008B7A33" w:rsidRDefault="008B7A33" w:rsidP="00157CA3">
      <w:pPr>
        <w:spacing w:before="200" w:after="0" w:line="240" w:lineRule="auto"/>
        <w:ind w:left="-567" w:right="566"/>
        <w:jc w:val="center"/>
        <w:outlineLvl w:val="0"/>
        <w:rPr>
          <w:rFonts w:ascii="Times New Roman" w:eastAsia="Times New Roman" w:hAnsi="Times New Roman" w:cs="Times New Roman"/>
          <w:b/>
          <w:bCs/>
          <w:color w:val="000000"/>
          <w:kern w:val="36"/>
          <w:sz w:val="48"/>
          <w:szCs w:val="48"/>
          <w:lang w:eastAsia="lt-LT"/>
        </w:rPr>
      </w:pPr>
    </w:p>
    <w:p w:rsidR="008B7A33" w:rsidRDefault="008B7A33" w:rsidP="00157CA3">
      <w:pPr>
        <w:spacing w:before="200" w:after="0" w:line="240" w:lineRule="auto"/>
        <w:ind w:left="-567" w:right="566"/>
        <w:jc w:val="center"/>
        <w:outlineLvl w:val="0"/>
        <w:rPr>
          <w:rFonts w:ascii="Times New Roman" w:eastAsia="Times New Roman" w:hAnsi="Times New Roman" w:cs="Times New Roman"/>
          <w:b/>
          <w:bCs/>
          <w:color w:val="000000"/>
          <w:kern w:val="36"/>
          <w:sz w:val="48"/>
          <w:szCs w:val="48"/>
          <w:lang w:eastAsia="lt-LT"/>
        </w:rPr>
      </w:pPr>
    </w:p>
    <w:p w:rsidR="008B7A33" w:rsidRDefault="008B7A33" w:rsidP="00157CA3">
      <w:pPr>
        <w:spacing w:before="200" w:after="0" w:line="240" w:lineRule="auto"/>
        <w:ind w:left="-567" w:right="566"/>
        <w:jc w:val="center"/>
        <w:outlineLvl w:val="0"/>
        <w:rPr>
          <w:rFonts w:ascii="Times New Roman" w:eastAsia="Times New Roman" w:hAnsi="Times New Roman" w:cs="Times New Roman"/>
          <w:b/>
          <w:bCs/>
          <w:color w:val="000000"/>
          <w:kern w:val="36"/>
          <w:sz w:val="48"/>
          <w:szCs w:val="48"/>
          <w:lang w:eastAsia="lt-LT"/>
        </w:rPr>
      </w:pPr>
    </w:p>
    <w:p w:rsidR="008B7A33" w:rsidRDefault="008B7A33" w:rsidP="00157CA3">
      <w:pPr>
        <w:spacing w:before="200" w:after="0" w:line="240" w:lineRule="auto"/>
        <w:ind w:left="-567" w:right="566"/>
        <w:jc w:val="center"/>
        <w:outlineLvl w:val="0"/>
        <w:rPr>
          <w:rFonts w:ascii="Times New Roman" w:eastAsia="Times New Roman" w:hAnsi="Times New Roman" w:cs="Times New Roman"/>
          <w:b/>
          <w:bCs/>
          <w:color w:val="000000"/>
          <w:kern w:val="36"/>
          <w:sz w:val="48"/>
          <w:szCs w:val="48"/>
          <w:lang w:eastAsia="lt-LT"/>
        </w:rPr>
      </w:pPr>
    </w:p>
    <w:p w:rsidR="00157CA3" w:rsidRDefault="00157CA3" w:rsidP="008B7A33">
      <w:pPr>
        <w:spacing w:before="200" w:after="0"/>
        <w:ind w:left="-567" w:right="566"/>
        <w:jc w:val="center"/>
        <w:outlineLvl w:val="0"/>
        <w:rPr>
          <w:rFonts w:ascii="Times New Roman" w:eastAsia="Times New Roman" w:hAnsi="Times New Roman" w:cs="Times New Roman"/>
          <w:b/>
          <w:bCs/>
          <w:color w:val="000000"/>
          <w:kern w:val="36"/>
          <w:sz w:val="48"/>
          <w:szCs w:val="48"/>
          <w:lang w:eastAsia="lt-LT"/>
        </w:rPr>
      </w:pPr>
      <w:r w:rsidRPr="00157CA3">
        <w:rPr>
          <w:rFonts w:ascii="Times New Roman" w:eastAsia="Times New Roman" w:hAnsi="Times New Roman" w:cs="Times New Roman"/>
          <w:b/>
          <w:bCs/>
          <w:color w:val="000000"/>
          <w:kern w:val="36"/>
          <w:sz w:val="48"/>
          <w:szCs w:val="48"/>
          <w:lang w:eastAsia="lt-LT"/>
        </w:rPr>
        <w:lastRenderedPageBreak/>
        <w:t>4. Virtualios mašinos procesoriaus komandos</w:t>
      </w:r>
    </w:p>
    <w:p w:rsidR="008B7A33" w:rsidRPr="00157CA3" w:rsidRDefault="008B7A33" w:rsidP="008B7A33">
      <w:pPr>
        <w:spacing w:before="200" w:after="0"/>
        <w:ind w:left="-567" w:right="566"/>
        <w:jc w:val="center"/>
        <w:outlineLvl w:val="0"/>
        <w:rPr>
          <w:rFonts w:ascii="Times New Roman" w:eastAsia="Times New Roman" w:hAnsi="Times New Roman" w:cs="Times New Roman"/>
          <w:b/>
          <w:bCs/>
          <w:kern w:val="36"/>
          <w:sz w:val="48"/>
          <w:szCs w:val="48"/>
          <w:lang w:eastAsia="lt-LT"/>
        </w:rPr>
      </w:pPr>
    </w:p>
    <w:p w:rsidR="00157CA3" w:rsidRPr="00157CA3" w:rsidRDefault="00157CA3" w:rsidP="008B7A33">
      <w:pPr>
        <w:spacing w:after="0"/>
        <w:ind w:left="-567" w:right="566" w:firstLine="360"/>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Atmintyje esantis 4 baitų žodis gali būti traktuojamas dvejopai: kaip žodis arba kaip komanda. Komandos yra dviejų tipų: </w:t>
      </w:r>
    </w:p>
    <w:p w:rsidR="00157CA3" w:rsidRPr="00157CA3" w:rsidRDefault="00157CA3" w:rsidP="008B7A33">
      <w:pPr>
        <w:spacing w:after="0"/>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1)</w:t>
      </w:r>
      <w:r w:rsidRPr="00157CA3">
        <w:rPr>
          <w:rFonts w:ascii="Times New Roman" w:eastAsia="Times New Roman" w:hAnsi="Times New Roman" w:cs="Times New Roman"/>
          <w:color w:val="000000"/>
          <w:sz w:val="29"/>
          <w:szCs w:val="29"/>
          <w:lang w:eastAsia="lt-LT"/>
        </w:rPr>
        <w:t xml:space="preserve"> Pirmieji (vyresnieji) 2 baitai laikomi operacijos kodu, likę naudojami kaip operandai, paprastai tai bus virtualios atminties adresas.</w:t>
      </w:r>
    </w:p>
    <w:p w:rsidR="00157CA3" w:rsidRPr="00157CA3" w:rsidRDefault="00157CA3" w:rsidP="008B7A33">
      <w:pPr>
        <w:spacing w:after="0"/>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2)</w:t>
      </w:r>
      <w:r w:rsidRPr="00157CA3">
        <w:rPr>
          <w:rFonts w:ascii="Times New Roman" w:eastAsia="Times New Roman" w:hAnsi="Times New Roman" w:cs="Times New Roman"/>
          <w:color w:val="000000"/>
          <w:sz w:val="29"/>
          <w:szCs w:val="29"/>
          <w:lang w:eastAsia="lt-LT"/>
        </w:rPr>
        <w:t xml:space="preserve">   Visi 4 baitai laikomi operacijos kodu (pvz.: HALT, LDSB).</w:t>
      </w:r>
    </w:p>
    <w:p w:rsidR="00157CA3" w:rsidRPr="00157CA3" w:rsidRDefault="00157CA3" w:rsidP="008B7A33">
      <w:pPr>
        <w:spacing w:after="0"/>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Mikroprogramos, interpretuojančios virtualaus procesoriaus komandas, bus vykdomos aukšto lygio kalbos procesoriaus. Pačios mikroprogramos turi būti pažymėtos tik skaitymui pažymėtoje supervizorinės atminties dalyje.</w:t>
      </w:r>
    </w:p>
    <w:p w:rsidR="00157CA3" w:rsidRPr="00157CA3" w:rsidRDefault="00157CA3" w:rsidP="008B7A33">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jc w:val="center"/>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Virtualios mašinos procesoriaus darbo su atmintimi ir registrais komandos:</w:t>
      </w:r>
    </w:p>
    <w:p w:rsidR="00157CA3" w:rsidRPr="00157CA3" w:rsidRDefault="00157CA3" w:rsidP="008B7A33">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8B7A33">
      <w:pPr>
        <w:spacing w:after="0"/>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LAxy</w:t>
      </w:r>
      <w:r w:rsidRPr="00157CA3">
        <w:rPr>
          <w:rFonts w:ascii="Times New Roman" w:eastAsia="Times New Roman" w:hAnsi="Times New Roman" w:cs="Times New Roman"/>
          <w:color w:val="000000"/>
          <w:sz w:val="29"/>
          <w:szCs w:val="29"/>
          <w:lang w:eastAsia="lt-LT"/>
        </w:rPr>
        <w:t xml:space="preserve"> - atminties ląstelės, kurios adresas x*10 + y turinio kopijavimas į registrą AR.</w:t>
      </w:r>
    </w:p>
    <w:p w:rsidR="00157CA3" w:rsidRPr="00157CA3" w:rsidRDefault="00157CA3" w:rsidP="008B7A33">
      <w:pPr>
        <w:spacing w:after="0"/>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Trumpiau: AR:= [x*10 + y];</w:t>
      </w:r>
    </w:p>
    <w:p w:rsidR="00157CA3" w:rsidRPr="00157CA3" w:rsidRDefault="00157CA3" w:rsidP="008B7A33">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8B7A33">
      <w:pPr>
        <w:spacing w:after="0"/>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 xml:space="preserve">LBxy </w:t>
      </w:r>
      <w:r w:rsidRPr="00157CA3">
        <w:rPr>
          <w:rFonts w:ascii="Times New Roman" w:eastAsia="Times New Roman" w:hAnsi="Times New Roman" w:cs="Times New Roman"/>
          <w:color w:val="000000"/>
          <w:sz w:val="29"/>
          <w:szCs w:val="29"/>
          <w:lang w:eastAsia="lt-LT"/>
        </w:rPr>
        <w:t>- atminties ląstelės, kurios adresas x*10 + y turinio kopijavimas į registrą BR.</w:t>
      </w:r>
    </w:p>
    <w:p w:rsidR="00157CA3" w:rsidRPr="00157CA3" w:rsidRDefault="00157CA3" w:rsidP="008B7A33">
      <w:pPr>
        <w:spacing w:after="0"/>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Trumpiau: BR:= [x*10 + y];</w:t>
      </w:r>
    </w:p>
    <w:p w:rsidR="00157CA3" w:rsidRPr="00157CA3" w:rsidRDefault="00157CA3" w:rsidP="008B7A33">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8B7A33">
      <w:pPr>
        <w:spacing w:after="0"/>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WAxy</w:t>
      </w:r>
      <w:r w:rsidRPr="00157CA3">
        <w:rPr>
          <w:rFonts w:ascii="Times New Roman" w:eastAsia="Times New Roman" w:hAnsi="Times New Roman" w:cs="Times New Roman"/>
          <w:color w:val="000000"/>
          <w:sz w:val="29"/>
          <w:szCs w:val="29"/>
          <w:lang w:eastAsia="lt-LT"/>
        </w:rPr>
        <w:t xml:space="preserve"> - registro AR turinio kopijavimas į atminties ląstelę, kurios adresas yra x*10 + y.</w:t>
      </w:r>
    </w:p>
    <w:p w:rsidR="00157CA3" w:rsidRPr="00157CA3" w:rsidRDefault="00157CA3" w:rsidP="008B7A33">
      <w:pPr>
        <w:spacing w:after="0"/>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Trumpiau: [x*10 + y]: = AR;</w:t>
      </w:r>
    </w:p>
    <w:p w:rsidR="00157CA3" w:rsidRPr="00157CA3" w:rsidRDefault="00157CA3" w:rsidP="008B7A33">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8B7A33">
      <w:pPr>
        <w:spacing w:after="0"/>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WBxy</w:t>
      </w:r>
      <w:r w:rsidRPr="00157CA3">
        <w:rPr>
          <w:rFonts w:ascii="Times New Roman" w:eastAsia="Times New Roman" w:hAnsi="Times New Roman" w:cs="Times New Roman"/>
          <w:color w:val="000000"/>
          <w:sz w:val="29"/>
          <w:szCs w:val="29"/>
          <w:lang w:eastAsia="lt-LT"/>
        </w:rPr>
        <w:t xml:space="preserve"> - registro BR turinio kopijavimas į atminties ląstelę, kurios adresas yra x*10 + y.</w:t>
      </w:r>
    </w:p>
    <w:p w:rsidR="00157CA3" w:rsidRDefault="00157CA3" w:rsidP="002F168B">
      <w:pPr>
        <w:spacing w:after="0"/>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Trumpiau: [x*10 + y]: = BR;</w:t>
      </w:r>
    </w:p>
    <w:p w:rsidR="002F168B" w:rsidRPr="00157CA3" w:rsidRDefault="002F168B" w:rsidP="002F168B">
      <w:pPr>
        <w:spacing w:after="0"/>
        <w:ind w:left="-567" w:right="566"/>
        <w:jc w:val="both"/>
        <w:rPr>
          <w:rFonts w:ascii="Times New Roman" w:eastAsia="Times New Roman" w:hAnsi="Times New Roman" w:cs="Times New Roman"/>
          <w:sz w:val="24"/>
          <w:szCs w:val="24"/>
          <w:lang w:eastAsia="lt-LT"/>
        </w:rPr>
      </w:pPr>
    </w:p>
    <w:p w:rsidR="007E536E" w:rsidRDefault="007E536E" w:rsidP="002F168B">
      <w:pPr>
        <w:spacing w:after="0"/>
        <w:ind w:left="-567" w:right="566"/>
        <w:rPr>
          <w:rFonts w:ascii="Times New Roman" w:eastAsia="Times New Roman" w:hAnsi="Times New Roman" w:cs="Times New Roman"/>
          <w:b/>
          <w:bCs/>
          <w:color w:val="000000"/>
          <w:sz w:val="29"/>
          <w:szCs w:val="29"/>
          <w:lang w:eastAsia="lt-LT"/>
        </w:rPr>
      </w:pPr>
    </w:p>
    <w:p w:rsidR="007E536E" w:rsidRDefault="007E536E" w:rsidP="002F168B">
      <w:pPr>
        <w:spacing w:after="0"/>
        <w:ind w:left="-567" w:right="566"/>
        <w:rPr>
          <w:rFonts w:ascii="Times New Roman" w:eastAsia="Times New Roman" w:hAnsi="Times New Roman" w:cs="Times New Roman"/>
          <w:b/>
          <w:bCs/>
          <w:color w:val="000000"/>
          <w:sz w:val="29"/>
          <w:szCs w:val="29"/>
          <w:lang w:eastAsia="lt-LT"/>
        </w:rPr>
      </w:pPr>
    </w:p>
    <w:p w:rsidR="007E536E" w:rsidRDefault="007E536E" w:rsidP="002F168B">
      <w:pPr>
        <w:spacing w:after="0"/>
        <w:ind w:left="-567" w:right="566"/>
        <w:rPr>
          <w:rFonts w:ascii="Times New Roman" w:eastAsia="Times New Roman" w:hAnsi="Times New Roman" w:cs="Times New Roman"/>
          <w:b/>
          <w:bCs/>
          <w:color w:val="000000"/>
          <w:sz w:val="29"/>
          <w:szCs w:val="29"/>
          <w:lang w:eastAsia="lt-LT"/>
        </w:rPr>
      </w:pP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STSB</w:t>
      </w:r>
      <w:r w:rsidRPr="00157CA3">
        <w:rPr>
          <w:rFonts w:ascii="Times New Roman" w:eastAsia="Times New Roman" w:hAnsi="Times New Roman" w:cs="Times New Roman"/>
          <w:color w:val="000000"/>
          <w:sz w:val="29"/>
          <w:szCs w:val="29"/>
          <w:lang w:eastAsia="lt-LT"/>
        </w:rPr>
        <w:t xml:space="preserve"> - registro AR[AH , AL] AL 2 baitus kopijuoja į atminties vietą adresu AH, į poziciją, kurią nurodo B flagas.</w:t>
      </w:r>
      <w:r w:rsidRPr="00157CA3">
        <w:rPr>
          <w:rFonts w:ascii="Times New Roman" w:eastAsia="Times New Roman" w:hAnsi="Times New Roman" w:cs="Times New Roman"/>
          <w:color w:val="000000"/>
          <w:sz w:val="29"/>
          <w:szCs w:val="29"/>
          <w:lang w:eastAsia="lt-LT"/>
        </w:rPr>
        <w:br/>
        <w:t>Jei B = 0, tai kopijuojama į aukštesniųjų 2 baitų vietą ir B = 1;</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B = 1, tai kopijuojama į žemesniųjų 2 baitų vietą ir B = 0</w:t>
      </w:r>
      <w:r w:rsidR="00DC0350">
        <w:rPr>
          <w:rFonts w:ascii="Times New Roman" w:eastAsia="Times New Roman" w:hAnsi="Times New Roman" w:cs="Times New Roman"/>
          <w:color w:val="000000"/>
          <w:sz w:val="29"/>
          <w:szCs w:val="29"/>
          <w:lang w:eastAsia="lt-LT"/>
        </w:rPr>
        <w:t>, bei AH padidinamas vienetu</w:t>
      </w:r>
      <w:r w:rsidRPr="00157CA3">
        <w:rPr>
          <w:rFonts w:ascii="Times New Roman" w:eastAsia="Times New Roman" w:hAnsi="Times New Roman" w:cs="Times New Roman"/>
          <w:color w:val="000000"/>
          <w:sz w:val="29"/>
          <w:szCs w:val="29"/>
          <w:lang w:eastAsia="lt-LT"/>
        </w:rPr>
        <w:t>;</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Pvz. Atminties_žodis[2_aukštesni_baitai, 2_žemesni_baitai];</w:t>
      </w:r>
      <w:r w:rsidRPr="00157CA3">
        <w:rPr>
          <w:rFonts w:ascii="Times New Roman" w:eastAsia="Times New Roman" w:hAnsi="Times New Roman" w:cs="Times New Roman"/>
          <w:color w:val="000000"/>
          <w:sz w:val="29"/>
          <w:szCs w:val="29"/>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LDSB</w:t>
      </w:r>
      <w:r w:rsidRPr="00157CA3">
        <w:rPr>
          <w:rFonts w:ascii="Times New Roman" w:eastAsia="Times New Roman" w:hAnsi="Times New Roman" w:cs="Times New Roman"/>
          <w:color w:val="000000"/>
          <w:sz w:val="29"/>
          <w:szCs w:val="29"/>
          <w:lang w:eastAsia="lt-LT"/>
        </w:rPr>
        <w:t xml:space="preserve"> - iš atminties vietos, kurios adresas yra AR[AH, AL] registro aukštesnysis baitas AH, kopijuojam 2 baitus į AR registro 2 žemesniųjų baitų vietą AL. Kuriuos atminties žodžio 2 baitus kopijuosim nurodo B flagas.</w:t>
      </w:r>
      <w:r w:rsidRPr="00157CA3">
        <w:rPr>
          <w:rFonts w:ascii="Times New Roman" w:eastAsia="Times New Roman" w:hAnsi="Times New Roman" w:cs="Times New Roman"/>
          <w:color w:val="000000"/>
          <w:sz w:val="29"/>
          <w:szCs w:val="29"/>
          <w:lang w:eastAsia="lt-LT"/>
        </w:rPr>
        <w:br/>
        <w:t>Jei B = 0, tai kopijuojama iš aukštesniųjų 2 baitų vietos ir B = 1;</w:t>
      </w:r>
    </w:p>
    <w:p w:rsidR="00157CA3" w:rsidRPr="00157CA3" w:rsidRDefault="00157CA3" w:rsidP="00DC0350">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B = 1, tai kopijuojama iš žemesniųjų 2 baitų vietos ir B = 0</w:t>
      </w:r>
      <w:r w:rsidR="00706FDD">
        <w:rPr>
          <w:rFonts w:ascii="Times New Roman" w:eastAsia="Times New Roman" w:hAnsi="Times New Roman" w:cs="Times New Roman"/>
          <w:color w:val="000000"/>
          <w:sz w:val="29"/>
          <w:szCs w:val="29"/>
          <w:lang w:eastAsia="lt-LT"/>
        </w:rPr>
        <w:t>,</w:t>
      </w:r>
      <w:r w:rsidR="00DC0350">
        <w:rPr>
          <w:rFonts w:ascii="Times New Roman" w:eastAsia="Times New Roman" w:hAnsi="Times New Roman" w:cs="Times New Roman"/>
          <w:color w:val="000000"/>
          <w:sz w:val="29"/>
          <w:szCs w:val="29"/>
          <w:lang w:eastAsia="lt-LT"/>
        </w:rPr>
        <w:t xml:space="preserve"> </w:t>
      </w:r>
      <w:r w:rsidR="00DC0350">
        <w:rPr>
          <w:rFonts w:ascii="Times New Roman" w:eastAsia="Times New Roman" w:hAnsi="Times New Roman" w:cs="Times New Roman"/>
          <w:color w:val="000000"/>
          <w:sz w:val="29"/>
          <w:szCs w:val="29"/>
          <w:lang w:eastAsia="lt-LT"/>
        </w:rPr>
        <w:t>bei AH padidinamas vienetu</w:t>
      </w:r>
      <w:r w:rsidRPr="00157CA3">
        <w:rPr>
          <w:rFonts w:ascii="Times New Roman" w:eastAsia="Times New Roman" w:hAnsi="Times New Roman" w:cs="Times New Roman"/>
          <w:color w:val="000000"/>
          <w:sz w:val="29"/>
          <w:szCs w:val="29"/>
          <w:lang w:eastAsia="lt-LT"/>
        </w:rPr>
        <w:t>;</w:t>
      </w:r>
    </w:p>
    <w:p w:rsidR="00157CA3" w:rsidRDefault="00157CA3" w:rsidP="002F168B">
      <w:pPr>
        <w:spacing w:after="0"/>
        <w:ind w:left="-567" w:right="566"/>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Pvz. Atminties_žodis[2_aukštesni_baitai, 2_žemesni_baitai];</w:t>
      </w:r>
    </w:p>
    <w:p w:rsidR="00DC0350" w:rsidRDefault="00DC0350" w:rsidP="002F168B">
      <w:pPr>
        <w:spacing w:after="0"/>
        <w:ind w:left="-567" w:right="566"/>
        <w:rPr>
          <w:rFonts w:ascii="Times New Roman" w:eastAsia="Times New Roman" w:hAnsi="Times New Roman" w:cs="Times New Roman"/>
          <w:color w:val="000000"/>
          <w:sz w:val="29"/>
          <w:szCs w:val="29"/>
          <w:lang w:eastAsia="lt-LT"/>
        </w:rPr>
      </w:pPr>
    </w:p>
    <w:p w:rsidR="00706FDD" w:rsidRDefault="00706FDD" w:rsidP="00706FDD">
      <w:pPr>
        <w:spacing w:after="0"/>
        <w:ind w:left="-567" w:right="566"/>
        <w:rPr>
          <w:rFonts w:ascii="Times New Roman" w:eastAsia="Times New Roman" w:hAnsi="Times New Roman" w:cs="Times New Roman"/>
          <w:bCs/>
          <w:color w:val="000000"/>
          <w:sz w:val="29"/>
          <w:szCs w:val="29"/>
          <w:lang w:eastAsia="lt-LT"/>
        </w:rPr>
      </w:pPr>
      <w:r>
        <w:rPr>
          <w:rFonts w:ascii="Times New Roman" w:eastAsia="Times New Roman" w:hAnsi="Times New Roman" w:cs="Times New Roman"/>
          <w:b/>
          <w:bCs/>
          <w:color w:val="000000"/>
          <w:sz w:val="29"/>
          <w:szCs w:val="29"/>
          <w:lang w:eastAsia="lt-LT"/>
        </w:rPr>
        <w:t xml:space="preserve">LOxy </w:t>
      </w:r>
      <w:r w:rsidR="002B53F8" w:rsidRPr="00157CA3">
        <w:rPr>
          <w:rFonts w:ascii="Times New Roman" w:eastAsia="Times New Roman" w:hAnsi="Times New Roman" w:cs="Times New Roman"/>
          <w:color w:val="000000"/>
          <w:sz w:val="29"/>
          <w:szCs w:val="29"/>
          <w:lang w:eastAsia="lt-LT"/>
        </w:rPr>
        <w:t>-</w:t>
      </w:r>
      <w:r w:rsidR="002B53F8">
        <w:rPr>
          <w:rFonts w:ascii="Times New Roman" w:eastAsia="Times New Roman" w:hAnsi="Times New Roman" w:cs="Times New Roman"/>
          <w:color w:val="000000"/>
          <w:sz w:val="29"/>
          <w:szCs w:val="29"/>
          <w:lang w:eastAsia="lt-LT"/>
        </w:rPr>
        <w:t xml:space="preserve"> </w:t>
      </w:r>
      <w:r>
        <w:rPr>
          <w:rFonts w:ascii="Times New Roman" w:eastAsia="Times New Roman" w:hAnsi="Times New Roman" w:cs="Times New Roman"/>
          <w:bCs/>
          <w:color w:val="000000"/>
          <w:sz w:val="29"/>
          <w:szCs w:val="29"/>
          <w:lang w:eastAsia="lt-LT"/>
        </w:rPr>
        <w:t>Jei x=1, tuomet vygdomas pertraukimas, ir operacinė sistema rezervuoja y ląstelę, bei pažymi, kad ši ląstelė yra užimta;</w:t>
      </w:r>
    </w:p>
    <w:p w:rsidR="00706FDD" w:rsidRDefault="00706FDD" w:rsidP="00706FDD">
      <w:pPr>
        <w:spacing w:after="0"/>
        <w:ind w:left="-567" w:right="566"/>
        <w:rPr>
          <w:rFonts w:ascii="Times New Roman" w:eastAsia="Times New Roman" w:hAnsi="Times New Roman" w:cs="Times New Roman"/>
          <w:bCs/>
          <w:color w:val="000000"/>
          <w:sz w:val="29"/>
          <w:szCs w:val="29"/>
          <w:lang w:eastAsia="lt-LT"/>
        </w:rPr>
      </w:pPr>
      <w:r>
        <w:rPr>
          <w:rFonts w:ascii="Times New Roman" w:eastAsia="Times New Roman" w:hAnsi="Times New Roman" w:cs="Times New Roman"/>
          <w:bCs/>
          <w:color w:val="000000"/>
          <w:sz w:val="29"/>
          <w:szCs w:val="29"/>
          <w:lang w:eastAsia="lt-LT"/>
        </w:rPr>
        <w:t>Jei x</w:t>
      </w:r>
      <w:r w:rsidRPr="00706FDD">
        <w:rPr>
          <w:rFonts w:ascii="Times New Roman" w:eastAsia="Times New Roman" w:hAnsi="Times New Roman" w:cs="Times New Roman"/>
          <w:bCs/>
          <w:color w:val="000000"/>
          <w:sz w:val="29"/>
          <w:szCs w:val="29"/>
          <w:lang w:eastAsia="lt-LT"/>
        </w:rPr>
        <w:t xml:space="preserve">=0, tuomet vygdomas pertraukimas, ir operacinė </w:t>
      </w:r>
      <w:r>
        <w:rPr>
          <w:rFonts w:ascii="Times New Roman" w:eastAsia="Times New Roman" w:hAnsi="Times New Roman" w:cs="Times New Roman"/>
          <w:bCs/>
          <w:color w:val="000000"/>
          <w:sz w:val="29"/>
          <w:szCs w:val="29"/>
          <w:lang w:eastAsia="lt-LT"/>
        </w:rPr>
        <w:t xml:space="preserve">sistema </w:t>
      </w:r>
      <w:r w:rsidRPr="00706FDD">
        <w:rPr>
          <w:rFonts w:ascii="Times New Roman" w:eastAsia="Times New Roman" w:hAnsi="Times New Roman" w:cs="Times New Roman"/>
          <w:bCs/>
          <w:color w:val="000000"/>
          <w:sz w:val="29"/>
          <w:szCs w:val="29"/>
          <w:lang w:eastAsia="lt-LT"/>
        </w:rPr>
        <w:t>atlaisvina y ląstelę, bei pažymi, kad ši ląstelė yra laisv</w:t>
      </w:r>
      <w:r>
        <w:rPr>
          <w:rFonts w:ascii="Times New Roman" w:eastAsia="Times New Roman" w:hAnsi="Times New Roman" w:cs="Times New Roman"/>
          <w:bCs/>
          <w:color w:val="000000"/>
          <w:sz w:val="29"/>
          <w:szCs w:val="29"/>
          <w:lang w:eastAsia="lt-LT"/>
        </w:rPr>
        <w:t>a, bet tik jeigu šią ląstelę užė</w:t>
      </w:r>
      <w:r w:rsidRPr="00706FDD">
        <w:rPr>
          <w:rFonts w:ascii="Times New Roman" w:eastAsia="Times New Roman" w:hAnsi="Times New Roman" w:cs="Times New Roman"/>
          <w:bCs/>
          <w:color w:val="000000"/>
          <w:sz w:val="29"/>
          <w:szCs w:val="29"/>
          <w:lang w:eastAsia="lt-LT"/>
        </w:rPr>
        <w:t>mė</w:t>
      </w:r>
      <w:r>
        <w:rPr>
          <w:rFonts w:ascii="Times New Roman" w:eastAsia="Times New Roman" w:hAnsi="Times New Roman" w:cs="Times New Roman"/>
          <w:bCs/>
          <w:color w:val="000000"/>
          <w:sz w:val="29"/>
          <w:szCs w:val="29"/>
          <w:lang w:eastAsia="lt-LT"/>
        </w:rPr>
        <w:t xml:space="preserve"> ta pati mašina, kuri bando ją atlaisvinti.</w:t>
      </w:r>
    </w:p>
    <w:p w:rsidR="002B53F8" w:rsidRDefault="002B53F8" w:rsidP="00706FDD">
      <w:pPr>
        <w:spacing w:after="0"/>
        <w:ind w:left="-567" w:right="566"/>
        <w:rPr>
          <w:rFonts w:ascii="Times New Roman" w:eastAsia="Times New Roman" w:hAnsi="Times New Roman" w:cs="Times New Roman"/>
          <w:bCs/>
          <w:color w:val="000000"/>
          <w:sz w:val="29"/>
          <w:szCs w:val="29"/>
          <w:lang w:eastAsia="lt-LT"/>
        </w:rPr>
      </w:pPr>
    </w:p>
    <w:p w:rsidR="002B53F8" w:rsidRDefault="002B53F8" w:rsidP="00706FDD">
      <w:pPr>
        <w:spacing w:after="0"/>
        <w:ind w:left="-567" w:right="566"/>
        <w:rPr>
          <w:rFonts w:ascii="Times New Roman" w:eastAsia="Times New Roman" w:hAnsi="Times New Roman" w:cs="Times New Roman"/>
          <w:color w:val="000000"/>
          <w:sz w:val="29"/>
          <w:szCs w:val="29"/>
          <w:lang w:eastAsia="lt-LT"/>
        </w:rPr>
      </w:pPr>
      <w:r>
        <w:rPr>
          <w:rFonts w:ascii="Times New Roman" w:eastAsia="Times New Roman" w:hAnsi="Times New Roman" w:cs="Times New Roman"/>
          <w:b/>
          <w:bCs/>
          <w:color w:val="000000"/>
          <w:sz w:val="29"/>
          <w:szCs w:val="29"/>
          <w:lang w:eastAsia="lt-LT"/>
        </w:rPr>
        <w:t xml:space="preserve">GTxx </w:t>
      </w:r>
      <w:r w:rsidRPr="00157CA3">
        <w:rPr>
          <w:rFonts w:ascii="Times New Roman" w:eastAsia="Times New Roman" w:hAnsi="Times New Roman" w:cs="Times New Roman"/>
          <w:color w:val="000000"/>
          <w:sz w:val="29"/>
          <w:szCs w:val="29"/>
          <w:lang w:eastAsia="lt-LT"/>
        </w:rPr>
        <w:t>-</w:t>
      </w:r>
      <w:r>
        <w:rPr>
          <w:rFonts w:ascii="Times New Roman" w:eastAsia="Times New Roman" w:hAnsi="Times New Roman" w:cs="Times New Roman"/>
          <w:color w:val="000000"/>
          <w:sz w:val="29"/>
          <w:szCs w:val="29"/>
          <w:lang w:eastAsia="lt-LT"/>
        </w:rPr>
        <w:t xml:space="preserve"> </w:t>
      </w:r>
      <w:r>
        <w:rPr>
          <w:rFonts w:ascii="Times New Roman" w:eastAsia="Times New Roman" w:hAnsi="Times New Roman" w:cs="Times New Roman"/>
          <w:color w:val="000000"/>
          <w:sz w:val="29"/>
          <w:szCs w:val="29"/>
          <w:lang w:eastAsia="lt-LT"/>
        </w:rPr>
        <w:t>Adresu BAR*10+x, kur BAR- bendrosios atminties bloko adresas, x- ląstelė</w:t>
      </w:r>
      <w:r w:rsidR="00D81353">
        <w:rPr>
          <w:rFonts w:ascii="Times New Roman" w:eastAsia="Times New Roman" w:hAnsi="Times New Roman" w:cs="Times New Roman"/>
          <w:color w:val="000000"/>
          <w:sz w:val="29"/>
          <w:szCs w:val="29"/>
          <w:lang w:eastAsia="lt-LT"/>
        </w:rPr>
        <w:t xml:space="preserve"> iš kurios norima</w:t>
      </w:r>
      <w:r>
        <w:rPr>
          <w:rFonts w:ascii="Times New Roman" w:eastAsia="Times New Roman" w:hAnsi="Times New Roman" w:cs="Times New Roman"/>
          <w:color w:val="000000"/>
          <w:sz w:val="29"/>
          <w:szCs w:val="29"/>
          <w:lang w:eastAsia="lt-LT"/>
        </w:rPr>
        <w:t xml:space="preserve"> gauti duomenis, turinio kopijavimas į AR registrą. Vygdomas pertraukimas. Operacinė sistema sėkmingai įvygdo koman</w:t>
      </w:r>
      <w:r w:rsidR="00D81353">
        <w:rPr>
          <w:rFonts w:ascii="Times New Roman" w:eastAsia="Times New Roman" w:hAnsi="Times New Roman" w:cs="Times New Roman"/>
          <w:color w:val="000000"/>
          <w:sz w:val="29"/>
          <w:szCs w:val="29"/>
          <w:lang w:eastAsia="lt-LT"/>
        </w:rPr>
        <w:t>dą</w:t>
      </w:r>
      <w:r>
        <w:rPr>
          <w:rFonts w:ascii="Times New Roman" w:eastAsia="Times New Roman" w:hAnsi="Times New Roman" w:cs="Times New Roman"/>
          <w:color w:val="000000"/>
          <w:sz w:val="29"/>
          <w:szCs w:val="29"/>
          <w:lang w:eastAsia="lt-LT"/>
        </w:rPr>
        <w:t xml:space="preserve"> tik tada, jei </w:t>
      </w:r>
      <w:r w:rsidR="00D81353">
        <w:rPr>
          <w:rFonts w:ascii="Times New Roman" w:eastAsia="Times New Roman" w:hAnsi="Times New Roman" w:cs="Times New Roman"/>
          <w:color w:val="000000"/>
          <w:sz w:val="29"/>
          <w:szCs w:val="29"/>
          <w:lang w:eastAsia="lt-LT"/>
        </w:rPr>
        <w:t>prieš tai virtuali mašina užsirezervuoja atititinkamą ląstelę.</w:t>
      </w:r>
    </w:p>
    <w:p w:rsidR="00D81353" w:rsidRDefault="00D81353" w:rsidP="00706FDD">
      <w:pPr>
        <w:spacing w:after="0"/>
        <w:ind w:left="-567" w:right="566"/>
        <w:rPr>
          <w:rFonts w:ascii="Times New Roman" w:eastAsia="Times New Roman" w:hAnsi="Times New Roman" w:cs="Times New Roman"/>
          <w:b/>
          <w:bCs/>
          <w:color w:val="000000"/>
          <w:sz w:val="29"/>
          <w:szCs w:val="29"/>
          <w:lang w:eastAsia="lt-LT"/>
        </w:rPr>
      </w:pPr>
    </w:p>
    <w:p w:rsidR="00D81353" w:rsidRPr="002B53F8" w:rsidRDefault="00D81353" w:rsidP="00D81353">
      <w:pPr>
        <w:spacing w:after="0"/>
        <w:ind w:left="-567" w:right="566"/>
        <w:rPr>
          <w:rFonts w:ascii="Times New Roman" w:eastAsia="Times New Roman" w:hAnsi="Times New Roman" w:cs="Times New Roman"/>
          <w:b/>
          <w:bCs/>
          <w:color w:val="000000"/>
          <w:sz w:val="29"/>
          <w:szCs w:val="29"/>
          <w:lang w:eastAsia="lt-LT"/>
        </w:rPr>
      </w:pPr>
      <w:r>
        <w:rPr>
          <w:rFonts w:ascii="Times New Roman" w:eastAsia="Times New Roman" w:hAnsi="Times New Roman" w:cs="Times New Roman"/>
          <w:b/>
          <w:bCs/>
          <w:color w:val="000000"/>
          <w:sz w:val="29"/>
          <w:szCs w:val="29"/>
          <w:lang w:eastAsia="lt-LT"/>
        </w:rPr>
        <w:t>PT</w:t>
      </w:r>
      <w:r>
        <w:rPr>
          <w:rFonts w:ascii="Times New Roman" w:eastAsia="Times New Roman" w:hAnsi="Times New Roman" w:cs="Times New Roman"/>
          <w:b/>
          <w:bCs/>
          <w:color w:val="000000"/>
          <w:sz w:val="29"/>
          <w:szCs w:val="29"/>
          <w:lang w:eastAsia="lt-LT"/>
        </w:rPr>
        <w:t xml:space="preserve">xx </w:t>
      </w:r>
      <w:r>
        <w:rPr>
          <w:rFonts w:ascii="Times New Roman" w:eastAsia="Times New Roman" w:hAnsi="Times New Roman" w:cs="Times New Roman"/>
          <w:color w:val="000000"/>
          <w:sz w:val="29"/>
          <w:szCs w:val="29"/>
          <w:lang w:eastAsia="lt-LT"/>
        </w:rPr>
        <w:t>–</w:t>
      </w:r>
      <w:r>
        <w:rPr>
          <w:rFonts w:ascii="Times New Roman" w:eastAsia="Times New Roman" w:hAnsi="Times New Roman" w:cs="Times New Roman"/>
          <w:color w:val="000000"/>
          <w:sz w:val="29"/>
          <w:szCs w:val="29"/>
          <w:lang w:eastAsia="lt-LT"/>
        </w:rPr>
        <w:t xml:space="preserve"> </w:t>
      </w:r>
      <w:r>
        <w:rPr>
          <w:rFonts w:ascii="Times New Roman" w:eastAsia="Times New Roman" w:hAnsi="Times New Roman" w:cs="Times New Roman"/>
          <w:color w:val="000000"/>
          <w:sz w:val="29"/>
          <w:szCs w:val="29"/>
          <w:lang w:eastAsia="lt-LT"/>
        </w:rPr>
        <w:t>Registro AR turinio kopijavimas a</w:t>
      </w:r>
      <w:r>
        <w:rPr>
          <w:rFonts w:ascii="Times New Roman" w:eastAsia="Times New Roman" w:hAnsi="Times New Roman" w:cs="Times New Roman"/>
          <w:color w:val="000000"/>
          <w:sz w:val="29"/>
          <w:szCs w:val="29"/>
          <w:lang w:eastAsia="lt-LT"/>
        </w:rPr>
        <w:t>dresu BAR*10+x, kur BAR- bendrosios atminties bloko adresas, x- ląstelė iš kurios norima gauti duomenis. Vygdomas pertraukimas. Operacinė sistema sėkmingai įvygdo komandą tik tada, jei prieš tai virtuali mašina užsirezervuoja atititinkamą ląstelę.</w:t>
      </w:r>
    </w:p>
    <w:p w:rsidR="00D81353" w:rsidRPr="002B53F8" w:rsidRDefault="00D81353" w:rsidP="00706FDD">
      <w:pPr>
        <w:spacing w:after="0"/>
        <w:ind w:left="-567" w:right="566"/>
        <w:rPr>
          <w:rFonts w:ascii="Times New Roman" w:eastAsia="Times New Roman" w:hAnsi="Times New Roman" w:cs="Times New Roman"/>
          <w:b/>
          <w:bCs/>
          <w:color w:val="000000"/>
          <w:sz w:val="29"/>
          <w:szCs w:val="29"/>
          <w:lang w:eastAsia="lt-LT"/>
        </w:rPr>
      </w:pP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r w:rsidRPr="00157CA3">
        <w:rPr>
          <w:rFonts w:ascii="Times New Roman" w:eastAsia="Times New Roman" w:hAnsi="Times New Roman" w:cs="Times New Roman"/>
          <w:sz w:val="24"/>
          <w:szCs w:val="24"/>
          <w:lang w:eastAsia="lt-LT"/>
        </w:rPr>
        <w:br/>
      </w:r>
    </w:p>
    <w:p w:rsidR="007E536E" w:rsidRDefault="007E536E" w:rsidP="002F168B">
      <w:pPr>
        <w:spacing w:after="0" w:line="240" w:lineRule="auto"/>
        <w:ind w:left="-567" w:right="566"/>
        <w:jc w:val="center"/>
        <w:rPr>
          <w:rFonts w:ascii="Times New Roman" w:eastAsia="Times New Roman" w:hAnsi="Times New Roman" w:cs="Times New Roman"/>
          <w:b/>
          <w:bCs/>
          <w:color w:val="000000"/>
          <w:sz w:val="29"/>
          <w:szCs w:val="29"/>
          <w:lang w:eastAsia="lt-LT"/>
        </w:rPr>
      </w:pPr>
    </w:p>
    <w:p w:rsidR="007E536E" w:rsidRDefault="007E536E" w:rsidP="002F168B">
      <w:pPr>
        <w:spacing w:after="0" w:line="240" w:lineRule="auto"/>
        <w:ind w:left="-567" w:right="566"/>
        <w:jc w:val="center"/>
        <w:rPr>
          <w:rFonts w:ascii="Times New Roman" w:eastAsia="Times New Roman" w:hAnsi="Times New Roman" w:cs="Times New Roman"/>
          <w:b/>
          <w:bCs/>
          <w:color w:val="000000"/>
          <w:sz w:val="29"/>
          <w:szCs w:val="29"/>
          <w:lang w:eastAsia="lt-LT"/>
        </w:rPr>
      </w:pPr>
    </w:p>
    <w:p w:rsidR="00157CA3" w:rsidRPr="00157CA3" w:rsidRDefault="00157CA3" w:rsidP="002F168B">
      <w:pPr>
        <w:spacing w:after="0" w:line="240" w:lineRule="auto"/>
        <w:ind w:left="-567" w:right="566"/>
        <w:jc w:val="center"/>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lastRenderedPageBreak/>
        <w:t>Virtualios mašinos procesoriaus aritmetinės komandos:</w:t>
      </w:r>
    </w:p>
    <w:p w:rsidR="00157CA3" w:rsidRPr="00157CA3" w:rsidRDefault="00157CA3" w:rsidP="002F168B">
      <w:pPr>
        <w:spacing w:after="0" w:line="240" w:lineRule="auto"/>
        <w:ind w:left="-567" w:right="566"/>
        <w:jc w:val="center"/>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 xml:space="preserve">AAxy </w:t>
      </w:r>
      <w:r w:rsidRPr="00157CA3">
        <w:rPr>
          <w:rFonts w:ascii="Times New Roman" w:eastAsia="Times New Roman" w:hAnsi="Times New Roman" w:cs="Times New Roman"/>
          <w:color w:val="000000"/>
          <w:sz w:val="29"/>
          <w:szCs w:val="29"/>
          <w:lang w:eastAsia="lt-LT"/>
        </w:rPr>
        <w:t xml:space="preserve">- prie registro AR reikšmės pridedama atminties ląstelės, kurios adresas x*10 + y, reikšmė. </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jei AR + [x*10 + y] &gt; 4bytes, tai C=1, S=0, Z=0 ir AR registrui priskiriam paskutinius 4bytes, o pirmas byte prarandamas. </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AR + [x*10 + y] &lt;= 4bytes, tai C=0, S=0, Z=0 ir AR:=AR+[x*10 + y].</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AR + [x*10 + y] = 10000,  tai C=1, S=0, Z=1 ir AR:=0.</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 xml:space="preserve">ABxy </w:t>
      </w:r>
      <w:r w:rsidRPr="00157CA3">
        <w:rPr>
          <w:rFonts w:ascii="Times New Roman" w:eastAsia="Times New Roman" w:hAnsi="Times New Roman" w:cs="Times New Roman"/>
          <w:color w:val="000000"/>
          <w:sz w:val="29"/>
          <w:szCs w:val="29"/>
          <w:lang w:eastAsia="lt-LT"/>
        </w:rPr>
        <w:t>- prie registro BR reikšmės pridedama atminties ląstelės, kurios adresas x*10 + y, reikšmė.</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jei BR + [x*10 + y] &gt; 4bytes, tai C=1, S=0, Z=0 ir AR registrui priskiriam paskutinius 4bytes, o pirmas byte prarandamas. </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BR + [x*10 + y] &lt;= 4bytes, tai C=0, S=0, Z=0 ir AR:=AR+[x*10 + y].</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BR + [x*10 + y] = 10000,  tai C=1, S=0, Z=1 ir BR:=0.</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 xml:space="preserve">SAxy </w:t>
      </w:r>
      <w:r w:rsidRPr="00157CA3">
        <w:rPr>
          <w:rFonts w:ascii="Times New Roman" w:eastAsia="Times New Roman" w:hAnsi="Times New Roman" w:cs="Times New Roman"/>
          <w:color w:val="000000"/>
          <w:sz w:val="29"/>
          <w:szCs w:val="29"/>
          <w:lang w:eastAsia="lt-LT"/>
        </w:rPr>
        <w:t>- iš registro AR reikšmės atimama atminties ląstelės, kurios adresas x*10 + y, reikšmė.</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AR - [x*10 + y] &lt; 0, tai C=1, S=1, Z=0 ir AR:= FFFF-[x*10 + y]+AR+1.</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AR - [x*10 + y] &gt; 0, tai C=0, S=0, Z=0 ir AR:= AR - [x*10 + y].</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AR - [x*10 + y] = 0, tai C=0, S=0, Z=1 ir AR:= 0.</w:t>
      </w:r>
    </w:p>
    <w:p w:rsidR="00157CA3" w:rsidRPr="00157CA3" w:rsidRDefault="00157CA3" w:rsidP="002F168B">
      <w:pPr>
        <w:spacing w:after="0"/>
        <w:ind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 xml:space="preserve">SBxy </w:t>
      </w:r>
      <w:r w:rsidRPr="00157CA3">
        <w:rPr>
          <w:rFonts w:ascii="Times New Roman" w:eastAsia="Times New Roman" w:hAnsi="Times New Roman" w:cs="Times New Roman"/>
          <w:color w:val="000000"/>
          <w:sz w:val="29"/>
          <w:szCs w:val="29"/>
          <w:lang w:eastAsia="lt-LT"/>
        </w:rPr>
        <w:t xml:space="preserve">- iš registro BR reikšmės atimama atminties ląstelės, kurios adresas x*10 + y, reikšmė. </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BR - [x*10 + y] &lt; 0, tai C=1, S=1, Z=0 ir BR:= FFFF-[x*10 + y]+BR+1.</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BR - [x*10 + y] &gt; 0, tai C=0, S=0, Z=0 ir BR:= BR - [x*10 + y].</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BR - [x*10 + y] = 0, tai C=0, S=0, Z=1 ir BR:= 0.</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CAxy</w:t>
      </w:r>
      <w:r w:rsidRPr="00157CA3">
        <w:rPr>
          <w:rFonts w:ascii="Times New Roman" w:eastAsia="Times New Roman" w:hAnsi="Times New Roman" w:cs="Times New Roman"/>
          <w:color w:val="000000"/>
          <w:sz w:val="29"/>
          <w:szCs w:val="29"/>
          <w:lang w:eastAsia="lt-LT"/>
        </w:rPr>
        <w:t xml:space="preserve"> - jei AR - [x*10 + y] = 0, tai C=0, S=0, Z=1.</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AR - [x*10 + y] &gt; 0, tai C=0, S=0, Z=0.</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AR - [x*10 + y] &lt; 0, tai C=1, S=1, Z=0.</w:t>
      </w:r>
    </w:p>
    <w:p w:rsidR="007E536E" w:rsidRDefault="007E536E" w:rsidP="002F168B">
      <w:pPr>
        <w:spacing w:after="0"/>
        <w:ind w:left="-567" w:right="566"/>
        <w:rPr>
          <w:rFonts w:ascii="Times New Roman" w:eastAsia="Times New Roman" w:hAnsi="Times New Roman" w:cs="Times New Roman"/>
          <w:sz w:val="24"/>
          <w:szCs w:val="24"/>
          <w:lang w:eastAsia="lt-LT"/>
        </w:rPr>
      </w:pP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lastRenderedPageBreak/>
        <w:t>CBxy</w:t>
      </w:r>
      <w:r w:rsidRPr="00157CA3">
        <w:rPr>
          <w:rFonts w:ascii="Times New Roman" w:eastAsia="Times New Roman" w:hAnsi="Times New Roman" w:cs="Times New Roman"/>
          <w:color w:val="000000"/>
          <w:sz w:val="29"/>
          <w:szCs w:val="29"/>
          <w:lang w:eastAsia="lt-LT"/>
        </w:rPr>
        <w:t xml:space="preserve"> - jei BR - [x*10 + y] = 0, tai C=0, S=0, Z=1.</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BR - [x*10 + y] &gt; 0, tai C=0, S=0, Z=0.</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BR - [x*10 + y] &lt; 0, tai C=1, S=1, Z=0.</w:t>
      </w: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line="240" w:lineRule="auto"/>
        <w:ind w:left="-567" w:right="566"/>
        <w:jc w:val="center"/>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Virtualios mašinos procesoriaus valdymo perdavimo komandos:</w:t>
      </w: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JMxy</w:t>
      </w:r>
      <w:r w:rsidRPr="00157CA3">
        <w:rPr>
          <w:rFonts w:ascii="Times New Roman" w:eastAsia="Times New Roman" w:hAnsi="Times New Roman" w:cs="Times New Roman"/>
          <w:color w:val="000000"/>
          <w:sz w:val="29"/>
          <w:szCs w:val="29"/>
          <w:lang w:eastAsia="lt-LT"/>
        </w:rPr>
        <w:t xml:space="preserve"> - besąlyginis valdymo perdavimas adresu x*10 + y.</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IP = [x*10 + y];</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JGxy</w:t>
      </w:r>
      <w:r w:rsidRPr="00157CA3">
        <w:rPr>
          <w:rFonts w:ascii="Times New Roman" w:eastAsia="Times New Roman" w:hAnsi="Times New Roman" w:cs="Times New Roman"/>
          <w:color w:val="000000"/>
          <w:sz w:val="29"/>
          <w:szCs w:val="29"/>
          <w:lang w:eastAsia="lt-LT"/>
        </w:rPr>
        <w:t xml:space="preserve"> - sąlyginis valdymo perdavimas adresu x*10 + y.</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Valdymo perdavimas įvyksta, jei C = 0, S = 0, Z = 0. </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IP = [x*10 + y];</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JLxy</w:t>
      </w:r>
      <w:r w:rsidRPr="00157CA3">
        <w:rPr>
          <w:rFonts w:ascii="Times New Roman" w:eastAsia="Times New Roman" w:hAnsi="Times New Roman" w:cs="Times New Roman"/>
          <w:color w:val="000000"/>
          <w:sz w:val="29"/>
          <w:szCs w:val="29"/>
          <w:lang w:eastAsia="lt-LT"/>
        </w:rPr>
        <w:t xml:space="preserve"> - sąlyginis valdymo perdavimas adresu x*10 + y.</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Valdymo perdavimas įvyksta, jei C = 1, S = 1, Z = 0.</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IP = [x*10 + y];</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JCxy</w:t>
      </w:r>
      <w:r w:rsidRPr="00157CA3">
        <w:rPr>
          <w:rFonts w:ascii="Times New Roman" w:eastAsia="Times New Roman" w:hAnsi="Times New Roman" w:cs="Times New Roman"/>
          <w:color w:val="000000"/>
          <w:sz w:val="29"/>
          <w:szCs w:val="29"/>
          <w:lang w:eastAsia="lt-LT"/>
        </w:rPr>
        <w:t xml:space="preserve"> - sąlyginis valdymo perdavimas adresu x*10 + y.</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Valdymo perdavimas įvyksta, jei C = 1.</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IP = [x*10 + y];</w:t>
      </w: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JZxy</w:t>
      </w:r>
      <w:r w:rsidRPr="00157CA3">
        <w:rPr>
          <w:rFonts w:ascii="Times New Roman" w:eastAsia="Times New Roman" w:hAnsi="Times New Roman" w:cs="Times New Roman"/>
          <w:color w:val="000000"/>
          <w:sz w:val="29"/>
          <w:szCs w:val="29"/>
          <w:lang w:eastAsia="lt-LT"/>
        </w:rPr>
        <w:t xml:space="preserve"> - sąlyginis valdymo perdavimas adresu x*10 + y.</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Valdymo perdavimas įvyksta, jei Z = 1.</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IP = [x*10 + y];</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JNxy</w:t>
      </w:r>
      <w:r w:rsidRPr="00157CA3">
        <w:rPr>
          <w:rFonts w:ascii="Times New Roman" w:eastAsia="Times New Roman" w:hAnsi="Times New Roman" w:cs="Times New Roman"/>
          <w:color w:val="000000"/>
          <w:sz w:val="29"/>
          <w:szCs w:val="29"/>
          <w:lang w:eastAsia="lt-LT"/>
        </w:rPr>
        <w:t xml:space="preserve"> - sąlyginis valdymo perdavimas adresu x*10 + y.</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Valdymo perdavimas įvyksta, jei   Z = 0.</w:t>
      </w:r>
    </w:p>
    <w:p w:rsidR="007E536E" w:rsidRDefault="00157CA3" w:rsidP="007E536E">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IP = [x*10 + y];</w:t>
      </w:r>
    </w:p>
    <w:p w:rsidR="007E536E" w:rsidRDefault="007E536E" w:rsidP="007E536E">
      <w:pPr>
        <w:spacing w:after="0"/>
        <w:ind w:left="-567" w:right="566"/>
        <w:rPr>
          <w:rFonts w:ascii="Times New Roman" w:eastAsia="Times New Roman" w:hAnsi="Times New Roman" w:cs="Times New Roman"/>
          <w:sz w:val="24"/>
          <w:szCs w:val="24"/>
          <w:lang w:eastAsia="lt-LT"/>
        </w:rPr>
      </w:pPr>
    </w:p>
    <w:p w:rsidR="007E536E" w:rsidRDefault="007E536E" w:rsidP="007E536E">
      <w:pPr>
        <w:spacing w:after="0"/>
        <w:ind w:left="-567" w:right="566"/>
        <w:rPr>
          <w:rFonts w:ascii="Times New Roman" w:eastAsia="Times New Roman" w:hAnsi="Times New Roman" w:cs="Times New Roman"/>
          <w:sz w:val="24"/>
          <w:szCs w:val="24"/>
          <w:lang w:eastAsia="lt-LT"/>
        </w:rPr>
      </w:pPr>
    </w:p>
    <w:p w:rsidR="007E536E" w:rsidRDefault="007E536E" w:rsidP="007E536E">
      <w:pPr>
        <w:spacing w:after="0"/>
        <w:ind w:left="-567" w:right="566"/>
        <w:rPr>
          <w:rFonts w:ascii="Times New Roman" w:eastAsia="Times New Roman" w:hAnsi="Times New Roman" w:cs="Times New Roman"/>
          <w:sz w:val="24"/>
          <w:szCs w:val="24"/>
          <w:lang w:eastAsia="lt-LT"/>
        </w:rPr>
      </w:pPr>
    </w:p>
    <w:p w:rsidR="00157CA3" w:rsidRPr="00157CA3" w:rsidRDefault="00157CA3" w:rsidP="007E536E">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lastRenderedPageBreak/>
        <w:t>LPxy</w:t>
      </w:r>
      <w:r w:rsidRPr="00157CA3">
        <w:rPr>
          <w:rFonts w:ascii="Times New Roman" w:eastAsia="Times New Roman" w:hAnsi="Times New Roman" w:cs="Times New Roman"/>
          <w:color w:val="000000"/>
          <w:sz w:val="29"/>
          <w:szCs w:val="29"/>
          <w:lang w:eastAsia="lt-LT"/>
        </w:rPr>
        <w:t xml:space="preserve"> - sąlyginis valdymo perdavimas adresu x*10 + y.</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Valdymo perdavimas įvyksta, jei BR &gt; 0.</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IP = [x*10 + y];</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BR = BR - 1;</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HALT</w:t>
      </w:r>
      <w:r w:rsidRPr="00157CA3">
        <w:rPr>
          <w:rFonts w:ascii="Times New Roman" w:eastAsia="Times New Roman" w:hAnsi="Times New Roman" w:cs="Times New Roman"/>
          <w:color w:val="000000"/>
          <w:sz w:val="29"/>
          <w:szCs w:val="29"/>
          <w:lang w:eastAsia="lt-LT"/>
        </w:rPr>
        <w:t xml:space="preserve"> - Vartotojo programos vykdymo pabaiga.</w:t>
      </w:r>
    </w:p>
    <w:p w:rsidR="00157CA3" w:rsidRPr="00157CA3" w:rsidRDefault="00157CA3" w:rsidP="002F168B">
      <w:pPr>
        <w:spacing w:after="0" w:line="240" w:lineRule="auto"/>
        <w:ind w:left="-567" w:right="566"/>
        <w:jc w:val="center"/>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line="240" w:lineRule="auto"/>
        <w:ind w:left="-567" w:right="566"/>
        <w:jc w:val="center"/>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Virtualios mašinos procesoriaus darbo su išoriniais įrenginiais komandos:</w:t>
      </w: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Default="00157CA3" w:rsidP="002F168B">
      <w:pPr>
        <w:spacing w:after="0"/>
        <w:ind w:left="-567" w:right="566"/>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b/>
          <w:bCs/>
          <w:color w:val="000000"/>
          <w:sz w:val="29"/>
          <w:szCs w:val="29"/>
          <w:lang w:eastAsia="lt-LT"/>
        </w:rPr>
        <w:t>PDxy</w:t>
      </w:r>
      <w:r w:rsidRPr="00157CA3">
        <w:rPr>
          <w:rFonts w:ascii="Times New Roman" w:eastAsia="Times New Roman" w:hAnsi="Times New Roman" w:cs="Times New Roman"/>
          <w:color w:val="000000"/>
          <w:sz w:val="29"/>
          <w:szCs w:val="29"/>
          <w:lang w:eastAsia="lt-LT"/>
        </w:rPr>
        <w:t xml:space="preserve"> - Išsiunčia išvedimui 16 žodžių srautą iš atminties ląstelių [x *10 + i ], kur i = 0.. 15. Formalus užrašymas:</w:t>
      </w:r>
    </w:p>
    <w:p w:rsidR="002F168B" w:rsidRDefault="002F168B" w:rsidP="002F168B">
      <w:pPr>
        <w:spacing w:after="0"/>
        <w:ind w:left="-567" w:right="566"/>
        <w:rPr>
          <w:rFonts w:ascii="Times New Roman" w:eastAsia="Times New Roman" w:hAnsi="Times New Roman" w:cs="Times New Roman"/>
          <w:bCs/>
          <w:color w:val="000000"/>
          <w:sz w:val="29"/>
          <w:szCs w:val="29"/>
          <w:lang w:val="en-US" w:eastAsia="lt-LT"/>
        </w:rPr>
      </w:pPr>
      <w:r>
        <w:rPr>
          <w:rFonts w:ascii="Times New Roman" w:eastAsia="Times New Roman" w:hAnsi="Times New Roman" w:cs="Times New Roman"/>
          <w:bCs/>
          <w:color w:val="000000"/>
          <w:sz w:val="29"/>
          <w:szCs w:val="29"/>
          <w:lang w:eastAsia="lt-LT"/>
        </w:rPr>
        <w:t xml:space="preserve">for (int i </w:t>
      </w:r>
      <w:r>
        <w:rPr>
          <w:rFonts w:ascii="Times New Roman" w:eastAsia="Times New Roman" w:hAnsi="Times New Roman" w:cs="Times New Roman"/>
          <w:bCs/>
          <w:color w:val="000000"/>
          <w:sz w:val="29"/>
          <w:szCs w:val="29"/>
          <w:lang w:val="en-US" w:eastAsia="lt-LT"/>
        </w:rPr>
        <w:t>= 0; i &lt; 15; i++) {</w:t>
      </w:r>
    </w:p>
    <w:p w:rsidR="002F168B" w:rsidRDefault="002F168B" w:rsidP="002F168B">
      <w:pPr>
        <w:spacing w:after="0"/>
        <w:ind w:left="-567" w:right="566"/>
        <w:rPr>
          <w:rFonts w:ascii="Times New Roman" w:eastAsia="Times New Roman" w:hAnsi="Times New Roman" w:cs="Times New Roman"/>
          <w:bCs/>
          <w:color w:val="000000"/>
          <w:sz w:val="29"/>
          <w:szCs w:val="29"/>
          <w:lang w:val="en-US" w:eastAsia="lt-LT"/>
        </w:rPr>
      </w:pPr>
      <w:r>
        <w:rPr>
          <w:rFonts w:ascii="Times New Roman" w:eastAsia="Times New Roman" w:hAnsi="Times New Roman" w:cs="Times New Roman"/>
          <w:bCs/>
          <w:color w:val="000000"/>
          <w:sz w:val="29"/>
          <w:szCs w:val="29"/>
          <w:lang w:val="en-US" w:eastAsia="lt-LT"/>
        </w:rPr>
        <w:tab/>
        <w:t>Buffer[i]:= [x*10+i];</w:t>
      </w:r>
    </w:p>
    <w:p w:rsidR="002F168B" w:rsidRPr="00157CA3" w:rsidRDefault="002F168B" w:rsidP="002F168B">
      <w:pPr>
        <w:spacing w:after="0"/>
        <w:ind w:left="-567" w:right="566"/>
        <w:rPr>
          <w:rFonts w:ascii="Times New Roman" w:eastAsia="Times New Roman" w:hAnsi="Times New Roman" w:cs="Times New Roman"/>
          <w:sz w:val="24"/>
          <w:szCs w:val="24"/>
          <w:lang w:val="en-US" w:eastAsia="lt-LT"/>
        </w:rPr>
      </w:pPr>
      <w:r>
        <w:rPr>
          <w:rFonts w:ascii="Times New Roman" w:eastAsia="Times New Roman" w:hAnsi="Times New Roman" w:cs="Times New Roman"/>
          <w:bCs/>
          <w:color w:val="000000"/>
          <w:sz w:val="29"/>
          <w:szCs w:val="29"/>
          <w:lang w:val="en-US" w:eastAsia="lt-LT"/>
        </w:rPr>
        <w:t>}</w:t>
      </w:r>
    </w:p>
    <w:p w:rsidR="002F168B" w:rsidRDefault="00157CA3" w:rsidP="007E536E">
      <w:pPr>
        <w:spacing w:after="16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Čia Buffer – 16 žodžių masyvas, kur laikomas išvedimo rezultatas.</w:t>
      </w:r>
    </w:p>
    <w:p w:rsidR="002F168B" w:rsidRDefault="002F168B" w:rsidP="00157CA3">
      <w:pPr>
        <w:spacing w:after="0" w:line="240" w:lineRule="auto"/>
        <w:ind w:left="-567" w:right="566"/>
        <w:rPr>
          <w:rFonts w:ascii="Times New Roman" w:eastAsia="Times New Roman" w:hAnsi="Times New Roman" w:cs="Times New Roman"/>
          <w:sz w:val="24"/>
          <w:szCs w:val="24"/>
          <w:lang w:eastAsia="lt-LT"/>
        </w:rPr>
      </w:pPr>
    </w:p>
    <w:p w:rsidR="002F168B" w:rsidRPr="00157CA3" w:rsidRDefault="002F168B" w:rsidP="00157CA3">
      <w:pPr>
        <w:spacing w:after="0" w:line="240" w:lineRule="auto"/>
        <w:ind w:left="-567" w:right="566"/>
        <w:rPr>
          <w:rFonts w:ascii="Times New Roman" w:eastAsia="Times New Roman" w:hAnsi="Times New Roman" w:cs="Times New Roman"/>
          <w:sz w:val="24"/>
          <w:szCs w:val="24"/>
          <w:lang w:eastAsia="lt-LT"/>
        </w:rPr>
      </w:pPr>
    </w:p>
    <w:p w:rsidR="002F168B" w:rsidRDefault="00157CA3" w:rsidP="002F168B">
      <w:pPr>
        <w:spacing w:after="160"/>
        <w:ind w:left="-567" w:right="566"/>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b/>
          <w:bCs/>
          <w:color w:val="000000"/>
          <w:sz w:val="29"/>
          <w:szCs w:val="29"/>
          <w:lang w:eastAsia="lt-LT"/>
        </w:rPr>
        <w:t>GDxy</w:t>
      </w:r>
      <w:r w:rsidRPr="00157CA3">
        <w:rPr>
          <w:rFonts w:ascii="Times New Roman" w:eastAsia="Times New Roman" w:hAnsi="Times New Roman" w:cs="Times New Roman"/>
          <w:color w:val="000000"/>
          <w:sz w:val="29"/>
          <w:szCs w:val="29"/>
          <w:lang w:eastAsia="lt-LT"/>
        </w:rPr>
        <w:t xml:space="preserve"> - iš įvedimo srauto perskaito 16 žodžių ir įrašo juos į lasteles [x *10 + i] kur i = 0.. 15. Formalus užrašymas:</w:t>
      </w:r>
    </w:p>
    <w:p w:rsidR="002F168B" w:rsidRDefault="002F168B" w:rsidP="002F168B">
      <w:pPr>
        <w:spacing w:after="0"/>
        <w:ind w:left="-567" w:right="566"/>
        <w:rPr>
          <w:rFonts w:ascii="Times New Roman" w:eastAsia="Times New Roman" w:hAnsi="Times New Roman" w:cs="Times New Roman"/>
          <w:bCs/>
          <w:color w:val="000000"/>
          <w:sz w:val="29"/>
          <w:szCs w:val="29"/>
          <w:lang w:val="en-US" w:eastAsia="lt-LT"/>
        </w:rPr>
      </w:pPr>
      <w:r>
        <w:rPr>
          <w:rFonts w:ascii="Times New Roman" w:eastAsia="Times New Roman" w:hAnsi="Times New Roman" w:cs="Times New Roman"/>
          <w:bCs/>
          <w:color w:val="000000"/>
          <w:sz w:val="29"/>
          <w:szCs w:val="29"/>
          <w:lang w:eastAsia="lt-LT"/>
        </w:rPr>
        <w:t xml:space="preserve">for (int i </w:t>
      </w:r>
      <w:r>
        <w:rPr>
          <w:rFonts w:ascii="Times New Roman" w:eastAsia="Times New Roman" w:hAnsi="Times New Roman" w:cs="Times New Roman"/>
          <w:bCs/>
          <w:color w:val="000000"/>
          <w:sz w:val="29"/>
          <w:szCs w:val="29"/>
          <w:lang w:val="en-US" w:eastAsia="lt-LT"/>
        </w:rPr>
        <w:t>= 0; i &lt; 15; i++) {</w:t>
      </w:r>
    </w:p>
    <w:p w:rsidR="002F168B" w:rsidRDefault="002F168B" w:rsidP="002F168B">
      <w:pPr>
        <w:spacing w:after="0"/>
        <w:ind w:left="-567" w:right="566"/>
        <w:rPr>
          <w:rFonts w:ascii="Times New Roman" w:eastAsia="Times New Roman" w:hAnsi="Times New Roman" w:cs="Times New Roman"/>
          <w:bCs/>
          <w:color w:val="000000"/>
          <w:sz w:val="29"/>
          <w:szCs w:val="29"/>
          <w:lang w:val="en-US" w:eastAsia="lt-LT"/>
        </w:rPr>
      </w:pPr>
      <w:r>
        <w:rPr>
          <w:rFonts w:ascii="Times New Roman" w:eastAsia="Times New Roman" w:hAnsi="Times New Roman" w:cs="Times New Roman"/>
          <w:bCs/>
          <w:color w:val="000000"/>
          <w:sz w:val="29"/>
          <w:szCs w:val="29"/>
          <w:lang w:val="en-US" w:eastAsia="lt-LT"/>
        </w:rPr>
        <w:tab/>
        <w:t>[</w:t>
      </w:r>
      <w:proofErr w:type="gramStart"/>
      <w:r>
        <w:rPr>
          <w:rFonts w:ascii="Times New Roman" w:eastAsia="Times New Roman" w:hAnsi="Times New Roman" w:cs="Times New Roman"/>
          <w:bCs/>
          <w:color w:val="000000"/>
          <w:sz w:val="29"/>
          <w:szCs w:val="29"/>
          <w:lang w:val="en-US" w:eastAsia="lt-LT"/>
        </w:rPr>
        <w:t>x*</w:t>
      </w:r>
      <w:proofErr w:type="gramEnd"/>
      <w:r>
        <w:rPr>
          <w:rFonts w:ascii="Times New Roman" w:eastAsia="Times New Roman" w:hAnsi="Times New Roman" w:cs="Times New Roman"/>
          <w:bCs/>
          <w:color w:val="000000"/>
          <w:sz w:val="29"/>
          <w:szCs w:val="29"/>
          <w:lang w:val="en-US" w:eastAsia="lt-LT"/>
        </w:rPr>
        <w:t xml:space="preserve">10+i]:= Buffer[i]; </w:t>
      </w:r>
    </w:p>
    <w:p w:rsidR="002F168B" w:rsidRPr="002F168B" w:rsidRDefault="002F168B" w:rsidP="002F168B">
      <w:pPr>
        <w:spacing w:after="0"/>
        <w:ind w:left="-567" w:right="566"/>
        <w:rPr>
          <w:rFonts w:ascii="Times New Roman" w:eastAsia="Times New Roman" w:hAnsi="Times New Roman" w:cs="Times New Roman"/>
          <w:sz w:val="24"/>
          <w:szCs w:val="24"/>
          <w:lang w:val="en-US" w:eastAsia="lt-LT"/>
        </w:rPr>
      </w:pPr>
      <w:r>
        <w:rPr>
          <w:rFonts w:ascii="Times New Roman" w:eastAsia="Times New Roman" w:hAnsi="Times New Roman" w:cs="Times New Roman"/>
          <w:bCs/>
          <w:color w:val="000000"/>
          <w:sz w:val="29"/>
          <w:szCs w:val="29"/>
          <w:lang w:val="en-US" w:eastAsia="lt-LT"/>
        </w:rPr>
        <w:t>}</w:t>
      </w:r>
    </w:p>
    <w:p w:rsidR="00157CA3" w:rsidRPr="00157CA3" w:rsidRDefault="00157CA3" w:rsidP="002F168B">
      <w:pPr>
        <w:spacing w:after="16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Čia Buffer – 16 žodžių masyvas, kur laikomas įvedimo rezultatas.</w:t>
      </w: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7E536E" w:rsidP="002F168B">
      <w:pPr>
        <w:spacing w:after="160"/>
        <w:ind w:left="-567" w:right="566"/>
        <w:rPr>
          <w:rFonts w:ascii="Times New Roman" w:eastAsia="Times New Roman" w:hAnsi="Times New Roman" w:cs="Times New Roman"/>
          <w:sz w:val="24"/>
          <w:szCs w:val="24"/>
          <w:lang w:eastAsia="lt-LT"/>
        </w:rPr>
      </w:pPr>
      <w:r>
        <w:rPr>
          <w:rFonts w:ascii="Times New Roman" w:eastAsia="Times New Roman" w:hAnsi="Times New Roman" w:cs="Times New Roman"/>
          <w:b/>
          <w:bCs/>
          <w:color w:val="000000"/>
          <w:sz w:val="29"/>
          <w:szCs w:val="29"/>
          <w:lang w:eastAsia="lt-LT"/>
        </w:rPr>
        <w:t>LX</w:t>
      </w:r>
      <w:r w:rsidR="00157CA3" w:rsidRPr="00157CA3">
        <w:rPr>
          <w:rFonts w:ascii="Times New Roman" w:eastAsia="Times New Roman" w:hAnsi="Times New Roman" w:cs="Times New Roman"/>
          <w:b/>
          <w:bCs/>
          <w:color w:val="000000"/>
          <w:sz w:val="29"/>
          <w:szCs w:val="29"/>
          <w:lang w:eastAsia="lt-LT"/>
        </w:rPr>
        <w:t xml:space="preserve">ON </w:t>
      </w:r>
      <w:r w:rsidRPr="00157CA3">
        <w:rPr>
          <w:rFonts w:ascii="Times New Roman" w:eastAsia="Times New Roman" w:hAnsi="Times New Roman" w:cs="Times New Roman"/>
          <w:color w:val="000000"/>
          <w:sz w:val="29"/>
          <w:szCs w:val="29"/>
          <w:lang w:eastAsia="lt-LT"/>
        </w:rPr>
        <w:t xml:space="preserve">- </w:t>
      </w:r>
      <w:r>
        <w:rPr>
          <w:rFonts w:ascii="Times New Roman" w:eastAsia="Times New Roman" w:hAnsi="Times New Roman" w:cs="Times New Roman"/>
          <w:bCs/>
          <w:color w:val="000000"/>
          <w:sz w:val="29"/>
          <w:szCs w:val="29"/>
          <w:lang w:eastAsia="lt-LT"/>
        </w:rPr>
        <w:t xml:space="preserve">Vykdomas pertraukimas. Operacinė sistema </w:t>
      </w:r>
      <w:r w:rsidR="00157CA3" w:rsidRPr="00157CA3">
        <w:rPr>
          <w:rFonts w:ascii="Times New Roman" w:eastAsia="Times New Roman" w:hAnsi="Times New Roman" w:cs="Times New Roman"/>
          <w:color w:val="000000"/>
          <w:sz w:val="29"/>
          <w:szCs w:val="29"/>
          <w:lang w:eastAsia="lt-LT"/>
        </w:rPr>
        <w:t>pakeičia kanalų registro CHST[4] reikšmę į “1”</w:t>
      </w:r>
      <w:r>
        <w:rPr>
          <w:rFonts w:ascii="Times New Roman" w:eastAsia="Times New Roman" w:hAnsi="Times New Roman" w:cs="Times New Roman"/>
          <w:color w:val="000000"/>
          <w:sz w:val="29"/>
          <w:szCs w:val="29"/>
          <w:lang w:eastAsia="lt-LT"/>
        </w:rPr>
        <w:t xml:space="preserve"> ir įjungia lemputę</w:t>
      </w:r>
      <w:r w:rsidR="00157CA3" w:rsidRPr="00157CA3">
        <w:rPr>
          <w:rFonts w:ascii="Times New Roman" w:eastAsia="Times New Roman" w:hAnsi="Times New Roman" w:cs="Times New Roman"/>
          <w:color w:val="000000"/>
          <w:sz w:val="29"/>
          <w:szCs w:val="29"/>
          <w:lang w:eastAsia="lt-LT"/>
        </w:rPr>
        <w:t>.</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7E536E" w:rsidP="002F168B">
      <w:pPr>
        <w:spacing w:after="160"/>
        <w:ind w:left="-567" w:right="566"/>
        <w:rPr>
          <w:rFonts w:ascii="Times New Roman" w:eastAsia="Times New Roman" w:hAnsi="Times New Roman" w:cs="Times New Roman"/>
          <w:sz w:val="24"/>
          <w:szCs w:val="24"/>
          <w:lang w:eastAsia="lt-LT"/>
        </w:rPr>
      </w:pPr>
      <w:r>
        <w:rPr>
          <w:rFonts w:ascii="Times New Roman" w:eastAsia="Times New Roman" w:hAnsi="Times New Roman" w:cs="Times New Roman"/>
          <w:b/>
          <w:bCs/>
          <w:color w:val="000000"/>
          <w:sz w:val="29"/>
          <w:szCs w:val="29"/>
          <w:lang w:eastAsia="lt-LT"/>
        </w:rPr>
        <w:t>LX</w:t>
      </w:r>
      <w:r w:rsidR="00157CA3" w:rsidRPr="00157CA3">
        <w:rPr>
          <w:rFonts w:ascii="Times New Roman" w:eastAsia="Times New Roman" w:hAnsi="Times New Roman" w:cs="Times New Roman"/>
          <w:b/>
          <w:bCs/>
          <w:color w:val="000000"/>
          <w:sz w:val="29"/>
          <w:szCs w:val="29"/>
          <w:lang w:eastAsia="lt-LT"/>
        </w:rPr>
        <w:t xml:space="preserve">OF </w:t>
      </w:r>
      <w:r w:rsidRPr="00157CA3">
        <w:rPr>
          <w:rFonts w:ascii="Times New Roman" w:eastAsia="Times New Roman" w:hAnsi="Times New Roman" w:cs="Times New Roman"/>
          <w:color w:val="000000"/>
          <w:sz w:val="29"/>
          <w:szCs w:val="29"/>
          <w:lang w:eastAsia="lt-LT"/>
        </w:rPr>
        <w:t xml:space="preserve">- </w:t>
      </w:r>
      <w:r>
        <w:rPr>
          <w:rFonts w:ascii="Times New Roman" w:eastAsia="Times New Roman" w:hAnsi="Times New Roman" w:cs="Times New Roman"/>
          <w:bCs/>
          <w:color w:val="000000"/>
          <w:sz w:val="29"/>
          <w:szCs w:val="29"/>
          <w:lang w:eastAsia="lt-LT"/>
        </w:rPr>
        <w:t xml:space="preserve">Vykdomas pertraukimas. Operacinė sistema </w:t>
      </w:r>
      <w:r w:rsidRPr="00157CA3">
        <w:rPr>
          <w:rFonts w:ascii="Times New Roman" w:eastAsia="Times New Roman" w:hAnsi="Times New Roman" w:cs="Times New Roman"/>
          <w:color w:val="000000"/>
          <w:sz w:val="29"/>
          <w:szCs w:val="29"/>
          <w:lang w:eastAsia="lt-LT"/>
        </w:rPr>
        <w:t xml:space="preserve">pakeičia kanalų </w:t>
      </w:r>
      <w:r w:rsidR="00157CA3" w:rsidRPr="00157CA3">
        <w:rPr>
          <w:rFonts w:ascii="Times New Roman" w:eastAsia="Times New Roman" w:hAnsi="Times New Roman" w:cs="Times New Roman"/>
          <w:color w:val="000000"/>
          <w:sz w:val="29"/>
          <w:szCs w:val="29"/>
          <w:lang w:eastAsia="lt-LT"/>
        </w:rPr>
        <w:t>registro CHST[4] reikšmią į “0”</w:t>
      </w:r>
      <w:r>
        <w:rPr>
          <w:rFonts w:ascii="Times New Roman" w:eastAsia="Times New Roman" w:hAnsi="Times New Roman" w:cs="Times New Roman"/>
          <w:color w:val="000000"/>
          <w:sz w:val="29"/>
          <w:szCs w:val="29"/>
          <w:lang w:eastAsia="lt-LT"/>
        </w:rPr>
        <w:t xml:space="preserve"> ir išjungia lemputę</w:t>
      </w:r>
      <w:r w:rsidR="00157CA3" w:rsidRPr="00157CA3">
        <w:rPr>
          <w:rFonts w:ascii="Times New Roman" w:eastAsia="Times New Roman" w:hAnsi="Times New Roman" w:cs="Times New Roman"/>
          <w:color w:val="000000"/>
          <w:sz w:val="29"/>
          <w:szCs w:val="29"/>
          <w:lang w:eastAsia="lt-LT"/>
        </w:rPr>
        <w:t>.</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876266" w:rsidRDefault="00876266" w:rsidP="002F168B">
      <w:pPr>
        <w:spacing w:after="160"/>
        <w:ind w:left="-567" w:right="566"/>
        <w:rPr>
          <w:rFonts w:ascii="Times New Roman" w:eastAsia="Times New Roman" w:hAnsi="Times New Roman" w:cs="Times New Roman"/>
          <w:b/>
          <w:bCs/>
          <w:color w:val="000000"/>
          <w:sz w:val="29"/>
          <w:szCs w:val="29"/>
          <w:lang w:eastAsia="lt-LT"/>
        </w:rPr>
      </w:pPr>
    </w:p>
    <w:p w:rsidR="002F168B" w:rsidRDefault="007E536E" w:rsidP="002F168B">
      <w:pPr>
        <w:spacing w:after="160"/>
        <w:ind w:left="-567" w:right="566"/>
        <w:rPr>
          <w:rFonts w:ascii="Times New Roman" w:eastAsia="Times New Roman" w:hAnsi="Times New Roman" w:cs="Times New Roman"/>
          <w:b/>
          <w:bCs/>
          <w:color w:val="000000"/>
          <w:sz w:val="29"/>
          <w:szCs w:val="29"/>
          <w:lang w:eastAsia="lt-LT"/>
        </w:rPr>
      </w:pPr>
      <w:r>
        <w:rPr>
          <w:rFonts w:ascii="Times New Roman" w:eastAsia="Times New Roman" w:hAnsi="Times New Roman" w:cs="Times New Roman"/>
          <w:b/>
          <w:bCs/>
          <w:color w:val="000000"/>
          <w:sz w:val="29"/>
          <w:szCs w:val="29"/>
          <w:lang w:eastAsia="lt-LT"/>
        </w:rPr>
        <w:lastRenderedPageBreak/>
        <w:t>LX</w:t>
      </w:r>
      <w:r w:rsidR="00157CA3" w:rsidRPr="00157CA3">
        <w:rPr>
          <w:rFonts w:ascii="Times New Roman" w:eastAsia="Times New Roman" w:hAnsi="Times New Roman" w:cs="Times New Roman"/>
          <w:b/>
          <w:bCs/>
          <w:color w:val="000000"/>
          <w:sz w:val="29"/>
          <w:szCs w:val="29"/>
          <w:lang w:eastAsia="lt-LT"/>
        </w:rPr>
        <w:t xml:space="preserve">CH </w:t>
      </w:r>
      <w:r w:rsidRPr="00157CA3">
        <w:rPr>
          <w:rFonts w:ascii="Times New Roman" w:eastAsia="Times New Roman" w:hAnsi="Times New Roman" w:cs="Times New Roman"/>
          <w:color w:val="000000"/>
          <w:sz w:val="29"/>
          <w:szCs w:val="29"/>
          <w:lang w:eastAsia="lt-LT"/>
        </w:rPr>
        <w:t>-</w:t>
      </w:r>
    </w:p>
    <w:p w:rsidR="00157CA3" w:rsidRPr="00876266" w:rsidRDefault="00157CA3" w:rsidP="002F168B">
      <w:pPr>
        <w:spacing w:after="160"/>
        <w:ind w:left="-567" w:right="566"/>
        <w:rPr>
          <w:rFonts w:ascii="Times New Roman" w:eastAsia="Times New Roman" w:hAnsi="Times New Roman" w:cs="Times New Roman"/>
          <w:sz w:val="24"/>
          <w:szCs w:val="24"/>
          <w:lang w:val="en-US" w:eastAsia="lt-LT"/>
        </w:rPr>
      </w:pPr>
      <w:r w:rsidRPr="00157CA3">
        <w:rPr>
          <w:rFonts w:ascii="Times New Roman" w:eastAsia="Times New Roman" w:hAnsi="Times New Roman" w:cs="Times New Roman"/>
          <w:color w:val="000000"/>
          <w:sz w:val="29"/>
          <w:szCs w:val="29"/>
          <w:lang w:eastAsia="lt-LT"/>
        </w:rPr>
        <w:t xml:space="preserve">jei CHST[4]:=1, tai </w:t>
      </w:r>
      <w:r w:rsidR="00876266">
        <w:rPr>
          <w:rFonts w:ascii="Times New Roman" w:eastAsia="Times New Roman" w:hAnsi="Times New Roman" w:cs="Times New Roman"/>
          <w:color w:val="000000"/>
          <w:sz w:val="29"/>
          <w:szCs w:val="29"/>
          <w:lang w:eastAsia="lt-LT"/>
        </w:rPr>
        <w:t>z</w:t>
      </w:r>
      <w:r w:rsidR="00876266" w:rsidRPr="00876266">
        <w:rPr>
          <w:rFonts w:ascii="Times New Roman" w:eastAsia="Times New Roman" w:hAnsi="Times New Roman" w:cs="Times New Roman"/>
          <w:color w:val="000000"/>
          <w:sz w:val="29"/>
          <w:szCs w:val="29"/>
          <w:lang w:val="en-US" w:eastAsia="lt-LT"/>
        </w:rPr>
        <w:t>=1</w:t>
      </w:r>
      <w:r w:rsidR="00876266">
        <w:rPr>
          <w:rFonts w:ascii="Times New Roman" w:eastAsia="Times New Roman" w:hAnsi="Times New Roman" w:cs="Times New Roman"/>
          <w:color w:val="000000"/>
          <w:sz w:val="29"/>
          <w:szCs w:val="29"/>
          <w:lang w:val="en-US" w:eastAsia="lt-LT"/>
        </w:rPr>
        <w:t>.</w:t>
      </w:r>
    </w:p>
    <w:p w:rsidR="00157CA3" w:rsidRPr="00157CA3" w:rsidRDefault="00157CA3" w:rsidP="002F168B">
      <w:pPr>
        <w:spacing w:after="16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jei CHST[4]:=0, tai </w:t>
      </w:r>
      <w:r w:rsidR="00876266">
        <w:rPr>
          <w:rFonts w:ascii="Times New Roman" w:eastAsia="Times New Roman" w:hAnsi="Times New Roman" w:cs="Times New Roman"/>
          <w:color w:val="000000"/>
          <w:sz w:val="29"/>
          <w:szCs w:val="29"/>
          <w:lang w:eastAsia="lt-LT"/>
        </w:rPr>
        <w:t>z=0.</w:t>
      </w: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Default="00157CA3" w:rsidP="002F168B">
      <w:pPr>
        <w:spacing w:after="0" w:line="240" w:lineRule="auto"/>
        <w:ind w:left="-567" w:right="566"/>
        <w:jc w:val="center"/>
        <w:rPr>
          <w:rFonts w:ascii="Times New Roman" w:eastAsia="Times New Roman" w:hAnsi="Times New Roman" w:cs="Times New Roman"/>
          <w:b/>
          <w:bCs/>
          <w:color w:val="000000"/>
          <w:sz w:val="29"/>
          <w:szCs w:val="29"/>
          <w:lang w:eastAsia="lt-LT"/>
        </w:rPr>
      </w:pPr>
      <w:r w:rsidRPr="00157CA3">
        <w:rPr>
          <w:rFonts w:ascii="Times New Roman" w:eastAsia="Times New Roman" w:hAnsi="Times New Roman" w:cs="Times New Roman"/>
          <w:b/>
          <w:bCs/>
          <w:color w:val="000000"/>
          <w:sz w:val="29"/>
          <w:szCs w:val="29"/>
          <w:lang w:eastAsia="lt-LT"/>
        </w:rPr>
        <w:t>Virtualios mašinos procesoriaus loginės komandos:</w:t>
      </w:r>
    </w:p>
    <w:p w:rsidR="002F168B" w:rsidRDefault="002F168B" w:rsidP="00157CA3">
      <w:pPr>
        <w:spacing w:after="0" w:line="240" w:lineRule="auto"/>
        <w:ind w:left="-567" w:right="566"/>
        <w:rPr>
          <w:rFonts w:ascii="Times New Roman" w:eastAsia="Times New Roman" w:hAnsi="Times New Roman" w:cs="Times New Roman"/>
          <w:b/>
          <w:bCs/>
          <w:color w:val="000000"/>
          <w:sz w:val="29"/>
          <w:szCs w:val="29"/>
          <w:lang w:eastAsia="lt-LT"/>
        </w:rPr>
      </w:pPr>
    </w:p>
    <w:p w:rsidR="002F168B" w:rsidRPr="00157CA3" w:rsidRDefault="002F168B" w:rsidP="00157CA3">
      <w:pPr>
        <w:spacing w:after="0" w:line="240" w:lineRule="auto"/>
        <w:ind w:left="-567" w:right="566"/>
        <w:rPr>
          <w:rFonts w:ascii="Times New Roman" w:eastAsia="Times New Roman" w:hAnsi="Times New Roman" w:cs="Times New Roman"/>
          <w:sz w:val="24"/>
          <w:szCs w:val="24"/>
          <w:lang w:eastAsia="lt-LT"/>
        </w:rPr>
      </w:pP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XAxy</w:t>
      </w:r>
      <w:r w:rsidRPr="00157CA3">
        <w:rPr>
          <w:rFonts w:ascii="Times New Roman" w:eastAsia="Times New Roman" w:hAnsi="Times New Roman" w:cs="Times New Roman"/>
          <w:color w:val="000000"/>
          <w:sz w:val="29"/>
          <w:szCs w:val="29"/>
          <w:lang w:eastAsia="lt-LT"/>
        </w:rPr>
        <w:t xml:space="preserve"> - Registro AR bei atminties ląstelės, kurios adresas x*10 + y turinys konvertuojamas į dvejetainę (binarinę) sistemą. Tuomet lyginami atitinkami registro bei ląstelės bitai. Jei atitinkami bitai lygūs, tuomet į AR registro atitinkamą bito poziciją įrašomas 0, jei bitai skirtingi, į atitinkamą poziciją įrašomas1.</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XBxy</w:t>
      </w:r>
      <w:r w:rsidRPr="00157CA3">
        <w:rPr>
          <w:rFonts w:ascii="Times New Roman" w:eastAsia="Times New Roman" w:hAnsi="Times New Roman" w:cs="Times New Roman"/>
          <w:color w:val="000000"/>
          <w:sz w:val="29"/>
          <w:szCs w:val="29"/>
          <w:lang w:eastAsia="lt-LT"/>
        </w:rPr>
        <w:t xml:space="preserve"> - Registro BR bei atminties ląstelės, kurios adresas x*10 + y turinys konvertuojamas į dvejetainę (binarinę) sistemą. Tuomet lyginami atitinkami registro bei ląstelės bitai. Jei atitinkami bitai lygūs, tuomet į BR registro atitinkamą bito poziciją įrašomas 0, jei bitai skirtingi, į atitinkamą poziciją įrašomas 1. </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NAxy</w:t>
      </w:r>
      <w:r w:rsidRPr="00157CA3">
        <w:rPr>
          <w:rFonts w:ascii="Times New Roman" w:eastAsia="Times New Roman" w:hAnsi="Times New Roman" w:cs="Times New Roman"/>
          <w:color w:val="000000"/>
          <w:sz w:val="29"/>
          <w:szCs w:val="29"/>
          <w:lang w:eastAsia="lt-LT"/>
        </w:rPr>
        <w:t xml:space="preserve"> -  Registro AR bei atminties ląstelės, kurios adresas x*10 + y turinys konvertuojamas į dvejetainę (binarinę) sistemą. Tuomet lyginami atitinkami registro bei ląstelės bitai. Jei atitinkami bitai lygūs 1, tuomet į AR registro atitinkamą bito poziciją įrašomas 1, jei bitai skirtingi arba lygūs 0, tada į atitinkamą poziciją įrašomas 0.</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NBxy</w:t>
      </w:r>
      <w:r w:rsidRPr="00157CA3">
        <w:rPr>
          <w:rFonts w:ascii="Times New Roman" w:eastAsia="Times New Roman" w:hAnsi="Times New Roman" w:cs="Times New Roman"/>
          <w:color w:val="000000"/>
          <w:sz w:val="29"/>
          <w:szCs w:val="29"/>
          <w:lang w:eastAsia="lt-LT"/>
        </w:rPr>
        <w:t xml:space="preserve"> -Registro BR bei atminties ląstelės, kurios adresas x*10 + y turinys konvertuojamas į dvejetainę (binarinę) sistemą. Tuomet lyginami atitinkami registro bei ląstelės bitai. Jei atitinkami bitai lygūs 1, tuomet į BR registro atitinkamą bito poziciją įrašomas 1, jei bitai skirtingi arba lygūs 0, tada į atitinkamą poziciją įrašomas 0.</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lastRenderedPageBreak/>
        <w:t>OAxy</w:t>
      </w:r>
      <w:r w:rsidRPr="00157CA3">
        <w:rPr>
          <w:rFonts w:ascii="Times New Roman" w:eastAsia="Times New Roman" w:hAnsi="Times New Roman" w:cs="Times New Roman"/>
          <w:color w:val="000000"/>
          <w:sz w:val="29"/>
          <w:szCs w:val="29"/>
          <w:lang w:eastAsia="lt-LT"/>
        </w:rPr>
        <w:t xml:space="preserve"> - Registro AR bei atminties ląstelės, kurios adresas x*10 + y turinys konvertuojamas į dvejetainę (binarinę) sistemą. Tuomet lyginami atitinkami registro bei ląstelės bitai. Jei atitinkami bitai lygūs 1 arba yra skirtingi, tuomet į AR registro atitinkamą bito poziciją įrašomas 1, jei bitai lygūs 0, į atitinkamą poziciją įrašomas 0.</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color w:val="000000"/>
          <w:sz w:val="29"/>
          <w:szCs w:val="29"/>
          <w:lang w:eastAsia="lt-LT"/>
        </w:rPr>
        <w:t>OBxy</w:t>
      </w:r>
      <w:r w:rsidRPr="00157CA3">
        <w:rPr>
          <w:rFonts w:ascii="Times New Roman" w:eastAsia="Times New Roman" w:hAnsi="Times New Roman" w:cs="Times New Roman"/>
          <w:color w:val="000000"/>
          <w:sz w:val="29"/>
          <w:szCs w:val="29"/>
          <w:lang w:eastAsia="lt-LT"/>
        </w:rPr>
        <w:t xml:space="preserve"> - Registro BR bei atminties ląstelės, kurios adresas x*10 + y turinys konvertuojamas į dvejetainę (binarinę) sistemą. Tuomet lyginami atitinkami registro bei ląstelės bitai. Jei atitinkami bitai lygūs 1 arba yra skirtingi, tuomet į BR registro atitinkamą bito poziciją įrašomas 1, jei bitai lygūs 0, į atitinkamą poziciją įrašomas 0.</w:t>
      </w:r>
    </w:p>
    <w:p w:rsidR="002F168B" w:rsidRPr="00876266" w:rsidRDefault="00157CA3" w:rsidP="00876266">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Default="00157CA3" w:rsidP="00157CA3">
      <w:pPr>
        <w:spacing w:before="200" w:after="0" w:line="240" w:lineRule="auto"/>
        <w:ind w:left="-567" w:right="566"/>
        <w:jc w:val="center"/>
        <w:outlineLvl w:val="0"/>
        <w:rPr>
          <w:rFonts w:ascii="Times New Roman" w:eastAsia="Times New Roman" w:hAnsi="Times New Roman" w:cs="Times New Roman"/>
          <w:b/>
          <w:bCs/>
          <w:color w:val="000000"/>
          <w:kern w:val="36"/>
          <w:sz w:val="48"/>
          <w:szCs w:val="48"/>
          <w:lang w:eastAsia="lt-LT"/>
        </w:rPr>
      </w:pPr>
      <w:r w:rsidRPr="00157CA3">
        <w:rPr>
          <w:rFonts w:ascii="Times New Roman" w:eastAsia="Times New Roman" w:hAnsi="Times New Roman" w:cs="Times New Roman"/>
          <w:b/>
          <w:bCs/>
          <w:color w:val="000000"/>
          <w:kern w:val="36"/>
          <w:sz w:val="48"/>
          <w:szCs w:val="48"/>
          <w:lang w:eastAsia="lt-LT"/>
        </w:rPr>
        <w:t>5. Realios mašinos atmintys</w:t>
      </w:r>
    </w:p>
    <w:p w:rsidR="00876266" w:rsidRPr="00157CA3" w:rsidRDefault="00876266" w:rsidP="00157CA3">
      <w:pPr>
        <w:spacing w:before="200" w:after="0" w:line="240" w:lineRule="auto"/>
        <w:ind w:left="-567" w:right="566"/>
        <w:jc w:val="center"/>
        <w:outlineLvl w:val="0"/>
        <w:rPr>
          <w:rFonts w:ascii="Times New Roman" w:eastAsia="Times New Roman" w:hAnsi="Times New Roman" w:cs="Times New Roman"/>
          <w:b/>
          <w:bCs/>
          <w:kern w:val="36"/>
          <w:sz w:val="48"/>
          <w:szCs w:val="48"/>
          <w:lang w:eastAsia="lt-LT"/>
        </w:rPr>
      </w:pP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157CA3">
      <w:pPr>
        <w:spacing w:after="0" w:line="240" w:lineRule="auto"/>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Mūsų reali mašina turi </w:t>
      </w:r>
      <w:r w:rsidR="009E6F11">
        <w:rPr>
          <w:rFonts w:ascii="Times New Roman" w:eastAsia="Times New Roman" w:hAnsi="Times New Roman" w:cs="Times New Roman"/>
          <w:color w:val="000000"/>
          <w:sz w:val="29"/>
          <w:szCs w:val="29"/>
          <w:lang w:eastAsia="lt-LT"/>
        </w:rPr>
        <w:t>keturių</w:t>
      </w:r>
      <w:r w:rsidRPr="00157CA3">
        <w:rPr>
          <w:rFonts w:ascii="Times New Roman" w:eastAsia="Times New Roman" w:hAnsi="Times New Roman" w:cs="Times New Roman"/>
          <w:color w:val="000000"/>
          <w:sz w:val="29"/>
          <w:szCs w:val="29"/>
          <w:lang w:eastAsia="lt-LT"/>
        </w:rPr>
        <w:t xml:space="preserve"> rūšių atmintis:</w:t>
      </w: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157CA3">
      <w:pPr>
        <w:spacing w:after="0" w:line="240" w:lineRule="auto"/>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i/>
          <w:iCs/>
          <w:color w:val="000000"/>
          <w:sz w:val="29"/>
          <w:szCs w:val="29"/>
          <w:lang w:eastAsia="lt-LT"/>
        </w:rPr>
        <w:t>Supervizorinę</w:t>
      </w:r>
      <w:r w:rsidRPr="00157CA3">
        <w:rPr>
          <w:rFonts w:ascii="Times New Roman" w:eastAsia="Times New Roman" w:hAnsi="Times New Roman" w:cs="Times New Roman"/>
          <w:color w:val="000000"/>
          <w:sz w:val="29"/>
          <w:szCs w:val="29"/>
          <w:lang w:eastAsia="lt-LT"/>
        </w:rPr>
        <w:t>.</w:t>
      </w:r>
      <w:r w:rsidRPr="00157CA3">
        <w:rPr>
          <w:rFonts w:ascii="Times New Roman" w:eastAsia="Times New Roman" w:hAnsi="Times New Roman" w:cs="Times New Roman"/>
          <w:i/>
          <w:iCs/>
          <w:color w:val="000000"/>
          <w:sz w:val="29"/>
          <w:szCs w:val="29"/>
          <w:lang w:eastAsia="lt-LT"/>
        </w:rPr>
        <w:t xml:space="preserve"> </w:t>
      </w:r>
      <w:r w:rsidRPr="00157CA3">
        <w:rPr>
          <w:rFonts w:ascii="Times New Roman" w:eastAsia="Times New Roman" w:hAnsi="Times New Roman" w:cs="Times New Roman"/>
          <w:color w:val="000000"/>
          <w:sz w:val="29"/>
          <w:szCs w:val="29"/>
          <w:lang w:eastAsia="lt-LT"/>
        </w:rPr>
        <w:t>Modelio atveju supervizorinė atmintis tampa tik sąvoka, kuri realiai nebus realizuojama. Supervizorinėje atmintyje turėjusiais būti komandas ir resursus valdys aukšto lygio kalbos procesorius;</w:t>
      </w: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157CA3">
      <w:pPr>
        <w:spacing w:after="0" w:line="240" w:lineRule="auto"/>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i/>
          <w:iCs/>
          <w:color w:val="000000"/>
          <w:sz w:val="29"/>
          <w:szCs w:val="29"/>
          <w:lang w:eastAsia="lt-LT"/>
        </w:rPr>
        <w:t>Vartotojo</w:t>
      </w:r>
      <w:r w:rsidRPr="00157CA3">
        <w:rPr>
          <w:rFonts w:ascii="Times New Roman" w:eastAsia="Times New Roman" w:hAnsi="Times New Roman" w:cs="Times New Roman"/>
          <w:color w:val="000000"/>
          <w:sz w:val="29"/>
          <w:szCs w:val="29"/>
          <w:lang w:eastAsia="lt-LT"/>
        </w:rPr>
        <w:t>. Vartotojo atmintis skirta virtualių mašinų atmintims bei puslapių lentlėms laikyti. Mes apibrėšime vartotojo atmitį taip: lentelės dydis – 4096 žodžių po 4 baitus. 16 žodžių laikysime vienu bloku. Taigi, vartotojo atmintis lygi 256 blokų, sunumeruotų nuo 00 iki FF.</w:t>
      </w: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157CA3">
      <w:pPr>
        <w:spacing w:after="0" w:line="240" w:lineRule="auto"/>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b/>
          <w:bCs/>
          <w:i/>
          <w:iCs/>
          <w:color w:val="000000"/>
          <w:sz w:val="29"/>
          <w:szCs w:val="29"/>
          <w:lang w:eastAsia="lt-LT"/>
        </w:rPr>
        <w:t>Išorinė</w:t>
      </w:r>
      <w:r w:rsidRPr="00157CA3">
        <w:rPr>
          <w:rFonts w:ascii="Times New Roman" w:eastAsia="Times New Roman" w:hAnsi="Times New Roman" w:cs="Times New Roman"/>
          <w:color w:val="000000"/>
          <w:sz w:val="29"/>
          <w:szCs w:val="29"/>
          <w:lang w:eastAsia="lt-LT"/>
        </w:rPr>
        <w:t>. Išorinė atmintis bus realizuojama failu kietajame diske. Mūsų atmintis turės 20 blokų po 16 žodžių, bei kiekvienas žodis bus sudarytas iš 4 baitų.</w:t>
      </w:r>
    </w:p>
    <w:p w:rsidR="009E6F11" w:rsidRDefault="009E6F11" w:rsidP="009E6F11">
      <w:pPr>
        <w:spacing w:after="0" w:line="240" w:lineRule="auto"/>
        <w:ind w:left="-567" w:right="566"/>
        <w:jc w:val="both"/>
        <w:rPr>
          <w:rFonts w:ascii="Times New Roman" w:eastAsia="Times New Roman" w:hAnsi="Times New Roman" w:cs="Times New Roman"/>
          <w:sz w:val="24"/>
          <w:szCs w:val="24"/>
          <w:lang w:eastAsia="lt-LT"/>
        </w:rPr>
      </w:pPr>
    </w:p>
    <w:p w:rsidR="002F168B" w:rsidRPr="003D188B" w:rsidRDefault="00157CA3" w:rsidP="003D188B">
      <w:pPr>
        <w:spacing w:after="0" w:line="240" w:lineRule="auto"/>
        <w:ind w:left="-567" w:right="566"/>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r w:rsidR="009E6F11">
        <w:rPr>
          <w:rFonts w:ascii="Times New Roman" w:eastAsia="Times New Roman" w:hAnsi="Times New Roman" w:cs="Times New Roman"/>
          <w:b/>
          <w:bCs/>
          <w:i/>
          <w:iCs/>
          <w:color w:val="000000"/>
          <w:sz w:val="29"/>
          <w:szCs w:val="29"/>
          <w:lang w:eastAsia="lt-LT"/>
        </w:rPr>
        <w:t>Bendra</w:t>
      </w:r>
      <w:r w:rsidR="009E6F11" w:rsidRPr="00157CA3">
        <w:rPr>
          <w:rFonts w:ascii="Times New Roman" w:eastAsia="Times New Roman" w:hAnsi="Times New Roman" w:cs="Times New Roman"/>
          <w:color w:val="000000"/>
          <w:sz w:val="29"/>
          <w:szCs w:val="29"/>
          <w:lang w:eastAsia="lt-LT"/>
        </w:rPr>
        <w:t xml:space="preserve">. </w:t>
      </w:r>
      <w:r w:rsidR="009E6F11">
        <w:rPr>
          <w:rFonts w:ascii="Times New Roman" w:eastAsia="Times New Roman" w:hAnsi="Times New Roman" w:cs="Times New Roman"/>
          <w:color w:val="000000"/>
          <w:sz w:val="29"/>
          <w:szCs w:val="29"/>
          <w:lang w:eastAsia="lt-LT"/>
        </w:rPr>
        <w:t>Paskutinis Vartotojo atminties blokas, kurio adresą laiko BAR registras. Bendrosios atminties ląstelės gali būti rakinamos ir atrakinamos.</w:t>
      </w:r>
    </w:p>
    <w:p w:rsidR="00157CA3" w:rsidRPr="00157CA3" w:rsidRDefault="00157CA3" w:rsidP="00157CA3">
      <w:pPr>
        <w:spacing w:before="200" w:after="0" w:line="240" w:lineRule="auto"/>
        <w:ind w:left="-567" w:right="566"/>
        <w:jc w:val="center"/>
        <w:outlineLvl w:val="0"/>
        <w:rPr>
          <w:rFonts w:ascii="Times New Roman" w:eastAsia="Times New Roman" w:hAnsi="Times New Roman" w:cs="Times New Roman"/>
          <w:b/>
          <w:bCs/>
          <w:kern w:val="36"/>
          <w:sz w:val="48"/>
          <w:szCs w:val="48"/>
          <w:lang w:eastAsia="lt-LT"/>
        </w:rPr>
      </w:pPr>
      <w:r w:rsidRPr="00157CA3">
        <w:rPr>
          <w:rFonts w:ascii="Times New Roman" w:eastAsia="Times New Roman" w:hAnsi="Times New Roman" w:cs="Times New Roman"/>
          <w:b/>
          <w:bCs/>
          <w:color w:val="000000"/>
          <w:kern w:val="36"/>
          <w:sz w:val="48"/>
          <w:szCs w:val="48"/>
          <w:lang w:eastAsia="lt-LT"/>
        </w:rPr>
        <w:lastRenderedPageBreak/>
        <w:t>6. Virtualios mašinos atmintis</w:t>
      </w: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9E6F11">
      <w:pPr>
        <w:spacing w:after="0"/>
        <w:ind w:left="-567" w:right="566" w:firstLine="360"/>
        <w:jc w:val="both"/>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Kiekvienai virtualiai mašinai yra skiriama 16 vartotojo atminties blokų. Tuose 16 blokų turi tilpti užduoties programa. Kiekvienas virtualios atminties blokas turi virtualų ir realų adresą. Virtualiais adresais operuoja virtuali mašina, realiais – reali mašina. Ryšiai tarp virtualaus ir realaus adreso nusakomi puslapių lentelėmis.</w:t>
      </w:r>
    </w:p>
    <w:p w:rsidR="002F168B" w:rsidRDefault="002F168B" w:rsidP="00876266">
      <w:pPr>
        <w:spacing w:before="200" w:after="0" w:line="240" w:lineRule="auto"/>
        <w:ind w:left="-567" w:right="566" w:firstLine="390"/>
        <w:outlineLvl w:val="0"/>
        <w:rPr>
          <w:rFonts w:ascii="Times New Roman" w:eastAsia="Times New Roman" w:hAnsi="Times New Roman" w:cs="Times New Roman"/>
          <w:b/>
          <w:bCs/>
          <w:color w:val="000000"/>
          <w:kern w:val="36"/>
          <w:sz w:val="48"/>
          <w:szCs w:val="48"/>
          <w:lang w:eastAsia="lt-LT"/>
        </w:rPr>
      </w:pPr>
    </w:p>
    <w:p w:rsidR="00157CA3" w:rsidRPr="00157CA3" w:rsidRDefault="00157CA3" w:rsidP="00157CA3">
      <w:pPr>
        <w:spacing w:before="200" w:after="0" w:line="240" w:lineRule="auto"/>
        <w:ind w:left="-567" w:right="566" w:firstLine="390"/>
        <w:jc w:val="center"/>
        <w:outlineLvl w:val="0"/>
        <w:rPr>
          <w:rFonts w:ascii="Times New Roman" w:eastAsia="Times New Roman" w:hAnsi="Times New Roman" w:cs="Times New Roman"/>
          <w:b/>
          <w:bCs/>
          <w:kern w:val="36"/>
          <w:sz w:val="48"/>
          <w:szCs w:val="48"/>
          <w:lang w:eastAsia="lt-LT"/>
        </w:rPr>
      </w:pPr>
      <w:r w:rsidRPr="00157CA3">
        <w:rPr>
          <w:rFonts w:ascii="Times New Roman" w:eastAsia="Times New Roman" w:hAnsi="Times New Roman" w:cs="Times New Roman"/>
          <w:b/>
          <w:bCs/>
          <w:color w:val="000000"/>
          <w:kern w:val="36"/>
          <w:sz w:val="48"/>
          <w:szCs w:val="48"/>
          <w:lang w:eastAsia="lt-LT"/>
        </w:rPr>
        <w:t>7. Puslapiavimo mechanizmas</w:t>
      </w:r>
    </w:p>
    <w:p w:rsidR="002F168B" w:rsidRDefault="002F168B" w:rsidP="00157CA3">
      <w:pPr>
        <w:spacing w:after="0" w:line="240" w:lineRule="auto"/>
        <w:ind w:left="-567" w:right="566"/>
        <w:rPr>
          <w:rFonts w:ascii="Times New Roman" w:eastAsia="Times New Roman" w:hAnsi="Times New Roman" w:cs="Times New Roman"/>
          <w:sz w:val="24"/>
          <w:szCs w:val="24"/>
          <w:lang w:eastAsia="lt-LT"/>
        </w:rPr>
      </w:pPr>
    </w:p>
    <w:p w:rsidR="00157CA3" w:rsidRP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Virtualios mašinos kūrimo ir veiklos scenarijus:</w:t>
      </w:r>
    </w:p>
    <w:p w:rsidR="00157CA3" w:rsidRPr="00157CA3" w:rsidRDefault="00157CA3" w:rsidP="002F168B">
      <w:pPr>
        <w:numPr>
          <w:ilvl w:val="0"/>
          <w:numId w:val="1"/>
        </w:numPr>
        <w:spacing w:after="0"/>
        <w:ind w:left="-567" w:right="566"/>
        <w:textAlignment w:val="baseline"/>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virtuali mašina reikalauja 16 blokų atminties savo reikmėms;</w:t>
      </w:r>
    </w:p>
    <w:p w:rsidR="00157CA3" w:rsidRPr="00157CA3" w:rsidRDefault="00157CA3" w:rsidP="002F168B">
      <w:pPr>
        <w:numPr>
          <w:ilvl w:val="0"/>
          <w:numId w:val="1"/>
        </w:numPr>
        <w:spacing w:after="0"/>
        <w:ind w:left="-567" w:right="566"/>
        <w:textAlignment w:val="baseline"/>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išskiriama 16</w:t>
      </w:r>
      <w:r w:rsidR="00A63639">
        <w:rPr>
          <w:rFonts w:ascii="Times New Roman" w:eastAsia="Times New Roman" w:hAnsi="Times New Roman" w:cs="Times New Roman"/>
          <w:color w:val="000000"/>
          <w:sz w:val="29"/>
          <w:szCs w:val="29"/>
          <w:lang w:eastAsia="lt-LT"/>
        </w:rPr>
        <w:t xml:space="preserve"> atsitiktinių</w:t>
      </w:r>
      <w:r w:rsidRPr="00157CA3">
        <w:rPr>
          <w:rFonts w:ascii="Times New Roman" w:eastAsia="Times New Roman" w:hAnsi="Times New Roman" w:cs="Times New Roman"/>
          <w:color w:val="000000"/>
          <w:sz w:val="29"/>
          <w:szCs w:val="29"/>
          <w:lang w:eastAsia="lt-LT"/>
        </w:rPr>
        <w:t xml:space="preserve"> blokų virtualiai mašinai;</w:t>
      </w:r>
    </w:p>
    <w:p w:rsidR="00157CA3" w:rsidRPr="00157CA3" w:rsidRDefault="00157CA3" w:rsidP="002F168B">
      <w:pPr>
        <w:numPr>
          <w:ilvl w:val="0"/>
          <w:numId w:val="1"/>
        </w:numPr>
        <w:spacing w:after="0"/>
        <w:ind w:left="-567" w:right="566"/>
        <w:textAlignment w:val="baseline"/>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 xml:space="preserve">puslapių lentelė (1 blokas) užpildomas išskirtų 16 blokų </w:t>
      </w:r>
      <w:r w:rsidR="00A63639">
        <w:rPr>
          <w:rFonts w:ascii="Times New Roman" w:eastAsia="Times New Roman" w:hAnsi="Times New Roman" w:cs="Times New Roman"/>
          <w:color w:val="000000"/>
          <w:sz w:val="29"/>
          <w:szCs w:val="29"/>
          <w:lang w:eastAsia="lt-LT"/>
        </w:rPr>
        <w:t xml:space="preserve">atsitiktiniais </w:t>
      </w:r>
      <w:r w:rsidRPr="00157CA3">
        <w:rPr>
          <w:rFonts w:ascii="Times New Roman" w:eastAsia="Times New Roman" w:hAnsi="Times New Roman" w:cs="Times New Roman"/>
          <w:color w:val="000000"/>
          <w:sz w:val="29"/>
          <w:szCs w:val="29"/>
          <w:lang w:eastAsia="lt-LT"/>
        </w:rPr>
        <w:t>realiais adresais</w:t>
      </w:r>
      <w:r w:rsidR="00A63639">
        <w:rPr>
          <w:rFonts w:ascii="Times New Roman" w:eastAsia="Times New Roman" w:hAnsi="Times New Roman" w:cs="Times New Roman"/>
          <w:color w:val="000000"/>
          <w:sz w:val="29"/>
          <w:szCs w:val="29"/>
          <w:lang w:eastAsia="lt-LT"/>
        </w:rPr>
        <w:t>, bei pati puslapių lentelė yra atsitiktinai patalpinama realioje atmintyje</w:t>
      </w:r>
      <w:r w:rsidRPr="00157CA3">
        <w:rPr>
          <w:rFonts w:ascii="Times New Roman" w:eastAsia="Times New Roman" w:hAnsi="Times New Roman" w:cs="Times New Roman"/>
          <w:color w:val="000000"/>
          <w:sz w:val="29"/>
          <w:szCs w:val="29"/>
          <w:lang w:eastAsia="lt-LT"/>
        </w:rPr>
        <w:t>;</w:t>
      </w:r>
    </w:p>
    <w:p w:rsidR="00157CA3" w:rsidRPr="00157CA3" w:rsidRDefault="00157CA3" w:rsidP="002F168B">
      <w:pPr>
        <w:numPr>
          <w:ilvl w:val="0"/>
          <w:numId w:val="1"/>
        </w:numPr>
        <w:spacing w:after="0"/>
        <w:ind w:left="-567" w:right="566"/>
        <w:jc w:val="both"/>
        <w:textAlignment w:val="baseline"/>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4 baitų registro PTR reikšmei priskiriamas puslapių lentelės bloko realus adresas</w:t>
      </w:r>
      <w:r w:rsidR="00A63639">
        <w:rPr>
          <w:rFonts w:ascii="Times New Roman" w:eastAsia="Times New Roman" w:hAnsi="Times New Roman" w:cs="Times New Roman"/>
          <w:color w:val="000000"/>
          <w:sz w:val="29"/>
          <w:szCs w:val="29"/>
          <w:lang w:eastAsia="lt-LT"/>
        </w:rPr>
        <w:t>, kuris talpinamas i du paskutinius PTR baitus</w:t>
      </w:r>
      <w:r w:rsidRPr="00157CA3">
        <w:rPr>
          <w:rFonts w:ascii="Times New Roman" w:eastAsia="Times New Roman" w:hAnsi="Times New Roman" w:cs="Times New Roman"/>
          <w:color w:val="000000"/>
          <w:sz w:val="29"/>
          <w:szCs w:val="29"/>
          <w:lang w:eastAsia="lt-LT"/>
        </w:rPr>
        <w:t>;</w:t>
      </w:r>
    </w:p>
    <w:p w:rsidR="00157CA3" w:rsidRPr="00157CA3" w:rsidRDefault="00157CA3" w:rsidP="002F168B">
      <w:pPr>
        <w:numPr>
          <w:ilvl w:val="0"/>
          <w:numId w:val="1"/>
        </w:numPr>
        <w:spacing w:after="0"/>
        <w:ind w:left="-567" w:right="566"/>
        <w:jc w:val="both"/>
        <w:textAlignment w:val="baseline"/>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į 4 baitų registro PTR a</w:t>
      </w:r>
      <w:r w:rsidRPr="00157CA3">
        <w:rPr>
          <w:rFonts w:ascii="Times New Roman" w:eastAsia="Times New Roman" w:hAnsi="Times New Roman" w:cs="Times New Roman"/>
          <w:color w:val="000000"/>
          <w:sz w:val="17"/>
          <w:szCs w:val="17"/>
          <w:vertAlign w:val="subscript"/>
          <w:lang w:eastAsia="lt-LT"/>
        </w:rPr>
        <w:t xml:space="preserve">0 </w:t>
      </w:r>
      <w:r w:rsidRPr="00157CA3">
        <w:rPr>
          <w:rFonts w:ascii="Times New Roman" w:eastAsia="Times New Roman" w:hAnsi="Times New Roman" w:cs="Times New Roman"/>
          <w:color w:val="000000"/>
          <w:sz w:val="29"/>
          <w:szCs w:val="29"/>
          <w:lang w:eastAsia="lt-LT"/>
        </w:rPr>
        <w:t>baitą įdedamas reikšmė “0”, į a</w:t>
      </w:r>
      <w:r w:rsidRPr="00157CA3">
        <w:rPr>
          <w:rFonts w:ascii="Times New Roman" w:eastAsia="Times New Roman" w:hAnsi="Times New Roman" w:cs="Times New Roman"/>
          <w:color w:val="000000"/>
          <w:sz w:val="17"/>
          <w:szCs w:val="17"/>
          <w:vertAlign w:val="subscript"/>
          <w:lang w:eastAsia="lt-LT"/>
        </w:rPr>
        <w:t xml:space="preserve">1 </w:t>
      </w:r>
      <w:r w:rsidRPr="00157CA3">
        <w:rPr>
          <w:rFonts w:ascii="Times New Roman" w:eastAsia="Times New Roman" w:hAnsi="Times New Roman" w:cs="Times New Roman"/>
          <w:color w:val="000000"/>
          <w:sz w:val="29"/>
          <w:szCs w:val="29"/>
          <w:lang w:eastAsia="lt-LT"/>
        </w:rPr>
        <w:t>įdedama reikšmė “F”.  a</w:t>
      </w:r>
      <w:r w:rsidRPr="00157CA3">
        <w:rPr>
          <w:rFonts w:ascii="Times New Roman" w:eastAsia="Times New Roman" w:hAnsi="Times New Roman" w:cs="Times New Roman"/>
          <w:color w:val="000000"/>
          <w:sz w:val="17"/>
          <w:szCs w:val="17"/>
          <w:vertAlign w:val="subscript"/>
          <w:lang w:eastAsia="lt-LT"/>
        </w:rPr>
        <w:t xml:space="preserve">0, </w:t>
      </w:r>
      <w:r w:rsidRPr="00157CA3">
        <w:rPr>
          <w:rFonts w:ascii="Times New Roman" w:eastAsia="Times New Roman" w:hAnsi="Times New Roman" w:cs="Times New Roman"/>
          <w:color w:val="000000"/>
          <w:sz w:val="29"/>
          <w:szCs w:val="29"/>
          <w:lang w:eastAsia="lt-LT"/>
        </w:rPr>
        <w:t>a</w:t>
      </w:r>
      <w:r w:rsidRPr="00157CA3">
        <w:rPr>
          <w:rFonts w:ascii="Times New Roman" w:eastAsia="Times New Roman" w:hAnsi="Times New Roman" w:cs="Times New Roman"/>
          <w:color w:val="000000"/>
          <w:sz w:val="17"/>
          <w:szCs w:val="17"/>
          <w:vertAlign w:val="subscript"/>
          <w:lang w:eastAsia="lt-LT"/>
        </w:rPr>
        <w:t>1  </w:t>
      </w:r>
      <w:r w:rsidRPr="00157CA3">
        <w:rPr>
          <w:rFonts w:ascii="Times New Roman" w:eastAsia="Times New Roman" w:hAnsi="Times New Roman" w:cs="Times New Roman"/>
          <w:color w:val="000000"/>
          <w:sz w:val="29"/>
          <w:szCs w:val="29"/>
          <w:lang w:eastAsia="lt-LT"/>
        </w:rPr>
        <w:t>– PTR registro 1-asis ir antrasis baitai. 1-asis baitas nurodo vartotojo programos dydį puslapiais (0-F)</w:t>
      </w:r>
      <w:r w:rsidR="00A63639">
        <w:rPr>
          <w:rFonts w:ascii="Times New Roman" w:eastAsia="Times New Roman" w:hAnsi="Times New Roman" w:cs="Times New Roman"/>
          <w:color w:val="000000"/>
          <w:sz w:val="29"/>
          <w:szCs w:val="29"/>
          <w:lang w:eastAsia="lt-LT"/>
        </w:rPr>
        <w:t>, ir yra įrašomas vartotojui įkėlus programą.</w:t>
      </w:r>
      <w:r w:rsidRPr="00157CA3">
        <w:rPr>
          <w:rFonts w:ascii="Times New Roman" w:eastAsia="Times New Roman" w:hAnsi="Times New Roman" w:cs="Times New Roman"/>
          <w:color w:val="000000"/>
          <w:sz w:val="29"/>
          <w:szCs w:val="29"/>
          <w:lang w:eastAsia="lt-LT"/>
        </w:rPr>
        <w:t xml:space="preserve"> 2-asis baitas nurodo maksimalų puslapių skaičių. </w:t>
      </w:r>
      <w:r w:rsidR="00A63639">
        <w:rPr>
          <w:rFonts w:ascii="Times New Roman" w:eastAsia="Times New Roman" w:hAnsi="Times New Roman" w:cs="Times New Roman"/>
          <w:color w:val="000000"/>
          <w:sz w:val="29"/>
          <w:szCs w:val="29"/>
          <w:lang w:eastAsia="lt-LT"/>
        </w:rPr>
        <w:t>Į 2-ajį baitą įdedama reikšmė “F</w:t>
      </w:r>
      <w:r w:rsidRPr="00157CA3">
        <w:rPr>
          <w:rFonts w:ascii="Times New Roman" w:eastAsia="Times New Roman" w:hAnsi="Times New Roman" w:cs="Times New Roman"/>
          <w:color w:val="000000"/>
          <w:sz w:val="29"/>
          <w:szCs w:val="29"/>
          <w:lang w:eastAsia="lt-LT"/>
        </w:rPr>
        <w:t>”, nes pro</w:t>
      </w:r>
      <w:r w:rsidR="00A63639">
        <w:rPr>
          <w:rFonts w:ascii="Times New Roman" w:eastAsia="Times New Roman" w:hAnsi="Times New Roman" w:cs="Times New Roman"/>
          <w:color w:val="000000"/>
          <w:sz w:val="29"/>
          <w:szCs w:val="29"/>
          <w:lang w:eastAsia="lt-LT"/>
        </w:rPr>
        <w:t>grama gali užimti maksimaliai 16</w:t>
      </w:r>
      <w:r w:rsidRPr="00157CA3">
        <w:rPr>
          <w:rFonts w:ascii="Times New Roman" w:eastAsia="Times New Roman" w:hAnsi="Times New Roman" w:cs="Times New Roman"/>
          <w:color w:val="000000"/>
          <w:sz w:val="29"/>
          <w:szCs w:val="29"/>
          <w:lang w:eastAsia="lt-LT"/>
        </w:rPr>
        <w:t xml:space="preserve"> blokų</w:t>
      </w:r>
      <w:r w:rsidR="00A63639">
        <w:rPr>
          <w:rFonts w:ascii="Times New Roman" w:eastAsia="Times New Roman" w:hAnsi="Times New Roman" w:cs="Times New Roman"/>
          <w:color w:val="000000"/>
          <w:sz w:val="29"/>
          <w:szCs w:val="29"/>
          <w:lang w:eastAsia="lt-LT"/>
        </w:rPr>
        <w:t>.</w:t>
      </w:r>
    </w:p>
    <w:p w:rsidR="00157CA3" w:rsidRPr="00157CA3" w:rsidRDefault="00157CA3" w:rsidP="002F168B">
      <w:pPr>
        <w:numPr>
          <w:ilvl w:val="0"/>
          <w:numId w:val="1"/>
        </w:numPr>
        <w:spacing w:after="0"/>
        <w:ind w:left="-567" w:right="566"/>
        <w:jc w:val="both"/>
        <w:textAlignment w:val="baseline"/>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virtuali mašina baigiama kurti;</w:t>
      </w:r>
    </w:p>
    <w:p w:rsidR="00157CA3" w:rsidRDefault="00157CA3" w:rsidP="002F168B">
      <w:pPr>
        <w:numPr>
          <w:ilvl w:val="0"/>
          <w:numId w:val="1"/>
        </w:numPr>
        <w:spacing w:after="0"/>
        <w:ind w:left="-567" w:right="566"/>
        <w:jc w:val="both"/>
        <w:textAlignment w:val="baseline"/>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virtuali mašina gauna procesorių;</w:t>
      </w:r>
    </w:p>
    <w:p w:rsidR="00790C5B" w:rsidRDefault="00790C5B" w:rsidP="00790C5B">
      <w:pPr>
        <w:numPr>
          <w:ilvl w:val="0"/>
          <w:numId w:val="1"/>
        </w:numPr>
        <w:spacing w:after="0"/>
        <w:ind w:left="-567" w:right="566"/>
        <w:jc w:val="both"/>
        <w:textAlignment w:val="baseline"/>
        <w:rPr>
          <w:rFonts w:ascii="Times New Roman" w:eastAsia="Times New Roman" w:hAnsi="Times New Roman" w:cs="Times New Roman"/>
          <w:color w:val="000000"/>
          <w:sz w:val="29"/>
          <w:szCs w:val="29"/>
          <w:lang w:eastAsia="lt-LT"/>
        </w:rPr>
      </w:pPr>
      <w:r>
        <w:rPr>
          <w:rFonts w:ascii="Times New Roman" w:eastAsia="Times New Roman" w:hAnsi="Times New Roman" w:cs="Times New Roman"/>
          <w:color w:val="000000"/>
          <w:sz w:val="29"/>
          <w:szCs w:val="29"/>
          <w:lang w:eastAsia="lt-LT"/>
        </w:rPr>
        <w:t>virtuali mašina virtualų adresą paverčia realiu:</w:t>
      </w:r>
    </w:p>
    <w:p w:rsidR="00790C5B" w:rsidRDefault="00790C5B" w:rsidP="00790C5B">
      <w:pPr>
        <w:pStyle w:val="ListParagraph"/>
        <w:numPr>
          <w:ilvl w:val="2"/>
          <w:numId w:val="1"/>
        </w:numPr>
        <w:spacing w:after="0"/>
        <w:ind w:left="1134" w:right="566"/>
        <w:jc w:val="both"/>
        <w:textAlignment w:val="baseline"/>
        <w:rPr>
          <w:rFonts w:ascii="Times New Roman" w:eastAsia="Times New Roman" w:hAnsi="Times New Roman" w:cs="Times New Roman"/>
          <w:color w:val="000000"/>
          <w:sz w:val="29"/>
          <w:szCs w:val="29"/>
          <w:lang w:eastAsia="lt-LT"/>
        </w:rPr>
      </w:pPr>
      <w:r w:rsidRPr="00790C5B">
        <w:rPr>
          <w:rFonts w:ascii="Times New Roman" w:eastAsia="Times New Roman" w:hAnsi="Times New Roman" w:cs="Times New Roman"/>
          <w:color w:val="000000"/>
          <w:sz w:val="29"/>
          <w:szCs w:val="29"/>
          <w:lang w:eastAsia="lt-LT"/>
        </w:rPr>
        <w:t>Turime x</w:t>
      </w:r>
      <w:r>
        <w:rPr>
          <w:rFonts w:ascii="Times New Roman" w:eastAsia="Times New Roman" w:hAnsi="Times New Roman" w:cs="Times New Roman"/>
          <w:color w:val="000000"/>
          <w:sz w:val="29"/>
          <w:szCs w:val="29"/>
          <w:lang w:eastAsia="lt-LT"/>
        </w:rPr>
        <w:t xml:space="preserve"> </w:t>
      </w:r>
      <w:r w:rsidRPr="00790C5B">
        <w:rPr>
          <w:rFonts w:ascii="Times New Roman" w:eastAsia="Times New Roman" w:hAnsi="Times New Roman" w:cs="Times New Roman"/>
          <w:color w:val="000000"/>
          <w:sz w:val="29"/>
          <w:szCs w:val="29"/>
          <w:lang w:eastAsia="lt-LT"/>
        </w:rPr>
        <w:t xml:space="preserve">y, kur x- </w:t>
      </w:r>
      <w:r>
        <w:rPr>
          <w:rFonts w:ascii="Times New Roman" w:eastAsia="Times New Roman" w:hAnsi="Times New Roman" w:cs="Times New Roman"/>
          <w:color w:val="000000"/>
          <w:sz w:val="29"/>
          <w:szCs w:val="29"/>
          <w:lang w:eastAsia="lt-LT"/>
        </w:rPr>
        <w:t xml:space="preserve">virtualus </w:t>
      </w:r>
      <w:r w:rsidRPr="00790C5B">
        <w:rPr>
          <w:rFonts w:ascii="Times New Roman" w:eastAsia="Times New Roman" w:hAnsi="Times New Roman" w:cs="Times New Roman"/>
          <w:color w:val="000000"/>
          <w:sz w:val="29"/>
          <w:szCs w:val="29"/>
          <w:lang w:eastAsia="lt-LT"/>
        </w:rPr>
        <w:t>bloko adresas, y</w:t>
      </w:r>
      <w:r>
        <w:rPr>
          <w:rFonts w:ascii="Times New Roman" w:eastAsia="Times New Roman" w:hAnsi="Times New Roman" w:cs="Times New Roman"/>
          <w:color w:val="000000"/>
          <w:sz w:val="29"/>
          <w:szCs w:val="29"/>
          <w:lang w:eastAsia="lt-LT"/>
        </w:rPr>
        <w:t>- virtualus</w:t>
      </w:r>
      <w:r w:rsidRPr="00790C5B">
        <w:rPr>
          <w:rFonts w:ascii="Times New Roman" w:eastAsia="Times New Roman" w:hAnsi="Times New Roman" w:cs="Times New Roman"/>
          <w:color w:val="000000"/>
          <w:sz w:val="29"/>
          <w:szCs w:val="29"/>
          <w:lang w:eastAsia="lt-LT"/>
        </w:rPr>
        <w:t xml:space="preserve"> ląstelės adresas.</w:t>
      </w:r>
    </w:p>
    <w:p w:rsidR="00790C5B" w:rsidRDefault="00790C5B" w:rsidP="00790C5B">
      <w:pPr>
        <w:pStyle w:val="ListParagraph"/>
        <w:numPr>
          <w:ilvl w:val="2"/>
          <w:numId w:val="1"/>
        </w:numPr>
        <w:spacing w:after="0"/>
        <w:ind w:left="1134" w:right="566"/>
        <w:jc w:val="both"/>
        <w:textAlignment w:val="baseline"/>
        <w:rPr>
          <w:rFonts w:ascii="Times New Roman" w:eastAsia="Times New Roman" w:hAnsi="Times New Roman" w:cs="Times New Roman"/>
          <w:color w:val="000000"/>
          <w:sz w:val="29"/>
          <w:szCs w:val="29"/>
          <w:lang w:eastAsia="lt-LT"/>
        </w:rPr>
      </w:pPr>
      <w:r w:rsidRPr="00790C5B">
        <w:rPr>
          <w:rFonts w:ascii="Times New Roman" w:eastAsia="Times New Roman" w:hAnsi="Times New Roman" w:cs="Times New Roman"/>
          <w:color w:val="000000"/>
          <w:sz w:val="29"/>
          <w:szCs w:val="29"/>
          <w:lang w:eastAsia="lt-LT"/>
        </w:rPr>
        <w:t>Turime</w:t>
      </w:r>
      <w:r>
        <w:rPr>
          <w:rFonts w:ascii="Times New Roman" w:eastAsia="Times New Roman" w:hAnsi="Times New Roman" w:cs="Times New Roman"/>
          <w:color w:val="000000"/>
          <w:sz w:val="29"/>
          <w:szCs w:val="29"/>
          <w:lang w:eastAsia="lt-LT"/>
        </w:rPr>
        <w:t xml:space="preserve"> </w:t>
      </w:r>
      <w:r w:rsidRPr="00157CA3">
        <w:rPr>
          <w:rFonts w:ascii="Times New Roman" w:eastAsia="Times New Roman" w:hAnsi="Times New Roman" w:cs="Times New Roman"/>
          <w:color w:val="000000"/>
          <w:sz w:val="29"/>
          <w:szCs w:val="29"/>
          <w:lang w:eastAsia="lt-LT"/>
        </w:rPr>
        <w:t>a</w:t>
      </w:r>
      <w:r w:rsidRPr="00157CA3">
        <w:rPr>
          <w:rFonts w:ascii="Times New Roman" w:eastAsia="Times New Roman" w:hAnsi="Times New Roman" w:cs="Times New Roman"/>
          <w:color w:val="000000"/>
          <w:sz w:val="17"/>
          <w:szCs w:val="17"/>
          <w:vertAlign w:val="subscript"/>
          <w:lang w:eastAsia="lt-LT"/>
        </w:rPr>
        <w:t>2</w:t>
      </w:r>
      <w:r w:rsidRPr="00790C5B">
        <w:rPr>
          <w:rFonts w:ascii="Times New Roman" w:eastAsia="Times New Roman" w:hAnsi="Times New Roman" w:cs="Times New Roman"/>
          <w:color w:val="000000"/>
          <w:sz w:val="29"/>
          <w:szCs w:val="29"/>
          <w:lang w:eastAsia="lt-LT"/>
        </w:rPr>
        <w:t xml:space="preserve"> </w:t>
      </w:r>
      <w:r w:rsidRPr="00157CA3">
        <w:rPr>
          <w:rFonts w:ascii="Times New Roman" w:eastAsia="Times New Roman" w:hAnsi="Times New Roman" w:cs="Times New Roman"/>
          <w:color w:val="000000"/>
          <w:sz w:val="29"/>
          <w:szCs w:val="29"/>
          <w:lang w:eastAsia="lt-LT"/>
        </w:rPr>
        <w:t>a</w:t>
      </w:r>
      <w:r w:rsidRPr="00157CA3">
        <w:rPr>
          <w:rFonts w:ascii="Times New Roman" w:eastAsia="Times New Roman" w:hAnsi="Times New Roman" w:cs="Times New Roman"/>
          <w:color w:val="000000"/>
          <w:sz w:val="17"/>
          <w:szCs w:val="17"/>
          <w:vertAlign w:val="subscript"/>
          <w:lang w:eastAsia="lt-LT"/>
        </w:rPr>
        <w:t>3</w:t>
      </w:r>
      <w:r w:rsidRPr="00157CA3">
        <w:rPr>
          <w:rFonts w:ascii="Times New Roman" w:eastAsia="Times New Roman" w:hAnsi="Times New Roman" w:cs="Times New Roman"/>
          <w:color w:val="000000"/>
          <w:sz w:val="29"/>
          <w:szCs w:val="29"/>
          <w:lang w:eastAsia="lt-LT"/>
        </w:rPr>
        <w:t xml:space="preserve"> </w:t>
      </w:r>
      <w:r w:rsidRPr="00157CA3">
        <w:rPr>
          <w:rFonts w:ascii="Times New Roman" w:eastAsia="Times New Roman" w:hAnsi="Times New Roman" w:cs="Times New Roman"/>
          <w:color w:val="000000"/>
          <w:sz w:val="29"/>
          <w:szCs w:val="29"/>
          <w:lang w:eastAsia="lt-LT"/>
        </w:rPr>
        <w:t>kur a</w:t>
      </w:r>
      <w:r w:rsidRPr="00157CA3">
        <w:rPr>
          <w:rFonts w:ascii="Times New Roman" w:eastAsia="Times New Roman" w:hAnsi="Times New Roman" w:cs="Times New Roman"/>
          <w:color w:val="000000"/>
          <w:sz w:val="17"/>
          <w:szCs w:val="17"/>
          <w:vertAlign w:val="subscript"/>
          <w:lang w:eastAsia="lt-LT"/>
        </w:rPr>
        <w:t>2</w:t>
      </w:r>
      <w:r w:rsidRPr="00157CA3">
        <w:rPr>
          <w:rFonts w:ascii="Times New Roman" w:eastAsia="Times New Roman" w:hAnsi="Times New Roman" w:cs="Times New Roman"/>
          <w:color w:val="000000"/>
          <w:sz w:val="29"/>
          <w:szCs w:val="29"/>
          <w:lang w:eastAsia="lt-LT"/>
        </w:rPr>
        <w:t xml:space="preserve"> – registro PTR 3-iasis baitas,  a</w:t>
      </w:r>
      <w:r w:rsidRPr="00157CA3">
        <w:rPr>
          <w:rFonts w:ascii="Times New Roman" w:eastAsia="Times New Roman" w:hAnsi="Times New Roman" w:cs="Times New Roman"/>
          <w:color w:val="000000"/>
          <w:sz w:val="17"/>
          <w:szCs w:val="17"/>
          <w:vertAlign w:val="subscript"/>
          <w:lang w:eastAsia="lt-LT"/>
        </w:rPr>
        <w:t>3</w:t>
      </w:r>
      <w:r w:rsidRPr="00157CA3">
        <w:rPr>
          <w:rFonts w:ascii="Times New Roman" w:eastAsia="Times New Roman" w:hAnsi="Times New Roman" w:cs="Times New Roman"/>
          <w:color w:val="000000"/>
          <w:sz w:val="29"/>
          <w:szCs w:val="29"/>
          <w:lang w:eastAsia="lt-LT"/>
        </w:rPr>
        <w:t xml:space="preserve"> – registro PTR 4-asis baitas</w:t>
      </w:r>
      <w:r>
        <w:rPr>
          <w:rFonts w:ascii="Times New Roman" w:eastAsia="Times New Roman" w:hAnsi="Times New Roman" w:cs="Times New Roman"/>
          <w:color w:val="000000"/>
          <w:sz w:val="29"/>
          <w:szCs w:val="29"/>
          <w:lang w:eastAsia="lt-LT"/>
        </w:rPr>
        <w:t>.</w:t>
      </w:r>
    </w:p>
    <w:p w:rsidR="00790C5B" w:rsidRDefault="00790C5B" w:rsidP="00790C5B">
      <w:pPr>
        <w:pStyle w:val="ListParagraph"/>
        <w:numPr>
          <w:ilvl w:val="2"/>
          <w:numId w:val="1"/>
        </w:numPr>
        <w:spacing w:after="0"/>
        <w:ind w:left="1134" w:right="566"/>
        <w:jc w:val="both"/>
        <w:textAlignment w:val="baseline"/>
        <w:rPr>
          <w:rFonts w:ascii="Times New Roman" w:eastAsia="Times New Roman" w:hAnsi="Times New Roman" w:cs="Times New Roman"/>
          <w:color w:val="000000"/>
          <w:sz w:val="29"/>
          <w:szCs w:val="29"/>
          <w:lang w:eastAsia="lt-LT"/>
        </w:rPr>
      </w:pPr>
      <w:r>
        <w:rPr>
          <w:rFonts w:ascii="Times New Roman" w:eastAsia="Times New Roman" w:hAnsi="Times New Roman" w:cs="Times New Roman"/>
          <w:color w:val="000000"/>
          <w:sz w:val="29"/>
          <w:szCs w:val="29"/>
          <w:lang w:eastAsia="lt-LT"/>
        </w:rPr>
        <w:t xml:space="preserve">Iš realios atminties bloko, kurio adresas yra </w:t>
      </w:r>
      <w:r w:rsidRPr="00157CA3">
        <w:rPr>
          <w:rFonts w:ascii="Times New Roman" w:eastAsia="Times New Roman" w:hAnsi="Times New Roman" w:cs="Times New Roman"/>
          <w:color w:val="000000"/>
          <w:sz w:val="29"/>
          <w:szCs w:val="29"/>
          <w:lang w:eastAsia="lt-LT"/>
        </w:rPr>
        <w:t>a</w:t>
      </w:r>
      <w:r w:rsidRPr="00157CA3">
        <w:rPr>
          <w:rFonts w:ascii="Times New Roman" w:eastAsia="Times New Roman" w:hAnsi="Times New Roman" w:cs="Times New Roman"/>
          <w:color w:val="000000"/>
          <w:sz w:val="17"/>
          <w:szCs w:val="17"/>
          <w:vertAlign w:val="subscript"/>
          <w:lang w:eastAsia="lt-LT"/>
        </w:rPr>
        <w:t>2</w:t>
      </w:r>
      <w:r w:rsidRPr="00790C5B">
        <w:rPr>
          <w:rFonts w:ascii="Times New Roman" w:eastAsia="Times New Roman" w:hAnsi="Times New Roman" w:cs="Times New Roman"/>
          <w:color w:val="000000"/>
          <w:sz w:val="29"/>
          <w:szCs w:val="29"/>
          <w:lang w:eastAsia="lt-LT"/>
        </w:rPr>
        <w:t xml:space="preserve"> </w:t>
      </w:r>
      <w:r w:rsidRPr="00157CA3">
        <w:rPr>
          <w:rFonts w:ascii="Times New Roman" w:eastAsia="Times New Roman" w:hAnsi="Times New Roman" w:cs="Times New Roman"/>
          <w:color w:val="000000"/>
          <w:sz w:val="29"/>
          <w:szCs w:val="29"/>
          <w:lang w:eastAsia="lt-LT"/>
        </w:rPr>
        <w:t>a</w:t>
      </w:r>
      <w:r w:rsidRPr="00157CA3">
        <w:rPr>
          <w:rFonts w:ascii="Times New Roman" w:eastAsia="Times New Roman" w:hAnsi="Times New Roman" w:cs="Times New Roman"/>
          <w:color w:val="000000"/>
          <w:sz w:val="17"/>
          <w:szCs w:val="17"/>
          <w:vertAlign w:val="subscript"/>
          <w:lang w:eastAsia="lt-LT"/>
        </w:rPr>
        <w:t>3</w:t>
      </w:r>
      <w:r>
        <w:rPr>
          <w:rFonts w:ascii="Times New Roman" w:eastAsia="Times New Roman" w:hAnsi="Times New Roman" w:cs="Times New Roman"/>
          <w:color w:val="000000"/>
          <w:sz w:val="17"/>
          <w:szCs w:val="17"/>
          <w:vertAlign w:val="subscript"/>
          <w:lang w:eastAsia="lt-LT"/>
        </w:rPr>
        <w:t xml:space="preserve"> </w:t>
      </w:r>
      <w:r>
        <w:rPr>
          <w:rFonts w:ascii="Times New Roman" w:eastAsia="Times New Roman" w:hAnsi="Times New Roman" w:cs="Times New Roman"/>
          <w:color w:val="000000"/>
          <w:sz w:val="29"/>
          <w:szCs w:val="29"/>
          <w:lang w:eastAsia="lt-LT"/>
        </w:rPr>
        <w:t xml:space="preserve">paimamas x-osios ląstelės </w:t>
      </w:r>
      <w:r w:rsidR="009E6F11">
        <w:rPr>
          <w:rFonts w:ascii="Times New Roman" w:eastAsia="Times New Roman" w:hAnsi="Times New Roman" w:cs="Times New Roman"/>
          <w:color w:val="000000"/>
          <w:sz w:val="29"/>
          <w:szCs w:val="29"/>
          <w:lang w:eastAsia="lt-LT"/>
        </w:rPr>
        <w:t>turinys</w:t>
      </w:r>
      <w:r>
        <w:rPr>
          <w:rFonts w:ascii="Times New Roman" w:eastAsia="Times New Roman" w:hAnsi="Times New Roman" w:cs="Times New Roman"/>
          <w:color w:val="000000"/>
          <w:sz w:val="29"/>
          <w:szCs w:val="29"/>
          <w:lang w:eastAsia="lt-LT"/>
        </w:rPr>
        <w:t>. Šis</w:t>
      </w:r>
      <w:r w:rsidR="009E6F11">
        <w:rPr>
          <w:rFonts w:ascii="Times New Roman" w:eastAsia="Times New Roman" w:hAnsi="Times New Roman" w:cs="Times New Roman"/>
          <w:color w:val="000000"/>
          <w:sz w:val="29"/>
          <w:szCs w:val="29"/>
          <w:lang w:eastAsia="lt-LT"/>
        </w:rPr>
        <w:t xml:space="preserve"> turinys yra realios atminties bloko</w:t>
      </w:r>
      <w:r>
        <w:rPr>
          <w:rFonts w:ascii="Times New Roman" w:eastAsia="Times New Roman" w:hAnsi="Times New Roman" w:cs="Times New Roman"/>
          <w:color w:val="000000"/>
          <w:sz w:val="29"/>
          <w:szCs w:val="29"/>
          <w:lang w:eastAsia="lt-LT"/>
        </w:rPr>
        <w:t xml:space="preserve"> adresas</w:t>
      </w:r>
      <w:r w:rsidR="009E6F11">
        <w:rPr>
          <w:rFonts w:ascii="Times New Roman" w:eastAsia="Times New Roman" w:hAnsi="Times New Roman" w:cs="Times New Roman"/>
          <w:color w:val="000000"/>
          <w:sz w:val="29"/>
          <w:szCs w:val="29"/>
          <w:lang w:eastAsia="lt-LT"/>
        </w:rPr>
        <w:t xml:space="preserve"> z.</w:t>
      </w:r>
    </w:p>
    <w:p w:rsidR="009E6F11" w:rsidRPr="00790C5B" w:rsidRDefault="009E6F11" w:rsidP="00790C5B">
      <w:pPr>
        <w:pStyle w:val="ListParagraph"/>
        <w:numPr>
          <w:ilvl w:val="2"/>
          <w:numId w:val="1"/>
        </w:numPr>
        <w:spacing w:after="0"/>
        <w:ind w:left="1134" w:right="566"/>
        <w:jc w:val="both"/>
        <w:textAlignment w:val="baseline"/>
        <w:rPr>
          <w:rFonts w:ascii="Times New Roman" w:eastAsia="Times New Roman" w:hAnsi="Times New Roman" w:cs="Times New Roman"/>
          <w:color w:val="000000"/>
          <w:sz w:val="29"/>
          <w:szCs w:val="29"/>
          <w:lang w:eastAsia="lt-LT"/>
        </w:rPr>
      </w:pPr>
      <w:r>
        <w:rPr>
          <w:rFonts w:ascii="Times New Roman" w:eastAsia="Times New Roman" w:hAnsi="Times New Roman" w:cs="Times New Roman"/>
          <w:color w:val="000000"/>
          <w:sz w:val="29"/>
          <w:szCs w:val="29"/>
          <w:lang w:eastAsia="lt-LT"/>
        </w:rPr>
        <w:t>Realus bloko adresas z unikaliai atitinka virtualų bloko adresą x. y nurodo konkrečią bloko ląstelę.</w:t>
      </w:r>
    </w:p>
    <w:p w:rsidR="00157CA3" w:rsidRPr="00157CA3" w:rsidRDefault="00157CA3" w:rsidP="002F168B">
      <w:pPr>
        <w:numPr>
          <w:ilvl w:val="0"/>
          <w:numId w:val="1"/>
        </w:numPr>
        <w:spacing w:after="0"/>
        <w:ind w:left="-567" w:right="566"/>
        <w:jc w:val="both"/>
        <w:textAlignment w:val="baseline"/>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lastRenderedPageBreak/>
        <w:t>Paleidus programą, suskaičiuojama kiek yra komandų. Komandų skaičius dalinamas iš 16, ir suapvalinamas į didžiąją pusę. Tuomet šis skaičius įrašomas į PTR registro pirmąjį baitą.</w:t>
      </w:r>
    </w:p>
    <w:p w:rsidR="00A63639" w:rsidRDefault="00157CA3" w:rsidP="003D188B">
      <w:pPr>
        <w:spacing w:after="0"/>
        <w:ind w:left="-567" w:right="566"/>
        <w:jc w:val="both"/>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Užimta arba negalima atmintis yra apsaugoma semaforų masyvu.</w:t>
      </w:r>
    </w:p>
    <w:p w:rsidR="003D188B" w:rsidRPr="003D188B" w:rsidRDefault="003D188B" w:rsidP="003D188B">
      <w:pPr>
        <w:spacing w:after="0"/>
        <w:ind w:left="-567" w:right="566"/>
        <w:jc w:val="both"/>
        <w:rPr>
          <w:rFonts w:ascii="Times New Roman" w:eastAsia="Times New Roman" w:hAnsi="Times New Roman" w:cs="Times New Roman"/>
          <w:color w:val="000000"/>
          <w:sz w:val="29"/>
          <w:szCs w:val="29"/>
          <w:lang w:eastAsia="lt-LT"/>
        </w:rPr>
      </w:pPr>
    </w:p>
    <w:p w:rsidR="00157CA3" w:rsidRPr="00157CA3" w:rsidRDefault="00157CA3" w:rsidP="002F168B">
      <w:pPr>
        <w:spacing w:before="200" w:after="0"/>
        <w:ind w:left="-567" w:right="566"/>
        <w:jc w:val="center"/>
        <w:outlineLvl w:val="0"/>
        <w:rPr>
          <w:rFonts w:ascii="Times New Roman" w:eastAsia="Times New Roman" w:hAnsi="Times New Roman" w:cs="Times New Roman"/>
          <w:b/>
          <w:bCs/>
          <w:kern w:val="36"/>
          <w:sz w:val="48"/>
          <w:szCs w:val="48"/>
          <w:lang w:eastAsia="lt-LT"/>
        </w:rPr>
      </w:pPr>
      <w:r w:rsidRPr="00157CA3">
        <w:rPr>
          <w:rFonts w:ascii="Times New Roman" w:eastAsia="Times New Roman" w:hAnsi="Times New Roman" w:cs="Times New Roman"/>
          <w:b/>
          <w:bCs/>
          <w:color w:val="000000"/>
          <w:kern w:val="36"/>
          <w:sz w:val="48"/>
          <w:szCs w:val="48"/>
          <w:lang w:eastAsia="lt-LT"/>
        </w:rPr>
        <w:t>8. Taimerio mechanizmas</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Default="00B26E06" w:rsidP="002F168B">
      <w:pPr>
        <w:numPr>
          <w:ilvl w:val="0"/>
          <w:numId w:val="2"/>
        </w:numPr>
        <w:spacing w:after="0"/>
        <w:ind w:left="-567" w:right="566"/>
        <w:textAlignment w:val="baseline"/>
        <w:rPr>
          <w:rFonts w:ascii="Times New Roman" w:eastAsia="Times New Roman" w:hAnsi="Times New Roman" w:cs="Times New Roman"/>
          <w:color w:val="000000"/>
          <w:sz w:val="29"/>
          <w:szCs w:val="29"/>
          <w:lang w:eastAsia="lt-LT"/>
        </w:rPr>
      </w:pPr>
      <w:r>
        <w:rPr>
          <w:rFonts w:ascii="Times New Roman" w:eastAsia="Times New Roman" w:hAnsi="Times New Roman" w:cs="Times New Roman"/>
          <w:color w:val="000000"/>
          <w:sz w:val="29"/>
          <w:szCs w:val="29"/>
          <w:lang w:eastAsia="lt-LT"/>
        </w:rPr>
        <w:t>Sukūrus virtualią mašiną, taimerio reikšmė nustatoma į 10.</w:t>
      </w:r>
    </w:p>
    <w:p w:rsidR="00B26E06" w:rsidRDefault="00B26E06" w:rsidP="002F168B">
      <w:pPr>
        <w:numPr>
          <w:ilvl w:val="0"/>
          <w:numId w:val="2"/>
        </w:numPr>
        <w:spacing w:after="0"/>
        <w:ind w:left="-567" w:right="566"/>
        <w:textAlignment w:val="baseline"/>
        <w:rPr>
          <w:rFonts w:ascii="Times New Roman" w:eastAsia="Times New Roman" w:hAnsi="Times New Roman" w:cs="Times New Roman"/>
          <w:color w:val="000000"/>
          <w:sz w:val="29"/>
          <w:szCs w:val="29"/>
          <w:lang w:eastAsia="lt-LT"/>
        </w:rPr>
      </w:pPr>
      <w:r>
        <w:rPr>
          <w:rFonts w:ascii="Times New Roman" w:eastAsia="Times New Roman" w:hAnsi="Times New Roman" w:cs="Times New Roman"/>
          <w:color w:val="000000"/>
          <w:sz w:val="29"/>
          <w:szCs w:val="29"/>
          <w:lang w:eastAsia="lt-LT"/>
        </w:rPr>
        <w:t>Vykdant kiekvieną komandą, taimerio reikšmė mažinama vienetu.</w:t>
      </w:r>
    </w:p>
    <w:p w:rsidR="00B26E06" w:rsidRPr="00157CA3" w:rsidRDefault="00B26E06" w:rsidP="002F168B">
      <w:pPr>
        <w:numPr>
          <w:ilvl w:val="0"/>
          <w:numId w:val="2"/>
        </w:numPr>
        <w:spacing w:after="0"/>
        <w:ind w:left="-567" w:right="566"/>
        <w:textAlignment w:val="baseline"/>
        <w:rPr>
          <w:rFonts w:ascii="Times New Roman" w:eastAsia="Times New Roman" w:hAnsi="Times New Roman" w:cs="Times New Roman"/>
          <w:color w:val="000000"/>
          <w:sz w:val="29"/>
          <w:szCs w:val="29"/>
          <w:lang w:eastAsia="lt-LT"/>
        </w:rPr>
      </w:pPr>
      <w:r>
        <w:rPr>
          <w:rFonts w:ascii="Times New Roman" w:eastAsia="Times New Roman" w:hAnsi="Times New Roman" w:cs="Times New Roman"/>
          <w:color w:val="000000"/>
          <w:sz w:val="29"/>
          <w:szCs w:val="29"/>
          <w:lang w:eastAsia="lt-LT"/>
        </w:rPr>
        <w:t>Kai tamerio reikšmė pasiekia 0, vykdomas taimerio pertraukimas, bei reikšmė vėl atstatoma į 10.</w:t>
      </w:r>
    </w:p>
    <w:p w:rsidR="002F168B" w:rsidRPr="003D188B" w:rsidRDefault="00157CA3" w:rsidP="00B26E06">
      <w:pPr>
        <w:spacing w:after="0" w:line="240" w:lineRule="auto"/>
        <w:ind w:left="-92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before="200" w:after="0"/>
        <w:ind w:left="-567" w:right="566"/>
        <w:jc w:val="center"/>
        <w:outlineLvl w:val="0"/>
        <w:rPr>
          <w:rFonts w:ascii="Times New Roman" w:eastAsia="Times New Roman" w:hAnsi="Times New Roman" w:cs="Times New Roman"/>
          <w:b/>
          <w:bCs/>
          <w:kern w:val="36"/>
          <w:sz w:val="48"/>
          <w:szCs w:val="48"/>
          <w:lang w:eastAsia="lt-LT"/>
        </w:rPr>
      </w:pPr>
      <w:r w:rsidRPr="00157CA3">
        <w:rPr>
          <w:rFonts w:ascii="Times New Roman" w:eastAsia="Times New Roman" w:hAnsi="Times New Roman" w:cs="Times New Roman"/>
          <w:b/>
          <w:bCs/>
          <w:color w:val="000000"/>
          <w:kern w:val="36"/>
          <w:sz w:val="48"/>
          <w:szCs w:val="48"/>
          <w:lang w:eastAsia="lt-LT"/>
        </w:rPr>
        <w:t>9. Pertraukimų mechanizmas</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Gali būti trijų tipų pertraukimai – programiniai, supervizorinai ir taimerio.</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įvykus pertraukimui, virtualios mašinos registrų reikšmės yra išsaugomos, procesorius perjungiamas į supervizoriaus režimą, nustatomas pertraukimo pobūdis, kviečiama pertraukimą apdorojanti paprogramė. Vėliau valdymas grįžta į virtualią mašiną, procesorius perjungiamas į vartotojo režimą</w:t>
      </w:r>
      <w:r w:rsidRPr="00157CA3">
        <w:rPr>
          <w:rFonts w:ascii="Times New Roman" w:eastAsia="Times New Roman" w:hAnsi="Times New Roman" w:cs="Times New Roman"/>
          <w:color w:val="000000"/>
          <w:sz w:val="24"/>
          <w:szCs w:val="24"/>
          <w:lang w:eastAsia="lt-LT"/>
        </w:rPr>
        <w:t>.</w:t>
      </w:r>
    </w:p>
    <w:p w:rsidR="00157CA3" w:rsidRPr="00157CA3" w:rsidRDefault="00157CA3" w:rsidP="002F168B">
      <w:pPr>
        <w:spacing w:after="0"/>
        <w:ind w:left="-567" w:right="566" w:firstLine="720"/>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programinių pertraukimų registras yra </w:t>
      </w:r>
      <w:r w:rsidRPr="00157CA3">
        <w:rPr>
          <w:rFonts w:ascii="Times New Roman" w:eastAsia="Times New Roman" w:hAnsi="Times New Roman" w:cs="Times New Roman"/>
          <w:b/>
          <w:bCs/>
          <w:color w:val="000000"/>
          <w:sz w:val="29"/>
          <w:szCs w:val="29"/>
          <w:lang w:eastAsia="lt-LT"/>
        </w:rPr>
        <w:t>PI</w:t>
      </w:r>
      <w:r w:rsidRPr="00157CA3">
        <w:rPr>
          <w:rFonts w:ascii="Times New Roman" w:eastAsia="Times New Roman" w:hAnsi="Times New Roman" w:cs="Times New Roman"/>
          <w:color w:val="000000"/>
          <w:sz w:val="29"/>
          <w:szCs w:val="29"/>
          <w:lang w:eastAsia="lt-LT"/>
        </w:rPr>
        <w:t>:</w:t>
      </w:r>
    </w:p>
    <w:p w:rsidR="00157CA3" w:rsidRPr="00157CA3" w:rsidRDefault="00157CA3" w:rsidP="002F168B">
      <w:pPr>
        <w:numPr>
          <w:ilvl w:val="0"/>
          <w:numId w:val="3"/>
        </w:numPr>
        <w:spacing w:after="0"/>
        <w:ind w:left="-567" w:right="566"/>
        <w:textAlignment w:val="baseline"/>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PI=1 – neteisingas adresas,</w:t>
      </w:r>
    </w:p>
    <w:p w:rsidR="00157CA3" w:rsidRPr="00157CA3" w:rsidRDefault="00157CA3" w:rsidP="002F168B">
      <w:pPr>
        <w:numPr>
          <w:ilvl w:val="0"/>
          <w:numId w:val="3"/>
        </w:numPr>
        <w:spacing w:after="0"/>
        <w:ind w:left="-567" w:right="566"/>
        <w:textAlignment w:val="baseline"/>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PI=2 – neteisingas operacijos kodas,</w:t>
      </w:r>
    </w:p>
    <w:p w:rsidR="00157CA3" w:rsidRPr="00157CA3" w:rsidRDefault="00157CA3" w:rsidP="002F168B">
      <w:pPr>
        <w:numPr>
          <w:ilvl w:val="0"/>
          <w:numId w:val="3"/>
        </w:numPr>
        <w:spacing w:after="0"/>
        <w:ind w:left="-567" w:right="566"/>
        <w:textAlignment w:val="baseline"/>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PI=3 – neteisingas priskyrimas,</w:t>
      </w:r>
    </w:p>
    <w:p w:rsidR="00157CA3" w:rsidRPr="00157CA3" w:rsidRDefault="00157CA3" w:rsidP="002F168B">
      <w:pPr>
        <w:numPr>
          <w:ilvl w:val="0"/>
          <w:numId w:val="3"/>
        </w:numPr>
        <w:spacing w:after="0"/>
        <w:ind w:left="-567" w:right="566"/>
        <w:textAlignment w:val="baseline"/>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PI=4 – perpildymas;</w:t>
      </w:r>
    </w:p>
    <w:p w:rsidR="00157CA3" w:rsidRPr="00157CA3" w:rsidRDefault="00157CA3" w:rsidP="002F168B">
      <w:pPr>
        <w:spacing w:after="0"/>
        <w:ind w:left="-567" w:right="566" w:firstLine="720"/>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supervizorinių pertraukimų registras yra </w:t>
      </w:r>
      <w:r w:rsidRPr="00157CA3">
        <w:rPr>
          <w:rFonts w:ascii="Times New Roman" w:eastAsia="Times New Roman" w:hAnsi="Times New Roman" w:cs="Times New Roman"/>
          <w:b/>
          <w:bCs/>
          <w:color w:val="000000"/>
          <w:sz w:val="29"/>
          <w:szCs w:val="29"/>
          <w:lang w:eastAsia="lt-LT"/>
        </w:rPr>
        <w:t>SI</w:t>
      </w:r>
      <w:r w:rsidRPr="00157CA3">
        <w:rPr>
          <w:rFonts w:ascii="Times New Roman" w:eastAsia="Times New Roman" w:hAnsi="Times New Roman" w:cs="Times New Roman"/>
          <w:color w:val="000000"/>
          <w:sz w:val="29"/>
          <w:szCs w:val="29"/>
          <w:lang w:eastAsia="lt-LT"/>
        </w:rPr>
        <w:t>:</w:t>
      </w:r>
    </w:p>
    <w:p w:rsidR="00157CA3" w:rsidRPr="00157CA3" w:rsidRDefault="00157CA3" w:rsidP="002F168B">
      <w:pPr>
        <w:numPr>
          <w:ilvl w:val="0"/>
          <w:numId w:val="4"/>
        </w:numPr>
        <w:spacing w:after="0"/>
        <w:ind w:left="-567" w:right="566"/>
        <w:textAlignment w:val="baseline"/>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SI=1 – vykdoma komanda GD,</w:t>
      </w:r>
    </w:p>
    <w:p w:rsidR="00157CA3" w:rsidRPr="00157CA3" w:rsidRDefault="00157CA3" w:rsidP="002F168B">
      <w:pPr>
        <w:numPr>
          <w:ilvl w:val="0"/>
          <w:numId w:val="4"/>
        </w:numPr>
        <w:spacing w:after="0"/>
        <w:ind w:left="-567" w:right="566"/>
        <w:textAlignment w:val="baseline"/>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SI=2 – vykdoma komanda PD,</w:t>
      </w:r>
    </w:p>
    <w:p w:rsidR="00157CA3" w:rsidRDefault="00157CA3" w:rsidP="002F168B">
      <w:pPr>
        <w:numPr>
          <w:ilvl w:val="0"/>
          <w:numId w:val="4"/>
        </w:numPr>
        <w:spacing w:after="0"/>
        <w:ind w:left="-567" w:right="566"/>
        <w:textAlignment w:val="baseline"/>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SI=3 – komanda HALT;</w:t>
      </w:r>
    </w:p>
    <w:p w:rsidR="00B26E06" w:rsidRPr="00157CA3" w:rsidRDefault="00B26E06" w:rsidP="00B26E06">
      <w:pPr>
        <w:numPr>
          <w:ilvl w:val="0"/>
          <w:numId w:val="4"/>
        </w:numPr>
        <w:spacing w:after="0"/>
        <w:ind w:left="-567" w:right="566"/>
        <w:textAlignment w:val="baseline"/>
        <w:rPr>
          <w:rFonts w:ascii="Times New Roman" w:eastAsia="Times New Roman" w:hAnsi="Times New Roman" w:cs="Times New Roman"/>
          <w:color w:val="000000"/>
          <w:sz w:val="29"/>
          <w:szCs w:val="29"/>
          <w:lang w:eastAsia="lt-LT"/>
        </w:rPr>
      </w:pPr>
      <w:r>
        <w:rPr>
          <w:rFonts w:ascii="Times New Roman" w:eastAsia="Times New Roman" w:hAnsi="Times New Roman" w:cs="Times New Roman"/>
          <w:color w:val="000000"/>
          <w:sz w:val="29"/>
          <w:szCs w:val="29"/>
          <w:lang w:eastAsia="lt-LT"/>
        </w:rPr>
        <w:t>SI=4</w:t>
      </w:r>
      <w:r w:rsidRPr="00157CA3">
        <w:rPr>
          <w:rFonts w:ascii="Times New Roman" w:eastAsia="Times New Roman" w:hAnsi="Times New Roman" w:cs="Times New Roman"/>
          <w:color w:val="000000"/>
          <w:sz w:val="29"/>
          <w:szCs w:val="29"/>
          <w:lang w:eastAsia="lt-LT"/>
        </w:rPr>
        <w:t xml:space="preserve"> – vykdoma komanda </w:t>
      </w:r>
      <w:r>
        <w:rPr>
          <w:rFonts w:ascii="Times New Roman" w:eastAsia="Times New Roman" w:hAnsi="Times New Roman" w:cs="Times New Roman"/>
          <w:color w:val="000000"/>
          <w:sz w:val="29"/>
          <w:szCs w:val="29"/>
          <w:lang w:eastAsia="lt-LT"/>
        </w:rPr>
        <w:t>LXON</w:t>
      </w:r>
      <w:r w:rsidRPr="00157CA3">
        <w:rPr>
          <w:rFonts w:ascii="Times New Roman" w:eastAsia="Times New Roman" w:hAnsi="Times New Roman" w:cs="Times New Roman"/>
          <w:color w:val="000000"/>
          <w:sz w:val="29"/>
          <w:szCs w:val="29"/>
          <w:lang w:eastAsia="lt-LT"/>
        </w:rPr>
        <w:t>,</w:t>
      </w:r>
    </w:p>
    <w:p w:rsidR="00B26E06" w:rsidRPr="00157CA3" w:rsidRDefault="00B26E06" w:rsidP="00B26E06">
      <w:pPr>
        <w:numPr>
          <w:ilvl w:val="0"/>
          <w:numId w:val="4"/>
        </w:numPr>
        <w:spacing w:after="0"/>
        <w:ind w:left="-567" w:right="566"/>
        <w:textAlignment w:val="baseline"/>
        <w:rPr>
          <w:rFonts w:ascii="Times New Roman" w:eastAsia="Times New Roman" w:hAnsi="Times New Roman" w:cs="Times New Roman"/>
          <w:color w:val="000000"/>
          <w:sz w:val="29"/>
          <w:szCs w:val="29"/>
          <w:lang w:eastAsia="lt-LT"/>
        </w:rPr>
      </w:pPr>
      <w:r>
        <w:rPr>
          <w:rFonts w:ascii="Times New Roman" w:eastAsia="Times New Roman" w:hAnsi="Times New Roman" w:cs="Times New Roman"/>
          <w:color w:val="000000"/>
          <w:sz w:val="29"/>
          <w:szCs w:val="29"/>
          <w:lang w:eastAsia="lt-LT"/>
        </w:rPr>
        <w:t>SI=5</w:t>
      </w:r>
      <w:r w:rsidRPr="00157CA3">
        <w:rPr>
          <w:rFonts w:ascii="Times New Roman" w:eastAsia="Times New Roman" w:hAnsi="Times New Roman" w:cs="Times New Roman"/>
          <w:color w:val="000000"/>
          <w:sz w:val="29"/>
          <w:szCs w:val="29"/>
          <w:lang w:eastAsia="lt-LT"/>
        </w:rPr>
        <w:t xml:space="preserve"> – vykdoma komanda </w:t>
      </w:r>
      <w:r>
        <w:rPr>
          <w:rFonts w:ascii="Times New Roman" w:eastAsia="Times New Roman" w:hAnsi="Times New Roman" w:cs="Times New Roman"/>
          <w:color w:val="000000"/>
          <w:sz w:val="29"/>
          <w:szCs w:val="29"/>
          <w:lang w:eastAsia="lt-LT"/>
        </w:rPr>
        <w:t>LXOF</w:t>
      </w:r>
      <w:r w:rsidRPr="00157CA3">
        <w:rPr>
          <w:rFonts w:ascii="Times New Roman" w:eastAsia="Times New Roman" w:hAnsi="Times New Roman" w:cs="Times New Roman"/>
          <w:color w:val="000000"/>
          <w:sz w:val="29"/>
          <w:szCs w:val="29"/>
          <w:lang w:eastAsia="lt-LT"/>
        </w:rPr>
        <w:t>,</w:t>
      </w:r>
    </w:p>
    <w:p w:rsidR="00B26E06" w:rsidRPr="00B26E06" w:rsidRDefault="00B26E06" w:rsidP="00B26E06">
      <w:pPr>
        <w:numPr>
          <w:ilvl w:val="0"/>
          <w:numId w:val="4"/>
        </w:numPr>
        <w:spacing w:after="0"/>
        <w:ind w:left="-567" w:right="566"/>
        <w:textAlignment w:val="baseline"/>
        <w:rPr>
          <w:rFonts w:ascii="Times New Roman" w:eastAsia="Times New Roman" w:hAnsi="Times New Roman" w:cs="Times New Roman"/>
          <w:color w:val="000000"/>
          <w:sz w:val="29"/>
          <w:szCs w:val="29"/>
          <w:lang w:eastAsia="lt-LT"/>
        </w:rPr>
      </w:pPr>
      <w:r>
        <w:rPr>
          <w:rFonts w:ascii="Times New Roman" w:eastAsia="Times New Roman" w:hAnsi="Times New Roman" w:cs="Times New Roman"/>
          <w:color w:val="000000"/>
          <w:sz w:val="29"/>
          <w:szCs w:val="29"/>
          <w:lang w:eastAsia="lt-LT"/>
        </w:rPr>
        <w:t>SI=6</w:t>
      </w:r>
      <w:r w:rsidRPr="00157CA3">
        <w:rPr>
          <w:rFonts w:ascii="Times New Roman" w:eastAsia="Times New Roman" w:hAnsi="Times New Roman" w:cs="Times New Roman"/>
          <w:color w:val="000000"/>
          <w:sz w:val="29"/>
          <w:szCs w:val="29"/>
          <w:lang w:eastAsia="lt-LT"/>
        </w:rPr>
        <w:t xml:space="preserve"> – vykdoma komanda </w:t>
      </w:r>
      <w:r>
        <w:rPr>
          <w:rFonts w:ascii="Times New Roman" w:eastAsia="Times New Roman" w:hAnsi="Times New Roman" w:cs="Times New Roman"/>
          <w:color w:val="000000"/>
          <w:sz w:val="29"/>
          <w:szCs w:val="29"/>
          <w:lang w:eastAsia="lt-LT"/>
        </w:rPr>
        <w:t>LO</w:t>
      </w:r>
      <w:r w:rsidRPr="00157CA3">
        <w:rPr>
          <w:rFonts w:ascii="Times New Roman" w:eastAsia="Times New Roman" w:hAnsi="Times New Roman" w:cs="Times New Roman"/>
          <w:color w:val="000000"/>
          <w:sz w:val="29"/>
          <w:szCs w:val="29"/>
          <w:lang w:eastAsia="lt-LT"/>
        </w:rPr>
        <w:t>,</w:t>
      </w:r>
    </w:p>
    <w:p w:rsidR="00B26E06" w:rsidRDefault="00B26E06" w:rsidP="00B26E06">
      <w:pPr>
        <w:numPr>
          <w:ilvl w:val="0"/>
          <w:numId w:val="4"/>
        </w:numPr>
        <w:spacing w:after="0"/>
        <w:ind w:left="-567" w:right="566"/>
        <w:textAlignment w:val="baseline"/>
        <w:rPr>
          <w:rFonts w:ascii="Times New Roman" w:eastAsia="Times New Roman" w:hAnsi="Times New Roman" w:cs="Times New Roman"/>
          <w:color w:val="000000"/>
          <w:sz w:val="29"/>
          <w:szCs w:val="29"/>
          <w:lang w:eastAsia="lt-LT"/>
        </w:rPr>
      </w:pPr>
      <w:r>
        <w:rPr>
          <w:rFonts w:ascii="Times New Roman" w:eastAsia="Times New Roman" w:hAnsi="Times New Roman" w:cs="Times New Roman"/>
          <w:color w:val="000000"/>
          <w:sz w:val="29"/>
          <w:szCs w:val="29"/>
          <w:lang w:eastAsia="lt-LT"/>
        </w:rPr>
        <w:t>SI=7</w:t>
      </w:r>
      <w:r w:rsidRPr="00157CA3">
        <w:rPr>
          <w:rFonts w:ascii="Times New Roman" w:eastAsia="Times New Roman" w:hAnsi="Times New Roman" w:cs="Times New Roman"/>
          <w:color w:val="000000"/>
          <w:sz w:val="29"/>
          <w:szCs w:val="29"/>
          <w:lang w:eastAsia="lt-LT"/>
        </w:rPr>
        <w:t xml:space="preserve"> – vykdoma komanda </w:t>
      </w:r>
      <w:r>
        <w:rPr>
          <w:rFonts w:ascii="Times New Roman" w:eastAsia="Times New Roman" w:hAnsi="Times New Roman" w:cs="Times New Roman"/>
          <w:color w:val="000000"/>
          <w:sz w:val="29"/>
          <w:szCs w:val="29"/>
          <w:lang w:eastAsia="lt-LT"/>
        </w:rPr>
        <w:t>GT</w:t>
      </w:r>
      <w:r w:rsidRPr="00157CA3">
        <w:rPr>
          <w:rFonts w:ascii="Times New Roman" w:eastAsia="Times New Roman" w:hAnsi="Times New Roman" w:cs="Times New Roman"/>
          <w:color w:val="000000"/>
          <w:sz w:val="29"/>
          <w:szCs w:val="29"/>
          <w:lang w:eastAsia="lt-LT"/>
        </w:rPr>
        <w:t>,</w:t>
      </w:r>
    </w:p>
    <w:p w:rsidR="00B26E06" w:rsidRPr="00B26E06" w:rsidRDefault="00B26E06" w:rsidP="00B26E06">
      <w:pPr>
        <w:numPr>
          <w:ilvl w:val="0"/>
          <w:numId w:val="4"/>
        </w:numPr>
        <w:spacing w:after="0"/>
        <w:ind w:left="-567" w:right="566"/>
        <w:textAlignment w:val="baseline"/>
        <w:rPr>
          <w:rFonts w:ascii="Times New Roman" w:eastAsia="Times New Roman" w:hAnsi="Times New Roman" w:cs="Times New Roman"/>
          <w:color w:val="000000"/>
          <w:sz w:val="29"/>
          <w:szCs w:val="29"/>
          <w:lang w:eastAsia="lt-LT"/>
        </w:rPr>
      </w:pPr>
      <w:r>
        <w:rPr>
          <w:rFonts w:ascii="Times New Roman" w:eastAsia="Times New Roman" w:hAnsi="Times New Roman" w:cs="Times New Roman"/>
          <w:color w:val="000000"/>
          <w:sz w:val="29"/>
          <w:szCs w:val="29"/>
          <w:lang w:eastAsia="lt-LT"/>
        </w:rPr>
        <w:lastRenderedPageBreak/>
        <w:t>SI=8</w:t>
      </w:r>
      <w:r w:rsidRPr="00157CA3">
        <w:rPr>
          <w:rFonts w:ascii="Times New Roman" w:eastAsia="Times New Roman" w:hAnsi="Times New Roman" w:cs="Times New Roman"/>
          <w:color w:val="000000"/>
          <w:sz w:val="29"/>
          <w:szCs w:val="29"/>
          <w:lang w:eastAsia="lt-LT"/>
        </w:rPr>
        <w:t xml:space="preserve"> – vykdoma komanda </w:t>
      </w:r>
      <w:r>
        <w:rPr>
          <w:rFonts w:ascii="Times New Roman" w:eastAsia="Times New Roman" w:hAnsi="Times New Roman" w:cs="Times New Roman"/>
          <w:color w:val="000000"/>
          <w:sz w:val="29"/>
          <w:szCs w:val="29"/>
          <w:lang w:eastAsia="lt-LT"/>
        </w:rPr>
        <w:t>PT.</w:t>
      </w:r>
    </w:p>
    <w:p w:rsidR="00157CA3" w:rsidRPr="00157CA3" w:rsidRDefault="00157CA3" w:rsidP="002F168B">
      <w:pPr>
        <w:spacing w:after="0"/>
        <w:ind w:left="-567" w:right="566" w:firstLine="720"/>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taimerio pertraukimų registras yra </w:t>
      </w:r>
      <w:r w:rsidRPr="00157CA3">
        <w:rPr>
          <w:rFonts w:ascii="Times New Roman" w:eastAsia="Times New Roman" w:hAnsi="Times New Roman" w:cs="Times New Roman"/>
          <w:b/>
          <w:bCs/>
          <w:color w:val="000000"/>
          <w:sz w:val="29"/>
          <w:szCs w:val="29"/>
          <w:lang w:eastAsia="lt-LT"/>
        </w:rPr>
        <w:t>TI</w:t>
      </w:r>
      <w:r w:rsidRPr="00157CA3">
        <w:rPr>
          <w:rFonts w:ascii="Times New Roman" w:eastAsia="Times New Roman" w:hAnsi="Times New Roman" w:cs="Times New Roman"/>
          <w:color w:val="000000"/>
          <w:sz w:val="29"/>
          <w:szCs w:val="29"/>
          <w:lang w:eastAsia="lt-LT"/>
        </w:rPr>
        <w:t>:</w:t>
      </w:r>
    </w:p>
    <w:p w:rsidR="00157CA3" w:rsidRPr="00157CA3" w:rsidRDefault="00B26E06" w:rsidP="002F168B">
      <w:pPr>
        <w:numPr>
          <w:ilvl w:val="0"/>
          <w:numId w:val="5"/>
        </w:numPr>
        <w:spacing w:after="0"/>
        <w:ind w:left="-567" w:right="566"/>
        <w:textAlignment w:val="baseline"/>
        <w:rPr>
          <w:rFonts w:ascii="Times New Roman" w:eastAsia="Times New Roman" w:hAnsi="Times New Roman" w:cs="Times New Roman"/>
          <w:color w:val="000000"/>
          <w:sz w:val="29"/>
          <w:szCs w:val="29"/>
          <w:lang w:eastAsia="lt-LT"/>
        </w:rPr>
      </w:pPr>
      <w:r>
        <w:rPr>
          <w:rFonts w:ascii="Times New Roman" w:eastAsia="Times New Roman" w:hAnsi="Times New Roman" w:cs="Times New Roman"/>
          <w:color w:val="000000"/>
          <w:sz w:val="29"/>
          <w:szCs w:val="29"/>
          <w:lang w:eastAsia="lt-LT"/>
        </w:rPr>
        <w:t>TI=1</w:t>
      </w:r>
      <w:r w:rsidR="00157CA3" w:rsidRPr="00157CA3">
        <w:rPr>
          <w:rFonts w:ascii="Times New Roman" w:eastAsia="Times New Roman" w:hAnsi="Times New Roman" w:cs="Times New Roman"/>
          <w:color w:val="000000"/>
          <w:sz w:val="29"/>
          <w:szCs w:val="29"/>
          <w:lang w:eastAsia="lt-LT"/>
        </w:rPr>
        <w:t xml:space="preserve"> – vykdomas taimerio pertraukimas;</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Pertraukimai gali būti aptikti tik vartotojo režime.</w:t>
      </w:r>
    </w:p>
    <w:p w:rsidR="00A63639" w:rsidRDefault="00A63639" w:rsidP="00157CA3">
      <w:pPr>
        <w:spacing w:after="0" w:line="240" w:lineRule="auto"/>
        <w:ind w:left="-567" w:right="566"/>
        <w:rPr>
          <w:rFonts w:ascii="Times New Roman" w:eastAsia="Times New Roman" w:hAnsi="Times New Roman" w:cs="Times New Roman"/>
          <w:sz w:val="24"/>
          <w:szCs w:val="24"/>
          <w:lang w:eastAsia="lt-LT"/>
        </w:rPr>
      </w:pPr>
    </w:p>
    <w:p w:rsidR="00157CA3" w:rsidRDefault="00157CA3" w:rsidP="00B26E06">
      <w:pPr>
        <w:spacing w:after="0" w:line="240" w:lineRule="auto"/>
        <w:ind w:right="566"/>
        <w:rPr>
          <w:rFonts w:ascii="Times New Roman" w:eastAsia="Times New Roman" w:hAnsi="Times New Roman" w:cs="Times New Roman"/>
          <w:sz w:val="24"/>
          <w:szCs w:val="24"/>
          <w:lang w:eastAsia="lt-LT"/>
        </w:rPr>
      </w:pPr>
    </w:p>
    <w:p w:rsidR="00B26E06" w:rsidRPr="00157CA3" w:rsidRDefault="00B26E06" w:rsidP="00B26E06">
      <w:pPr>
        <w:spacing w:after="0" w:line="240" w:lineRule="auto"/>
        <w:ind w:right="566"/>
        <w:rPr>
          <w:rFonts w:ascii="Times New Roman" w:eastAsia="Times New Roman" w:hAnsi="Times New Roman" w:cs="Times New Roman"/>
          <w:sz w:val="24"/>
          <w:szCs w:val="24"/>
          <w:lang w:eastAsia="lt-LT"/>
        </w:rPr>
      </w:pPr>
    </w:p>
    <w:p w:rsidR="00157CA3" w:rsidRPr="00157CA3" w:rsidRDefault="00157CA3" w:rsidP="002F168B">
      <w:pPr>
        <w:spacing w:before="200" w:after="0"/>
        <w:ind w:left="-567" w:right="566"/>
        <w:jc w:val="center"/>
        <w:outlineLvl w:val="0"/>
        <w:rPr>
          <w:rFonts w:ascii="Times New Roman" w:eastAsia="Times New Roman" w:hAnsi="Times New Roman" w:cs="Times New Roman"/>
          <w:b/>
          <w:bCs/>
          <w:kern w:val="36"/>
          <w:sz w:val="48"/>
          <w:szCs w:val="48"/>
          <w:lang w:eastAsia="lt-LT"/>
        </w:rPr>
      </w:pPr>
      <w:r w:rsidRPr="00157CA3">
        <w:rPr>
          <w:rFonts w:ascii="Times New Roman" w:eastAsia="Times New Roman" w:hAnsi="Times New Roman" w:cs="Times New Roman"/>
          <w:b/>
          <w:bCs/>
          <w:color w:val="000000"/>
          <w:kern w:val="36"/>
          <w:sz w:val="48"/>
          <w:szCs w:val="48"/>
          <w:lang w:eastAsia="lt-LT"/>
        </w:rPr>
        <w:t>10. Kanalų mechanizmas</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Kanalai užtikrina bendravimą tarp procesoriaus bei išorinių įrenginių. Mūsų sistemoje, kanalai bus 1 bito loginiai registrai. Jų bus 4:</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1. Įvedimo įrenginio kanalo registras CHST[1].</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2. Išvedimo įrenginio kanalo registras CHST[2].</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3. Išorinės atminties kanalo registras CHST[3].</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4. Lemputės kanalo registras CHST[4]. </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Jie nurodys, ar konkrečiu metu išorinis įrenginys yra naudojamas programos, taip užtikrinant, kad kita programa negalėtų naudoti šio įrenginio. </w:t>
      </w:r>
    </w:p>
    <w:p w:rsidR="00157CA3" w:rsidRDefault="00157CA3" w:rsidP="00157CA3">
      <w:pPr>
        <w:spacing w:after="0" w:line="240" w:lineRule="auto"/>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B26E06" w:rsidRPr="00157CA3" w:rsidRDefault="00B26E06" w:rsidP="00157CA3">
      <w:pPr>
        <w:spacing w:after="0" w:line="240" w:lineRule="auto"/>
        <w:ind w:left="-567" w:right="566"/>
        <w:rPr>
          <w:rFonts w:ascii="Times New Roman" w:eastAsia="Times New Roman" w:hAnsi="Times New Roman" w:cs="Times New Roman"/>
          <w:sz w:val="24"/>
          <w:szCs w:val="24"/>
          <w:lang w:eastAsia="lt-LT"/>
        </w:rPr>
      </w:pPr>
    </w:p>
    <w:p w:rsidR="00157CA3" w:rsidRPr="00157CA3" w:rsidRDefault="00157CA3" w:rsidP="002F168B">
      <w:pPr>
        <w:spacing w:before="200" w:after="0"/>
        <w:ind w:left="-567" w:right="566"/>
        <w:jc w:val="center"/>
        <w:outlineLvl w:val="0"/>
        <w:rPr>
          <w:rFonts w:ascii="Times New Roman" w:eastAsia="Times New Roman" w:hAnsi="Times New Roman" w:cs="Times New Roman"/>
          <w:b/>
          <w:bCs/>
          <w:kern w:val="36"/>
          <w:sz w:val="48"/>
          <w:szCs w:val="48"/>
          <w:lang w:eastAsia="lt-LT"/>
        </w:rPr>
      </w:pPr>
      <w:r w:rsidRPr="00157CA3">
        <w:rPr>
          <w:rFonts w:ascii="Times New Roman" w:eastAsia="Times New Roman" w:hAnsi="Times New Roman" w:cs="Times New Roman"/>
          <w:b/>
          <w:bCs/>
          <w:color w:val="000000"/>
          <w:kern w:val="36"/>
          <w:sz w:val="48"/>
          <w:szCs w:val="48"/>
          <w:lang w:eastAsia="lt-LT"/>
        </w:rPr>
        <w:t>11. Lemputė</w:t>
      </w: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Lemputę reguliuoja kanalo registras CHST[4]. Jis užima 1 bitą ir gali įgauti dvi būsenas: 1 ir 0.</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CHST[4]=1, vadinasi lemputė yra įjungta, ir kitos programos negali į ją kreiptis.</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CHST[4]=0, vadinasi lemputė yra išjungta, ir kitos programos gali į ją kreiptis.</w:t>
      </w:r>
    </w:p>
    <w:p w:rsid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Egzistuoja virtualios mašinos komandos, galinčios lemputę įjungti bei išjungti, taip pat patikrinti jos būseną.</w:t>
      </w:r>
      <w:r w:rsidRPr="00157CA3">
        <w:rPr>
          <w:rFonts w:ascii="Times New Roman" w:eastAsia="Times New Roman" w:hAnsi="Times New Roman" w:cs="Times New Roman"/>
          <w:sz w:val="24"/>
          <w:szCs w:val="24"/>
          <w:lang w:eastAsia="lt-LT"/>
        </w:rPr>
        <w:br/>
      </w:r>
    </w:p>
    <w:p w:rsidR="00B26E06" w:rsidRDefault="00B26E06" w:rsidP="002F168B">
      <w:pPr>
        <w:spacing w:after="0"/>
        <w:ind w:left="-567" w:right="566"/>
        <w:rPr>
          <w:rFonts w:ascii="Times New Roman" w:eastAsia="Times New Roman" w:hAnsi="Times New Roman" w:cs="Times New Roman"/>
          <w:sz w:val="24"/>
          <w:szCs w:val="24"/>
          <w:lang w:eastAsia="lt-LT"/>
        </w:rPr>
      </w:pPr>
    </w:p>
    <w:p w:rsidR="00B26E06" w:rsidRDefault="00B26E06" w:rsidP="002F168B">
      <w:pPr>
        <w:spacing w:after="0"/>
        <w:ind w:left="-567" w:right="566"/>
        <w:rPr>
          <w:rFonts w:ascii="Times New Roman" w:eastAsia="Times New Roman" w:hAnsi="Times New Roman" w:cs="Times New Roman"/>
          <w:sz w:val="24"/>
          <w:szCs w:val="24"/>
          <w:lang w:eastAsia="lt-LT"/>
        </w:rPr>
      </w:pPr>
    </w:p>
    <w:p w:rsidR="00B26E06" w:rsidRDefault="00B26E06" w:rsidP="002F168B">
      <w:pPr>
        <w:spacing w:after="0"/>
        <w:ind w:left="-567" w:right="566"/>
        <w:rPr>
          <w:rFonts w:ascii="Times New Roman" w:eastAsia="Times New Roman" w:hAnsi="Times New Roman" w:cs="Times New Roman"/>
          <w:sz w:val="24"/>
          <w:szCs w:val="24"/>
          <w:lang w:eastAsia="lt-LT"/>
        </w:rPr>
      </w:pPr>
    </w:p>
    <w:p w:rsidR="00B26E06" w:rsidRPr="00157CA3" w:rsidRDefault="00B26E06" w:rsidP="002F168B">
      <w:pPr>
        <w:spacing w:after="0"/>
        <w:ind w:left="-567" w:right="566"/>
        <w:rPr>
          <w:rFonts w:ascii="Times New Roman" w:eastAsia="Times New Roman" w:hAnsi="Times New Roman" w:cs="Times New Roman"/>
          <w:sz w:val="24"/>
          <w:szCs w:val="24"/>
          <w:lang w:eastAsia="lt-LT"/>
        </w:rPr>
      </w:pPr>
    </w:p>
    <w:p w:rsidR="00B26E06" w:rsidRDefault="00B26E06" w:rsidP="002F168B">
      <w:pPr>
        <w:spacing w:before="200" w:after="0"/>
        <w:ind w:left="-567" w:right="566"/>
        <w:jc w:val="center"/>
        <w:outlineLvl w:val="0"/>
        <w:rPr>
          <w:rFonts w:ascii="Times New Roman" w:eastAsia="Times New Roman" w:hAnsi="Times New Roman" w:cs="Times New Roman"/>
          <w:b/>
          <w:bCs/>
          <w:color w:val="000000"/>
          <w:kern w:val="36"/>
          <w:sz w:val="48"/>
          <w:szCs w:val="48"/>
          <w:lang w:eastAsia="lt-LT"/>
        </w:rPr>
      </w:pPr>
    </w:p>
    <w:p w:rsidR="00157CA3" w:rsidRPr="00157CA3" w:rsidRDefault="00157CA3" w:rsidP="002F168B">
      <w:pPr>
        <w:spacing w:before="200" w:after="0"/>
        <w:ind w:left="-567" w:right="566"/>
        <w:jc w:val="center"/>
        <w:outlineLvl w:val="0"/>
        <w:rPr>
          <w:rFonts w:ascii="Times New Roman" w:eastAsia="Times New Roman" w:hAnsi="Times New Roman" w:cs="Times New Roman"/>
          <w:b/>
          <w:bCs/>
          <w:kern w:val="36"/>
          <w:sz w:val="48"/>
          <w:szCs w:val="48"/>
          <w:lang w:eastAsia="lt-LT"/>
        </w:rPr>
      </w:pPr>
      <w:r w:rsidRPr="00157CA3">
        <w:rPr>
          <w:rFonts w:ascii="Times New Roman" w:eastAsia="Times New Roman" w:hAnsi="Times New Roman" w:cs="Times New Roman"/>
          <w:b/>
          <w:bCs/>
          <w:color w:val="000000"/>
          <w:kern w:val="36"/>
          <w:sz w:val="48"/>
          <w:szCs w:val="48"/>
          <w:lang w:eastAsia="lt-LT"/>
        </w:rPr>
        <w:t>12. Įvedimo įrenginys</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Įvedimo įrenginį reguliuoja kanalo registras CHST[1]. Jis užima 1 bitą ir gali įgauti dvi būsenas: 1 ir 0.</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Kai vyksta įvedimo operacija, CHST[1] įgyja reikšmę 1, pasibaigus veiksmui CHST[1] įgyja reikšmę 0.</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Egzistuoja virtualios mašinos komanda </w:t>
      </w:r>
      <w:r w:rsidRPr="00157CA3">
        <w:rPr>
          <w:rFonts w:ascii="Times New Roman" w:eastAsia="Times New Roman" w:hAnsi="Times New Roman" w:cs="Times New Roman"/>
          <w:b/>
          <w:bCs/>
          <w:color w:val="000000"/>
          <w:sz w:val="29"/>
          <w:szCs w:val="29"/>
          <w:lang w:eastAsia="lt-LT"/>
        </w:rPr>
        <w:t xml:space="preserve">GDxy </w:t>
      </w:r>
      <w:r w:rsidRPr="00157CA3">
        <w:rPr>
          <w:rFonts w:ascii="Times New Roman" w:eastAsia="Times New Roman" w:hAnsi="Times New Roman" w:cs="Times New Roman"/>
          <w:color w:val="000000"/>
          <w:sz w:val="29"/>
          <w:szCs w:val="29"/>
          <w:lang w:eastAsia="lt-LT"/>
        </w:rPr>
        <w:t>leidžianti įrašyti įvestį į atmintį.</w:t>
      </w:r>
    </w:p>
    <w:p w:rsidR="00B26E06" w:rsidRDefault="00157CA3" w:rsidP="002F168B">
      <w:pPr>
        <w:spacing w:after="0"/>
        <w:ind w:left="-567" w:right="566"/>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Jei CHST[1] yra 1, vadinasi juo jau naudojasi tam tikra programa, ir kitos programos šiuo įrenginiu galės naudotis tik tada, kai juo baigs naudotis pirmoji programa ir CHST[1] įgys reikšmę 0.</w:t>
      </w:r>
    </w:p>
    <w:p w:rsidR="00B26E06" w:rsidRDefault="00B26E06" w:rsidP="002F168B">
      <w:pPr>
        <w:spacing w:after="0"/>
        <w:ind w:left="-567" w:right="566"/>
        <w:rPr>
          <w:rFonts w:ascii="Times New Roman" w:eastAsia="Times New Roman" w:hAnsi="Times New Roman" w:cs="Times New Roman"/>
          <w:color w:val="000000"/>
          <w:sz w:val="29"/>
          <w:szCs w:val="29"/>
          <w:lang w:eastAsia="lt-LT"/>
        </w:rPr>
      </w:pPr>
    </w:p>
    <w:p w:rsidR="00B26E06" w:rsidRDefault="00B26E06" w:rsidP="002F168B">
      <w:pPr>
        <w:spacing w:after="0"/>
        <w:ind w:left="-567" w:right="566"/>
        <w:rPr>
          <w:rFonts w:ascii="Times New Roman" w:eastAsia="Times New Roman" w:hAnsi="Times New Roman" w:cs="Times New Roman"/>
          <w:color w:val="000000"/>
          <w:sz w:val="29"/>
          <w:szCs w:val="29"/>
          <w:lang w:eastAsia="lt-LT"/>
        </w:rPr>
      </w:pPr>
    </w:p>
    <w:p w:rsidR="00B26E06" w:rsidRDefault="00B26E06" w:rsidP="002F168B">
      <w:pPr>
        <w:spacing w:after="0"/>
        <w:ind w:left="-567" w:right="566"/>
        <w:rPr>
          <w:rFonts w:ascii="Times New Roman" w:eastAsia="Times New Roman" w:hAnsi="Times New Roman" w:cs="Times New Roman"/>
          <w:color w:val="000000"/>
          <w:sz w:val="29"/>
          <w:szCs w:val="29"/>
          <w:lang w:eastAsia="lt-LT"/>
        </w:rPr>
      </w:pP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before="200" w:after="0"/>
        <w:ind w:left="-567" w:right="566"/>
        <w:jc w:val="center"/>
        <w:outlineLvl w:val="0"/>
        <w:rPr>
          <w:rFonts w:ascii="Times New Roman" w:eastAsia="Times New Roman" w:hAnsi="Times New Roman" w:cs="Times New Roman"/>
          <w:b/>
          <w:bCs/>
          <w:kern w:val="36"/>
          <w:sz w:val="48"/>
          <w:szCs w:val="48"/>
          <w:lang w:eastAsia="lt-LT"/>
        </w:rPr>
      </w:pPr>
      <w:r w:rsidRPr="00157CA3">
        <w:rPr>
          <w:rFonts w:ascii="Times New Roman" w:eastAsia="Times New Roman" w:hAnsi="Times New Roman" w:cs="Times New Roman"/>
          <w:b/>
          <w:bCs/>
          <w:color w:val="000000"/>
          <w:kern w:val="36"/>
          <w:sz w:val="48"/>
          <w:szCs w:val="48"/>
          <w:lang w:eastAsia="lt-LT"/>
        </w:rPr>
        <w:t>13. Išvedimo įrenginys</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Išvedimo įrenginį reguliuoja kanalo registras CHST[2]. Jis užima 1 bitą ir gali įgauti dvi būsenas: 1 ir 0.</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Kai vyksta Išvedimo operacija, CHST[2] įgyja reikšmę 1, pasibaigus veiksmui CHST[2] įgyja reikšmę 0.</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Egzistuoja virtualios mašinos komanda </w:t>
      </w:r>
      <w:r w:rsidRPr="00157CA3">
        <w:rPr>
          <w:rFonts w:ascii="Times New Roman" w:eastAsia="Times New Roman" w:hAnsi="Times New Roman" w:cs="Times New Roman"/>
          <w:b/>
          <w:bCs/>
          <w:color w:val="000000"/>
          <w:sz w:val="29"/>
          <w:szCs w:val="29"/>
          <w:lang w:eastAsia="lt-LT"/>
        </w:rPr>
        <w:t xml:space="preserve">PDxy </w:t>
      </w:r>
      <w:r w:rsidRPr="00157CA3">
        <w:rPr>
          <w:rFonts w:ascii="Times New Roman" w:eastAsia="Times New Roman" w:hAnsi="Times New Roman" w:cs="Times New Roman"/>
          <w:color w:val="000000"/>
          <w:sz w:val="29"/>
          <w:szCs w:val="29"/>
          <w:lang w:eastAsia="lt-LT"/>
        </w:rPr>
        <w:t>leidžianti išvesti duomenis iš atminties į ekraną (išvedimo įrenginį).</w:t>
      </w:r>
    </w:p>
    <w:p w:rsidR="00157CA3" w:rsidRPr="00157CA3" w:rsidRDefault="00157CA3" w:rsidP="002F168B">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Jei CHST[2] yra 1, vadinasi juo jau naudojasi tam tikra programa, ir kitos programos šiuo įrenginiu galės naudotis tik tada, kai juo baigs naudotis pirmoji programa ir CHST[2] įgys reikšmę 0.</w:t>
      </w:r>
    </w:p>
    <w:p w:rsidR="00157CA3" w:rsidRPr="00157CA3" w:rsidRDefault="00157CA3" w:rsidP="006D66B9">
      <w:pPr>
        <w:spacing w:after="0" w:line="240" w:lineRule="auto"/>
        <w:ind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B26E06" w:rsidRDefault="00B26E06" w:rsidP="006D66B9">
      <w:pPr>
        <w:spacing w:before="200" w:after="0"/>
        <w:ind w:left="-567" w:right="566"/>
        <w:jc w:val="center"/>
        <w:outlineLvl w:val="0"/>
        <w:rPr>
          <w:rFonts w:ascii="Times New Roman" w:eastAsia="Times New Roman" w:hAnsi="Times New Roman" w:cs="Times New Roman"/>
          <w:b/>
          <w:bCs/>
          <w:color w:val="000000"/>
          <w:kern w:val="36"/>
          <w:sz w:val="48"/>
          <w:szCs w:val="48"/>
          <w:lang w:eastAsia="lt-LT"/>
        </w:rPr>
      </w:pPr>
    </w:p>
    <w:p w:rsidR="00157CA3" w:rsidRPr="00157CA3" w:rsidRDefault="00157CA3" w:rsidP="006D66B9">
      <w:pPr>
        <w:spacing w:before="200" w:after="0"/>
        <w:ind w:left="-567" w:right="566"/>
        <w:jc w:val="center"/>
        <w:outlineLvl w:val="0"/>
        <w:rPr>
          <w:rFonts w:ascii="Times New Roman" w:eastAsia="Times New Roman" w:hAnsi="Times New Roman" w:cs="Times New Roman"/>
          <w:b/>
          <w:bCs/>
          <w:kern w:val="36"/>
          <w:sz w:val="48"/>
          <w:szCs w:val="48"/>
          <w:lang w:eastAsia="lt-LT"/>
        </w:rPr>
      </w:pPr>
      <w:r w:rsidRPr="00157CA3">
        <w:rPr>
          <w:rFonts w:ascii="Times New Roman" w:eastAsia="Times New Roman" w:hAnsi="Times New Roman" w:cs="Times New Roman"/>
          <w:b/>
          <w:bCs/>
          <w:color w:val="000000"/>
          <w:kern w:val="36"/>
          <w:sz w:val="48"/>
          <w:szCs w:val="48"/>
          <w:lang w:eastAsia="lt-LT"/>
        </w:rPr>
        <w:lastRenderedPageBreak/>
        <w:t>14. Programos formatas</w:t>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B26E06">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Programos laikomos atskiruose failuose. Viena programa - vienas failas.</w:t>
      </w:r>
      <w:r w:rsidRPr="00157CA3">
        <w:rPr>
          <w:rFonts w:ascii="Times New Roman" w:eastAsia="Times New Roman" w:hAnsi="Times New Roman" w:cs="Times New Roman"/>
          <w:sz w:val="24"/>
          <w:szCs w:val="24"/>
          <w:lang w:eastAsia="lt-LT"/>
        </w:rPr>
        <w:br/>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Programos dalis. Šiai daliai skirta 100 * 4 = 400 baitų. Kad būtų paprasčiau vesti </w:t>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programas reikėtų laikytis sistemos: </w:t>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Prieš kiekvieną naują programos ar duomenų bloką, turi būti simbolių rinkinys $*x*, </w:t>
      </w:r>
    </w:p>
    <w:p w:rsidR="00157CA3" w:rsidRDefault="00B26E06" w:rsidP="006D66B9">
      <w:pPr>
        <w:spacing w:after="0"/>
        <w:ind w:left="-567" w:right="566"/>
        <w:rPr>
          <w:rFonts w:ascii="Times New Roman" w:eastAsia="Times New Roman" w:hAnsi="Times New Roman" w:cs="Times New Roman"/>
          <w:color w:val="000000"/>
          <w:sz w:val="29"/>
          <w:szCs w:val="29"/>
          <w:lang w:eastAsia="lt-LT"/>
        </w:rPr>
      </w:pPr>
      <w:r>
        <w:rPr>
          <w:rFonts w:ascii="Times New Roman" w:eastAsia="Times New Roman" w:hAnsi="Times New Roman" w:cs="Times New Roman"/>
          <w:color w:val="000000"/>
          <w:sz w:val="29"/>
          <w:szCs w:val="29"/>
          <w:lang w:eastAsia="lt-LT"/>
        </w:rPr>
        <w:t>kur x kinta intervale [0..F</w:t>
      </w:r>
      <w:r w:rsidR="00157CA3" w:rsidRPr="00157CA3">
        <w:rPr>
          <w:rFonts w:ascii="Times New Roman" w:eastAsia="Times New Roman" w:hAnsi="Times New Roman" w:cs="Times New Roman"/>
          <w:color w:val="000000"/>
          <w:sz w:val="29"/>
          <w:szCs w:val="29"/>
          <w:lang w:eastAsia="lt-LT"/>
        </w:rPr>
        <w:t xml:space="preserve">], ir x reikšmė reiškia bloko, į kurį bus rašomi duomenys, numerį. * reiškia nenaudojamą baitą. </w:t>
      </w:r>
    </w:p>
    <w:p w:rsidR="00B26E06" w:rsidRPr="00157CA3" w:rsidRDefault="00B26E06" w:rsidP="006D66B9">
      <w:pPr>
        <w:spacing w:after="0"/>
        <w:ind w:left="-567" w:right="566"/>
        <w:rPr>
          <w:rFonts w:ascii="Times New Roman" w:eastAsia="Times New Roman" w:hAnsi="Times New Roman" w:cs="Times New Roman"/>
          <w:sz w:val="24"/>
          <w:szCs w:val="24"/>
          <w:lang w:eastAsia="lt-LT"/>
        </w:rPr>
      </w:pPr>
      <w:r>
        <w:rPr>
          <w:rFonts w:ascii="Times New Roman" w:eastAsia="Times New Roman" w:hAnsi="Times New Roman" w:cs="Times New Roman"/>
          <w:color w:val="000000"/>
          <w:sz w:val="29"/>
          <w:szCs w:val="29"/>
          <w:lang w:eastAsia="lt-LT"/>
        </w:rPr>
        <w:t>Tarpai, teksto išvedimui žymimi „-“.</w:t>
      </w:r>
    </w:p>
    <w:p w:rsidR="007D3D43" w:rsidRDefault="00157CA3" w:rsidP="00B26E06">
      <w:pPr>
        <w:spacing w:after="0"/>
        <w:ind w:left="-567" w:right="566"/>
        <w:rPr>
          <w:rFonts w:ascii="Times New Roman" w:eastAsia="Times New Roman" w:hAnsi="Times New Roman" w:cs="Times New Roman"/>
          <w:color w:val="000000"/>
          <w:sz w:val="29"/>
          <w:szCs w:val="29"/>
          <w:lang w:eastAsia="lt-LT"/>
        </w:rPr>
      </w:pPr>
      <w:r w:rsidRPr="00157CA3">
        <w:rPr>
          <w:rFonts w:ascii="Times New Roman" w:eastAsia="Times New Roman" w:hAnsi="Times New Roman" w:cs="Times New Roman"/>
          <w:color w:val="000000"/>
          <w:sz w:val="29"/>
          <w:szCs w:val="29"/>
          <w:lang w:eastAsia="lt-LT"/>
        </w:rPr>
        <w:t>P</w:t>
      </w:r>
      <w:r w:rsidR="00B26E06">
        <w:rPr>
          <w:rFonts w:ascii="Times New Roman" w:eastAsia="Times New Roman" w:hAnsi="Times New Roman" w:cs="Times New Roman"/>
          <w:color w:val="000000"/>
          <w:sz w:val="29"/>
          <w:szCs w:val="29"/>
          <w:lang w:eastAsia="lt-LT"/>
        </w:rPr>
        <w:t>rograma laikoma korektiška, jei</w:t>
      </w:r>
      <w:r w:rsidRPr="00157CA3">
        <w:rPr>
          <w:rFonts w:ascii="Times New Roman" w:eastAsia="Times New Roman" w:hAnsi="Times New Roman" w:cs="Times New Roman"/>
          <w:color w:val="000000"/>
          <w:sz w:val="29"/>
          <w:szCs w:val="29"/>
          <w:lang w:eastAsia="lt-LT"/>
        </w:rPr>
        <w:t xml:space="preserve"> užima nedaugiau kaip 200 eilučių. </w:t>
      </w:r>
    </w:p>
    <w:p w:rsidR="007D3D43" w:rsidRDefault="007D3D43" w:rsidP="00B26E06">
      <w:pPr>
        <w:spacing w:after="0"/>
        <w:ind w:left="-567" w:right="566"/>
        <w:rPr>
          <w:rFonts w:ascii="Times New Roman" w:eastAsia="Times New Roman" w:hAnsi="Times New Roman" w:cs="Times New Roman"/>
          <w:color w:val="000000"/>
          <w:sz w:val="29"/>
          <w:szCs w:val="29"/>
          <w:lang w:eastAsia="lt-LT"/>
        </w:rPr>
      </w:pPr>
    </w:p>
    <w:p w:rsidR="00157CA3" w:rsidRPr="00157CA3" w:rsidRDefault="00157CA3" w:rsidP="007D3D43">
      <w:pPr>
        <w:spacing w:after="0"/>
        <w:ind w:left="-567" w:right="566"/>
        <w:jc w:val="center"/>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Pavyzdžiui:</w:t>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 $0000 </w:t>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LA40</w:t>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AA41</w:t>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SA50</w:t>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PD50</w:t>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 HALT </w:t>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$040</w:t>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•0002</w:t>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•0002</w:t>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$050</w:t>
      </w:r>
    </w:p>
    <w:p w:rsidR="00B26E06" w:rsidRDefault="00157CA3" w:rsidP="007D3D43">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0000</w:t>
      </w:r>
    </w:p>
    <w:p w:rsidR="007D3D43" w:rsidRDefault="00B26E06" w:rsidP="007D3D43">
      <w:pPr>
        <w:spacing w:after="0"/>
        <w:ind w:left="-567" w:right="566"/>
        <w:jc w:val="center"/>
        <w:rPr>
          <w:rFonts w:ascii="Times New Roman" w:eastAsia="Times New Roman" w:hAnsi="Times New Roman" w:cs="Times New Roman"/>
          <w:sz w:val="29"/>
          <w:szCs w:val="29"/>
          <w:lang w:eastAsia="lt-LT"/>
        </w:rPr>
      </w:pPr>
      <w:r>
        <w:rPr>
          <w:rFonts w:ascii="Times New Roman" w:eastAsia="Times New Roman" w:hAnsi="Times New Roman" w:cs="Times New Roman"/>
          <w:sz w:val="29"/>
          <w:szCs w:val="29"/>
          <w:lang w:eastAsia="lt-LT"/>
        </w:rPr>
        <w:t>Arba:</w:t>
      </w:r>
    </w:p>
    <w:p w:rsidR="007D3D43" w:rsidRPr="00157CA3" w:rsidRDefault="007D3D43" w:rsidP="007D3D43">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 </w:t>
      </w:r>
      <w:r>
        <w:rPr>
          <w:rFonts w:ascii="Times New Roman" w:eastAsia="Times New Roman" w:hAnsi="Times New Roman" w:cs="Times New Roman"/>
          <w:color w:val="000000"/>
          <w:sz w:val="29"/>
          <w:szCs w:val="29"/>
          <w:lang w:eastAsia="lt-LT"/>
        </w:rPr>
        <w:t>LXON</w:t>
      </w:r>
      <w:r w:rsidRPr="00157CA3">
        <w:rPr>
          <w:rFonts w:ascii="Times New Roman" w:eastAsia="Times New Roman" w:hAnsi="Times New Roman" w:cs="Times New Roman"/>
          <w:color w:val="000000"/>
          <w:sz w:val="29"/>
          <w:szCs w:val="29"/>
          <w:lang w:eastAsia="lt-LT"/>
        </w:rPr>
        <w:t xml:space="preserve"> </w:t>
      </w:r>
    </w:p>
    <w:p w:rsidR="007D3D43" w:rsidRPr="00157CA3" w:rsidRDefault="007D3D43" w:rsidP="007D3D43">
      <w:pPr>
        <w:spacing w:after="0"/>
        <w:ind w:left="-567" w:right="566"/>
        <w:rPr>
          <w:rFonts w:ascii="Times New Roman" w:eastAsia="Times New Roman" w:hAnsi="Times New Roman" w:cs="Times New Roman"/>
          <w:sz w:val="24"/>
          <w:szCs w:val="24"/>
          <w:lang w:eastAsia="lt-LT"/>
        </w:rPr>
      </w:pPr>
      <w:r>
        <w:rPr>
          <w:rFonts w:ascii="Times New Roman" w:eastAsia="Times New Roman" w:hAnsi="Times New Roman" w:cs="Times New Roman"/>
          <w:color w:val="000000"/>
          <w:sz w:val="29"/>
          <w:szCs w:val="29"/>
          <w:lang w:eastAsia="lt-LT"/>
        </w:rPr>
        <w:t>• LXCH</w:t>
      </w:r>
    </w:p>
    <w:p w:rsidR="007D3D43" w:rsidRPr="00157CA3" w:rsidRDefault="007D3D43" w:rsidP="007D3D43">
      <w:pPr>
        <w:spacing w:after="0"/>
        <w:ind w:left="-567" w:right="566"/>
        <w:rPr>
          <w:rFonts w:ascii="Times New Roman" w:eastAsia="Times New Roman" w:hAnsi="Times New Roman" w:cs="Times New Roman"/>
          <w:sz w:val="24"/>
          <w:szCs w:val="24"/>
          <w:lang w:eastAsia="lt-LT"/>
        </w:rPr>
      </w:pPr>
      <w:r>
        <w:rPr>
          <w:rFonts w:ascii="Times New Roman" w:eastAsia="Times New Roman" w:hAnsi="Times New Roman" w:cs="Times New Roman"/>
          <w:color w:val="000000"/>
          <w:sz w:val="29"/>
          <w:szCs w:val="29"/>
          <w:lang w:eastAsia="lt-LT"/>
        </w:rPr>
        <w:t>• LXOF</w:t>
      </w:r>
    </w:p>
    <w:p w:rsidR="007D3D43" w:rsidRPr="00157CA3" w:rsidRDefault="007D3D43" w:rsidP="007D3D43">
      <w:pPr>
        <w:spacing w:after="0"/>
        <w:ind w:left="-567" w:right="566"/>
        <w:rPr>
          <w:rFonts w:ascii="Times New Roman" w:eastAsia="Times New Roman" w:hAnsi="Times New Roman" w:cs="Times New Roman"/>
          <w:sz w:val="24"/>
          <w:szCs w:val="24"/>
          <w:lang w:eastAsia="lt-LT"/>
        </w:rPr>
      </w:pPr>
      <w:r>
        <w:rPr>
          <w:rFonts w:ascii="Times New Roman" w:eastAsia="Times New Roman" w:hAnsi="Times New Roman" w:cs="Times New Roman"/>
          <w:color w:val="000000"/>
          <w:sz w:val="29"/>
          <w:szCs w:val="29"/>
          <w:lang w:eastAsia="lt-LT"/>
        </w:rPr>
        <w:t>• HALT</w:t>
      </w:r>
    </w:p>
    <w:p w:rsidR="00157CA3" w:rsidRPr="00157CA3" w:rsidRDefault="00157CA3" w:rsidP="007D3D43">
      <w:pPr>
        <w:spacing w:after="0"/>
        <w:ind w:left="-567" w:right="566"/>
        <w:rPr>
          <w:rFonts w:ascii="Times New Roman" w:eastAsia="Times New Roman" w:hAnsi="Times New Roman" w:cs="Times New Roman"/>
          <w:sz w:val="24"/>
          <w:szCs w:val="24"/>
          <w:lang w:eastAsia="lt-LT"/>
        </w:rPr>
      </w:pPr>
    </w:p>
    <w:p w:rsidR="006D66B9" w:rsidRDefault="006D66B9" w:rsidP="006D66B9">
      <w:pPr>
        <w:spacing w:before="200" w:after="0"/>
        <w:ind w:left="-567" w:right="566"/>
        <w:jc w:val="center"/>
        <w:outlineLvl w:val="0"/>
        <w:rPr>
          <w:rFonts w:ascii="Times New Roman" w:eastAsia="Times New Roman" w:hAnsi="Times New Roman" w:cs="Times New Roman"/>
          <w:b/>
          <w:bCs/>
          <w:color w:val="000000"/>
          <w:kern w:val="36"/>
          <w:sz w:val="48"/>
          <w:szCs w:val="48"/>
          <w:lang w:eastAsia="lt-LT"/>
        </w:rPr>
      </w:pPr>
    </w:p>
    <w:p w:rsidR="006D66B9" w:rsidRDefault="006D66B9" w:rsidP="006D66B9">
      <w:pPr>
        <w:spacing w:before="200" w:after="0"/>
        <w:ind w:left="-567" w:right="566"/>
        <w:jc w:val="center"/>
        <w:outlineLvl w:val="0"/>
        <w:rPr>
          <w:rFonts w:ascii="Times New Roman" w:eastAsia="Times New Roman" w:hAnsi="Times New Roman" w:cs="Times New Roman"/>
          <w:b/>
          <w:bCs/>
          <w:color w:val="000000"/>
          <w:kern w:val="36"/>
          <w:sz w:val="48"/>
          <w:szCs w:val="48"/>
          <w:lang w:eastAsia="lt-LT"/>
        </w:rPr>
      </w:pPr>
    </w:p>
    <w:p w:rsidR="00157CA3" w:rsidRPr="00157CA3" w:rsidRDefault="00157CA3" w:rsidP="006D66B9">
      <w:pPr>
        <w:spacing w:before="200" w:after="0"/>
        <w:ind w:left="-567" w:right="566"/>
        <w:jc w:val="center"/>
        <w:outlineLvl w:val="0"/>
        <w:rPr>
          <w:rFonts w:ascii="Times New Roman" w:eastAsia="Times New Roman" w:hAnsi="Times New Roman" w:cs="Times New Roman"/>
          <w:b/>
          <w:bCs/>
          <w:kern w:val="36"/>
          <w:sz w:val="48"/>
          <w:szCs w:val="48"/>
          <w:lang w:eastAsia="lt-LT"/>
        </w:rPr>
      </w:pPr>
      <w:r w:rsidRPr="00157CA3">
        <w:rPr>
          <w:rFonts w:ascii="Times New Roman" w:eastAsia="Times New Roman" w:hAnsi="Times New Roman" w:cs="Times New Roman"/>
          <w:b/>
          <w:bCs/>
          <w:color w:val="000000"/>
          <w:kern w:val="36"/>
          <w:sz w:val="48"/>
          <w:szCs w:val="48"/>
          <w:lang w:eastAsia="lt-LT"/>
        </w:rPr>
        <w:lastRenderedPageBreak/>
        <w:t>15. Virtuali mašina operacinės sistemos kontekste</w:t>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 xml:space="preserve">Multiprograminėje operacinėje sistemoje centrinis procesorius yra perjungiamas iš vieno VM proceso į kitą VM procesą. Kiekvieną iš procesų vykdo tik kelias dešimtąsias </w:t>
      </w:r>
      <w:r w:rsidRPr="00157CA3">
        <w:rPr>
          <w:rFonts w:ascii="Parchment" w:eastAsia="Times New Roman" w:hAnsi="Parchment" w:cs="Times New Roman"/>
          <w:color w:val="000000"/>
          <w:sz w:val="29"/>
          <w:szCs w:val="29"/>
          <w:lang w:eastAsia="lt-LT"/>
        </w:rPr>
        <w:t>ar</w:t>
      </w:r>
      <w:r w:rsidRPr="00157CA3">
        <w:rPr>
          <w:rFonts w:ascii="Times New Roman" w:eastAsia="Times New Roman" w:hAnsi="Times New Roman" w:cs="Times New Roman"/>
          <w:color w:val="000000"/>
          <w:sz w:val="29"/>
          <w:szCs w:val="29"/>
          <w:lang w:eastAsia="lt-LT"/>
        </w:rPr>
        <w:t xml:space="preserve"> šimtąsias sekundės dalis. Todėl net ir sekundės bėgyje procesorius sugeba aptarnauti keletą procesų, ir tai suteikia vartotojui lygiagretaus veikimo įspūdį. </w:t>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6D66B9" w:rsidRDefault="006D66B9" w:rsidP="006D66B9">
      <w:pPr>
        <w:spacing w:before="200" w:after="0"/>
        <w:ind w:left="-567" w:right="566"/>
        <w:jc w:val="center"/>
        <w:outlineLvl w:val="0"/>
        <w:rPr>
          <w:rFonts w:ascii="Times New Roman" w:eastAsia="Times New Roman" w:hAnsi="Times New Roman" w:cs="Times New Roman"/>
          <w:b/>
          <w:bCs/>
          <w:color w:val="000000"/>
          <w:kern w:val="36"/>
          <w:sz w:val="41"/>
          <w:szCs w:val="41"/>
          <w:lang w:eastAsia="lt-LT"/>
        </w:rPr>
      </w:pPr>
    </w:p>
    <w:p w:rsidR="00157CA3" w:rsidRPr="00157CA3" w:rsidRDefault="00157CA3" w:rsidP="006D66B9">
      <w:pPr>
        <w:spacing w:before="200" w:after="0"/>
        <w:ind w:left="-567" w:right="566"/>
        <w:jc w:val="center"/>
        <w:outlineLvl w:val="0"/>
        <w:rPr>
          <w:rFonts w:ascii="Times New Roman" w:eastAsia="Times New Roman" w:hAnsi="Times New Roman" w:cs="Times New Roman"/>
          <w:b/>
          <w:bCs/>
          <w:kern w:val="36"/>
          <w:sz w:val="48"/>
          <w:szCs w:val="48"/>
          <w:lang w:eastAsia="lt-LT"/>
        </w:rPr>
      </w:pPr>
      <w:r w:rsidRPr="00157CA3">
        <w:rPr>
          <w:rFonts w:ascii="Times New Roman" w:eastAsia="Times New Roman" w:hAnsi="Times New Roman" w:cs="Times New Roman"/>
          <w:b/>
          <w:bCs/>
          <w:color w:val="000000"/>
          <w:kern w:val="36"/>
          <w:sz w:val="41"/>
          <w:szCs w:val="41"/>
          <w:lang w:eastAsia="lt-LT"/>
        </w:rPr>
        <w:t>16. Virtualios mašinos loginių komponentų sąryšis su realios mašinos techninės įrangos komponentais</w:t>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sz w:val="24"/>
          <w:szCs w:val="24"/>
          <w:lang w:eastAsia="lt-LT"/>
        </w:rPr>
        <w:br/>
      </w:r>
    </w:p>
    <w:p w:rsidR="00157CA3" w:rsidRPr="00157CA3" w:rsidRDefault="00157CA3" w:rsidP="006D66B9">
      <w:pPr>
        <w:spacing w:after="0"/>
        <w:ind w:left="-567" w:right="566"/>
        <w:rPr>
          <w:rFonts w:ascii="Times New Roman" w:eastAsia="Times New Roman" w:hAnsi="Times New Roman" w:cs="Times New Roman"/>
          <w:sz w:val="24"/>
          <w:szCs w:val="24"/>
          <w:lang w:eastAsia="lt-LT"/>
        </w:rPr>
      </w:pPr>
      <w:r w:rsidRPr="00157CA3">
        <w:rPr>
          <w:rFonts w:ascii="Times New Roman" w:eastAsia="Times New Roman" w:hAnsi="Times New Roman" w:cs="Times New Roman"/>
          <w:color w:val="000000"/>
          <w:sz w:val="29"/>
          <w:szCs w:val="29"/>
          <w:lang w:eastAsia="lt-LT"/>
        </w:rPr>
        <w:t>Virtuali mašina susideda iš realios mašinos komponentų ir operuoja kaip ji. VM perima tik svarbiausius realios mašinos techninės įrangos komponentus, būtinus darbo atlikimui.</w:t>
      </w:r>
    </w:p>
    <w:p w:rsidR="00342B73" w:rsidRDefault="00342B73" w:rsidP="00157CA3">
      <w:pPr>
        <w:ind w:left="-567" w:right="566"/>
      </w:pPr>
    </w:p>
    <w:sectPr w:rsidR="00342B73">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Tahoma">
    <w:panose1 w:val="020B0604030504040204"/>
    <w:charset w:val="BA"/>
    <w:family w:val="swiss"/>
    <w:pitch w:val="variable"/>
    <w:sig w:usb0="E1002EFF" w:usb1="C000605B" w:usb2="00000029" w:usb3="00000000" w:csb0="000101FF" w:csb1="00000000"/>
  </w:font>
  <w:font w:name="Parchment">
    <w:panose1 w:val="03040602040708040804"/>
    <w:charset w:val="00"/>
    <w:family w:val="script"/>
    <w:pitch w:val="variable"/>
    <w:sig w:usb0="00000003" w:usb1="00000000" w:usb2="00000000" w:usb3="00000000" w:csb0="00000001" w:csb1="00000000"/>
  </w:font>
  <w:font w:name="Cambria">
    <w:panose1 w:val="02040503050406030204"/>
    <w:charset w:val="BA"/>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5C7"/>
    <w:multiLevelType w:val="multilevel"/>
    <w:tmpl w:val="9C58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684CD7"/>
    <w:multiLevelType w:val="multilevel"/>
    <w:tmpl w:val="A55AF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335247"/>
    <w:multiLevelType w:val="multilevel"/>
    <w:tmpl w:val="4ABE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A478D8"/>
    <w:multiLevelType w:val="multilevel"/>
    <w:tmpl w:val="B14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F43AE1"/>
    <w:multiLevelType w:val="multilevel"/>
    <w:tmpl w:val="0926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8F7643"/>
    <w:multiLevelType w:val="hybridMultilevel"/>
    <w:tmpl w:val="10980E28"/>
    <w:lvl w:ilvl="0" w:tplc="BD560EEE">
      <w:start w:val="1"/>
      <w:numFmt w:val="decimal"/>
      <w:lvlText w:val="%1."/>
      <w:lvlJc w:val="left"/>
      <w:pPr>
        <w:ind w:left="-87" w:hanging="480"/>
      </w:pPr>
      <w:rPr>
        <w:rFonts w:hint="default"/>
      </w:rPr>
    </w:lvl>
    <w:lvl w:ilvl="1" w:tplc="04270019" w:tentative="1">
      <w:start w:val="1"/>
      <w:numFmt w:val="lowerLetter"/>
      <w:lvlText w:val="%2."/>
      <w:lvlJc w:val="left"/>
      <w:pPr>
        <w:ind w:left="513" w:hanging="360"/>
      </w:pPr>
    </w:lvl>
    <w:lvl w:ilvl="2" w:tplc="0427001B" w:tentative="1">
      <w:start w:val="1"/>
      <w:numFmt w:val="lowerRoman"/>
      <w:lvlText w:val="%3."/>
      <w:lvlJc w:val="right"/>
      <w:pPr>
        <w:ind w:left="1233" w:hanging="180"/>
      </w:pPr>
    </w:lvl>
    <w:lvl w:ilvl="3" w:tplc="0427000F" w:tentative="1">
      <w:start w:val="1"/>
      <w:numFmt w:val="decimal"/>
      <w:lvlText w:val="%4."/>
      <w:lvlJc w:val="left"/>
      <w:pPr>
        <w:ind w:left="1953" w:hanging="360"/>
      </w:pPr>
    </w:lvl>
    <w:lvl w:ilvl="4" w:tplc="04270019" w:tentative="1">
      <w:start w:val="1"/>
      <w:numFmt w:val="lowerLetter"/>
      <w:lvlText w:val="%5."/>
      <w:lvlJc w:val="left"/>
      <w:pPr>
        <w:ind w:left="2673" w:hanging="360"/>
      </w:pPr>
    </w:lvl>
    <w:lvl w:ilvl="5" w:tplc="0427001B" w:tentative="1">
      <w:start w:val="1"/>
      <w:numFmt w:val="lowerRoman"/>
      <w:lvlText w:val="%6."/>
      <w:lvlJc w:val="right"/>
      <w:pPr>
        <w:ind w:left="3393" w:hanging="180"/>
      </w:pPr>
    </w:lvl>
    <w:lvl w:ilvl="6" w:tplc="0427000F" w:tentative="1">
      <w:start w:val="1"/>
      <w:numFmt w:val="decimal"/>
      <w:lvlText w:val="%7."/>
      <w:lvlJc w:val="left"/>
      <w:pPr>
        <w:ind w:left="4113" w:hanging="360"/>
      </w:pPr>
    </w:lvl>
    <w:lvl w:ilvl="7" w:tplc="04270019" w:tentative="1">
      <w:start w:val="1"/>
      <w:numFmt w:val="lowerLetter"/>
      <w:lvlText w:val="%8."/>
      <w:lvlJc w:val="left"/>
      <w:pPr>
        <w:ind w:left="4833" w:hanging="360"/>
      </w:pPr>
    </w:lvl>
    <w:lvl w:ilvl="8" w:tplc="0427001B" w:tentative="1">
      <w:start w:val="1"/>
      <w:numFmt w:val="lowerRoman"/>
      <w:lvlText w:val="%9."/>
      <w:lvlJc w:val="right"/>
      <w:pPr>
        <w:ind w:left="5553"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BFD"/>
    <w:rsid w:val="00157CA3"/>
    <w:rsid w:val="001F226F"/>
    <w:rsid w:val="002B53F8"/>
    <w:rsid w:val="002F159E"/>
    <w:rsid w:val="002F168B"/>
    <w:rsid w:val="00342B73"/>
    <w:rsid w:val="003D188B"/>
    <w:rsid w:val="004D6046"/>
    <w:rsid w:val="0069179C"/>
    <w:rsid w:val="006D66B9"/>
    <w:rsid w:val="00706FDD"/>
    <w:rsid w:val="00790C5B"/>
    <w:rsid w:val="007D3D43"/>
    <w:rsid w:val="007E536E"/>
    <w:rsid w:val="00876266"/>
    <w:rsid w:val="008A3C77"/>
    <w:rsid w:val="008B7A33"/>
    <w:rsid w:val="00903139"/>
    <w:rsid w:val="00995BFD"/>
    <w:rsid w:val="009E6F11"/>
    <w:rsid w:val="00A63639"/>
    <w:rsid w:val="00B26E06"/>
    <w:rsid w:val="00BB32B9"/>
    <w:rsid w:val="00D81353"/>
    <w:rsid w:val="00DC0350"/>
    <w:rsid w:val="00F0359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7C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CA3"/>
    <w:rPr>
      <w:rFonts w:ascii="Times New Roman" w:eastAsia="Times New Roman" w:hAnsi="Times New Roman" w:cs="Times New Roman"/>
      <w:b/>
      <w:bCs/>
      <w:kern w:val="36"/>
      <w:sz w:val="48"/>
      <w:szCs w:val="48"/>
      <w:lang w:eastAsia="lt-LT"/>
    </w:rPr>
  </w:style>
  <w:style w:type="paragraph" w:styleId="NormalWeb">
    <w:name w:val="Normal (Web)"/>
    <w:basedOn w:val="Normal"/>
    <w:uiPriority w:val="99"/>
    <w:semiHidden/>
    <w:unhideWhenUsed/>
    <w:rsid w:val="00157CA3"/>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yperlink">
    <w:name w:val="Hyperlink"/>
    <w:basedOn w:val="DefaultParagraphFont"/>
    <w:uiPriority w:val="99"/>
    <w:semiHidden/>
    <w:unhideWhenUsed/>
    <w:rsid w:val="00157CA3"/>
    <w:rPr>
      <w:color w:val="0000FF"/>
      <w:u w:val="single"/>
    </w:rPr>
  </w:style>
  <w:style w:type="character" w:customStyle="1" w:styleId="apple-tab-span">
    <w:name w:val="apple-tab-span"/>
    <w:basedOn w:val="DefaultParagraphFont"/>
    <w:rsid w:val="00157CA3"/>
  </w:style>
  <w:style w:type="paragraph" w:styleId="ListParagraph">
    <w:name w:val="List Paragraph"/>
    <w:basedOn w:val="Normal"/>
    <w:uiPriority w:val="34"/>
    <w:qFormat/>
    <w:rsid w:val="008B7A33"/>
    <w:pPr>
      <w:ind w:left="720"/>
      <w:contextualSpacing/>
    </w:pPr>
  </w:style>
  <w:style w:type="paragraph" w:styleId="BalloonText">
    <w:name w:val="Balloon Text"/>
    <w:basedOn w:val="Normal"/>
    <w:link w:val="BalloonTextChar"/>
    <w:uiPriority w:val="99"/>
    <w:semiHidden/>
    <w:unhideWhenUsed/>
    <w:rsid w:val="008B7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7C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CA3"/>
    <w:rPr>
      <w:rFonts w:ascii="Times New Roman" w:eastAsia="Times New Roman" w:hAnsi="Times New Roman" w:cs="Times New Roman"/>
      <w:b/>
      <w:bCs/>
      <w:kern w:val="36"/>
      <w:sz w:val="48"/>
      <w:szCs w:val="48"/>
      <w:lang w:eastAsia="lt-LT"/>
    </w:rPr>
  </w:style>
  <w:style w:type="paragraph" w:styleId="NormalWeb">
    <w:name w:val="Normal (Web)"/>
    <w:basedOn w:val="Normal"/>
    <w:uiPriority w:val="99"/>
    <w:semiHidden/>
    <w:unhideWhenUsed/>
    <w:rsid w:val="00157CA3"/>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yperlink">
    <w:name w:val="Hyperlink"/>
    <w:basedOn w:val="DefaultParagraphFont"/>
    <w:uiPriority w:val="99"/>
    <w:semiHidden/>
    <w:unhideWhenUsed/>
    <w:rsid w:val="00157CA3"/>
    <w:rPr>
      <w:color w:val="0000FF"/>
      <w:u w:val="single"/>
    </w:rPr>
  </w:style>
  <w:style w:type="character" w:customStyle="1" w:styleId="apple-tab-span">
    <w:name w:val="apple-tab-span"/>
    <w:basedOn w:val="DefaultParagraphFont"/>
    <w:rsid w:val="00157CA3"/>
  </w:style>
  <w:style w:type="paragraph" w:styleId="ListParagraph">
    <w:name w:val="List Paragraph"/>
    <w:basedOn w:val="Normal"/>
    <w:uiPriority w:val="34"/>
    <w:qFormat/>
    <w:rsid w:val="008B7A33"/>
    <w:pPr>
      <w:ind w:left="720"/>
      <w:contextualSpacing/>
    </w:pPr>
  </w:style>
  <w:style w:type="paragraph" w:styleId="BalloonText">
    <w:name w:val="Balloon Text"/>
    <w:basedOn w:val="Normal"/>
    <w:link w:val="BalloonTextChar"/>
    <w:uiPriority w:val="99"/>
    <w:semiHidden/>
    <w:unhideWhenUsed/>
    <w:rsid w:val="008B7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51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qXzC3nOuAUJisfRzEFeAUZIEeSF8pY-0FtdazmxO0A/edit" TargetMode="External"/><Relationship Id="rId13" Type="http://schemas.openxmlformats.org/officeDocument/2006/relationships/hyperlink" Target="https://docs.google.com/document/d/1JqXzC3nOuAUJisfRzEFeAUZIEeSF8pY-0FtdazmxO0A/edit" TargetMode="External"/><Relationship Id="rId18" Type="http://schemas.openxmlformats.org/officeDocument/2006/relationships/hyperlink" Target="https://docs.google.com/document/d/1JqXzC3nOuAUJisfRzEFeAUZIEeSF8pY-0FtdazmxO0A/edit" TargetMode="External"/><Relationship Id="rId3" Type="http://schemas.microsoft.com/office/2007/relationships/stylesWithEffects" Target="stylesWithEffects.xml"/><Relationship Id="rId21" Type="http://schemas.openxmlformats.org/officeDocument/2006/relationships/hyperlink" Target="https://docs.google.com/document/d/1JqXzC3nOuAUJisfRzEFeAUZIEeSF8pY-0FtdazmxO0A/edit" TargetMode="External"/><Relationship Id="rId7" Type="http://schemas.openxmlformats.org/officeDocument/2006/relationships/hyperlink" Target="https://docs.google.com/document/d/1JqXzC3nOuAUJisfRzEFeAUZIEeSF8pY-0FtdazmxO0A/edit" TargetMode="External"/><Relationship Id="rId12" Type="http://schemas.openxmlformats.org/officeDocument/2006/relationships/hyperlink" Target="https://docs.google.com/document/d/1JqXzC3nOuAUJisfRzEFeAUZIEeSF8pY-0FtdazmxO0A/edit" TargetMode="External"/><Relationship Id="rId17" Type="http://schemas.openxmlformats.org/officeDocument/2006/relationships/hyperlink" Target="https://docs.google.com/document/d/1JqXzC3nOuAUJisfRzEFeAUZIEeSF8pY-0FtdazmxO0A/ed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JqXzC3nOuAUJisfRzEFeAUZIEeSF8pY-0FtdazmxO0A/edit" TargetMode="External"/><Relationship Id="rId20" Type="http://schemas.openxmlformats.org/officeDocument/2006/relationships/hyperlink" Target="https://docs.google.com/document/d/1JqXzC3nOuAUJisfRzEFeAUZIEeSF8pY-0FtdazmxO0A/edit" TargetMode="External"/><Relationship Id="rId1" Type="http://schemas.openxmlformats.org/officeDocument/2006/relationships/numbering" Target="numbering.xml"/><Relationship Id="rId6" Type="http://schemas.openxmlformats.org/officeDocument/2006/relationships/hyperlink" Target="https://docs.google.com/document/d/1JqXzC3nOuAUJisfRzEFeAUZIEeSF8pY-0FtdazmxO0A/edit" TargetMode="External"/><Relationship Id="rId11" Type="http://schemas.openxmlformats.org/officeDocument/2006/relationships/hyperlink" Target="https://docs.google.com/document/d/1JqXzC3nOuAUJisfRzEFeAUZIEeSF8pY-0FtdazmxO0A/ed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JqXzC3nOuAUJisfRzEFeAUZIEeSF8pY-0FtdazmxO0A/edit" TargetMode="External"/><Relationship Id="rId23" Type="http://schemas.openxmlformats.org/officeDocument/2006/relationships/image" Target="media/image2.jpeg"/><Relationship Id="rId10" Type="http://schemas.openxmlformats.org/officeDocument/2006/relationships/hyperlink" Target="https://docs.google.com/document/d/1JqXzC3nOuAUJisfRzEFeAUZIEeSF8pY-0FtdazmxO0A/edit" TargetMode="External"/><Relationship Id="rId19" Type="http://schemas.openxmlformats.org/officeDocument/2006/relationships/hyperlink" Target="https://docs.google.com/document/d/1JqXzC3nOuAUJisfRzEFeAUZIEeSF8pY-0FtdazmxO0A/edit" TargetMode="External"/><Relationship Id="rId4" Type="http://schemas.openxmlformats.org/officeDocument/2006/relationships/settings" Target="settings.xml"/><Relationship Id="rId9" Type="http://schemas.openxmlformats.org/officeDocument/2006/relationships/hyperlink" Target="https://docs.google.com/document/d/1JqXzC3nOuAUJisfRzEFeAUZIEeSF8pY-0FtdazmxO0A/edit" TargetMode="External"/><Relationship Id="rId14" Type="http://schemas.openxmlformats.org/officeDocument/2006/relationships/hyperlink" Target="https://docs.google.com/document/d/1JqXzC3nOuAUJisfRzEFeAUZIEeSF8pY-0FtdazmxO0A/edit"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19</Pages>
  <Words>13226</Words>
  <Characters>7539</Characters>
  <Application>Microsoft Office Word</Application>
  <DocSecurity>0</DocSecurity>
  <Lines>62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Visu</dc:creator>
  <cp:keywords/>
  <dc:description/>
  <cp:lastModifiedBy>Visu</cp:lastModifiedBy>
  <cp:revision>14</cp:revision>
  <dcterms:created xsi:type="dcterms:W3CDTF">2014-02-18T21:14:00Z</dcterms:created>
  <dcterms:modified xsi:type="dcterms:W3CDTF">2014-04-07T18:18:00Z</dcterms:modified>
</cp:coreProperties>
</file>