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C5157" w14:textId="77777777" w:rsidR="00610D2D" w:rsidRDefault="00610D2D" w:rsidP="00610D2D">
      <w:pPr>
        <w:jc w:val="center"/>
        <w:rPr>
          <w:rFonts w:ascii="Arial" w:hAnsi="Arial" w:cs="Arial"/>
          <w:sz w:val="24"/>
          <w:szCs w:val="24"/>
        </w:rPr>
      </w:pPr>
    </w:p>
    <w:p w14:paraId="0FED4276" w14:textId="77777777" w:rsidR="00610D2D" w:rsidRDefault="00610D2D" w:rsidP="00610D2D">
      <w:pPr>
        <w:jc w:val="center"/>
        <w:rPr>
          <w:rFonts w:ascii="Arial" w:hAnsi="Arial" w:cs="Arial"/>
          <w:sz w:val="24"/>
          <w:szCs w:val="24"/>
        </w:rPr>
      </w:pPr>
      <w:r>
        <w:rPr>
          <w:rFonts w:ascii="Arial" w:hAnsi="Arial" w:cs="Arial"/>
          <w:sz w:val="24"/>
          <w:szCs w:val="24"/>
        </w:rPr>
        <w:t>Análisis Exploratorio de Datos en Python</w:t>
      </w:r>
    </w:p>
    <w:p w14:paraId="79E63787" w14:textId="77777777" w:rsidR="00610D2D" w:rsidRDefault="00610D2D" w:rsidP="00610D2D">
      <w:pPr>
        <w:jc w:val="center"/>
        <w:rPr>
          <w:rFonts w:ascii="Arial" w:hAnsi="Arial" w:cs="Arial"/>
          <w:sz w:val="24"/>
          <w:szCs w:val="24"/>
        </w:rPr>
      </w:pPr>
    </w:p>
    <w:p w14:paraId="235AE4F7" w14:textId="4C8D7E8A" w:rsidR="00610D2D" w:rsidRDefault="00610D2D" w:rsidP="00610D2D">
      <w:pPr>
        <w:jc w:val="center"/>
        <w:rPr>
          <w:rFonts w:ascii="Arial" w:hAnsi="Arial" w:cs="Arial"/>
          <w:sz w:val="24"/>
          <w:szCs w:val="24"/>
        </w:rPr>
      </w:pPr>
      <w:r>
        <w:rPr>
          <w:rFonts w:ascii="Arial" w:hAnsi="Arial" w:cs="Arial"/>
          <w:sz w:val="24"/>
          <w:szCs w:val="24"/>
        </w:rPr>
        <w:t>Germán Daniel Colón Carrasquilla</w:t>
      </w:r>
    </w:p>
    <w:p w14:paraId="62FCD342" w14:textId="77777777" w:rsidR="00610D2D" w:rsidRDefault="00610D2D" w:rsidP="00610D2D">
      <w:pPr>
        <w:jc w:val="center"/>
        <w:rPr>
          <w:rFonts w:ascii="Arial" w:hAnsi="Arial" w:cs="Arial"/>
          <w:sz w:val="24"/>
          <w:szCs w:val="24"/>
        </w:rPr>
      </w:pPr>
    </w:p>
    <w:p w14:paraId="1890A877" w14:textId="07E1186F" w:rsidR="00874195" w:rsidRDefault="0094123A" w:rsidP="00610D2D">
      <w:pPr>
        <w:jc w:val="center"/>
        <w:rPr>
          <w:rFonts w:ascii="Arial" w:hAnsi="Arial" w:cs="Arial"/>
          <w:sz w:val="24"/>
          <w:szCs w:val="24"/>
        </w:rPr>
      </w:pPr>
      <w:r w:rsidRPr="0094123A">
        <w:rPr>
          <w:rFonts w:ascii="Arial" w:hAnsi="Arial" w:cs="Arial"/>
          <w:sz w:val="24"/>
          <w:szCs w:val="24"/>
        </w:rPr>
        <w:t>Informe de resultados obtenidos del análisis de datos exploratorio realizado al caso de estudio. AA4-EV01</w:t>
      </w:r>
    </w:p>
    <w:p w14:paraId="17C26DAE" w14:textId="77777777" w:rsidR="0094123A" w:rsidRDefault="0094123A" w:rsidP="00610D2D">
      <w:pPr>
        <w:jc w:val="center"/>
        <w:rPr>
          <w:rFonts w:ascii="Arial" w:hAnsi="Arial" w:cs="Arial"/>
          <w:sz w:val="24"/>
          <w:szCs w:val="24"/>
        </w:rPr>
      </w:pPr>
    </w:p>
    <w:p w14:paraId="6A0E4CCE" w14:textId="33EE8C9A" w:rsidR="00874195" w:rsidRDefault="00874195" w:rsidP="00874195">
      <w:pPr>
        <w:rPr>
          <w:rFonts w:ascii="Arial" w:hAnsi="Arial" w:cs="Arial"/>
          <w:sz w:val="24"/>
          <w:szCs w:val="24"/>
        </w:rPr>
      </w:pPr>
      <w:r>
        <w:rPr>
          <w:rFonts w:ascii="Arial" w:hAnsi="Arial" w:cs="Arial"/>
          <w:sz w:val="24"/>
          <w:szCs w:val="24"/>
        </w:rPr>
        <w:t>Introducción</w:t>
      </w:r>
    </w:p>
    <w:p w14:paraId="675F8E8E" w14:textId="05DE636B" w:rsidR="00874195" w:rsidRPr="00610D2D" w:rsidRDefault="00874195" w:rsidP="00874195">
      <w:pPr>
        <w:rPr>
          <w:rFonts w:ascii="Arial" w:hAnsi="Arial" w:cs="Arial"/>
          <w:sz w:val="24"/>
          <w:szCs w:val="24"/>
        </w:rPr>
      </w:pPr>
      <w:r>
        <w:rPr>
          <w:rFonts w:ascii="Arial" w:hAnsi="Arial" w:cs="Arial"/>
          <w:sz w:val="24"/>
          <w:szCs w:val="24"/>
        </w:rPr>
        <w:t>El análisis de datos es una herramienta que puede fundamentalmente cambiar la perspectiva de la resolución de problemas basados en la toma de decisiones acertadas en conjunto con la apropiada investigación, análisis y visualización de los datos. Para llevar a cabo el manejo de grandes volúmenes de datos y mejorar el entendimiento de las diversas problemáticas se tiene como eje fundamental diferentes programas y lenguajes de programación que facilitan el manejo de estos datos. No obstante, el análisis debe estar siempre orientado a resolver una problemática y dirigido por un especialista para que el desarrollo del mismo no pierda significado, ya que al no estar dotado de un propósito o un fin estos se vuelven datos sin sentidos para las personas que los vayan a interpretar.</w:t>
      </w:r>
    </w:p>
    <w:p w14:paraId="2032B2AF" w14:textId="77777777" w:rsidR="00610D2D" w:rsidRDefault="00610D2D" w:rsidP="00610D2D">
      <w:pPr>
        <w:rPr>
          <w:rFonts w:ascii="Arial" w:hAnsi="Arial" w:cs="Arial"/>
          <w:sz w:val="24"/>
          <w:szCs w:val="24"/>
        </w:rPr>
      </w:pPr>
    </w:p>
    <w:p w14:paraId="04C2BE1F" w14:textId="6B82DAA1" w:rsidR="00610D2D" w:rsidRDefault="00610D2D" w:rsidP="00610D2D">
      <w:pPr>
        <w:rPr>
          <w:rFonts w:ascii="Arial" w:hAnsi="Arial" w:cs="Arial"/>
          <w:sz w:val="24"/>
          <w:szCs w:val="24"/>
        </w:rPr>
      </w:pPr>
      <w:r>
        <w:rPr>
          <w:rFonts w:ascii="Arial" w:hAnsi="Arial" w:cs="Arial"/>
          <w:sz w:val="24"/>
          <w:szCs w:val="24"/>
        </w:rPr>
        <w:t>Datos</w:t>
      </w:r>
    </w:p>
    <w:p w14:paraId="69D6ED39" w14:textId="09EFCE44" w:rsidR="00AE280F" w:rsidRDefault="00610D2D" w:rsidP="00610D2D">
      <w:pPr>
        <w:rPr>
          <w:lang w:val="es-MX"/>
        </w:rPr>
      </w:pPr>
      <w:hyperlink r:id="rId5" w:history="1">
        <w:r w:rsidRPr="00F06F4E">
          <w:rPr>
            <w:rStyle w:val="Hipervnculo"/>
            <w:lang w:val="es-MX"/>
          </w:rPr>
          <w:t>https://www.datos.gov.co/Hacienda-y-Cr-dito-P-blico/Inmuebles-Disponibles-Para-La-Venta/72gd-px77/data</w:t>
        </w:r>
      </w:hyperlink>
      <w:r>
        <w:rPr>
          <w:lang w:val="es-MX"/>
        </w:rPr>
        <w:t xml:space="preserve">  </w:t>
      </w:r>
    </w:p>
    <w:p w14:paraId="264A42C2" w14:textId="1B573B0E" w:rsidR="00B9714A" w:rsidRDefault="00B9714A" w:rsidP="00610D2D">
      <w:pPr>
        <w:rPr>
          <w:rFonts w:ascii="Arial" w:hAnsi="Arial" w:cs="Arial"/>
          <w:sz w:val="24"/>
          <w:szCs w:val="24"/>
          <w:lang w:val="es-MX"/>
        </w:rPr>
      </w:pPr>
      <w:r>
        <w:rPr>
          <w:rFonts w:ascii="Arial" w:hAnsi="Arial" w:cs="Arial"/>
          <w:sz w:val="24"/>
          <w:szCs w:val="24"/>
          <w:lang w:val="es-MX"/>
        </w:rPr>
        <w:t>Objetivo</w:t>
      </w:r>
    </w:p>
    <w:p w14:paraId="0507B2CA" w14:textId="409B204A" w:rsidR="00B9714A" w:rsidRDefault="00B9714A" w:rsidP="00B9714A">
      <w:pPr>
        <w:pStyle w:val="Prrafodelista"/>
        <w:numPr>
          <w:ilvl w:val="0"/>
          <w:numId w:val="2"/>
        </w:numPr>
        <w:rPr>
          <w:rFonts w:ascii="Arial" w:hAnsi="Arial" w:cs="Arial"/>
          <w:sz w:val="24"/>
          <w:szCs w:val="24"/>
          <w:lang w:val="es-MX"/>
        </w:rPr>
      </w:pPr>
      <w:r>
        <w:rPr>
          <w:rFonts w:ascii="Arial" w:hAnsi="Arial" w:cs="Arial"/>
          <w:sz w:val="24"/>
          <w:szCs w:val="24"/>
          <w:lang w:val="es-MX"/>
        </w:rPr>
        <w:t xml:space="preserve">Realizar el análisis exploratorio según se indica en la guía del curso para el </w:t>
      </w:r>
      <w:r w:rsidR="0008373E">
        <w:rPr>
          <w:rFonts w:ascii="Arial" w:hAnsi="Arial" w:cs="Arial"/>
          <w:sz w:val="24"/>
          <w:szCs w:val="24"/>
          <w:lang w:val="es-MX"/>
        </w:rPr>
        <w:t>documento suministrado.</w:t>
      </w:r>
    </w:p>
    <w:p w14:paraId="203A62A4" w14:textId="17C9AB78" w:rsidR="0008373E" w:rsidRDefault="0008373E" w:rsidP="00B9714A">
      <w:pPr>
        <w:pStyle w:val="Prrafodelista"/>
        <w:numPr>
          <w:ilvl w:val="0"/>
          <w:numId w:val="2"/>
        </w:numPr>
        <w:rPr>
          <w:rFonts w:ascii="Arial" w:hAnsi="Arial" w:cs="Arial"/>
          <w:sz w:val="24"/>
          <w:szCs w:val="24"/>
          <w:lang w:val="es-MX"/>
        </w:rPr>
      </w:pPr>
      <w:r>
        <w:rPr>
          <w:rFonts w:ascii="Arial" w:hAnsi="Arial" w:cs="Arial"/>
          <w:sz w:val="24"/>
          <w:szCs w:val="24"/>
          <w:lang w:val="es-MX"/>
        </w:rPr>
        <w:t>Crear y responder una pregunta problema teniendo en cuenta los datos en el documento.</w:t>
      </w:r>
    </w:p>
    <w:p w14:paraId="57F975AC" w14:textId="4B2C7A22" w:rsidR="0094123A" w:rsidRPr="00B9714A" w:rsidRDefault="0094123A" w:rsidP="00B9714A">
      <w:pPr>
        <w:pStyle w:val="Prrafodelista"/>
        <w:numPr>
          <w:ilvl w:val="0"/>
          <w:numId w:val="2"/>
        </w:numPr>
        <w:rPr>
          <w:rFonts w:ascii="Arial" w:hAnsi="Arial" w:cs="Arial"/>
          <w:sz w:val="24"/>
          <w:szCs w:val="24"/>
          <w:lang w:val="es-MX"/>
        </w:rPr>
      </w:pPr>
      <w:r>
        <w:rPr>
          <w:rFonts w:ascii="Arial" w:hAnsi="Arial" w:cs="Arial"/>
          <w:sz w:val="24"/>
          <w:szCs w:val="24"/>
          <w:lang w:val="es-MX"/>
        </w:rPr>
        <w:t>Resaltar la importancia de las gráficas en los análisis de datos</w:t>
      </w:r>
    </w:p>
    <w:p w14:paraId="655E6891" w14:textId="77777777" w:rsidR="00B9714A" w:rsidRDefault="00B9714A" w:rsidP="00610D2D">
      <w:pPr>
        <w:rPr>
          <w:rFonts w:ascii="Arial" w:hAnsi="Arial" w:cs="Arial"/>
          <w:sz w:val="24"/>
          <w:szCs w:val="24"/>
          <w:lang w:val="es-MX"/>
        </w:rPr>
      </w:pPr>
    </w:p>
    <w:p w14:paraId="36FC0EB1" w14:textId="77777777" w:rsidR="0094123A" w:rsidRDefault="0094123A" w:rsidP="00610D2D">
      <w:pPr>
        <w:rPr>
          <w:rFonts w:ascii="Arial" w:hAnsi="Arial" w:cs="Arial"/>
          <w:sz w:val="24"/>
          <w:szCs w:val="24"/>
          <w:lang w:val="es-MX"/>
        </w:rPr>
      </w:pPr>
    </w:p>
    <w:p w14:paraId="0128966F" w14:textId="77777777" w:rsidR="0094123A" w:rsidRDefault="0094123A" w:rsidP="00610D2D">
      <w:pPr>
        <w:rPr>
          <w:rFonts w:ascii="Arial" w:hAnsi="Arial" w:cs="Arial"/>
          <w:sz w:val="24"/>
          <w:szCs w:val="24"/>
          <w:lang w:val="es-MX"/>
        </w:rPr>
      </w:pPr>
    </w:p>
    <w:p w14:paraId="1A3823B3" w14:textId="77777777" w:rsidR="0094123A" w:rsidRDefault="0094123A" w:rsidP="00610D2D">
      <w:pPr>
        <w:rPr>
          <w:rFonts w:ascii="Arial" w:hAnsi="Arial" w:cs="Arial"/>
          <w:sz w:val="24"/>
          <w:szCs w:val="24"/>
          <w:lang w:val="es-MX"/>
        </w:rPr>
      </w:pPr>
    </w:p>
    <w:p w14:paraId="7BF557D6" w14:textId="77777777" w:rsidR="0094123A" w:rsidRDefault="0094123A" w:rsidP="00610D2D">
      <w:pPr>
        <w:rPr>
          <w:rFonts w:ascii="Arial" w:hAnsi="Arial" w:cs="Arial"/>
          <w:sz w:val="24"/>
          <w:szCs w:val="24"/>
          <w:lang w:val="es-MX"/>
        </w:rPr>
      </w:pPr>
    </w:p>
    <w:p w14:paraId="78F9C0BF" w14:textId="0E37B0B2" w:rsidR="0094123A" w:rsidRPr="0094123A" w:rsidRDefault="00610D2D" w:rsidP="0008373E">
      <w:pPr>
        <w:rPr>
          <w:rFonts w:ascii="Arial" w:hAnsi="Arial" w:cs="Arial"/>
          <w:sz w:val="24"/>
          <w:szCs w:val="24"/>
          <w:lang w:val="es-MX"/>
        </w:rPr>
      </w:pPr>
      <w:r w:rsidRPr="00610D2D">
        <w:rPr>
          <w:rFonts w:ascii="Arial" w:hAnsi="Arial" w:cs="Arial"/>
          <w:sz w:val="24"/>
          <w:szCs w:val="24"/>
          <w:lang w:val="es-MX"/>
        </w:rPr>
        <w:lastRenderedPageBreak/>
        <w:t>Análisis Explorat</w:t>
      </w:r>
      <w:r>
        <w:rPr>
          <w:rFonts w:ascii="Arial" w:hAnsi="Arial" w:cs="Arial"/>
          <w:sz w:val="24"/>
          <w:szCs w:val="24"/>
          <w:lang w:val="es-MX"/>
        </w:rPr>
        <w:t>or</w:t>
      </w:r>
      <w:r w:rsidRPr="00610D2D">
        <w:rPr>
          <w:rFonts w:ascii="Arial" w:hAnsi="Arial" w:cs="Arial"/>
          <w:sz w:val="24"/>
          <w:szCs w:val="24"/>
          <w:lang w:val="es-MX"/>
        </w:rPr>
        <w:t>io</w:t>
      </w:r>
    </w:p>
    <w:p w14:paraId="6FBC4F4C" w14:textId="7B43F422" w:rsidR="0008373E" w:rsidRDefault="00610D2D" w:rsidP="0008373E">
      <w:pPr>
        <w:rPr>
          <w:rFonts w:ascii="Arial" w:hAnsi="Arial" w:cs="Arial"/>
          <w:sz w:val="24"/>
          <w:szCs w:val="24"/>
        </w:rPr>
      </w:pPr>
      <w:r w:rsidRPr="0008373E">
        <w:rPr>
          <w:rFonts w:ascii="Arial" w:hAnsi="Arial" w:cs="Arial"/>
          <w:sz w:val="24"/>
          <w:szCs w:val="24"/>
        </w:rPr>
        <w:t>Pregunta</w:t>
      </w:r>
      <w:r w:rsidR="0094123A">
        <w:rPr>
          <w:rFonts w:ascii="Arial" w:hAnsi="Arial" w:cs="Arial"/>
          <w:sz w:val="24"/>
          <w:szCs w:val="24"/>
        </w:rPr>
        <w:t xml:space="preserve"> problema</w:t>
      </w:r>
    </w:p>
    <w:p w14:paraId="7732AE4F" w14:textId="263B0129" w:rsidR="00610D2D" w:rsidRDefault="00610D2D" w:rsidP="0008373E">
      <w:pPr>
        <w:rPr>
          <w:rFonts w:ascii="Arial" w:hAnsi="Arial" w:cs="Arial"/>
          <w:sz w:val="24"/>
          <w:szCs w:val="24"/>
        </w:rPr>
      </w:pPr>
      <w:r w:rsidRPr="0008373E">
        <w:rPr>
          <w:rFonts w:ascii="Arial" w:hAnsi="Arial" w:cs="Arial"/>
          <w:sz w:val="24"/>
          <w:szCs w:val="24"/>
        </w:rPr>
        <w:t>¿Variación del precio de los locales o casas según el estrato?</w:t>
      </w:r>
    </w:p>
    <w:p w14:paraId="3FA7AA43" w14:textId="3EC0F50A" w:rsidR="0094123A" w:rsidRDefault="0094123A" w:rsidP="0008373E">
      <w:pPr>
        <w:rPr>
          <w:rFonts w:ascii="Arial" w:hAnsi="Arial" w:cs="Arial"/>
          <w:sz w:val="24"/>
          <w:szCs w:val="24"/>
        </w:rPr>
      </w:pPr>
      <w:r>
        <w:rPr>
          <w:rFonts w:ascii="Arial" w:hAnsi="Arial" w:cs="Arial"/>
          <w:sz w:val="24"/>
          <w:szCs w:val="24"/>
        </w:rPr>
        <w:t>Esta pregunta está relacionada con la información directa del archivo, en ella se busca entender como los precios se determinan por estrato y que rige esta evaluación en cuanto a la determinación de precios.</w:t>
      </w:r>
    </w:p>
    <w:p w14:paraId="668B8F49" w14:textId="3D980AD5" w:rsidR="0094123A" w:rsidRPr="0008373E" w:rsidRDefault="0094123A" w:rsidP="0008373E">
      <w:pPr>
        <w:rPr>
          <w:rFonts w:ascii="Arial" w:hAnsi="Arial" w:cs="Arial"/>
          <w:sz w:val="24"/>
          <w:szCs w:val="24"/>
        </w:rPr>
      </w:pPr>
      <w:r>
        <w:rPr>
          <w:rFonts w:ascii="Arial" w:hAnsi="Arial" w:cs="Arial"/>
          <w:sz w:val="24"/>
          <w:szCs w:val="24"/>
        </w:rPr>
        <w:t>Siguiendo con lo anterior se muestran los gráficos y las diferentes interpretaciones a cada uno de ellos para mejorar el entendimiento de la información en los datos.</w:t>
      </w:r>
    </w:p>
    <w:p w14:paraId="66C4E2F2" w14:textId="625EC91F" w:rsidR="00610D2D" w:rsidRDefault="00610D2D" w:rsidP="00610D2D">
      <w:pPr>
        <w:pStyle w:val="Prrafodelista"/>
        <w:numPr>
          <w:ilvl w:val="0"/>
          <w:numId w:val="1"/>
        </w:numPr>
        <w:rPr>
          <w:rFonts w:ascii="Arial" w:hAnsi="Arial" w:cs="Arial"/>
          <w:sz w:val="24"/>
          <w:szCs w:val="24"/>
        </w:rPr>
      </w:pPr>
      <w:r>
        <w:rPr>
          <w:rFonts w:ascii="Arial" w:hAnsi="Arial" w:cs="Arial"/>
          <w:sz w:val="24"/>
          <w:szCs w:val="24"/>
        </w:rPr>
        <w:t xml:space="preserve">Importación de la librerías y lectura del archivo </w:t>
      </w:r>
      <w:proofErr w:type="spellStart"/>
      <w:r>
        <w:rPr>
          <w:rFonts w:ascii="Arial" w:hAnsi="Arial" w:cs="Arial"/>
          <w:sz w:val="24"/>
          <w:szCs w:val="24"/>
        </w:rPr>
        <w:t>cs</w:t>
      </w:r>
      <w:r w:rsidR="0094123A">
        <w:rPr>
          <w:rFonts w:ascii="Arial" w:hAnsi="Arial" w:cs="Arial"/>
          <w:sz w:val="24"/>
          <w:szCs w:val="24"/>
        </w:rPr>
        <w:t>v</w:t>
      </w:r>
      <w:proofErr w:type="spellEnd"/>
      <w:r>
        <w:rPr>
          <w:rFonts w:ascii="Arial" w:hAnsi="Arial" w:cs="Arial"/>
          <w:sz w:val="24"/>
          <w:szCs w:val="24"/>
        </w:rPr>
        <w:t>:</w:t>
      </w:r>
    </w:p>
    <w:p w14:paraId="1FA92000" w14:textId="488EBC66" w:rsidR="00610D2D" w:rsidRDefault="00610D2D" w:rsidP="00610D2D">
      <w:pPr>
        <w:pStyle w:val="Prrafodelista"/>
        <w:rPr>
          <w:rFonts w:ascii="Arial" w:hAnsi="Arial" w:cs="Arial"/>
          <w:sz w:val="24"/>
          <w:szCs w:val="24"/>
        </w:rPr>
      </w:pPr>
      <w:r w:rsidRPr="00610D2D">
        <w:rPr>
          <w:rFonts w:ascii="Arial" w:hAnsi="Arial" w:cs="Arial"/>
          <w:noProof/>
          <w:sz w:val="24"/>
          <w:szCs w:val="24"/>
        </w:rPr>
        <w:drawing>
          <wp:inline distT="0" distB="0" distL="0" distR="0" wp14:anchorId="6DA69681" wp14:editId="63DB8C25">
            <wp:extent cx="5612130" cy="2125345"/>
            <wp:effectExtent l="0" t="0" r="7620" b="8255"/>
            <wp:docPr id="992124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4626" name=""/>
                    <pic:cNvPicPr/>
                  </pic:nvPicPr>
                  <pic:blipFill>
                    <a:blip r:embed="rId6"/>
                    <a:stretch>
                      <a:fillRect/>
                    </a:stretch>
                  </pic:blipFill>
                  <pic:spPr>
                    <a:xfrm>
                      <a:off x="0" y="0"/>
                      <a:ext cx="5612130" cy="2125345"/>
                    </a:xfrm>
                    <a:prstGeom prst="rect">
                      <a:avLst/>
                    </a:prstGeom>
                  </pic:spPr>
                </pic:pic>
              </a:graphicData>
            </a:graphic>
          </wp:inline>
        </w:drawing>
      </w:r>
    </w:p>
    <w:p w14:paraId="33D5005C" w14:textId="77777777" w:rsidR="00610D2D" w:rsidRDefault="00610D2D" w:rsidP="00610D2D">
      <w:pPr>
        <w:pStyle w:val="Prrafodelista"/>
        <w:rPr>
          <w:rFonts w:ascii="Arial" w:hAnsi="Arial" w:cs="Arial"/>
          <w:sz w:val="24"/>
          <w:szCs w:val="24"/>
        </w:rPr>
      </w:pPr>
    </w:p>
    <w:p w14:paraId="5A6F9BCE" w14:textId="36447CD2" w:rsidR="00610D2D" w:rsidRDefault="00610D2D" w:rsidP="00610D2D">
      <w:pPr>
        <w:pStyle w:val="Prrafodelista"/>
        <w:numPr>
          <w:ilvl w:val="0"/>
          <w:numId w:val="1"/>
        </w:numPr>
        <w:rPr>
          <w:rFonts w:ascii="Arial" w:hAnsi="Arial" w:cs="Arial"/>
          <w:sz w:val="24"/>
          <w:szCs w:val="24"/>
        </w:rPr>
      </w:pPr>
      <w:r>
        <w:rPr>
          <w:rFonts w:ascii="Arial" w:hAnsi="Arial" w:cs="Arial"/>
          <w:sz w:val="24"/>
          <w:szCs w:val="24"/>
        </w:rPr>
        <w:t xml:space="preserve">Descripción de los datos y tipos de datos: </w:t>
      </w:r>
      <w:r w:rsidRPr="00610D2D">
        <w:rPr>
          <w:rFonts w:ascii="Arial" w:hAnsi="Arial" w:cs="Arial"/>
          <w:noProof/>
          <w:sz w:val="24"/>
          <w:szCs w:val="24"/>
        </w:rPr>
        <w:drawing>
          <wp:inline distT="0" distB="0" distL="0" distR="0" wp14:anchorId="28BE6593" wp14:editId="10305775">
            <wp:extent cx="3472050" cy="3448050"/>
            <wp:effectExtent l="0" t="0" r="0" b="0"/>
            <wp:docPr id="40377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75397" name=""/>
                    <pic:cNvPicPr/>
                  </pic:nvPicPr>
                  <pic:blipFill>
                    <a:blip r:embed="rId7"/>
                    <a:stretch>
                      <a:fillRect/>
                    </a:stretch>
                  </pic:blipFill>
                  <pic:spPr>
                    <a:xfrm>
                      <a:off x="0" y="0"/>
                      <a:ext cx="3473040" cy="3449033"/>
                    </a:xfrm>
                    <a:prstGeom prst="rect">
                      <a:avLst/>
                    </a:prstGeom>
                  </pic:spPr>
                </pic:pic>
              </a:graphicData>
            </a:graphic>
          </wp:inline>
        </w:drawing>
      </w:r>
    </w:p>
    <w:p w14:paraId="310F0460" w14:textId="518553F5" w:rsidR="00874195" w:rsidRPr="0094123A" w:rsidRDefault="00610D2D" w:rsidP="0094123A">
      <w:pPr>
        <w:pStyle w:val="Prrafodelista"/>
        <w:rPr>
          <w:rFonts w:ascii="Arial" w:hAnsi="Arial" w:cs="Arial"/>
          <w:sz w:val="24"/>
          <w:szCs w:val="24"/>
        </w:rPr>
      </w:pPr>
      <w:r>
        <w:rPr>
          <w:rFonts w:ascii="Arial" w:hAnsi="Arial" w:cs="Arial"/>
          <w:sz w:val="24"/>
          <w:szCs w:val="24"/>
        </w:rPr>
        <w:t xml:space="preserve">El archivo </w:t>
      </w:r>
      <w:r w:rsidR="00874195">
        <w:rPr>
          <w:rFonts w:ascii="Arial" w:hAnsi="Arial" w:cs="Arial"/>
          <w:sz w:val="24"/>
          <w:szCs w:val="24"/>
        </w:rPr>
        <w:t>está</w:t>
      </w:r>
      <w:r w:rsidR="00E9364A">
        <w:rPr>
          <w:rFonts w:ascii="Arial" w:hAnsi="Arial" w:cs="Arial"/>
          <w:sz w:val="24"/>
          <w:szCs w:val="24"/>
        </w:rPr>
        <w:t xml:space="preserve"> formado</w:t>
      </w:r>
      <w:r>
        <w:rPr>
          <w:rFonts w:ascii="Arial" w:hAnsi="Arial" w:cs="Arial"/>
          <w:sz w:val="24"/>
          <w:szCs w:val="24"/>
        </w:rPr>
        <w:t xml:space="preserve"> por datos del tipo numérico y de caracteres (letras), el numérico se divide en </w:t>
      </w:r>
      <w:proofErr w:type="spellStart"/>
      <w:r>
        <w:rPr>
          <w:rFonts w:ascii="Arial" w:hAnsi="Arial" w:cs="Arial"/>
          <w:sz w:val="24"/>
          <w:szCs w:val="24"/>
        </w:rPr>
        <w:t>int</w:t>
      </w:r>
      <w:proofErr w:type="spellEnd"/>
      <w:r>
        <w:rPr>
          <w:rFonts w:ascii="Arial" w:hAnsi="Arial" w:cs="Arial"/>
          <w:sz w:val="24"/>
          <w:szCs w:val="24"/>
        </w:rPr>
        <w:t xml:space="preserve"> (números enteros) y </w:t>
      </w:r>
      <w:proofErr w:type="spellStart"/>
      <w:r>
        <w:rPr>
          <w:rFonts w:ascii="Arial" w:hAnsi="Arial" w:cs="Arial"/>
          <w:sz w:val="24"/>
          <w:szCs w:val="24"/>
        </w:rPr>
        <w:t>float</w:t>
      </w:r>
      <w:proofErr w:type="spellEnd"/>
      <w:r>
        <w:rPr>
          <w:rFonts w:ascii="Arial" w:hAnsi="Arial" w:cs="Arial"/>
          <w:sz w:val="24"/>
          <w:szCs w:val="24"/>
        </w:rPr>
        <w:t xml:space="preserve"> (números separados por puntos)</w:t>
      </w:r>
    </w:p>
    <w:p w14:paraId="167C651A" w14:textId="77777777" w:rsidR="00874195" w:rsidRDefault="00874195" w:rsidP="00610D2D">
      <w:pPr>
        <w:pStyle w:val="Prrafodelista"/>
        <w:rPr>
          <w:rFonts w:ascii="Arial" w:hAnsi="Arial" w:cs="Arial"/>
          <w:sz w:val="24"/>
          <w:szCs w:val="24"/>
        </w:rPr>
      </w:pPr>
    </w:p>
    <w:p w14:paraId="24A7EB7D" w14:textId="7DC9413C" w:rsidR="00610D2D" w:rsidRDefault="00E9364A" w:rsidP="00610D2D">
      <w:pPr>
        <w:pStyle w:val="Prrafodelista"/>
        <w:numPr>
          <w:ilvl w:val="0"/>
          <w:numId w:val="1"/>
        </w:numPr>
        <w:rPr>
          <w:rFonts w:ascii="Arial" w:hAnsi="Arial" w:cs="Arial"/>
          <w:sz w:val="24"/>
          <w:szCs w:val="24"/>
        </w:rPr>
      </w:pPr>
      <w:r>
        <w:rPr>
          <w:rFonts w:ascii="Arial" w:hAnsi="Arial" w:cs="Arial"/>
          <w:sz w:val="24"/>
          <w:szCs w:val="24"/>
        </w:rPr>
        <w:t>Datos nulos y duplicados:</w:t>
      </w:r>
    </w:p>
    <w:p w14:paraId="750BC7DB" w14:textId="79550B7A" w:rsidR="00E9364A" w:rsidRDefault="00E9364A" w:rsidP="00E9364A">
      <w:pPr>
        <w:pStyle w:val="Prrafodelista"/>
        <w:rPr>
          <w:rFonts w:ascii="Arial" w:hAnsi="Arial" w:cs="Arial"/>
          <w:sz w:val="24"/>
          <w:szCs w:val="24"/>
        </w:rPr>
      </w:pPr>
      <w:r w:rsidRPr="00E9364A">
        <w:rPr>
          <w:rFonts w:ascii="Arial" w:hAnsi="Arial" w:cs="Arial"/>
          <w:noProof/>
          <w:sz w:val="24"/>
          <w:szCs w:val="24"/>
        </w:rPr>
        <w:drawing>
          <wp:inline distT="0" distB="0" distL="0" distR="0" wp14:anchorId="004521A5" wp14:editId="22D1ABAC">
            <wp:extent cx="2533650" cy="2638213"/>
            <wp:effectExtent l="0" t="0" r="0" b="0"/>
            <wp:docPr id="1867277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7771" name="Imagen 1" descr="Texto&#10;&#10;El contenido generado por IA puede ser incorrecto."/>
                    <pic:cNvPicPr/>
                  </pic:nvPicPr>
                  <pic:blipFill>
                    <a:blip r:embed="rId8"/>
                    <a:stretch>
                      <a:fillRect/>
                    </a:stretch>
                  </pic:blipFill>
                  <pic:spPr>
                    <a:xfrm>
                      <a:off x="0" y="0"/>
                      <a:ext cx="2538414" cy="2643174"/>
                    </a:xfrm>
                    <a:prstGeom prst="rect">
                      <a:avLst/>
                    </a:prstGeom>
                  </pic:spPr>
                </pic:pic>
              </a:graphicData>
            </a:graphic>
          </wp:inline>
        </w:drawing>
      </w:r>
      <w:r w:rsidRPr="00E9364A">
        <w:rPr>
          <w:rFonts w:ascii="Arial" w:hAnsi="Arial" w:cs="Arial"/>
          <w:noProof/>
          <w:sz w:val="24"/>
          <w:szCs w:val="24"/>
        </w:rPr>
        <w:drawing>
          <wp:inline distT="0" distB="0" distL="0" distR="0" wp14:anchorId="4EA64234" wp14:editId="67C854D8">
            <wp:extent cx="2581275" cy="2875484"/>
            <wp:effectExtent l="0" t="0" r="0" b="1270"/>
            <wp:docPr id="66623468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34683" name="Imagen 1" descr="Interfaz de usuario gráfica, Texto&#10;&#10;El contenido generado por IA puede ser incorrecto."/>
                    <pic:cNvPicPr/>
                  </pic:nvPicPr>
                  <pic:blipFill>
                    <a:blip r:embed="rId9"/>
                    <a:stretch>
                      <a:fillRect/>
                    </a:stretch>
                  </pic:blipFill>
                  <pic:spPr>
                    <a:xfrm>
                      <a:off x="0" y="0"/>
                      <a:ext cx="2584524" cy="2879103"/>
                    </a:xfrm>
                    <a:prstGeom prst="rect">
                      <a:avLst/>
                    </a:prstGeom>
                  </pic:spPr>
                </pic:pic>
              </a:graphicData>
            </a:graphic>
          </wp:inline>
        </w:drawing>
      </w:r>
    </w:p>
    <w:p w14:paraId="420C72E0" w14:textId="525371E7" w:rsidR="00E9364A" w:rsidRDefault="00E9364A" w:rsidP="00E9364A">
      <w:pPr>
        <w:pStyle w:val="Prrafodelista"/>
        <w:rPr>
          <w:rFonts w:ascii="Arial" w:hAnsi="Arial" w:cs="Arial"/>
          <w:sz w:val="24"/>
          <w:szCs w:val="24"/>
        </w:rPr>
      </w:pPr>
      <w:r>
        <w:rPr>
          <w:rFonts w:ascii="Arial" w:hAnsi="Arial" w:cs="Arial"/>
          <w:sz w:val="24"/>
          <w:szCs w:val="24"/>
        </w:rPr>
        <w:t>Los datos nulos conforman una cantidad importante, no se pueden descartar porque afectaran significativamente el análisis, cabe destacar que para el análisis las variables en las columnas ‘Barrio’ y ‘Datos adicionales’ no se van a utilizar para el análisis.</w:t>
      </w:r>
    </w:p>
    <w:p w14:paraId="1305E388" w14:textId="17E98484" w:rsidR="00E9364A" w:rsidRDefault="00E9364A" w:rsidP="00E9364A">
      <w:pPr>
        <w:pStyle w:val="Prrafodelista"/>
        <w:rPr>
          <w:rFonts w:ascii="Arial" w:hAnsi="Arial" w:cs="Arial"/>
          <w:sz w:val="24"/>
          <w:szCs w:val="24"/>
        </w:rPr>
      </w:pPr>
      <w:r>
        <w:rPr>
          <w:rFonts w:ascii="Arial" w:hAnsi="Arial" w:cs="Arial"/>
          <w:sz w:val="24"/>
          <w:szCs w:val="24"/>
        </w:rPr>
        <w:t>No hay valores duplicados entre los datos.</w:t>
      </w:r>
    </w:p>
    <w:p w14:paraId="72A4ED5C" w14:textId="0477EFE9" w:rsidR="00E9364A" w:rsidRDefault="00E9364A" w:rsidP="00E9364A">
      <w:pPr>
        <w:pStyle w:val="Prrafodelista"/>
        <w:numPr>
          <w:ilvl w:val="0"/>
          <w:numId w:val="1"/>
        </w:numPr>
        <w:rPr>
          <w:rFonts w:ascii="Arial" w:hAnsi="Arial" w:cs="Arial"/>
          <w:sz w:val="24"/>
          <w:szCs w:val="24"/>
        </w:rPr>
      </w:pPr>
      <w:r>
        <w:rPr>
          <w:rFonts w:ascii="Arial" w:hAnsi="Arial" w:cs="Arial"/>
          <w:sz w:val="24"/>
          <w:szCs w:val="24"/>
        </w:rPr>
        <w:t xml:space="preserve">Variables que se descartan: </w:t>
      </w:r>
    </w:p>
    <w:p w14:paraId="6AA64CFC" w14:textId="2E3F3B13" w:rsidR="00E9364A" w:rsidRDefault="00E9364A" w:rsidP="00E9364A">
      <w:pPr>
        <w:pStyle w:val="Prrafodelista"/>
        <w:rPr>
          <w:rFonts w:ascii="Arial" w:hAnsi="Arial" w:cs="Arial"/>
          <w:sz w:val="24"/>
          <w:szCs w:val="24"/>
        </w:rPr>
      </w:pPr>
      <w:r w:rsidRPr="00E9364A">
        <w:rPr>
          <w:rFonts w:ascii="Arial" w:hAnsi="Arial" w:cs="Arial"/>
          <w:noProof/>
          <w:sz w:val="24"/>
          <w:szCs w:val="24"/>
        </w:rPr>
        <w:drawing>
          <wp:inline distT="0" distB="0" distL="0" distR="0" wp14:anchorId="4ACA0F89" wp14:editId="0B3D5190">
            <wp:extent cx="4010025" cy="1819558"/>
            <wp:effectExtent l="0" t="0" r="0" b="9525"/>
            <wp:docPr id="757396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96480" name=""/>
                    <pic:cNvPicPr/>
                  </pic:nvPicPr>
                  <pic:blipFill>
                    <a:blip r:embed="rId10"/>
                    <a:stretch>
                      <a:fillRect/>
                    </a:stretch>
                  </pic:blipFill>
                  <pic:spPr>
                    <a:xfrm>
                      <a:off x="0" y="0"/>
                      <a:ext cx="4021597" cy="1824809"/>
                    </a:xfrm>
                    <a:prstGeom prst="rect">
                      <a:avLst/>
                    </a:prstGeom>
                  </pic:spPr>
                </pic:pic>
              </a:graphicData>
            </a:graphic>
          </wp:inline>
        </w:drawing>
      </w:r>
    </w:p>
    <w:p w14:paraId="14317A06" w14:textId="1048BB9F" w:rsidR="00E9364A" w:rsidRDefault="00E9364A" w:rsidP="00E9364A">
      <w:pPr>
        <w:pStyle w:val="Prrafodelista"/>
        <w:rPr>
          <w:rFonts w:ascii="Arial" w:hAnsi="Arial" w:cs="Arial"/>
          <w:sz w:val="24"/>
          <w:szCs w:val="24"/>
        </w:rPr>
      </w:pPr>
      <w:r>
        <w:rPr>
          <w:rFonts w:ascii="Arial" w:hAnsi="Arial" w:cs="Arial"/>
          <w:sz w:val="24"/>
          <w:szCs w:val="24"/>
        </w:rPr>
        <w:t>Estas variables, aunque pueden influir en responder la pregunta problema tienen muchos valores en cero por lo que hace imposible que se pueda hacer análisis con ellos.</w:t>
      </w:r>
    </w:p>
    <w:p w14:paraId="31DBCE4B" w14:textId="75017AB9" w:rsidR="00E9364A" w:rsidRDefault="00B221E8" w:rsidP="00E9364A">
      <w:pPr>
        <w:pStyle w:val="Prrafodelista"/>
        <w:rPr>
          <w:rFonts w:ascii="Arial" w:hAnsi="Arial" w:cs="Arial"/>
          <w:sz w:val="24"/>
          <w:szCs w:val="24"/>
        </w:rPr>
      </w:pPr>
      <w:r w:rsidRPr="00B221E8">
        <w:rPr>
          <w:rFonts w:ascii="Arial" w:hAnsi="Arial" w:cs="Arial"/>
          <w:noProof/>
          <w:sz w:val="24"/>
          <w:szCs w:val="24"/>
        </w:rPr>
        <w:drawing>
          <wp:inline distT="0" distB="0" distL="0" distR="0" wp14:anchorId="54CE062A" wp14:editId="477E93B1">
            <wp:extent cx="2733675" cy="1634911"/>
            <wp:effectExtent l="0" t="0" r="0" b="3810"/>
            <wp:docPr id="177815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56436" name=""/>
                    <pic:cNvPicPr/>
                  </pic:nvPicPr>
                  <pic:blipFill>
                    <a:blip r:embed="rId11"/>
                    <a:stretch>
                      <a:fillRect/>
                    </a:stretch>
                  </pic:blipFill>
                  <pic:spPr>
                    <a:xfrm>
                      <a:off x="0" y="0"/>
                      <a:ext cx="2741516" cy="1639600"/>
                    </a:xfrm>
                    <a:prstGeom prst="rect">
                      <a:avLst/>
                    </a:prstGeom>
                  </pic:spPr>
                </pic:pic>
              </a:graphicData>
            </a:graphic>
          </wp:inline>
        </w:drawing>
      </w:r>
    </w:p>
    <w:p w14:paraId="133AB9BC" w14:textId="7D5F21FF" w:rsidR="00B221E8" w:rsidRDefault="00B221E8" w:rsidP="00E9364A">
      <w:pPr>
        <w:pStyle w:val="Prrafodelista"/>
        <w:rPr>
          <w:rFonts w:ascii="Arial" w:hAnsi="Arial" w:cs="Arial"/>
          <w:sz w:val="24"/>
          <w:szCs w:val="24"/>
        </w:rPr>
      </w:pPr>
      <w:r>
        <w:rPr>
          <w:rFonts w:ascii="Arial" w:hAnsi="Arial" w:cs="Arial"/>
          <w:sz w:val="24"/>
          <w:szCs w:val="24"/>
        </w:rPr>
        <w:t>La variable ‘Detalle Disponibilidad’ se descarta porque se sobreentiende que las propiedades están a la venta, por ende, no es necesario ponerlo en el análisis.</w:t>
      </w:r>
    </w:p>
    <w:p w14:paraId="7895E77E" w14:textId="43A52A69" w:rsidR="009C18DB" w:rsidRDefault="009C18DB" w:rsidP="00E9364A">
      <w:pPr>
        <w:pStyle w:val="Prrafodelista"/>
        <w:rPr>
          <w:rFonts w:ascii="Arial" w:hAnsi="Arial" w:cs="Arial"/>
          <w:sz w:val="24"/>
          <w:szCs w:val="24"/>
        </w:rPr>
      </w:pPr>
      <w:r>
        <w:rPr>
          <w:rFonts w:ascii="Arial" w:hAnsi="Arial" w:cs="Arial"/>
          <w:sz w:val="24"/>
          <w:szCs w:val="24"/>
        </w:rPr>
        <w:t>Las demás variables diferentes a las mencionadas si se pueden usar para otros tipos de análisis.</w:t>
      </w:r>
    </w:p>
    <w:p w14:paraId="20F73F63" w14:textId="7EF7EA36" w:rsidR="00B221E8" w:rsidRDefault="00B221E8" w:rsidP="00B221E8">
      <w:pPr>
        <w:pStyle w:val="Prrafodelista"/>
        <w:numPr>
          <w:ilvl w:val="0"/>
          <w:numId w:val="1"/>
        </w:numPr>
        <w:rPr>
          <w:rFonts w:ascii="Arial" w:hAnsi="Arial" w:cs="Arial"/>
          <w:sz w:val="24"/>
          <w:szCs w:val="24"/>
        </w:rPr>
      </w:pPr>
      <w:r>
        <w:rPr>
          <w:rFonts w:ascii="Arial" w:hAnsi="Arial" w:cs="Arial"/>
          <w:sz w:val="24"/>
          <w:szCs w:val="24"/>
        </w:rPr>
        <w:t>Descripción de la tendencia de los datos:</w:t>
      </w:r>
    </w:p>
    <w:p w14:paraId="62073AB1" w14:textId="5C60D0E5" w:rsidR="00B221E8" w:rsidRDefault="00B221E8" w:rsidP="00B221E8">
      <w:pPr>
        <w:pStyle w:val="Prrafodelista"/>
        <w:rPr>
          <w:rFonts w:ascii="Arial" w:hAnsi="Arial" w:cs="Arial"/>
          <w:sz w:val="24"/>
          <w:szCs w:val="24"/>
        </w:rPr>
      </w:pPr>
      <w:r w:rsidRPr="00B221E8">
        <w:rPr>
          <w:rFonts w:ascii="Arial" w:hAnsi="Arial" w:cs="Arial"/>
          <w:noProof/>
          <w:sz w:val="24"/>
          <w:szCs w:val="24"/>
        </w:rPr>
        <w:drawing>
          <wp:inline distT="0" distB="0" distL="0" distR="0" wp14:anchorId="093ADBC7" wp14:editId="2116C670">
            <wp:extent cx="3609975" cy="2219466"/>
            <wp:effectExtent l="0" t="0" r="0" b="9525"/>
            <wp:docPr id="561019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19112" name=""/>
                    <pic:cNvPicPr/>
                  </pic:nvPicPr>
                  <pic:blipFill>
                    <a:blip r:embed="rId12"/>
                    <a:stretch>
                      <a:fillRect/>
                    </a:stretch>
                  </pic:blipFill>
                  <pic:spPr>
                    <a:xfrm>
                      <a:off x="0" y="0"/>
                      <a:ext cx="3615538" cy="2222886"/>
                    </a:xfrm>
                    <a:prstGeom prst="rect">
                      <a:avLst/>
                    </a:prstGeom>
                  </pic:spPr>
                </pic:pic>
              </a:graphicData>
            </a:graphic>
          </wp:inline>
        </w:drawing>
      </w:r>
    </w:p>
    <w:p w14:paraId="0869E18D" w14:textId="77777777" w:rsidR="009C18DB" w:rsidRDefault="009C18DB" w:rsidP="00B221E8">
      <w:pPr>
        <w:pStyle w:val="Prrafodelista"/>
        <w:rPr>
          <w:rFonts w:ascii="Arial" w:hAnsi="Arial" w:cs="Arial"/>
          <w:sz w:val="24"/>
          <w:szCs w:val="24"/>
        </w:rPr>
      </w:pPr>
    </w:p>
    <w:p w14:paraId="2105D341" w14:textId="77777777" w:rsidR="009C18DB" w:rsidRDefault="009C18DB" w:rsidP="00B221E8">
      <w:pPr>
        <w:pStyle w:val="Prrafodelista"/>
        <w:rPr>
          <w:rFonts w:ascii="Arial" w:hAnsi="Arial" w:cs="Arial"/>
          <w:sz w:val="24"/>
          <w:szCs w:val="24"/>
        </w:rPr>
      </w:pPr>
    </w:p>
    <w:p w14:paraId="6FEF29A9" w14:textId="77777777" w:rsidR="009C18DB" w:rsidRDefault="009C18DB" w:rsidP="00B221E8">
      <w:pPr>
        <w:pStyle w:val="Prrafodelista"/>
        <w:rPr>
          <w:rFonts w:ascii="Arial" w:hAnsi="Arial" w:cs="Arial"/>
          <w:sz w:val="24"/>
          <w:szCs w:val="24"/>
        </w:rPr>
      </w:pPr>
    </w:p>
    <w:p w14:paraId="225566CA" w14:textId="3316D4D2" w:rsidR="0008373E" w:rsidRDefault="0008373E" w:rsidP="0008373E">
      <w:pPr>
        <w:pStyle w:val="Prrafodelista"/>
        <w:numPr>
          <w:ilvl w:val="0"/>
          <w:numId w:val="1"/>
        </w:numPr>
        <w:rPr>
          <w:rFonts w:ascii="Arial" w:hAnsi="Arial" w:cs="Arial"/>
          <w:sz w:val="24"/>
          <w:szCs w:val="24"/>
        </w:rPr>
      </w:pPr>
      <w:r>
        <w:rPr>
          <w:rFonts w:ascii="Arial" w:hAnsi="Arial" w:cs="Arial"/>
          <w:sz w:val="24"/>
          <w:szCs w:val="24"/>
        </w:rPr>
        <w:t>Cantidad de datos por estrato:</w:t>
      </w:r>
    </w:p>
    <w:p w14:paraId="2D6CB3D7" w14:textId="63281267" w:rsidR="0008373E" w:rsidRDefault="0008373E" w:rsidP="0008373E">
      <w:pPr>
        <w:pStyle w:val="Prrafodelista"/>
        <w:rPr>
          <w:rFonts w:ascii="Arial" w:hAnsi="Arial" w:cs="Arial"/>
          <w:sz w:val="24"/>
          <w:szCs w:val="24"/>
        </w:rPr>
      </w:pPr>
      <w:r w:rsidRPr="0008373E">
        <w:rPr>
          <w:rFonts w:ascii="Arial" w:hAnsi="Arial" w:cs="Arial"/>
          <w:noProof/>
          <w:sz w:val="24"/>
          <w:szCs w:val="24"/>
        </w:rPr>
        <w:drawing>
          <wp:inline distT="0" distB="0" distL="0" distR="0" wp14:anchorId="1356EADD" wp14:editId="342B85B4">
            <wp:extent cx="2514600" cy="2319972"/>
            <wp:effectExtent l="0" t="0" r="0" b="4445"/>
            <wp:docPr id="1047620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20317" name=""/>
                    <pic:cNvPicPr/>
                  </pic:nvPicPr>
                  <pic:blipFill>
                    <a:blip r:embed="rId13"/>
                    <a:stretch>
                      <a:fillRect/>
                    </a:stretch>
                  </pic:blipFill>
                  <pic:spPr>
                    <a:xfrm>
                      <a:off x="0" y="0"/>
                      <a:ext cx="2516083" cy="2321340"/>
                    </a:xfrm>
                    <a:prstGeom prst="rect">
                      <a:avLst/>
                    </a:prstGeom>
                  </pic:spPr>
                </pic:pic>
              </a:graphicData>
            </a:graphic>
          </wp:inline>
        </w:drawing>
      </w:r>
    </w:p>
    <w:p w14:paraId="5D7C79AF" w14:textId="49571F12" w:rsidR="00B221E8" w:rsidRDefault="009307C6" w:rsidP="009307C6">
      <w:pPr>
        <w:pStyle w:val="Prrafodelista"/>
        <w:numPr>
          <w:ilvl w:val="0"/>
          <w:numId w:val="1"/>
        </w:numPr>
        <w:rPr>
          <w:rFonts w:ascii="Arial" w:hAnsi="Arial" w:cs="Arial"/>
          <w:sz w:val="24"/>
          <w:szCs w:val="24"/>
        </w:rPr>
      </w:pPr>
      <w:r>
        <w:rPr>
          <w:rFonts w:ascii="Arial" w:hAnsi="Arial" w:cs="Arial"/>
          <w:sz w:val="24"/>
          <w:szCs w:val="24"/>
        </w:rPr>
        <w:t>Creación de nueva variable para responder la pregunta</w:t>
      </w:r>
    </w:p>
    <w:p w14:paraId="175119FA" w14:textId="1037E241" w:rsidR="009C18DB" w:rsidRDefault="009C18DB" w:rsidP="009C18DB">
      <w:pPr>
        <w:pStyle w:val="Prrafodelista"/>
        <w:rPr>
          <w:rFonts w:ascii="Arial" w:hAnsi="Arial" w:cs="Arial"/>
          <w:sz w:val="24"/>
          <w:szCs w:val="24"/>
        </w:rPr>
      </w:pPr>
      <w:r w:rsidRPr="009C18DB">
        <w:rPr>
          <w:rFonts w:ascii="Arial" w:hAnsi="Arial" w:cs="Arial"/>
          <w:noProof/>
          <w:sz w:val="24"/>
          <w:szCs w:val="24"/>
        </w:rPr>
        <w:drawing>
          <wp:inline distT="0" distB="0" distL="0" distR="0" wp14:anchorId="4AEFA16B" wp14:editId="6F2E4BD3">
            <wp:extent cx="4219575" cy="811163"/>
            <wp:effectExtent l="0" t="0" r="0" b="8255"/>
            <wp:docPr id="90760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03783" name=""/>
                    <pic:cNvPicPr/>
                  </pic:nvPicPr>
                  <pic:blipFill>
                    <a:blip r:embed="rId14"/>
                    <a:stretch>
                      <a:fillRect/>
                    </a:stretch>
                  </pic:blipFill>
                  <pic:spPr>
                    <a:xfrm>
                      <a:off x="0" y="0"/>
                      <a:ext cx="4250443" cy="817097"/>
                    </a:xfrm>
                    <a:prstGeom prst="rect">
                      <a:avLst/>
                    </a:prstGeom>
                  </pic:spPr>
                </pic:pic>
              </a:graphicData>
            </a:graphic>
          </wp:inline>
        </w:drawing>
      </w:r>
    </w:p>
    <w:p w14:paraId="05AC0209" w14:textId="0F393DE0" w:rsidR="009C18DB" w:rsidRDefault="009C18DB" w:rsidP="009C18DB">
      <w:pPr>
        <w:pStyle w:val="Prrafodelista"/>
        <w:rPr>
          <w:rFonts w:ascii="Arial" w:hAnsi="Arial" w:cs="Arial"/>
          <w:sz w:val="24"/>
          <w:szCs w:val="24"/>
        </w:rPr>
      </w:pPr>
      <w:r>
        <w:rPr>
          <w:rFonts w:ascii="Arial" w:hAnsi="Arial" w:cs="Arial"/>
          <w:sz w:val="24"/>
          <w:szCs w:val="24"/>
        </w:rPr>
        <w:t xml:space="preserve">Se crea la variable para determinar como el precio encasilla la propiedad en un </w:t>
      </w:r>
      <w:r w:rsidR="00874195">
        <w:rPr>
          <w:rFonts w:ascii="Arial" w:hAnsi="Arial" w:cs="Arial"/>
          <w:sz w:val="24"/>
          <w:szCs w:val="24"/>
        </w:rPr>
        <w:t>término</w:t>
      </w:r>
      <w:r>
        <w:rPr>
          <w:rFonts w:ascii="Arial" w:hAnsi="Arial" w:cs="Arial"/>
          <w:sz w:val="24"/>
          <w:szCs w:val="24"/>
        </w:rPr>
        <w:t xml:space="preserve"> bajo, mediano, alto, elevado y caro dependiendo de su precio.</w:t>
      </w:r>
    </w:p>
    <w:p w14:paraId="2194251A" w14:textId="6FDB2EAE" w:rsidR="009C18DB" w:rsidRDefault="009C18DB" w:rsidP="009C18DB">
      <w:pPr>
        <w:pStyle w:val="Prrafodelista"/>
        <w:rPr>
          <w:rFonts w:ascii="Arial" w:hAnsi="Arial" w:cs="Arial"/>
          <w:sz w:val="24"/>
          <w:szCs w:val="24"/>
        </w:rPr>
      </w:pPr>
      <w:r>
        <w:rPr>
          <w:rFonts w:ascii="Arial" w:hAnsi="Arial" w:cs="Arial"/>
          <w:sz w:val="24"/>
          <w:szCs w:val="24"/>
        </w:rPr>
        <w:t>Los datos para los rangos de precios se tomaron teniendo en cuenta la tendencia de los datos en el apartado anterior.</w:t>
      </w:r>
    </w:p>
    <w:p w14:paraId="378A6328" w14:textId="49783C46" w:rsidR="009C18DB" w:rsidRDefault="009C18DB" w:rsidP="009C18DB">
      <w:pPr>
        <w:pStyle w:val="Prrafodelista"/>
        <w:numPr>
          <w:ilvl w:val="0"/>
          <w:numId w:val="1"/>
        </w:numPr>
        <w:rPr>
          <w:rFonts w:ascii="Arial" w:hAnsi="Arial" w:cs="Arial"/>
          <w:sz w:val="24"/>
          <w:szCs w:val="24"/>
        </w:rPr>
      </w:pPr>
      <w:r>
        <w:rPr>
          <w:rFonts w:ascii="Arial" w:hAnsi="Arial" w:cs="Arial"/>
          <w:sz w:val="24"/>
          <w:szCs w:val="24"/>
        </w:rPr>
        <w:t>Cantidad de propiedades por rango de precio:</w:t>
      </w:r>
    </w:p>
    <w:p w14:paraId="1F269726" w14:textId="78FEB169" w:rsidR="009C18DB" w:rsidRDefault="009C18DB" w:rsidP="009C18DB">
      <w:pPr>
        <w:pStyle w:val="Prrafodelista"/>
        <w:rPr>
          <w:rFonts w:ascii="Arial" w:hAnsi="Arial" w:cs="Arial"/>
          <w:sz w:val="24"/>
          <w:szCs w:val="24"/>
        </w:rPr>
      </w:pPr>
      <w:r w:rsidRPr="009C18DB">
        <w:rPr>
          <w:rFonts w:ascii="Arial" w:hAnsi="Arial" w:cs="Arial"/>
          <w:noProof/>
          <w:sz w:val="24"/>
          <w:szCs w:val="24"/>
        </w:rPr>
        <w:drawing>
          <wp:inline distT="0" distB="0" distL="0" distR="0" wp14:anchorId="5DE8F351" wp14:editId="5B3536B1">
            <wp:extent cx="2600325" cy="1554542"/>
            <wp:effectExtent l="0" t="0" r="0" b="7620"/>
            <wp:docPr id="9455720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2051" name="Imagen 1" descr="Texto&#10;&#10;El contenido generado por IA puede ser incorrecto."/>
                    <pic:cNvPicPr/>
                  </pic:nvPicPr>
                  <pic:blipFill>
                    <a:blip r:embed="rId15"/>
                    <a:stretch>
                      <a:fillRect/>
                    </a:stretch>
                  </pic:blipFill>
                  <pic:spPr>
                    <a:xfrm>
                      <a:off x="0" y="0"/>
                      <a:ext cx="2605609" cy="1557701"/>
                    </a:xfrm>
                    <a:prstGeom prst="rect">
                      <a:avLst/>
                    </a:prstGeom>
                  </pic:spPr>
                </pic:pic>
              </a:graphicData>
            </a:graphic>
          </wp:inline>
        </w:drawing>
      </w:r>
    </w:p>
    <w:p w14:paraId="030E5CAE" w14:textId="76ED93B3" w:rsidR="009C18DB" w:rsidRDefault="005F286D" w:rsidP="005F286D">
      <w:pPr>
        <w:pStyle w:val="Prrafodelista"/>
        <w:rPr>
          <w:rFonts w:ascii="Arial" w:hAnsi="Arial" w:cs="Arial"/>
          <w:sz w:val="24"/>
          <w:szCs w:val="24"/>
        </w:rPr>
      </w:pPr>
      <w:r>
        <w:rPr>
          <w:rFonts w:ascii="Arial" w:hAnsi="Arial" w:cs="Arial"/>
          <w:sz w:val="24"/>
          <w:szCs w:val="24"/>
        </w:rPr>
        <w:t>Se muestran según el rango de precio en que categoría entran las propiedades.</w:t>
      </w:r>
    </w:p>
    <w:p w14:paraId="49F66EE3" w14:textId="15836E0A" w:rsidR="00AE280F" w:rsidRDefault="00874195" w:rsidP="00AE280F">
      <w:pPr>
        <w:pStyle w:val="Prrafodelista"/>
        <w:numPr>
          <w:ilvl w:val="0"/>
          <w:numId w:val="1"/>
        </w:numPr>
        <w:rPr>
          <w:rFonts w:ascii="Arial" w:hAnsi="Arial" w:cs="Arial"/>
          <w:sz w:val="24"/>
          <w:szCs w:val="24"/>
        </w:rPr>
      </w:pPr>
      <w:r>
        <w:rPr>
          <w:rFonts w:ascii="Arial" w:hAnsi="Arial" w:cs="Arial"/>
          <w:sz w:val="24"/>
          <w:szCs w:val="24"/>
        </w:rPr>
        <w:t>Gráfico</w:t>
      </w:r>
      <w:r w:rsidR="00AE280F">
        <w:rPr>
          <w:rFonts w:ascii="Arial" w:hAnsi="Arial" w:cs="Arial"/>
          <w:sz w:val="24"/>
          <w:szCs w:val="24"/>
        </w:rPr>
        <w:t xml:space="preserve"> de torta de las categorías:</w:t>
      </w:r>
    </w:p>
    <w:p w14:paraId="2AEF36BC" w14:textId="7CEC6B62" w:rsidR="00AE280F" w:rsidRDefault="00AE280F" w:rsidP="00AE280F">
      <w:pPr>
        <w:pStyle w:val="Prrafodelista"/>
        <w:rPr>
          <w:rFonts w:ascii="Arial" w:hAnsi="Arial" w:cs="Arial"/>
          <w:sz w:val="24"/>
          <w:szCs w:val="24"/>
        </w:rPr>
      </w:pPr>
      <w:r w:rsidRPr="00AE280F">
        <w:rPr>
          <w:rFonts w:ascii="Arial" w:hAnsi="Arial" w:cs="Arial"/>
          <w:noProof/>
          <w:sz w:val="24"/>
          <w:szCs w:val="24"/>
        </w:rPr>
        <w:drawing>
          <wp:inline distT="0" distB="0" distL="0" distR="0" wp14:anchorId="14E07C13" wp14:editId="46E8CA82">
            <wp:extent cx="4162575" cy="809625"/>
            <wp:effectExtent l="0" t="0" r="9525" b="0"/>
            <wp:docPr id="761339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39239" name=""/>
                    <pic:cNvPicPr/>
                  </pic:nvPicPr>
                  <pic:blipFill>
                    <a:blip r:embed="rId16"/>
                    <a:stretch>
                      <a:fillRect/>
                    </a:stretch>
                  </pic:blipFill>
                  <pic:spPr>
                    <a:xfrm>
                      <a:off x="0" y="0"/>
                      <a:ext cx="4167583" cy="810599"/>
                    </a:xfrm>
                    <a:prstGeom prst="rect">
                      <a:avLst/>
                    </a:prstGeom>
                  </pic:spPr>
                </pic:pic>
              </a:graphicData>
            </a:graphic>
          </wp:inline>
        </w:drawing>
      </w:r>
    </w:p>
    <w:p w14:paraId="045D2172" w14:textId="216D77AE" w:rsidR="00AE280F" w:rsidRDefault="00AE280F" w:rsidP="00AE280F">
      <w:pPr>
        <w:pStyle w:val="Prrafodelista"/>
        <w:rPr>
          <w:rFonts w:ascii="Arial" w:hAnsi="Arial" w:cs="Arial"/>
          <w:sz w:val="24"/>
          <w:szCs w:val="24"/>
        </w:rPr>
      </w:pPr>
      <w:r w:rsidRPr="00AE280F">
        <w:rPr>
          <w:rFonts w:ascii="Arial" w:hAnsi="Arial" w:cs="Arial"/>
          <w:noProof/>
          <w:sz w:val="24"/>
          <w:szCs w:val="24"/>
        </w:rPr>
        <w:drawing>
          <wp:inline distT="0" distB="0" distL="0" distR="0" wp14:anchorId="7F950EF2" wp14:editId="3F6E7D2C">
            <wp:extent cx="3286125" cy="3253264"/>
            <wp:effectExtent l="0" t="0" r="0" b="4445"/>
            <wp:docPr id="303185501"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85501" name="Imagen 1" descr="Gráfico, Gráfico circular&#10;&#10;El contenido generado por IA puede ser incorrecto."/>
                    <pic:cNvPicPr/>
                  </pic:nvPicPr>
                  <pic:blipFill>
                    <a:blip r:embed="rId17"/>
                    <a:stretch>
                      <a:fillRect/>
                    </a:stretch>
                  </pic:blipFill>
                  <pic:spPr>
                    <a:xfrm>
                      <a:off x="0" y="0"/>
                      <a:ext cx="3301652" cy="3268636"/>
                    </a:xfrm>
                    <a:prstGeom prst="rect">
                      <a:avLst/>
                    </a:prstGeom>
                  </pic:spPr>
                </pic:pic>
              </a:graphicData>
            </a:graphic>
          </wp:inline>
        </w:drawing>
      </w:r>
    </w:p>
    <w:p w14:paraId="62736876" w14:textId="52117C49" w:rsidR="00153F94" w:rsidRDefault="00153F94" w:rsidP="00AE280F">
      <w:pPr>
        <w:pStyle w:val="Prrafodelista"/>
        <w:rPr>
          <w:rFonts w:ascii="Arial" w:hAnsi="Arial" w:cs="Arial"/>
          <w:sz w:val="24"/>
          <w:szCs w:val="24"/>
        </w:rPr>
      </w:pPr>
      <w:r>
        <w:rPr>
          <w:rFonts w:ascii="Arial" w:hAnsi="Arial" w:cs="Arial"/>
          <w:sz w:val="24"/>
          <w:szCs w:val="24"/>
        </w:rPr>
        <w:t>Este grafico ayuda a identificar la cantidad de datos que comparten una característica conocida y la cuantifica en un porcentaje, de esta forma podemos visualizar que porcentaje de cada dato comparte una misma característica.</w:t>
      </w:r>
    </w:p>
    <w:p w14:paraId="59995B38" w14:textId="77777777" w:rsidR="00153F94" w:rsidRDefault="00153F94" w:rsidP="00AE280F">
      <w:pPr>
        <w:pStyle w:val="Prrafodelista"/>
        <w:rPr>
          <w:rFonts w:ascii="Arial" w:hAnsi="Arial" w:cs="Arial"/>
          <w:sz w:val="24"/>
          <w:szCs w:val="24"/>
        </w:rPr>
      </w:pPr>
    </w:p>
    <w:p w14:paraId="53ACC9AA" w14:textId="4945440A" w:rsidR="005F286D" w:rsidRDefault="005F286D" w:rsidP="005F286D">
      <w:pPr>
        <w:pStyle w:val="Prrafodelista"/>
        <w:numPr>
          <w:ilvl w:val="0"/>
          <w:numId w:val="1"/>
        </w:numPr>
        <w:rPr>
          <w:rFonts w:ascii="Arial" w:hAnsi="Arial" w:cs="Arial"/>
          <w:sz w:val="24"/>
          <w:szCs w:val="24"/>
        </w:rPr>
      </w:pPr>
      <w:r>
        <w:rPr>
          <w:rFonts w:ascii="Arial" w:hAnsi="Arial" w:cs="Arial"/>
          <w:sz w:val="24"/>
          <w:szCs w:val="24"/>
        </w:rPr>
        <w:t>Gráfico de frecuencia:</w:t>
      </w:r>
    </w:p>
    <w:p w14:paraId="659D9960" w14:textId="173762E7" w:rsidR="005F286D" w:rsidRDefault="005F286D" w:rsidP="005F286D">
      <w:pPr>
        <w:pStyle w:val="Prrafodelista"/>
        <w:rPr>
          <w:rFonts w:ascii="Arial" w:hAnsi="Arial" w:cs="Arial"/>
          <w:sz w:val="24"/>
          <w:szCs w:val="24"/>
        </w:rPr>
      </w:pPr>
      <w:r w:rsidRPr="005F286D">
        <w:rPr>
          <w:rFonts w:ascii="Arial" w:hAnsi="Arial" w:cs="Arial"/>
          <w:noProof/>
          <w:sz w:val="24"/>
          <w:szCs w:val="24"/>
        </w:rPr>
        <w:drawing>
          <wp:inline distT="0" distB="0" distL="0" distR="0" wp14:anchorId="42D9F7E8" wp14:editId="16D01CBB">
            <wp:extent cx="3135354" cy="2590800"/>
            <wp:effectExtent l="0" t="0" r="8255" b="0"/>
            <wp:docPr id="1051072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72330" name=""/>
                    <pic:cNvPicPr/>
                  </pic:nvPicPr>
                  <pic:blipFill>
                    <a:blip r:embed="rId18"/>
                    <a:stretch>
                      <a:fillRect/>
                    </a:stretch>
                  </pic:blipFill>
                  <pic:spPr>
                    <a:xfrm>
                      <a:off x="0" y="0"/>
                      <a:ext cx="3138079" cy="2593052"/>
                    </a:xfrm>
                    <a:prstGeom prst="rect">
                      <a:avLst/>
                    </a:prstGeom>
                  </pic:spPr>
                </pic:pic>
              </a:graphicData>
            </a:graphic>
          </wp:inline>
        </w:drawing>
      </w:r>
    </w:p>
    <w:p w14:paraId="56CB665A" w14:textId="5C84F7E8" w:rsidR="0008373E" w:rsidRDefault="005F286D" w:rsidP="00874195">
      <w:pPr>
        <w:pStyle w:val="Prrafodelista"/>
        <w:rPr>
          <w:rFonts w:ascii="Arial" w:hAnsi="Arial" w:cs="Arial"/>
          <w:sz w:val="24"/>
          <w:szCs w:val="24"/>
        </w:rPr>
      </w:pPr>
      <w:r>
        <w:rPr>
          <w:rFonts w:ascii="Arial" w:hAnsi="Arial" w:cs="Arial"/>
          <w:sz w:val="24"/>
          <w:szCs w:val="24"/>
        </w:rPr>
        <w:t>Al ser valores tan grandes y concentrarse en ciertas zonas hace muy difícil apreciar la tendencia del precio por un tipo de propiedad en específico.</w:t>
      </w:r>
    </w:p>
    <w:p w14:paraId="28BA5C16" w14:textId="77777777" w:rsidR="00874195" w:rsidRPr="00874195" w:rsidRDefault="00874195" w:rsidP="00874195">
      <w:pPr>
        <w:pStyle w:val="Prrafodelista"/>
        <w:rPr>
          <w:rFonts w:ascii="Arial" w:hAnsi="Arial" w:cs="Arial"/>
          <w:sz w:val="24"/>
          <w:szCs w:val="24"/>
        </w:rPr>
      </w:pPr>
    </w:p>
    <w:p w14:paraId="4BFB1297" w14:textId="7D8B02C3" w:rsidR="005F286D" w:rsidRDefault="001F20CB" w:rsidP="005F286D">
      <w:pPr>
        <w:pStyle w:val="Prrafodelista"/>
        <w:numPr>
          <w:ilvl w:val="0"/>
          <w:numId w:val="1"/>
        </w:numPr>
        <w:rPr>
          <w:rFonts w:ascii="Arial" w:hAnsi="Arial" w:cs="Arial"/>
          <w:sz w:val="24"/>
          <w:szCs w:val="24"/>
        </w:rPr>
      </w:pPr>
      <w:r>
        <w:rPr>
          <w:rFonts w:ascii="Arial" w:hAnsi="Arial" w:cs="Arial"/>
          <w:sz w:val="24"/>
          <w:szCs w:val="24"/>
        </w:rPr>
        <w:t>Gráfico para valores atípicos (Caja y bigotes):</w:t>
      </w:r>
    </w:p>
    <w:p w14:paraId="66F70768" w14:textId="6731CB27" w:rsidR="00E9364A" w:rsidRDefault="001F20CB" w:rsidP="00E9364A">
      <w:pPr>
        <w:pStyle w:val="Prrafodelista"/>
        <w:rPr>
          <w:rFonts w:ascii="Arial" w:hAnsi="Arial" w:cs="Arial"/>
          <w:sz w:val="24"/>
          <w:szCs w:val="24"/>
        </w:rPr>
      </w:pPr>
      <w:r w:rsidRPr="001F20CB">
        <w:rPr>
          <w:rFonts w:ascii="Arial" w:hAnsi="Arial" w:cs="Arial"/>
          <w:noProof/>
          <w:sz w:val="24"/>
          <w:szCs w:val="24"/>
        </w:rPr>
        <w:drawing>
          <wp:inline distT="0" distB="0" distL="0" distR="0" wp14:anchorId="7C4B7892" wp14:editId="6E51AA44">
            <wp:extent cx="3583220" cy="2876550"/>
            <wp:effectExtent l="0" t="0" r="0" b="0"/>
            <wp:docPr id="1351212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12237" name=""/>
                    <pic:cNvPicPr/>
                  </pic:nvPicPr>
                  <pic:blipFill>
                    <a:blip r:embed="rId19"/>
                    <a:stretch>
                      <a:fillRect/>
                    </a:stretch>
                  </pic:blipFill>
                  <pic:spPr>
                    <a:xfrm>
                      <a:off x="0" y="0"/>
                      <a:ext cx="3585032" cy="2878005"/>
                    </a:xfrm>
                    <a:prstGeom prst="rect">
                      <a:avLst/>
                    </a:prstGeom>
                  </pic:spPr>
                </pic:pic>
              </a:graphicData>
            </a:graphic>
          </wp:inline>
        </w:drawing>
      </w:r>
    </w:p>
    <w:p w14:paraId="4CA8E0DA" w14:textId="285E2A65" w:rsidR="00AE280F" w:rsidRPr="0008373E" w:rsidRDefault="001F20CB" w:rsidP="0008373E">
      <w:pPr>
        <w:pStyle w:val="Prrafodelista"/>
        <w:rPr>
          <w:rFonts w:ascii="Arial" w:hAnsi="Arial" w:cs="Arial"/>
          <w:sz w:val="24"/>
          <w:szCs w:val="24"/>
        </w:rPr>
      </w:pPr>
      <w:r>
        <w:rPr>
          <w:rFonts w:ascii="Arial" w:hAnsi="Arial" w:cs="Arial"/>
          <w:sz w:val="24"/>
          <w:szCs w:val="24"/>
        </w:rPr>
        <w:t xml:space="preserve">Se presentan muchos más valores atípicos de valor ‘Caro’ </w:t>
      </w:r>
      <w:r w:rsidR="00AE280F">
        <w:rPr>
          <w:rFonts w:ascii="Arial" w:hAnsi="Arial" w:cs="Arial"/>
          <w:sz w:val="24"/>
          <w:szCs w:val="24"/>
        </w:rPr>
        <w:t>que,</w:t>
      </w:r>
      <w:r>
        <w:rPr>
          <w:rFonts w:ascii="Arial" w:hAnsi="Arial" w:cs="Arial"/>
          <w:sz w:val="24"/>
          <w:szCs w:val="24"/>
        </w:rPr>
        <w:t xml:space="preserve"> en las demás categorías, la desigualdad en los datos hace muy difícil medir las demás categorías bajo el mismo gráfico.</w:t>
      </w:r>
    </w:p>
    <w:p w14:paraId="49001938" w14:textId="77777777" w:rsidR="00874195" w:rsidRPr="00153F94" w:rsidRDefault="00874195" w:rsidP="00153F94">
      <w:pPr>
        <w:rPr>
          <w:rFonts w:ascii="Arial" w:hAnsi="Arial" w:cs="Arial"/>
          <w:sz w:val="24"/>
          <w:szCs w:val="24"/>
        </w:rPr>
      </w:pPr>
    </w:p>
    <w:p w14:paraId="3972CADD" w14:textId="1C8EA215" w:rsidR="001F20CB" w:rsidRDefault="00AE280F" w:rsidP="001F20CB">
      <w:pPr>
        <w:pStyle w:val="Prrafodelista"/>
        <w:numPr>
          <w:ilvl w:val="0"/>
          <w:numId w:val="1"/>
        </w:numPr>
        <w:rPr>
          <w:rFonts w:ascii="Arial" w:hAnsi="Arial" w:cs="Arial"/>
          <w:sz w:val="24"/>
          <w:szCs w:val="24"/>
        </w:rPr>
      </w:pPr>
      <w:r>
        <w:rPr>
          <w:rFonts w:ascii="Arial" w:hAnsi="Arial" w:cs="Arial"/>
          <w:sz w:val="24"/>
          <w:szCs w:val="24"/>
        </w:rPr>
        <w:t>Gráfico para análisis multivariado:</w:t>
      </w:r>
    </w:p>
    <w:p w14:paraId="65E71335" w14:textId="55D06D56" w:rsidR="00AE280F" w:rsidRDefault="00AE280F" w:rsidP="00AE280F">
      <w:pPr>
        <w:pStyle w:val="Prrafodelista"/>
        <w:rPr>
          <w:rFonts w:ascii="Arial" w:hAnsi="Arial" w:cs="Arial"/>
          <w:sz w:val="24"/>
          <w:szCs w:val="24"/>
        </w:rPr>
      </w:pPr>
      <w:r w:rsidRPr="00AE280F">
        <w:rPr>
          <w:rFonts w:ascii="Arial" w:hAnsi="Arial" w:cs="Arial"/>
          <w:noProof/>
          <w:sz w:val="24"/>
          <w:szCs w:val="24"/>
        </w:rPr>
        <w:drawing>
          <wp:inline distT="0" distB="0" distL="0" distR="0" wp14:anchorId="37FF5A34" wp14:editId="36B30D77">
            <wp:extent cx="3924300" cy="3585952"/>
            <wp:effectExtent l="0" t="0" r="0" b="0"/>
            <wp:docPr id="1653375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75240" name=""/>
                    <pic:cNvPicPr/>
                  </pic:nvPicPr>
                  <pic:blipFill>
                    <a:blip r:embed="rId20"/>
                    <a:stretch>
                      <a:fillRect/>
                    </a:stretch>
                  </pic:blipFill>
                  <pic:spPr>
                    <a:xfrm>
                      <a:off x="0" y="0"/>
                      <a:ext cx="3931103" cy="3592169"/>
                    </a:xfrm>
                    <a:prstGeom prst="rect">
                      <a:avLst/>
                    </a:prstGeom>
                  </pic:spPr>
                </pic:pic>
              </a:graphicData>
            </a:graphic>
          </wp:inline>
        </w:drawing>
      </w:r>
    </w:p>
    <w:p w14:paraId="5563B9FE" w14:textId="4F3422B4" w:rsidR="00AE280F" w:rsidRDefault="00AE280F" w:rsidP="00AE280F">
      <w:pPr>
        <w:pStyle w:val="Prrafodelista"/>
        <w:rPr>
          <w:rFonts w:ascii="Arial" w:hAnsi="Arial" w:cs="Arial"/>
          <w:sz w:val="24"/>
          <w:szCs w:val="24"/>
        </w:rPr>
      </w:pPr>
      <w:r>
        <w:rPr>
          <w:rFonts w:ascii="Arial" w:hAnsi="Arial" w:cs="Arial"/>
          <w:sz w:val="24"/>
          <w:szCs w:val="24"/>
        </w:rPr>
        <w:t xml:space="preserve">En el </w:t>
      </w:r>
      <w:r w:rsidR="00874195">
        <w:rPr>
          <w:rFonts w:ascii="Arial" w:hAnsi="Arial" w:cs="Arial"/>
          <w:sz w:val="24"/>
          <w:szCs w:val="24"/>
        </w:rPr>
        <w:t xml:space="preserve">gráfico </w:t>
      </w:r>
      <w:r>
        <w:rPr>
          <w:rFonts w:ascii="Arial" w:hAnsi="Arial" w:cs="Arial"/>
          <w:sz w:val="24"/>
          <w:szCs w:val="24"/>
        </w:rPr>
        <w:t xml:space="preserve">se muestran las propiedades con un rango de precio más alto según su estrato, esto nos ayuda a entender que propiedades son </w:t>
      </w:r>
      <w:r w:rsidR="00874195">
        <w:rPr>
          <w:rFonts w:ascii="Arial" w:hAnsi="Arial" w:cs="Arial"/>
          <w:sz w:val="24"/>
          <w:szCs w:val="24"/>
        </w:rPr>
        <w:t>más</w:t>
      </w:r>
      <w:r>
        <w:rPr>
          <w:rFonts w:ascii="Arial" w:hAnsi="Arial" w:cs="Arial"/>
          <w:sz w:val="24"/>
          <w:szCs w:val="24"/>
        </w:rPr>
        <w:t xml:space="preserve"> caras y como no depende solo del estrato su precio, aunque también puede ser por la cantidad de las propiedades por estrato no es igualitaria.</w:t>
      </w:r>
    </w:p>
    <w:p w14:paraId="381EB915" w14:textId="77777777" w:rsidR="00AE280F" w:rsidRDefault="00AE280F" w:rsidP="00AE280F">
      <w:pPr>
        <w:pStyle w:val="Prrafodelista"/>
        <w:rPr>
          <w:rFonts w:ascii="Arial" w:hAnsi="Arial" w:cs="Arial"/>
          <w:sz w:val="24"/>
          <w:szCs w:val="24"/>
        </w:rPr>
      </w:pPr>
    </w:p>
    <w:p w14:paraId="666B5821" w14:textId="5C2038B6" w:rsidR="00AE280F" w:rsidRDefault="0008373E" w:rsidP="0008373E">
      <w:pPr>
        <w:rPr>
          <w:rFonts w:ascii="Arial" w:hAnsi="Arial" w:cs="Arial"/>
          <w:sz w:val="24"/>
          <w:szCs w:val="24"/>
        </w:rPr>
      </w:pPr>
      <w:r>
        <w:rPr>
          <w:rFonts w:ascii="Arial" w:hAnsi="Arial" w:cs="Arial"/>
          <w:sz w:val="24"/>
          <w:szCs w:val="24"/>
        </w:rPr>
        <w:t>Conclusión</w:t>
      </w:r>
    </w:p>
    <w:p w14:paraId="70F6E761" w14:textId="4DDE8DEF" w:rsidR="0008373E" w:rsidRDefault="0008373E" w:rsidP="0008373E">
      <w:pPr>
        <w:pStyle w:val="Prrafodelista"/>
        <w:numPr>
          <w:ilvl w:val="0"/>
          <w:numId w:val="1"/>
        </w:numPr>
        <w:rPr>
          <w:rFonts w:ascii="Arial" w:hAnsi="Arial" w:cs="Arial"/>
          <w:sz w:val="24"/>
          <w:szCs w:val="24"/>
        </w:rPr>
      </w:pPr>
      <w:r>
        <w:rPr>
          <w:rFonts w:ascii="Arial" w:hAnsi="Arial" w:cs="Arial"/>
          <w:sz w:val="24"/>
          <w:szCs w:val="24"/>
        </w:rPr>
        <w:t>Según los datos podemos afirmar que los precios de las propiedades si varían dependiendo de su estrato, también vemos que la mayoría del valor se concentra en los de estrato 3 y comercial.</w:t>
      </w:r>
    </w:p>
    <w:p w14:paraId="5BF6AAA2" w14:textId="514BD6E3" w:rsidR="0008373E" w:rsidRDefault="0008373E" w:rsidP="0008373E">
      <w:pPr>
        <w:pStyle w:val="Prrafodelista"/>
        <w:numPr>
          <w:ilvl w:val="0"/>
          <w:numId w:val="1"/>
        </w:numPr>
        <w:rPr>
          <w:rFonts w:ascii="Arial" w:hAnsi="Arial" w:cs="Arial"/>
          <w:sz w:val="24"/>
          <w:szCs w:val="24"/>
        </w:rPr>
      </w:pPr>
      <w:r>
        <w:rPr>
          <w:rFonts w:ascii="Arial" w:hAnsi="Arial" w:cs="Arial"/>
          <w:sz w:val="24"/>
          <w:szCs w:val="24"/>
        </w:rPr>
        <w:t>Los precios para las propiedades estrato 3 presentan la mayoría de los valores atípicos ya que en todos los datos solo hay 19 propiedades de este estrato y aun así sustentan la mayor cantidad de los precios altos de todos los datos.</w:t>
      </w:r>
    </w:p>
    <w:p w14:paraId="6EBE29EC" w14:textId="2A1B1963" w:rsidR="0008373E" w:rsidRDefault="0008373E" w:rsidP="0008373E">
      <w:pPr>
        <w:pStyle w:val="Prrafodelista"/>
        <w:numPr>
          <w:ilvl w:val="0"/>
          <w:numId w:val="1"/>
        </w:numPr>
        <w:rPr>
          <w:rFonts w:ascii="Arial" w:hAnsi="Arial" w:cs="Arial"/>
          <w:sz w:val="24"/>
          <w:szCs w:val="24"/>
        </w:rPr>
      </w:pPr>
      <w:r>
        <w:rPr>
          <w:rFonts w:ascii="Arial" w:hAnsi="Arial" w:cs="Arial"/>
          <w:sz w:val="24"/>
          <w:szCs w:val="24"/>
        </w:rPr>
        <w:t xml:space="preserve">Dependiendo de que se necesite sustentar el análisis exploratorio de estos datos puede responder </w:t>
      </w:r>
      <w:r w:rsidR="00874195">
        <w:rPr>
          <w:rFonts w:ascii="Arial" w:hAnsi="Arial" w:cs="Arial"/>
          <w:sz w:val="24"/>
          <w:szCs w:val="24"/>
        </w:rPr>
        <w:t>más</w:t>
      </w:r>
      <w:r>
        <w:rPr>
          <w:rFonts w:ascii="Arial" w:hAnsi="Arial" w:cs="Arial"/>
          <w:sz w:val="24"/>
          <w:szCs w:val="24"/>
        </w:rPr>
        <w:t xml:space="preserve"> preguntas,</w:t>
      </w:r>
      <w:r w:rsidR="00874195">
        <w:rPr>
          <w:rFonts w:ascii="Arial" w:hAnsi="Arial" w:cs="Arial"/>
          <w:sz w:val="24"/>
          <w:szCs w:val="24"/>
        </w:rPr>
        <w:t xml:space="preserve"> </w:t>
      </w:r>
      <w:r>
        <w:rPr>
          <w:rFonts w:ascii="Arial" w:hAnsi="Arial" w:cs="Arial"/>
          <w:sz w:val="24"/>
          <w:szCs w:val="24"/>
        </w:rPr>
        <w:t>sin embargo</w:t>
      </w:r>
      <w:r w:rsidR="00874195">
        <w:rPr>
          <w:rFonts w:ascii="Arial" w:hAnsi="Arial" w:cs="Arial"/>
          <w:sz w:val="24"/>
          <w:szCs w:val="24"/>
        </w:rPr>
        <w:t>,</w:t>
      </w:r>
      <w:r>
        <w:rPr>
          <w:rFonts w:ascii="Arial" w:hAnsi="Arial" w:cs="Arial"/>
          <w:sz w:val="24"/>
          <w:szCs w:val="24"/>
        </w:rPr>
        <w:t xml:space="preserve"> en la parte de la recolección de datos donde muchos datos no concuerdan o faltan hace a la vez limitado su desarrollo.</w:t>
      </w:r>
    </w:p>
    <w:p w14:paraId="38C8B797" w14:textId="2B25F0C1" w:rsidR="0094123A" w:rsidRDefault="0094123A" w:rsidP="0008373E">
      <w:pPr>
        <w:pStyle w:val="Prrafodelista"/>
        <w:numPr>
          <w:ilvl w:val="0"/>
          <w:numId w:val="1"/>
        </w:numPr>
        <w:rPr>
          <w:rFonts w:ascii="Arial" w:hAnsi="Arial" w:cs="Arial"/>
          <w:sz w:val="24"/>
          <w:szCs w:val="24"/>
        </w:rPr>
      </w:pPr>
      <w:r>
        <w:rPr>
          <w:rFonts w:ascii="Arial" w:hAnsi="Arial" w:cs="Arial"/>
          <w:sz w:val="24"/>
          <w:szCs w:val="24"/>
        </w:rPr>
        <w:t>La importancia de las gráficas en el análisis de datos puede maximizar el entendimiento de los datos y ayudar a tomar las decisiones de forma más consciente de todo lo que rodea a la información dada por los datos.</w:t>
      </w:r>
    </w:p>
    <w:p w14:paraId="660C29FC" w14:textId="77777777" w:rsidR="0008373E" w:rsidRPr="0008373E" w:rsidRDefault="0008373E" w:rsidP="0008373E">
      <w:pPr>
        <w:rPr>
          <w:rFonts w:ascii="Arial" w:hAnsi="Arial" w:cs="Arial"/>
          <w:sz w:val="24"/>
          <w:szCs w:val="24"/>
        </w:rPr>
      </w:pPr>
    </w:p>
    <w:sectPr w:rsidR="0008373E" w:rsidRPr="00083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D4427"/>
    <w:multiLevelType w:val="hybridMultilevel"/>
    <w:tmpl w:val="CD20DFD6"/>
    <w:lvl w:ilvl="0" w:tplc="764E07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AF11EA"/>
    <w:multiLevelType w:val="hybridMultilevel"/>
    <w:tmpl w:val="8004C21E"/>
    <w:lvl w:ilvl="0" w:tplc="E31647C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53461734">
    <w:abstractNumId w:val="1"/>
  </w:num>
  <w:num w:numId="2" w16cid:durableId="89470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2D"/>
    <w:rsid w:val="0008373E"/>
    <w:rsid w:val="000E369A"/>
    <w:rsid w:val="00153F94"/>
    <w:rsid w:val="001D0FA1"/>
    <w:rsid w:val="001F20CB"/>
    <w:rsid w:val="00224CED"/>
    <w:rsid w:val="005F286D"/>
    <w:rsid w:val="00610D2D"/>
    <w:rsid w:val="00834E2E"/>
    <w:rsid w:val="00874195"/>
    <w:rsid w:val="008E07AB"/>
    <w:rsid w:val="009307C6"/>
    <w:rsid w:val="0094123A"/>
    <w:rsid w:val="009C18DB"/>
    <w:rsid w:val="00AE280F"/>
    <w:rsid w:val="00B221E8"/>
    <w:rsid w:val="00B9714A"/>
    <w:rsid w:val="00D70E33"/>
    <w:rsid w:val="00E936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6BF2"/>
  <w15:chartTrackingRefBased/>
  <w15:docId w15:val="{A0569736-5510-4A19-9BEE-CEF8845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0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0D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0D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0D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0D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0D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0D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0D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0D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0D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0D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0D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0D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0D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0D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0D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0D2D"/>
    <w:rPr>
      <w:rFonts w:eastAsiaTheme="majorEastAsia" w:cstheme="majorBidi"/>
      <w:color w:val="272727" w:themeColor="text1" w:themeTint="D8"/>
    </w:rPr>
  </w:style>
  <w:style w:type="paragraph" w:styleId="Ttulo">
    <w:name w:val="Title"/>
    <w:basedOn w:val="Normal"/>
    <w:next w:val="Normal"/>
    <w:link w:val="TtuloCar"/>
    <w:uiPriority w:val="10"/>
    <w:qFormat/>
    <w:rsid w:val="00610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0D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0D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0D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0D2D"/>
    <w:pPr>
      <w:spacing w:before="160"/>
      <w:jc w:val="center"/>
    </w:pPr>
    <w:rPr>
      <w:i/>
      <w:iCs/>
      <w:color w:val="404040" w:themeColor="text1" w:themeTint="BF"/>
    </w:rPr>
  </w:style>
  <w:style w:type="character" w:customStyle="1" w:styleId="CitaCar">
    <w:name w:val="Cita Car"/>
    <w:basedOn w:val="Fuentedeprrafopredeter"/>
    <w:link w:val="Cita"/>
    <w:uiPriority w:val="29"/>
    <w:rsid w:val="00610D2D"/>
    <w:rPr>
      <w:i/>
      <w:iCs/>
      <w:color w:val="404040" w:themeColor="text1" w:themeTint="BF"/>
    </w:rPr>
  </w:style>
  <w:style w:type="paragraph" w:styleId="Prrafodelista">
    <w:name w:val="List Paragraph"/>
    <w:basedOn w:val="Normal"/>
    <w:uiPriority w:val="34"/>
    <w:qFormat/>
    <w:rsid w:val="00610D2D"/>
    <w:pPr>
      <w:ind w:left="720"/>
      <w:contextualSpacing/>
    </w:pPr>
  </w:style>
  <w:style w:type="character" w:styleId="nfasisintenso">
    <w:name w:val="Intense Emphasis"/>
    <w:basedOn w:val="Fuentedeprrafopredeter"/>
    <w:uiPriority w:val="21"/>
    <w:qFormat/>
    <w:rsid w:val="00610D2D"/>
    <w:rPr>
      <w:i/>
      <w:iCs/>
      <w:color w:val="0F4761" w:themeColor="accent1" w:themeShade="BF"/>
    </w:rPr>
  </w:style>
  <w:style w:type="paragraph" w:styleId="Citadestacada">
    <w:name w:val="Intense Quote"/>
    <w:basedOn w:val="Normal"/>
    <w:next w:val="Normal"/>
    <w:link w:val="CitadestacadaCar"/>
    <w:uiPriority w:val="30"/>
    <w:qFormat/>
    <w:rsid w:val="00610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0D2D"/>
    <w:rPr>
      <w:i/>
      <w:iCs/>
      <w:color w:val="0F4761" w:themeColor="accent1" w:themeShade="BF"/>
    </w:rPr>
  </w:style>
  <w:style w:type="character" w:styleId="Referenciaintensa">
    <w:name w:val="Intense Reference"/>
    <w:basedOn w:val="Fuentedeprrafopredeter"/>
    <w:uiPriority w:val="32"/>
    <w:qFormat/>
    <w:rsid w:val="00610D2D"/>
    <w:rPr>
      <w:b/>
      <w:bCs/>
      <w:smallCaps/>
      <w:color w:val="0F4761" w:themeColor="accent1" w:themeShade="BF"/>
      <w:spacing w:val="5"/>
    </w:rPr>
  </w:style>
  <w:style w:type="character" w:styleId="Hipervnculo">
    <w:name w:val="Hyperlink"/>
    <w:basedOn w:val="Fuentedeprrafopredeter"/>
    <w:uiPriority w:val="99"/>
    <w:unhideWhenUsed/>
    <w:rsid w:val="00610D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562412">
      <w:bodyDiv w:val="1"/>
      <w:marLeft w:val="0"/>
      <w:marRight w:val="0"/>
      <w:marTop w:val="0"/>
      <w:marBottom w:val="0"/>
      <w:divBdr>
        <w:top w:val="none" w:sz="0" w:space="0" w:color="auto"/>
        <w:left w:val="none" w:sz="0" w:space="0" w:color="auto"/>
        <w:bottom w:val="none" w:sz="0" w:space="0" w:color="auto"/>
        <w:right w:val="none" w:sz="0" w:space="0" w:color="auto"/>
      </w:divBdr>
    </w:div>
    <w:div w:id="186590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os.gov.co/Hacienda-y-Cr-dito-P-blico/Inmuebles-Disponibles-Para-La-Venta/72gd-px77/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DANIEL COLON CARRASQUILLA</dc:creator>
  <cp:keywords/>
  <dc:description/>
  <cp:lastModifiedBy>GERMAN DANIEL COLON CARRASQUILLA</cp:lastModifiedBy>
  <cp:revision>4</cp:revision>
  <dcterms:created xsi:type="dcterms:W3CDTF">2025-04-09T22:04:00Z</dcterms:created>
  <dcterms:modified xsi:type="dcterms:W3CDTF">2025-04-13T01:36:00Z</dcterms:modified>
</cp:coreProperties>
</file>