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92A9" w14:textId="7CE4D4E5" w:rsidR="00C21649" w:rsidRDefault="006C3786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6C3786">
        <w:rPr>
          <w:rFonts w:ascii="Arial" w:hAnsi="Arial" w:cs="Arial"/>
          <w:sz w:val="24"/>
          <w:szCs w:val="24"/>
          <w:lang w:val="es-CO"/>
        </w:rPr>
        <w:t>AA3-EV2 TALLER 4.</w:t>
      </w:r>
    </w:p>
    <w:p w14:paraId="0AA0F895" w14:textId="77777777" w:rsidR="006C3786" w:rsidRPr="00C21649" w:rsidRDefault="006C3786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77E4AE0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Variables y estructuras de control en Python.</w:t>
      </w:r>
    </w:p>
    <w:p w14:paraId="1AF4BF7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3A624DB7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Nombre: Germán Daniel Colón Carrasquilla</w:t>
      </w:r>
    </w:p>
    <w:p w14:paraId="684C2744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</w:p>
    <w:p w14:paraId="4C8B47F9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CC: 1045144847</w:t>
      </w:r>
    </w:p>
    <w:p w14:paraId="1655075B" w14:textId="77777777" w:rsidR="00C21649" w:rsidRPr="00C21649" w:rsidRDefault="00C21649" w:rsidP="00C21649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  <w:lang w:val="es-CO"/>
        </w:rPr>
      </w:pPr>
    </w:p>
    <w:p w14:paraId="5707F71D" w14:textId="77777777" w:rsidR="00C21649" w:rsidRPr="00C21649" w:rsidRDefault="00C21649" w:rsidP="00C21649">
      <w:pPr>
        <w:pStyle w:val="Listaconvietas"/>
        <w:numPr>
          <w:ilvl w:val="0"/>
          <w:numId w:val="0"/>
        </w:numPr>
        <w:jc w:val="center"/>
        <w:rPr>
          <w:rFonts w:ascii="Arial" w:hAnsi="Arial" w:cs="Arial"/>
          <w:sz w:val="24"/>
          <w:szCs w:val="24"/>
          <w:lang w:val="es-CO"/>
        </w:rPr>
      </w:pPr>
      <w:r w:rsidRPr="00C21649">
        <w:rPr>
          <w:rFonts w:ascii="Arial" w:hAnsi="Arial" w:cs="Arial"/>
          <w:sz w:val="24"/>
          <w:szCs w:val="24"/>
          <w:lang w:val="es-CO"/>
        </w:rPr>
        <w:t>Actividad Sena</w:t>
      </w:r>
    </w:p>
    <w:p w14:paraId="270885BE" w14:textId="77777777" w:rsidR="00224CED" w:rsidRPr="00C21649" w:rsidRDefault="00224CED">
      <w:pPr>
        <w:rPr>
          <w:rFonts w:ascii="Arial" w:hAnsi="Arial" w:cs="Arial"/>
          <w:sz w:val="24"/>
          <w:szCs w:val="24"/>
        </w:rPr>
      </w:pPr>
    </w:p>
    <w:p w14:paraId="7ED489DE" w14:textId="01B352EF" w:rsidR="00C21649" w:rsidRDefault="00C21649">
      <w:pPr>
        <w:rPr>
          <w:rFonts w:ascii="Arial" w:hAnsi="Arial" w:cs="Arial"/>
          <w:sz w:val="24"/>
          <w:szCs w:val="24"/>
        </w:rPr>
      </w:pPr>
      <w:r w:rsidRPr="00C21649">
        <w:rPr>
          <w:rFonts w:ascii="Arial" w:hAnsi="Arial" w:cs="Arial"/>
          <w:sz w:val="24"/>
          <w:szCs w:val="24"/>
        </w:rPr>
        <w:t>Código:</w:t>
      </w:r>
    </w:p>
    <w:p w14:paraId="14416D32" w14:textId="2B9C8495" w:rsidR="00C21649" w:rsidRDefault="006C3786">
      <w:pPr>
        <w:rPr>
          <w:rFonts w:ascii="Arial" w:hAnsi="Arial" w:cs="Arial"/>
          <w:sz w:val="24"/>
          <w:szCs w:val="24"/>
        </w:rPr>
      </w:pPr>
      <w:r w:rsidRPr="006C3786">
        <w:rPr>
          <w:rFonts w:ascii="Arial" w:hAnsi="Arial" w:cs="Arial"/>
          <w:sz w:val="24"/>
          <w:szCs w:val="24"/>
        </w:rPr>
        <w:drawing>
          <wp:inline distT="0" distB="0" distL="0" distR="0" wp14:anchorId="2E9703C6" wp14:editId="6D8E7D78">
            <wp:extent cx="4607865" cy="5629910"/>
            <wp:effectExtent l="0" t="0" r="2540" b="8890"/>
            <wp:docPr id="117704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4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768" cy="56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87E2" w14:textId="2EC489B2" w:rsidR="00C21649" w:rsidRDefault="00C216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5F5E5F53" w14:textId="658D7419" w:rsidR="00C21649" w:rsidRPr="00C21649" w:rsidRDefault="006C3786">
      <w:pPr>
        <w:rPr>
          <w:rFonts w:ascii="Arial" w:hAnsi="Arial" w:cs="Arial"/>
          <w:sz w:val="24"/>
          <w:szCs w:val="24"/>
        </w:rPr>
      </w:pPr>
      <w:r w:rsidRPr="006C3786">
        <w:rPr>
          <w:rFonts w:ascii="Arial" w:hAnsi="Arial" w:cs="Arial"/>
          <w:sz w:val="24"/>
          <w:szCs w:val="24"/>
        </w:rPr>
        <w:drawing>
          <wp:inline distT="0" distB="0" distL="0" distR="0" wp14:anchorId="7EABD63E" wp14:editId="21470FB2">
            <wp:extent cx="3905795" cy="2486372"/>
            <wp:effectExtent l="0" t="0" r="0" b="9525"/>
            <wp:docPr id="965803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03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649" w:rsidRPr="00C21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92F81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36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9"/>
    <w:rsid w:val="00224CED"/>
    <w:rsid w:val="0026337D"/>
    <w:rsid w:val="006C3786"/>
    <w:rsid w:val="00BC563E"/>
    <w:rsid w:val="00C21649"/>
    <w:rsid w:val="00D70E33"/>
    <w:rsid w:val="00E1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FDB04"/>
  <w15:chartTrackingRefBased/>
  <w15:docId w15:val="{685B6165-51F2-4589-AA41-BE7B3F8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49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C21649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COLON CARRASQUILLA</dc:creator>
  <cp:keywords/>
  <dc:description/>
  <cp:lastModifiedBy>GERMAN DANIEL COLON CARRASQUILLA</cp:lastModifiedBy>
  <cp:revision>2</cp:revision>
  <dcterms:created xsi:type="dcterms:W3CDTF">2025-04-13T02:24:00Z</dcterms:created>
  <dcterms:modified xsi:type="dcterms:W3CDTF">2025-04-13T02:24:00Z</dcterms:modified>
</cp:coreProperties>
</file>