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70" w:lineRule="exact"/>
        <w:ind w:firstLine="640"/>
        <w:jc w:val="left"/>
        <w:rPr>
          <w:rFonts w:ascii="Times New Roman" w:hAnsi="Times New Roman" w:eastAsia="黑体" w:cs="Times New Roman"/>
          <w:sz w:val="32"/>
          <w:szCs w:val="32"/>
        </w:rPr>
      </w:pPr>
    </w:p>
    <w:p>
      <w:pPr>
        <w:spacing w:line="570" w:lineRule="exact"/>
        <w:ind w:firstLine="924"/>
        <w:jc w:val="center"/>
        <w:rPr>
          <w:rFonts w:ascii="Times New Roman" w:hAnsi="Times New Roman" w:eastAsia="方正小标宋简体" w:cs="Times New Roman"/>
          <w:sz w:val="44"/>
          <w:szCs w:val="44"/>
        </w:rPr>
      </w:pPr>
    </w:p>
    <w:p>
      <w:pPr>
        <w:widowControl/>
        <w:ind w:firstLine="723"/>
        <w:jc w:val="center"/>
        <w:rPr>
          <w:rFonts w:ascii="Times New Roman" w:hAnsi="Times New Roman" w:eastAsia="黑体" w:cs="Times New Roman"/>
          <w:b/>
          <w:kern w:val="0"/>
          <w:sz w:val="36"/>
          <w:szCs w:val="36"/>
        </w:rPr>
      </w:pPr>
      <w:bookmarkStart w:id="0" w:name="OLE_LINK15"/>
      <w:bookmarkStart w:id="1" w:name="OLE_LINK14"/>
    </w:p>
    <w:p>
      <w:pPr>
        <w:widowControl/>
        <w:ind w:firstLine="723"/>
        <w:jc w:val="center"/>
        <w:rPr>
          <w:rFonts w:ascii="Times New Roman" w:hAnsi="Times New Roman" w:eastAsia="黑体" w:cs="Times New Roman"/>
          <w:b/>
          <w:kern w:val="0"/>
          <w:sz w:val="36"/>
          <w:szCs w:val="36"/>
        </w:rPr>
      </w:pPr>
    </w:p>
    <w:p>
      <w:pPr>
        <w:ind w:left="2269" w:hanging="2162" w:hangingChars="300"/>
        <w:jc w:val="distribute"/>
        <w:rPr>
          <w:rFonts w:ascii="Times New Roman" w:hAnsi="Times New Roman" w:eastAsia="方正小标宋简体" w:cs="Times New Roman"/>
          <w:b/>
          <w:sz w:val="72"/>
          <w:szCs w:val="72"/>
        </w:rPr>
      </w:pPr>
      <w:r>
        <w:rPr>
          <w:rFonts w:hint="eastAsia" w:ascii="Times New Roman" w:hAnsi="Times New Roman" w:eastAsia="方正小标宋简体" w:cs="Times New Roman"/>
          <w:b/>
          <w:sz w:val="72"/>
          <w:szCs w:val="72"/>
        </w:rPr>
        <w:t>xx单位问题清单</w:t>
      </w:r>
    </w:p>
    <w:p>
      <w:pPr>
        <w:widowControl/>
        <w:ind w:firstLine="723"/>
        <w:rPr>
          <w:rFonts w:ascii="Times New Roman" w:hAnsi="Times New Roman" w:eastAsia="黑体" w:cs="Times New Roman"/>
          <w:b/>
          <w:kern w:val="0"/>
          <w:sz w:val="36"/>
          <w:szCs w:val="36"/>
        </w:rPr>
      </w:pPr>
    </w:p>
    <w:p>
      <w:pPr>
        <w:widowControl/>
        <w:ind w:firstLine="723"/>
        <w:jc w:val="center"/>
        <w:rPr>
          <w:rFonts w:ascii="Times New Roman" w:hAnsi="Times New Roman" w:eastAsia="黑体" w:cs="Times New Roman"/>
          <w:b/>
          <w:kern w:val="0"/>
          <w:sz w:val="36"/>
          <w:szCs w:val="36"/>
        </w:rPr>
      </w:pPr>
    </w:p>
    <w:p>
      <w:pPr>
        <w:widowControl/>
        <w:ind w:firstLine="723"/>
        <w:jc w:val="center"/>
        <w:rPr>
          <w:rFonts w:ascii="Times New Roman" w:hAnsi="Times New Roman" w:eastAsia="黑体" w:cs="Times New Roman"/>
          <w:b/>
          <w:kern w:val="0"/>
          <w:sz w:val="36"/>
          <w:szCs w:val="36"/>
        </w:rPr>
      </w:pPr>
    </w:p>
    <w:p>
      <w:pPr>
        <w:widowControl/>
        <w:ind w:firstLine="723"/>
        <w:jc w:val="center"/>
        <w:rPr>
          <w:rFonts w:ascii="Times New Roman" w:hAnsi="Times New Roman" w:eastAsia="黑体" w:cs="Times New Roman"/>
          <w:b/>
          <w:kern w:val="0"/>
          <w:sz w:val="36"/>
          <w:szCs w:val="36"/>
        </w:rPr>
      </w:pPr>
    </w:p>
    <w:p>
      <w:pPr>
        <w:widowControl/>
        <w:ind w:firstLine="723"/>
        <w:jc w:val="center"/>
        <w:rPr>
          <w:rFonts w:ascii="Times New Roman" w:hAnsi="Times New Roman" w:eastAsia="黑体" w:cs="Times New Roman"/>
          <w:b/>
          <w:kern w:val="0"/>
          <w:sz w:val="36"/>
          <w:szCs w:val="36"/>
        </w:rPr>
      </w:pPr>
    </w:p>
    <w:p>
      <w:pPr>
        <w:widowControl/>
        <w:ind w:firstLine="723"/>
        <w:jc w:val="center"/>
        <w:rPr>
          <w:rFonts w:ascii="Times New Roman" w:hAnsi="Times New Roman" w:eastAsia="黑体" w:cs="Times New Roman"/>
          <w:b/>
          <w:kern w:val="0"/>
          <w:sz w:val="36"/>
          <w:szCs w:val="36"/>
        </w:rPr>
      </w:pPr>
    </w:p>
    <w:p>
      <w:pPr>
        <w:widowControl/>
        <w:ind w:firstLine="723"/>
        <w:jc w:val="center"/>
        <w:rPr>
          <w:rFonts w:ascii="Times New Roman" w:hAnsi="Times New Roman" w:eastAsia="黑体" w:cs="Times New Roman"/>
          <w:b/>
          <w:kern w:val="0"/>
          <w:sz w:val="36"/>
          <w:szCs w:val="36"/>
        </w:rPr>
      </w:pPr>
    </w:p>
    <w:p>
      <w:pPr>
        <w:widowControl/>
        <w:ind w:firstLine="723"/>
        <w:jc w:val="center"/>
        <w:rPr>
          <w:rFonts w:ascii="Times New Roman" w:hAnsi="Times New Roman" w:eastAsia="黑体" w:cs="Times New Roman"/>
          <w:b/>
          <w:kern w:val="0"/>
          <w:sz w:val="36"/>
          <w:szCs w:val="36"/>
        </w:rPr>
      </w:pPr>
    </w:p>
    <w:p>
      <w:pPr>
        <w:widowControl/>
        <w:ind w:firstLine="723"/>
        <w:jc w:val="center"/>
        <w:rPr>
          <w:rFonts w:ascii="Times New Roman" w:hAnsi="Times New Roman" w:eastAsia="黑体" w:cs="Times New Roman"/>
          <w:b/>
          <w:kern w:val="0"/>
          <w:sz w:val="36"/>
          <w:szCs w:val="36"/>
        </w:rPr>
      </w:pPr>
    </w:p>
    <w:p>
      <w:pPr>
        <w:widowControl/>
        <w:ind w:firstLine="723"/>
        <w:jc w:val="center"/>
        <w:rPr>
          <w:rFonts w:ascii="Times New Roman" w:hAnsi="Times New Roman" w:eastAsia="黑体" w:cs="Times New Roman"/>
          <w:b/>
          <w:kern w:val="0"/>
          <w:sz w:val="36"/>
          <w:szCs w:val="36"/>
        </w:rPr>
      </w:pPr>
    </w:p>
    <w:p>
      <w:pPr>
        <w:widowControl/>
        <w:ind w:firstLine="723"/>
        <w:jc w:val="center"/>
        <w:rPr>
          <w:rFonts w:ascii="Times New Roman" w:hAnsi="Times New Roman" w:eastAsia="黑体" w:cs="Times New Roman"/>
          <w:b/>
          <w:kern w:val="0"/>
          <w:sz w:val="36"/>
          <w:szCs w:val="36"/>
        </w:rPr>
      </w:pPr>
    </w:p>
    <w:p>
      <w:pPr>
        <w:widowControl/>
        <w:ind w:firstLine="723"/>
        <w:jc w:val="center"/>
        <w:rPr>
          <w:rFonts w:ascii="Times New Roman" w:hAnsi="Times New Roman" w:eastAsia="黑体" w:cs="Times New Roman"/>
          <w:b/>
          <w:kern w:val="0"/>
          <w:sz w:val="36"/>
          <w:szCs w:val="36"/>
        </w:rPr>
      </w:pPr>
    </w:p>
    <w:p>
      <w:pPr>
        <w:widowControl/>
        <w:ind w:firstLine="723"/>
        <w:jc w:val="center"/>
        <w:rPr>
          <w:rFonts w:ascii="Times New Roman" w:hAnsi="Times New Roman" w:eastAsia="黑体" w:cs="Times New Roman"/>
          <w:b/>
          <w:kern w:val="0"/>
          <w:sz w:val="36"/>
          <w:szCs w:val="36"/>
        </w:rPr>
      </w:pPr>
      <w:r>
        <w:rPr>
          <w:rFonts w:ascii="Times New Roman" w:hAnsi="Times New Roman" w:eastAsia="黑体" w:cs="Times New Roman"/>
          <w:b/>
          <w:kern w:val="0"/>
          <w:sz w:val="36"/>
          <w:szCs w:val="36"/>
        </w:rPr>
        <w:t>2020年</w:t>
      </w:r>
      <w:r>
        <w:rPr>
          <w:rFonts w:ascii="Times New Roman" w:hAnsi="Times New Roman" w:eastAsia="黑体" w:cs="Times New Roman"/>
          <w:b/>
          <w:kern w:val="0"/>
          <w:sz w:val="36"/>
          <w:szCs w:val="36"/>
        </w:rPr>
        <w:t>x</w:t>
      </w:r>
      <w:r>
        <w:rPr>
          <w:rFonts w:ascii="Times New Roman" w:hAnsi="Times New Roman" w:eastAsia="黑体" w:cs="Times New Roman"/>
          <w:b/>
          <w:kern w:val="0"/>
          <w:sz w:val="36"/>
          <w:szCs w:val="36"/>
        </w:rPr>
        <w:t>月</w:t>
      </w:r>
      <w:r>
        <w:rPr>
          <w:rFonts w:ascii="Times New Roman" w:hAnsi="Times New Roman" w:eastAsia="黑体" w:cs="Times New Roman"/>
          <w:b/>
          <w:kern w:val="0"/>
          <w:sz w:val="36"/>
          <w:szCs w:val="36"/>
        </w:rPr>
        <w:t>x</w:t>
      </w:r>
      <w:bookmarkStart w:id="6" w:name="_GoBack"/>
      <w:bookmarkEnd w:id="6"/>
      <w:r>
        <w:rPr>
          <w:rFonts w:ascii="Times New Roman" w:hAnsi="Times New Roman" w:eastAsia="黑体" w:cs="Times New Roman"/>
          <w:b/>
          <w:kern w:val="0"/>
          <w:sz w:val="36"/>
          <w:szCs w:val="36"/>
        </w:rPr>
        <w:t>日</w:t>
      </w:r>
      <w:bookmarkEnd w:id="0"/>
      <w:bookmarkEnd w:id="1"/>
    </w:p>
    <w:p>
      <w:pPr>
        <w:widowControl/>
        <w:ind w:firstLine="723"/>
        <w:jc w:val="center"/>
        <w:rPr>
          <w:rFonts w:ascii="Times New Roman" w:hAnsi="Times New Roman" w:eastAsia="黑体" w:cs="Times New Roman"/>
          <w:b/>
          <w:kern w:val="0"/>
          <w:sz w:val="36"/>
          <w:szCs w:val="36"/>
        </w:rPr>
        <w:sectPr>
          <w:headerReference r:id="rId4" w:type="first"/>
          <w:headerReference r:id="rId3" w:type="default"/>
          <w:footerReference r:id="rId5" w:type="default"/>
          <w:pgSz w:w="11906" w:h="16838"/>
          <w:pgMar w:top="1440" w:right="1800" w:bottom="1329" w:left="1800" w:header="691" w:footer="567" w:gutter="0"/>
          <w:cols w:space="425" w:num="1"/>
          <w:titlePg/>
          <w:docGrid w:type="lines" w:linePitch="312" w:charSpace="0"/>
        </w:sectPr>
      </w:pPr>
    </w:p>
    <w:p>
      <w:pPr>
        <w:widowControl/>
        <w:tabs>
          <w:tab w:val="left" w:pos="426"/>
        </w:tabs>
        <w:spacing w:before="312" w:beforeLines="100" w:after="312" w:afterLines="100"/>
        <w:ind w:left="432" w:firstLine="723"/>
        <w:jc w:val="left"/>
        <w:outlineLvl w:val="0"/>
        <w:rPr>
          <w:rFonts w:ascii="Times New Roman" w:hAnsi="Times New Roman" w:eastAsia="宋体" w:cs="Times New Roman"/>
          <w:b/>
          <w:kern w:val="44"/>
          <w:sz w:val="36"/>
          <w:szCs w:val="36"/>
        </w:rPr>
      </w:pPr>
      <w:bookmarkStart w:id="2" w:name="_Toc5952"/>
      <w:r>
        <w:rPr>
          <w:rFonts w:ascii="Times New Roman" w:hAnsi="Times New Roman" w:eastAsia="宋体" w:cs="Times New Roman"/>
          <w:b/>
          <w:kern w:val="44"/>
          <w:sz w:val="36"/>
          <w:szCs w:val="36"/>
        </w:rPr>
        <w:t>1综述</w:t>
      </w:r>
      <w:bookmarkEnd w:id="2"/>
    </w:p>
    <w:p>
      <w:pPr>
        <w:spacing w:line="300" w:lineRule="auto"/>
        <w:ind w:firstLine="480"/>
        <w:rPr>
          <w:rFonts w:ascii="Times New Roman" w:hAnsi="Times New Roman" w:eastAsia="宋体" w:cs="Times New Roman"/>
          <w:szCs w:val="24"/>
        </w:rPr>
      </w:pPr>
      <w:r>
        <w:rPr>
          <w:rFonts w:ascii="Times New Roman" w:hAnsi="Times New Roman" w:eastAsia="宋体" w:cs="Times New Roman"/>
          <w:szCs w:val="24"/>
        </w:rPr>
        <w:t>渗透结果总结汇总如下表：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1418"/>
        <w:gridCol w:w="3685"/>
        <w:gridCol w:w="7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05" w:type="dxa"/>
          </w:tcPr>
          <w:p>
            <w:pPr>
              <w:spacing w:line="300" w:lineRule="auto"/>
              <w:ind w:firstLine="0" w:firstLineChars="0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渗透系统对象</w:t>
            </w:r>
          </w:p>
        </w:tc>
        <w:tc>
          <w:tcPr>
            <w:tcW w:w="1418" w:type="dxa"/>
          </w:tcPr>
          <w:p>
            <w:pPr>
              <w:spacing w:line="300" w:lineRule="auto"/>
              <w:ind w:firstLine="0" w:firstLineChars="0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漏洞类型</w:t>
            </w:r>
          </w:p>
        </w:tc>
        <w:tc>
          <w:tcPr>
            <w:tcW w:w="3685" w:type="dxa"/>
          </w:tcPr>
          <w:p>
            <w:pPr>
              <w:spacing w:line="300" w:lineRule="auto"/>
              <w:ind w:firstLine="0" w:firstLineChars="0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具体成果</w:t>
            </w:r>
            <w:r>
              <w:rPr>
                <w:rFonts w:ascii="Times New Roman" w:hAnsi="Times New Roman" w:eastAsia="宋体" w:cs="Times New Roman"/>
                <w:szCs w:val="24"/>
              </w:rPr>
              <w:t>(</w:t>
            </w:r>
            <w:r>
              <w:rPr>
                <w:rFonts w:hint="eastAsia" w:ascii="Times New Roman" w:hAnsi="Times New Roman" w:eastAsia="宋体" w:cs="Times New Roman"/>
                <w:szCs w:val="24"/>
              </w:rPr>
              <w:t>可罗列</w:t>
            </w:r>
            <w:r>
              <w:rPr>
                <w:rFonts w:ascii="Times New Roman" w:hAnsi="Times New Roman" w:eastAsia="宋体" w:cs="Times New Roman"/>
                <w:szCs w:val="24"/>
              </w:rPr>
              <w:t>)</w:t>
            </w:r>
          </w:p>
        </w:tc>
        <w:tc>
          <w:tcPr>
            <w:tcW w:w="788" w:type="dxa"/>
          </w:tcPr>
          <w:p>
            <w:pPr>
              <w:spacing w:line="300" w:lineRule="auto"/>
              <w:ind w:firstLine="0" w:firstLineChars="0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数量</w:t>
            </w:r>
          </w:p>
        </w:tc>
      </w:tr>
      <w:tr>
        <w:tc>
          <w:tcPr>
            <w:tcW w:w="2405" w:type="dxa"/>
          </w:tcPr>
          <w:p>
            <w:pPr>
              <w:spacing w:line="30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Cs w:val="24"/>
              </w:rPr>
            </w:pPr>
            <w:r>
              <w:t>http://www.test.cn</w:t>
            </w:r>
          </w:p>
        </w:tc>
        <w:tc>
          <w:tcPr>
            <w:tcW w:w="1418" w:type="dxa"/>
          </w:tcPr>
          <w:p>
            <w:pPr>
              <w:spacing w:line="30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Cs w:val="24"/>
              </w:rPr>
              <w:t>弱口令</w:t>
            </w:r>
          </w:p>
        </w:tc>
        <w:tc>
          <w:tcPr>
            <w:tcW w:w="3685" w:type="dxa"/>
          </w:tcPr>
          <w:p>
            <w:pPr>
              <w:ind w:firstLine="0" w:firstLineChars="0"/>
              <w:jc w:val="left"/>
              <w:rPr>
                <w:rFonts w:ascii="Times New Roman" w:hAnsi="Times New Roman" w:eastAsia="宋体" w:cs="Times New Roman"/>
                <w:kern w:val="0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Cs w:val="24"/>
              </w:rPr>
              <w:t>管理员账户弱口令等账户admin默认密码</w:t>
            </w:r>
            <w:r>
              <w:rPr>
                <w:rFonts w:ascii="Times New Roman" w:hAnsi="Times New Roman" w:eastAsia="宋体" w:cs="Times New Roman"/>
                <w:kern w:val="0"/>
                <w:szCs w:val="24"/>
              </w:rPr>
              <w:t>admin</w:t>
            </w:r>
          </w:p>
        </w:tc>
        <w:tc>
          <w:tcPr>
            <w:tcW w:w="788" w:type="dxa"/>
          </w:tcPr>
          <w:p>
            <w:pPr>
              <w:spacing w:line="30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ascii="Times New Roman" w:hAnsi="Times New Roman" w:eastAsia="宋体" w:cs="Times New Roman"/>
                <w:szCs w:val="24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05" w:type="dxa"/>
          </w:tcPr>
          <w:p>
            <w:pPr>
              <w:spacing w:line="30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1418" w:type="dxa"/>
          </w:tcPr>
          <w:p>
            <w:pPr>
              <w:spacing w:line="300" w:lineRule="auto"/>
              <w:ind w:firstLine="0" w:firstLineChars="0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3685" w:type="dxa"/>
          </w:tcPr>
          <w:p>
            <w:pPr>
              <w:ind w:firstLine="0" w:firstLineChars="0"/>
              <w:rPr>
                <w:rFonts w:ascii="Times New Roman" w:hAnsi="Times New Roman" w:eastAsia="宋体" w:cs="Times New Roman"/>
                <w:szCs w:val="24"/>
              </w:rPr>
            </w:pPr>
          </w:p>
        </w:tc>
        <w:tc>
          <w:tcPr>
            <w:tcW w:w="788" w:type="dxa"/>
          </w:tcPr>
          <w:p>
            <w:pPr>
              <w:spacing w:line="300" w:lineRule="auto"/>
              <w:ind w:firstLine="0" w:firstLineChars="0"/>
              <w:rPr>
                <w:rFonts w:ascii="Times New Roman" w:hAnsi="Times New Roman" w:eastAsia="宋体" w:cs="Times New Roman"/>
                <w:szCs w:val="24"/>
              </w:rPr>
            </w:pPr>
          </w:p>
        </w:tc>
      </w:tr>
    </w:tbl>
    <w:p>
      <w:pPr>
        <w:widowControl/>
        <w:tabs>
          <w:tab w:val="left" w:pos="426"/>
        </w:tabs>
        <w:spacing w:before="312" w:beforeLines="100" w:after="312" w:afterLines="100"/>
        <w:ind w:left="432" w:firstLine="723"/>
        <w:jc w:val="left"/>
        <w:outlineLvl w:val="0"/>
        <w:rPr>
          <w:rFonts w:ascii="Times New Roman" w:hAnsi="Times New Roman" w:eastAsia="宋体" w:cs="Times New Roman"/>
          <w:b/>
          <w:kern w:val="44"/>
          <w:sz w:val="36"/>
          <w:szCs w:val="36"/>
        </w:rPr>
      </w:pPr>
      <w:bookmarkStart w:id="3" w:name="_Toc1611"/>
      <w:r>
        <w:rPr>
          <w:rFonts w:ascii="Times New Roman" w:hAnsi="Times New Roman" w:eastAsia="宋体" w:cs="Times New Roman"/>
          <w:b/>
          <w:kern w:val="44"/>
          <w:sz w:val="36"/>
          <w:szCs w:val="36"/>
        </w:rPr>
        <w:t>2渗透分析过程</w:t>
      </w:r>
      <w:bookmarkEnd w:id="3"/>
    </w:p>
    <w:p>
      <w:pPr>
        <w:keepNext/>
        <w:keepLines/>
        <w:numPr>
          <w:ilvl w:val="1"/>
          <w:numId w:val="0"/>
        </w:numPr>
        <w:spacing w:before="312" w:beforeLines="100" w:after="312" w:afterLines="100" w:line="360" w:lineRule="auto"/>
        <w:ind w:left="576" w:hanging="576"/>
        <w:jc w:val="left"/>
        <w:outlineLvl w:val="1"/>
        <w:rPr>
          <w:rFonts w:ascii="Times New Roman" w:hAnsi="Times New Roman" w:eastAsia="宋体" w:cs="Times New Roman"/>
          <w:b/>
          <w:bCs/>
          <w:kern w:val="0"/>
          <w:sz w:val="32"/>
          <w:szCs w:val="32"/>
        </w:rPr>
      </w:pPr>
      <w:bookmarkStart w:id="4" w:name="_Toc3700"/>
      <w:r>
        <w:rPr>
          <w:rFonts w:ascii="Times New Roman" w:hAnsi="Times New Roman" w:eastAsia="宋体" w:cs="Times New Roman"/>
          <w:b/>
          <w:bCs/>
          <w:kern w:val="0"/>
          <w:sz w:val="32"/>
          <w:szCs w:val="32"/>
        </w:rPr>
        <w:t>2.1渗透路径说明</w:t>
      </w:r>
      <w:bookmarkEnd w:id="4"/>
    </w:p>
    <w:p>
      <w:pPr>
        <w:spacing w:line="300" w:lineRule="auto"/>
        <w:ind w:firstLine="460"/>
        <w:rPr>
          <w:rFonts w:ascii="Times New Roman" w:hAnsi="Times New Roman" w:eastAsia="宋体" w:cs="Times New Roman"/>
          <w:szCs w:val="24"/>
        </w:rPr>
      </w:pPr>
      <w:r>
        <w:rPr>
          <w:rFonts w:hint="eastAsia" w:ascii="Open Sans" w:hAnsi="Open Sans" w:cs="Open Sans"/>
          <w:color w:val="555555"/>
          <w:sz w:val="23"/>
          <w:szCs w:val="23"/>
          <w:shd w:val="clear" w:color="auto" w:fill="FFFFFF"/>
        </w:rPr>
        <w:t xml:space="preserve">未渗透至内网 </w:t>
      </w:r>
      <w:r>
        <w:rPr>
          <w:rFonts w:ascii="Open Sans" w:hAnsi="Open Sans" w:cs="Open Sans"/>
          <w:color w:val="555555"/>
          <w:sz w:val="23"/>
          <w:szCs w:val="23"/>
          <w:shd w:val="clear" w:color="auto" w:fill="FFFFFF"/>
        </w:rPr>
        <w:t xml:space="preserve"> </w:t>
      </w:r>
      <w:r>
        <w:rPr>
          <w:rFonts w:hint="eastAsia" w:ascii="Open Sans" w:hAnsi="Open Sans" w:cs="Open Sans"/>
          <w:color w:val="555555"/>
          <w:sz w:val="23"/>
          <w:szCs w:val="23"/>
          <w:shd w:val="clear" w:color="auto" w:fill="FFFFFF"/>
        </w:rPr>
        <w:t>如若渗透至内网，填写 外网木马等地址-</w:t>
      </w:r>
      <w:r>
        <w:rPr>
          <w:rFonts w:ascii="Open Sans" w:hAnsi="Open Sans" w:cs="Open Sans"/>
          <w:color w:val="555555"/>
          <w:sz w:val="23"/>
          <w:szCs w:val="23"/>
          <w:shd w:val="clear" w:color="auto" w:fill="FFFFFF"/>
        </w:rPr>
        <w:t xml:space="preserve"> - 》</w:t>
      </w:r>
      <w:r>
        <w:rPr>
          <w:rFonts w:hint="eastAsia" w:ascii="Open Sans" w:hAnsi="Open Sans" w:cs="Open Sans"/>
          <w:color w:val="555555"/>
          <w:sz w:val="23"/>
          <w:szCs w:val="23"/>
          <w:shd w:val="clear" w:color="auto" w:fill="FFFFFF"/>
        </w:rPr>
        <w:t>内网系统IP</w:t>
      </w:r>
      <w:r>
        <w:rPr>
          <w:rFonts w:ascii="Open Sans" w:hAnsi="Open Sans" w:cs="Open Sans"/>
          <w:color w:val="555555"/>
          <w:sz w:val="23"/>
          <w:szCs w:val="23"/>
          <w:shd w:val="clear" w:color="auto" w:fill="FFFFFF"/>
        </w:rPr>
        <w:t>:</w:t>
      </w:r>
      <w:r>
        <w:rPr>
          <w:rFonts w:hint="eastAsia" w:ascii="Open Sans" w:hAnsi="Open Sans" w:cs="Open Sans"/>
          <w:color w:val="555555"/>
          <w:sz w:val="23"/>
          <w:szCs w:val="23"/>
          <w:shd w:val="clear" w:color="auto" w:fill="FFFFFF"/>
        </w:rPr>
        <w:t>端口或内网系统url</w:t>
      </w:r>
    </w:p>
    <w:p>
      <w:pPr>
        <w:keepNext/>
        <w:keepLines/>
        <w:numPr>
          <w:ilvl w:val="1"/>
          <w:numId w:val="0"/>
        </w:numPr>
        <w:spacing w:before="312" w:beforeLines="100" w:after="312" w:afterLines="100" w:line="360" w:lineRule="auto"/>
        <w:ind w:left="576" w:hanging="576"/>
        <w:jc w:val="left"/>
        <w:outlineLvl w:val="1"/>
        <w:rPr>
          <w:rFonts w:ascii="Times New Roman" w:hAnsi="Times New Roman" w:eastAsia="宋体" w:cs="Times New Roman"/>
          <w:b/>
          <w:bCs/>
          <w:kern w:val="0"/>
          <w:sz w:val="32"/>
          <w:szCs w:val="32"/>
        </w:rPr>
      </w:pPr>
      <w:bookmarkStart w:id="5" w:name="_Toc1676"/>
      <w:r>
        <w:rPr>
          <w:rFonts w:ascii="Times New Roman" w:hAnsi="Times New Roman" w:eastAsia="宋体" w:cs="Times New Roman"/>
          <w:b/>
          <w:bCs/>
          <w:kern w:val="0"/>
          <w:sz w:val="32"/>
          <w:szCs w:val="32"/>
        </w:rPr>
        <w:t>2.2渗透成果说明</w:t>
      </w:r>
      <w:bookmarkEnd w:id="5"/>
    </w:p>
    <w:p>
      <w:pPr>
        <w:keepNext/>
        <w:keepLines/>
        <w:spacing w:before="156" w:beforeLines="50" w:after="156" w:afterLines="50" w:line="416" w:lineRule="auto"/>
        <w:ind w:firstLine="0" w:firstLineChars="0"/>
        <w:outlineLvl w:val="2"/>
        <w:rPr>
          <w:rFonts w:ascii="Times New Roman" w:hAnsi="Times New Roman" w:eastAsia="宋体" w:cs="Times New Roman"/>
          <w:b/>
          <w:bCs/>
          <w:kern w:val="0"/>
          <w:sz w:val="30"/>
          <w:szCs w:val="30"/>
        </w:rPr>
      </w:pPr>
      <w:r>
        <w:rPr>
          <w:rFonts w:ascii="Times New Roman" w:hAnsi="Times New Roman" w:eastAsia="宋体" w:cs="Times New Roman"/>
          <w:b/>
          <w:bCs/>
          <w:kern w:val="0"/>
          <w:sz w:val="30"/>
          <w:szCs w:val="30"/>
        </w:rPr>
        <w:t>2.2.1 成果1</w:t>
      </w:r>
    </w:p>
    <w:p>
      <w:pPr>
        <w:widowControl/>
        <w:spacing w:line="300" w:lineRule="auto"/>
        <w:ind w:firstLine="0" w:firstLineChars="0"/>
        <w:jc w:val="left"/>
        <w:rPr>
          <w:rFonts w:ascii="Times New Roman" w:hAnsi="Times New Roman" w:eastAsia="宋体" w:cs="Times New Roman"/>
          <w:kern w:val="0"/>
          <w:szCs w:val="24"/>
        </w:rPr>
      </w:pPr>
      <w:r>
        <w:rPr>
          <w:rFonts w:hint="eastAsia" w:ascii="Times New Roman" w:hAnsi="Times New Roman" w:eastAsia="宋体" w:cs="Times New Roman"/>
          <w:kern w:val="0"/>
          <w:szCs w:val="24"/>
        </w:rPr>
        <w:t>1.</w:t>
      </w:r>
      <w:r>
        <w:rPr>
          <w:rFonts w:ascii="Times New Roman" w:hAnsi="Times New Roman" w:eastAsia="宋体" w:cs="Times New Roman"/>
          <w:kern w:val="0"/>
          <w:szCs w:val="24"/>
        </w:rPr>
        <w:t>成果目标基本情况</w:t>
      </w:r>
    </w:p>
    <w:p>
      <w:pPr>
        <w:ind w:firstLine="480"/>
      </w:pPr>
      <w:r>
        <w:rPr>
          <w:rFonts w:hint="eastAsia"/>
        </w:rPr>
        <w:t>系统名称:</w:t>
      </w:r>
      <w:r>
        <w:t xml:space="preserve"> </w:t>
      </w:r>
      <w:r>
        <w:rPr>
          <w:rFonts w:hint="eastAsia"/>
        </w:rPr>
        <w:t>x</w:t>
      </w:r>
      <w:r>
        <w:t>xxx</w:t>
      </w:r>
    </w:p>
    <w:p>
      <w:pPr>
        <w:ind w:firstLine="480"/>
      </w:pPr>
      <w:r>
        <w:rPr>
          <w:rFonts w:hint="eastAsia"/>
        </w:rPr>
        <w:t>域名：</w:t>
      </w:r>
      <w:r>
        <w:t>http://www.xxx.cn</w:t>
      </w:r>
    </w:p>
    <w:p>
      <w:pPr>
        <w:ind w:firstLine="480"/>
      </w:pPr>
      <w:r>
        <w:rPr>
          <w:rFonts w:hint="eastAsia"/>
        </w:rPr>
        <w:t>IP:</w:t>
      </w:r>
      <w:r>
        <w:t xml:space="preserve"> xxx</w:t>
      </w:r>
    </w:p>
    <w:p>
      <w:pPr>
        <w:widowControl/>
        <w:spacing w:line="300" w:lineRule="auto"/>
        <w:ind w:firstLine="0" w:firstLineChars="0"/>
        <w:jc w:val="left"/>
        <w:rPr>
          <w:rFonts w:ascii="Times New Roman" w:hAnsi="Times New Roman" w:eastAsia="宋体" w:cs="Times New Roman"/>
          <w:kern w:val="0"/>
          <w:szCs w:val="24"/>
        </w:rPr>
      </w:pPr>
      <w:r>
        <w:rPr>
          <w:rFonts w:hint="eastAsia" w:ascii="Times New Roman" w:hAnsi="Times New Roman" w:eastAsia="宋体" w:cs="Times New Roman"/>
          <w:kern w:val="0"/>
          <w:szCs w:val="24"/>
        </w:rPr>
        <w:t>2.</w:t>
      </w:r>
      <w:r>
        <w:rPr>
          <w:rFonts w:ascii="Times New Roman" w:hAnsi="Times New Roman" w:eastAsia="宋体" w:cs="Times New Roman"/>
          <w:kern w:val="0"/>
          <w:szCs w:val="24"/>
        </w:rPr>
        <w:t>成果说明</w:t>
      </w:r>
    </w:p>
    <w:p>
      <w:pPr>
        <w:widowControl/>
        <w:spacing w:line="300" w:lineRule="auto"/>
        <w:ind w:firstLine="0" w:firstLineChars="0"/>
        <w:jc w:val="left"/>
        <w:rPr>
          <w:rFonts w:ascii="Times New Roman" w:hAnsi="Times New Roman" w:eastAsia="宋体" w:cs="Times New Roman"/>
          <w:kern w:val="0"/>
          <w:szCs w:val="24"/>
        </w:rPr>
      </w:pPr>
      <w:r>
        <w:rPr>
          <w:rFonts w:ascii="Times New Roman" w:hAnsi="Times New Roman" w:eastAsia="宋体" w:cs="Times New Roman"/>
          <w:kern w:val="0"/>
          <w:szCs w:val="24"/>
        </w:rPr>
        <w:t>1）漏洞情况及控制权限说明</w:t>
      </w:r>
    </w:p>
    <w:p>
      <w:pPr>
        <w:widowControl/>
        <w:spacing w:line="300" w:lineRule="auto"/>
        <w:ind w:firstLine="0" w:firstLineChars="0"/>
        <w:jc w:val="left"/>
        <w:rPr>
          <w:rFonts w:ascii="Times New Roman" w:hAnsi="Times New Roman" w:eastAsia="宋体" w:cs="Times New Roman"/>
          <w:kern w:val="0"/>
          <w:szCs w:val="24"/>
        </w:rPr>
      </w:pPr>
      <w:r>
        <w:rPr>
          <w:rFonts w:hint="eastAsia" w:ascii="Times New Roman" w:hAnsi="Times New Roman" w:eastAsia="宋体" w:cs="Times New Roman"/>
          <w:kern w:val="0"/>
          <w:szCs w:val="24"/>
        </w:rPr>
        <w:t xml:space="preserve"> </w:t>
      </w:r>
      <w:r>
        <w:rPr>
          <w:rFonts w:ascii="Times New Roman" w:hAnsi="Times New Roman" w:eastAsia="宋体" w:cs="Times New Roman"/>
          <w:kern w:val="0"/>
          <w:szCs w:val="24"/>
        </w:rPr>
        <w:t xml:space="preserve">  </w:t>
      </w:r>
      <w:r>
        <w:rPr>
          <w:rFonts w:hint="eastAsia" w:ascii="Times New Roman" w:hAnsi="Times New Roman" w:eastAsia="宋体" w:cs="Times New Roman"/>
          <w:kern w:val="0"/>
          <w:szCs w:val="24"/>
        </w:rPr>
        <w:t>管理员账户弱口令 admin</w:t>
      </w:r>
      <w:r>
        <w:rPr>
          <w:rFonts w:ascii="Times New Roman" w:hAnsi="Times New Roman" w:eastAsia="宋体" w:cs="Times New Roman"/>
          <w:kern w:val="0"/>
          <w:szCs w:val="24"/>
        </w:rPr>
        <w:t>/admin</w:t>
      </w:r>
    </w:p>
    <w:p>
      <w:pPr>
        <w:ind w:firstLine="0" w:firstLineChars="0"/>
        <w:rPr>
          <w:rFonts w:ascii="Times New Roman" w:hAnsi="Times New Roman" w:eastAsia="宋体" w:cs="Times New Roman"/>
          <w:kern w:val="0"/>
          <w:szCs w:val="24"/>
        </w:rPr>
      </w:pPr>
      <w:r>
        <w:rPr>
          <w:rFonts w:ascii="Times New Roman" w:hAnsi="Times New Roman" w:eastAsia="宋体" w:cs="Times New Roman"/>
          <w:kern w:val="0"/>
          <w:szCs w:val="24"/>
        </w:rPr>
        <w:t>2）木马等其它工具详细路径等说明</w:t>
      </w:r>
    </w:p>
    <w:p>
      <w:pPr>
        <w:ind w:firstLine="228" w:firstLineChars="95"/>
      </w:pPr>
      <w:r>
        <w:rPr>
          <w:rFonts w:hint="eastAsia"/>
        </w:rPr>
        <w:t xml:space="preserve"> </w:t>
      </w:r>
      <w:r>
        <w:t xml:space="preserve">http://www.test.cn/a.jsp </w:t>
      </w:r>
    </w:p>
    <w:p>
      <w:pPr>
        <w:ind w:firstLine="228" w:firstLineChars="95"/>
      </w:pPr>
      <w:r>
        <w:t xml:space="preserve"> </w:t>
      </w:r>
      <w:r>
        <w:rPr>
          <w:rFonts w:hint="eastAsia"/>
        </w:rPr>
        <w:t>冰蝎/大马  密码</w:t>
      </w:r>
      <w:r>
        <w:t>xxx</w:t>
      </w:r>
    </w:p>
    <w:p>
      <w:pPr>
        <w:widowControl/>
        <w:spacing w:line="300" w:lineRule="auto"/>
        <w:ind w:firstLine="0" w:firstLineChars="0"/>
        <w:jc w:val="left"/>
        <w:rPr>
          <w:rFonts w:ascii="Times New Roman" w:hAnsi="Times New Roman" w:eastAsia="宋体" w:cs="Times New Roman"/>
          <w:kern w:val="0"/>
          <w:szCs w:val="24"/>
        </w:rPr>
      </w:pPr>
      <w:r>
        <w:rPr>
          <w:rFonts w:ascii="Times New Roman" w:hAnsi="Times New Roman" w:eastAsia="宋体" w:cs="Times New Roman"/>
          <w:kern w:val="0"/>
          <w:szCs w:val="24"/>
        </w:rPr>
        <w:t>3）添加账号信息说明</w:t>
      </w:r>
    </w:p>
    <w:p>
      <w:pPr>
        <w:widowControl/>
        <w:spacing w:line="300" w:lineRule="auto"/>
        <w:ind w:firstLine="480"/>
        <w:jc w:val="left"/>
        <w:rPr>
          <w:rFonts w:ascii="Times New Roman" w:hAnsi="Times New Roman" w:eastAsia="宋体" w:cs="Times New Roman"/>
          <w:kern w:val="0"/>
          <w:szCs w:val="24"/>
        </w:rPr>
      </w:pPr>
      <w:r>
        <w:rPr>
          <w:rFonts w:hint="eastAsia" w:ascii="Times New Roman" w:hAnsi="Times New Roman" w:eastAsia="宋体" w:cs="Times New Roman"/>
          <w:kern w:val="0"/>
          <w:szCs w:val="24"/>
        </w:rPr>
        <w:t>无</w:t>
      </w:r>
    </w:p>
    <w:p>
      <w:pPr>
        <w:widowControl/>
        <w:spacing w:line="300" w:lineRule="auto"/>
        <w:ind w:firstLine="0" w:firstLineChars="0"/>
        <w:jc w:val="left"/>
        <w:rPr>
          <w:rFonts w:ascii="Times New Roman" w:hAnsi="Times New Roman" w:eastAsia="宋体" w:cs="Times New Roman"/>
          <w:kern w:val="0"/>
          <w:szCs w:val="24"/>
        </w:rPr>
      </w:pPr>
      <w:r>
        <w:rPr>
          <w:rFonts w:hint="eastAsia" w:ascii="Times New Roman" w:hAnsi="Times New Roman" w:eastAsia="宋体" w:cs="Times New Roman"/>
          <w:kern w:val="0"/>
          <w:szCs w:val="24"/>
        </w:rPr>
        <w:t>4）</w:t>
      </w:r>
      <w:r>
        <w:rPr>
          <w:rFonts w:ascii="Times New Roman" w:hAnsi="Times New Roman" w:eastAsia="宋体" w:cs="Times New Roman"/>
          <w:kern w:val="0"/>
          <w:szCs w:val="24"/>
        </w:rPr>
        <w:t>其它攻击信息说明</w:t>
      </w:r>
    </w:p>
    <w:p>
      <w:pPr>
        <w:ind w:firstLine="468" w:firstLineChars="195"/>
        <w:rPr>
          <w:rFonts w:ascii="Times New Roman" w:hAnsi="Times New Roman" w:eastAsia="宋体" w:cs="Times New Roman"/>
          <w:kern w:val="0"/>
          <w:szCs w:val="24"/>
        </w:rPr>
      </w:pPr>
      <w:r>
        <w:rPr>
          <w:rFonts w:hint="eastAsia"/>
        </w:rPr>
        <w:t>无</w:t>
      </w:r>
    </w:p>
    <w:p>
      <w:pPr>
        <w:widowControl/>
        <w:spacing w:line="300" w:lineRule="auto"/>
        <w:ind w:firstLine="0" w:firstLineChars="0"/>
        <w:jc w:val="left"/>
        <w:rPr>
          <w:rFonts w:ascii="Times New Roman" w:hAnsi="Times New Roman" w:eastAsia="宋体" w:cs="Times New Roman"/>
          <w:kern w:val="0"/>
          <w:szCs w:val="24"/>
        </w:rPr>
      </w:pPr>
      <w:r>
        <w:rPr>
          <w:rFonts w:ascii="Times New Roman" w:hAnsi="Times New Roman" w:eastAsia="宋体" w:cs="Times New Roman"/>
          <w:kern w:val="0"/>
          <w:szCs w:val="24"/>
        </w:rPr>
        <w:t>3</w:t>
      </w:r>
      <w:r>
        <w:rPr>
          <w:rFonts w:hint="eastAsia" w:ascii="Times New Roman" w:hAnsi="Times New Roman" w:eastAsia="宋体" w:cs="Times New Roman"/>
          <w:kern w:val="0"/>
          <w:szCs w:val="24"/>
        </w:rPr>
        <w:t>.</w:t>
      </w:r>
      <w:r>
        <w:rPr>
          <w:rFonts w:ascii="Times New Roman" w:hAnsi="Times New Roman" w:eastAsia="宋体" w:cs="Times New Roman"/>
          <w:kern w:val="0"/>
          <w:szCs w:val="24"/>
        </w:rPr>
        <w:t>成果截图</w:t>
      </w:r>
    </w:p>
    <w:p>
      <w:pPr>
        <w:widowControl/>
        <w:spacing w:line="300" w:lineRule="auto"/>
        <w:ind w:firstLine="0" w:firstLineChars="0"/>
        <w:jc w:val="left"/>
        <w:rPr>
          <w:rFonts w:ascii="Times New Roman" w:hAnsi="Times New Roman" w:eastAsia="宋体" w:cs="Times New Roman"/>
          <w:kern w:val="0"/>
          <w:szCs w:val="24"/>
        </w:rPr>
      </w:pPr>
    </w:p>
    <w:p>
      <w:pPr>
        <w:widowControl/>
        <w:spacing w:line="300" w:lineRule="auto"/>
        <w:ind w:firstLine="0" w:firstLineChars="0"/>
        <w:jc w:val="left"/>
        <w:rPr>
          <w:rFonts w:ascii="Times New Roman" w:hAnsi="Times New Roman" w:eastAsia="宋体" w:cs="Times New Roman"/>
          <w:kern w:val="0"/>
          <w:szCs w:val="24"/>
        </w:rPr>
      </w:pPr>
    </w:p>
    <w:p>
      <w:pPr>
        <w:widowControl/>
        <w:spacing w:line="300" w:lineRule="auto"/>
        <w:ind w:firstLine="0" w:firstLineChars="0"/>
        <w:jc w:val="left"/>
        <w:rPr>
          <w:rFonts w:ascii="Times New Roman" w:hAnsi="Times New Roman" w:eastAsia="宋体" w:cs="Times New Roman"/>
          <w:kern w:val="0"/>
          <w:szCs w:val="24"/>
        </w:rPr>
      </w:pPr>
      <w:r>
        <w:rPr>
          <w:rFonts w:hint="eastAsia" w:ascii="Times New Roman" w:hAnsi="Times New Roman" w:eastAsia="宋体" w:cs="Times New Roman"/>
          <w:kern w:val="0"/>
          <w:szCs w:val="24"/>
        </w:rPr>
        <w:t>4.整改意见</w:t>
      </w:r>
    </w:p>
    <w:p>
      <w:pPr>
        <w:widowControl/>
        <w:spacing w:line="300" w:lineRule="auto"/>
        <w:ind w:firstLine="0" w:firstLineChars="0"/>
        <w:jc w:val="left"/>
        <w:rPr>
          <w:rFonts w:ascii="Times New Roman" w:hAnsi="Times New Roman" w:eastAsia="宋体" w:cs="Times New Roman"/>
          <w:kern w:val="0"/>
          <w:szCs w:val="24"/>
        </w:rPr>
      </w:pPr>
      <w:r>
        <w:rPr>
          <w:rFonts w:hint="eastAsia" w:ascii="Times New Roman" w:hAnsi="Times New Roman" w:eastAsia="宋体" w:cs="Times New Roman"/>
          <w:kern w:val="0"/>
          <w:szCs w:val="24"/>
        </w:rPr>
        <w:t xml:space="preserve"> </w:t>
      </w:r>
    </w:p>
    <w:p>
      <w:pPr>
        <w:keepNext/>
        <w:keepLines/>
        <w:spacing w:before="156" w:beforeLines="50" w:after="156" w:afterLines="50" w:line="416" w:lineRule="auto"/>
        <w:ind w:firstLine="0" w:firstLineChars="0"/>
        <w:outlineLvl w:val="2"/>
        <w:rPr>
          <w:rFonts w:ascii="Times New Roman" w:hAnsi="Times New Roman" w:eastAsia="宋体" w:cs="Times New Roman"/>
          <w:b/>
          <w:bCs/>
          <w:kern w:val="0"/>
          <w:sz w:val="30"/>
          <w:szCs w:val="30"/>
        </w:rPr>
      </w:pPr>
      <w:r>
        <w:rPr>
          <w:rFonts w:ascii="Times New Roman" w:hAnsi="Times New Roman" w:eastAsia="宋体" w:cs="Times New Roman"/>
          <w:b/>
          <w:bCs/>
          <w:kern w:val="0"/>
          <w:sz w:val="30"/>
          <w:szCs w:val="30"/>
        </w:rPr>
        <w:t>2.2.2 成果2</w:t>
      </w:r>
    </w:p>
    <w:p>
      <w:pPr>
        <w:widowControl/>
        <w:spacing w:line="300" w:lineRule="auto"/>
        <w:ind w:firstLine="0" w:firstLineChars="0"/>
        <w:jc w:val="left"/>
        <w:rPr>
          <w:rFonts w:ascii="Times New Roman" w:hAnsi="Times New Roman" w:eastAsia="宋体" w:cs="Times New Roman"/>
          <w:kern w:val="0"/>
          <w:szCs w:val="24"/>
        </w:rPr>
      </w:pPr>
      <w:r>
        <w:rPr>
          <w:rFonts w:hint="eastAsia" w:ascii="Times New Roman" w:hAnsi="Times New Roman" w:eastAsia="宋体" w:cs="Times New Roman"/>
          <w:kern w:val="0"/>
          <w:szCs w:val="24"/>
        </w:rPr>
        <w:t>1.</w:t>
      </w:r>
      <w:r>
        <w:rPr>
          <w:rFonts w:ascii="Times New Roman" w:hAnsi="Times New Roman" w:eastAsia="宋体" w:cs="Times New Roman"/>
          <w:kern w:val="0"/>
          <w:szCs w:val="24"/>
        </w:rPr>
        <w:t>成果目标基本情况</w:t>
      </w:r>
    </w:p>
    <w:p>
      <w:pPr>
        <w:ind w:firstLine="480"/>
      </w:pPr>
      <w:r>
        <w:rPr>
          <w:rFonts w:hint="eastAsia"/>
        </w:rPr>
        <w:t>系统名称:</w:t>
      </w:r>
      <w:r>
        <w:t xml:space="preserve"> </w:t>
      </w:r>
    </w:p>
    <w:p>
      <w:pPr>
        <w:ind w:firstLine="480"/>
      </w:pPr>
      <w:r>
        <w:rPr>
          <w:rFonts w:hint="eastAsia"/>
        </w:rPr>
        <w:t>域名：</w:t>
      </w:r>
    </w:p>
    <w:p>
      <w:pPr>
        <w:ind w:firstLine="480"/>
      </w:pPr>
      <w:r>
        <w:rPr>
          <w:rFonts w:hint="eastAsia"/>
        </w:rPr>
        <w:t>IP：</w:t>
      </w:r>
    </w:p>
    <w:p>
      <w:pPr>
        <w:widowControl/>
        <w:spacing w:line="300" w:lineRule="auto"/>
        <w:ind w:firstLine="0" w:firstLineChars="0"/>
        <w:jc w:val="left"/>
        <w:rPr>
          <w:rFonts w:ascii="Times New Roman" w:hAnsi="Times New Roman" w:eastAsia="宋体" w:cs="Times New Roman"/>
          <w:kern w:val="0"/>
          <w:szCs w:val="24"/>
        </w:rPr>
      </w:pPr>
      <w:r>
        <w:rPr>
          <w:rFonts w:hint="eastAsia" w:ascii="Times New Roman" w:hAnsi="Times New Roman" w:eastAsia="宋体" w:cs="Times New Roman"/>
          <w:kern w:val="0"/>
          <w:szCs w:val="24"/>
        </w:rPr>
        <w:t>2.</w:t>
      </w:r>
      <w:r>
        <w:rPr>
          <w:rFonts w:ascii="Times New Roman" w:hAnsi="Times New Roman" w:eastAsia="宋体" w:cs="Times New Roman"/>
          <w:kern w:val="0"/>
          <w:szCs w:val="24"/>
        </w:rPr>
        <w:t>成果说明</w:t>
      </w:r>
    </w:p>
    <w:p>
      <w:pPr>
        <w:widowControl/>
        <w:spacing w:line="300" w:lineRule="auto"/>
        <w:ind w:firstLine="0" w:firstLineChars="0"/>
        <w:jc w:val="left"/>
        <w:rPr>
          <w:rFonts w:ascii="Times New Roman" w:hAnsi="Times New Roman" w:eastAsia="宋体" w:cs="Times New Roman"/>
          <w:kern w:val="0"/>
          <w:szCs w:val="24"/>
        </w:rPr>
      </w:pPr>
      <w:r>
        <w:rPr>
          <w:rFonts w:hint="eastAsia" w:ascii="Times New Roman" w:hAnsi="Times New Roman" w:eastAsia="宋体" w:cs="Times New Roman"/>
          <w:kern w:val="0"/>
          <w:szCs w:val="24"/>
        </w:rPr>
        <w:t>1</w:t>
      </w:r>
      <w:r>
        <w:rPr>
          <w:rFonts w:ascii="Times New Roman" w:hAnsi="Times New Roman" w:eastAsia="宋体" w:cs="Times New Roman"/>
          <w:kern w:val="0"/>
          <w:szCs w:val="24"/>
        </w:rPr>
        <w:t>) 漏洞情况及控制权限说明</w:t>
      </w:r>
    </w:p>
    <w:p>
      <w:pPr>
        <w:ind w:firstLine="480"/>
        <w:rPr>
          <w:rFonts w:ascii="Times New Roman" w:hAnsi="Times New Roman" w:eastAsia="宋体" w:cs="Times New Roman"/>
          <w:kern w:val="0"/>
          <w:szCs w:val="24"/>
        </w:rPr>
      </w:pPr>
      <w:r>
        <w:rPr>
          <w:rFonts w:hint="eastAsia" w:ascii="Times New Roman" w:hAnsi="Times New Roman" w:eastAsia="宋体" w:cs="Times New Roman"/>
          <w:kern w:val="0"/>
          <w:szCs w:val="24"/>
        </w:rPr>
        <w:t xml:space="preserve">普通账户弱口令test </w:t>
      </w:r>
      <w:r>
        <w:rPr>
          <w:rFonts w:ascii="Times New Roman" w:hAnsi="Times New Roman" w:eastAsia="宋体" w:cs="Times New Roman"/>
          <w:kern w:val="0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kern w:val="0"/>
          <w:szCs w:val="24"/>
        </w:rPr>
        <w:t>账户默认密码123456</w:t>
      </w:r>
    </w:p>
    <w:p>
      <w:pPr>
        <w:widowControl/>
        <w:spacing w:line="300" w:lineRule="auto"/>
        <w:ind w:firstLine="0" w:firstLineChars="0"/>
        <w:jc w:val="left"/>
        <w:rPr>
          <w:rFonts w:ascii="Times New Roman" w:hAnsi="Times New Roman" w:eastAsia="宋体" w:cs="Times New Roman"/>
          <w:kern w:val="0"/>
          <w:szCs w:val="24"/>
        </w:rPr>
      </w:pPr>
      <w:r>
        <w:rPr>
          <w:rFonts w:hint="eastAsia" w:ascii="Times New Roman" w:hAnsi="Times New Roman" w:eastAsia="宋体" w:cs="Times New Roman"/>
          <w:kern w:val="0"/>
          <w:szCs w:val="24"/>
        </w:rPr>
        <w:t>2</w:t>
      </w:r>
      <w:r>
        <w:rPr>
          <w:rFonts w:ascii="Times New Roman" w:hAnsi="Times New Roman" w:eastAsia="宋体" w:cs="Times New Roman"/>
          <w:kern w:val="0"/>
          <w:szCs w:val="24"/>
        </w:rPr>
        <w:t>) 放置webshell、木马等其它工具详细路径等说明</w:t>
      </w:r>
    </w:p>
    <w:p>
      <w:pPr>
        <w:widowControl/>
        <w:spacing w:line="300" w:lineRule="auto"/>
        <w:ind w:firstLine="480"/>
        <w:jc w:val="left"/>
        <w:rPr>
          <w:rFonts w:ascii="Times New Roman" w:hAnsi="Times New Roman" w:eastAsia="宋体" w:cs="Times New Roman"/>
          <w:kern w:val="0"/>
          <w:szCs w:val="24"/>
        </w:rPr>
      </w:pPr>
      <w:r>
        <w:rPr>
          <w:rFonts w:hint="eastAsia" w:ascii="Times New Roman" w:hAnsi="Times New Roman" w:eastAsia="宋体" w:cs="Times New Roman"/>
          <w:kern w:val="0"/>
          <w:szCs w:val="24"/>
        </w:rPr>
        <w:t>无</w:t>
      </w:r>
    </w:p>
    <w:p>
      <w:pPr>
        <w:widowControl/>
        <w:spacing w:line="300" w:lineRule="auto"/>
        <w:ind w:firstLine="0" w:firstLineChars="0"/>
        <w:jc w:val="left"/>
        <w:rPr>
          <w:rFonts w:ascii="Times New Roman" w:hAnsi="Times New Roman" w:eastAsia="宋体" w:cs="Times New Roman"/>
          <w:kern w:val="0"/>
          <w:szCs w:val="24"/>
        </w:rPr>
      </w:pPr>
      <w:r>
        <w:rPr>
          <w:rFonts w:hint="eastAsia" w:ascii="Times New Roman" w:hAnsi="Times New Roman" w:eastAsia="宋体" w:cs="Times New Roman"/>
          <w:kern w:val="0"/>
          <w:szCs w:val="24"/>
        </w:rPr>
        <w:t>3</w:t>
      </w:r>
      <w:r>
        <w:rPr>
          <w:rFonts w:ascii="Times New Roman" w:hAnsi="Times New Roman" w:eastAsia="宋体" w:cs="Times New Roman"/>
          <w:kern w:val="0"/>
          <w:szCs w:val="24"/>
        </w:rPr>
        <w:t>) 添加账号信息说明</w:t>
      </w:r>
    </w:p>
    <w:p>
      <w:pPr>
        <w:widowControl/>
        <w:spacing w:line="300" w:lineRule="auto"/>
        <w:ind w:firstLine="480"/>
        <w:jc w:val="left"/>
        <w:rPr>
          <w:rFonts w:ascii="Times New Roman" w:hAnsi="Times New Roman" w:eastAsia="宋体" w:cs="Times New Roman"/>
          <w:kern w:val="0"/>
          <w:szCs w:val="24"/>
        </w:rPr>
      </w:pPr>
      <w:r>
        <w:rPr>
          <w:rFonts w:hint="eastAsia" w:ascii="Times New Roman" w:hAnsi="Times New Roman" w:eastAsia="宋体" w:cs="Times New Roman"/>
          <w:kern w:val="0"/>
          <w:szCs w:val="24"/>
        </w:rPr>
        <w:t>无</w:t>
      </w:r>
    </w:p>
    <w:p>
      <w:pPr>
        <w:widowControl/>
        <w:spacing w:line="300" w:lineRule="auto"/>
        <w:ind w:firstLine="0" w:firstLineChars="0"/>
        <w:jc w:val="left"/>
        <w:rPr>
          <w:rFonts w:ascii="Times New Roman" w:hAnsi="Times New Roman" w:eastAsia="宋体" w:cs="Times New Roman"/>
          <w:kern w:val="0"/>
          <w:szCs w:val="24"/>
        </w:rPr>
      </w:pPr>
      <w:r>
        <w:rPr>
          <w:rFonts w:hint="eastAsia" w:ascii="Times New Roman" w:hAnsi="Times New Roman" w:eastAsia="宋体" w:cs="Times New Roman"/>
          <w:kern w:val="0"/>
          <w:szCs w:val="24"/>
        </w:rPr>
        <w:t>4）</w:t>
      </w:r>
      <w:r>
        <w:rPr>
          <w:rFonts w:ascii="Times New Roman" w:hAnsi="Times New Roman" w:eastAsia="宋体" w:cs="Times New Roman"/>
          <w:kern w:val="0"/>
          <w:szCs w:val="24"/>
        </w:rPr>
        <w:t>其它攻击信息说明</w:t>
      </w:r>
    </w:p>
    <w:p>
      <w:pPr>
        <w:ind w:firstLine="720" w:firstLineChars="300"/>
        <w:rPr>
          <w:rFonts w:ascii="Times New Roman" w:hAnsi="Times New Roman" w:eastAsia="宋体" w:cs="Times New Roman"/>
          <w:kern w:val="0"/>
          <w:szCs w:val="24"/>
        </w:rPr>
      </w:pPr>
      <w:r>
        <w:rPr>
          <w:rFonts w:hint="eastAsia"/>
        </w:rPr>
        <w:t>无</w:t>
      </w:r>
    </w:p>
    <w:p>
      <w:pPr>
        <w:widowControl/>
        <w:spacing w:line="300" w:lineRule="auto"/>
        <w:ind w:firstLine="0" w:firstLineChars="0"/>
        <w:jc w:val="left"/>
        <w:rPr>
          <w:rFonts w:ascii="Times New Roman" w:hAnsi="Times New Roman" w:eastAsia="宋体" w:cs="Times New Roman"/>
          <w:kern w:val="0"/>
          <w:szCs w:val="24"/>
        </w:rPr>
      </w:pPr>
      <w:r>
        <w:rPr>
          <w:rFonts w:ascii="Times New Roman" w:hAnsi="Times New Roman" w:eastAsia="宋体" w:cs="Times New Roman"/>
          <w:kern w:val="0"/>
          <w:szCs w:val="24"/>
        </w:rPr>
        <w:t>3</w:t>
      </w:r>
      <w:r>
        <w:rPr>
          <w:rFonts w:hint="eastAsia" w:ascii="Times New Roman" w:hAnsi="Times New Roman" w:eastAsia="宋体" w:cs="Times New Roman"/>
          <w:kern w:val="0"/>
          <w:szCs w:val="24"/>
        </w:rPr>
        <w:t>.</w:t>
      </w:r>
      <w:r>
        <w:rPr>
          <w:rFonts w:ascii="Times New Roman" w:hAnsi="Times New Roman" w:eastAsia="宋体" w:cs="Times New Roman"/>
          <w:kern w:val="0"/>
          <w:szCs w:val="24"/>
        </w:rPr>
        <w:t>成果截图</w:t>
      </w:r>
    </w:p>
    <w:p>
      <w:pPr>
        <w:widowControl/>
        <w:spacing w:line="300" w:lineRule="auto"/>
        <w:ind w:firstLine="0" w:firstLineChars="0"/>
        <w:jc w:val="left"/>
        <w:rPr>
          <w:rFonts w:ascii="Times New Roman" w:hAnsi="Times New Roman" w:eastAsia="宋体" w:cs="Times New Roman"/>
          <w:kern w:val="0"/>
          <w:szCs w:val="24"/>
        </w:rPr>
      </w:pPr>
    </w:p>
    <w:p>
      <w:pPr>
        <w:widowControl/>
        <w:spacing w:line="300" w:lineRule="auto"/>
        <w:ind w:firstLine="0" w:firstLineChars="0"/>
        <w:jc w:val="left"/>
        <w:rPr>
          <w:rFonts w:ascii="Times New Roman" w:hAnsi="Times New Roman" w:eastAsia="宋体" w:cs="Times New Roman"/>
          <w:kern w:val="0"/>
          <w:szCs w:val="24"/>
        </w:rPr>
      </w:pPr>
    </w:p>
    <w:p>
      <w:pPr>
        <w:widowControl/>
        <w:spacing w:line="300" w:lineRule="auto"/>
        <w:ind w:firstLine="0" w:firstLineChars="0"/>
        <w:jc w:val="left"/>
        <w:rPr>
          <w:rFonts w:ascii="Times New Roman" w:hAnsi="Times New Roman" w:eastAsia="宋体" w:cs="Times New Roman"/>
          <w:kern w:val="0"/>
          <w:szCs w:val="24"/>
        </w:rPr>
      </w:pPr>
      <w:r>
        <w:rPr>
          <w:rFonts w:hint="eastAsia" w:ascii="Times New Roman" w:hAnsi="Times New Roman" w:eastAsia="宋体" w:cs="Times New Roman"/>
          <w:kern w:val="0"/>
          <w:szCs w:val="24"/>
        </w:rPr>
        <w:t>4.整改意见</w:t>
      </w:r>
    </w:p>
    <w:p>
      <w:pPr>
        <w:widowControl/>
        <w:spacing w:line="300" w:lineRule="auto"/>
        <w:ind w:firstLine="0" w:firstLineChars="0"/>
        <w:jc w:val="left"/>
        <w:rPr>
          <w:rFonts w:ascii="Times New Roman" w:hAnsi="Times New Roman" w:eastAsia="宋体" w:cs="Times New Roman"/>
          <w:kern w:val="0"/>
          <w:szCs w:val="24"/>
        </w:rPr>
      </w:pPr>
      <w:r>
        <w:rPr>
          <w:rFonts w:hint="eastAsia" w:ascii="Times New Roman" w:hAnsi="Times New Roman" w:eastAsia="宋体" w:cs="Times New Roman"/>
          <w:kern w:val="0"/>
          <w:szCs w:val="24"/>
        </w:rPr>
        <w:t xml:space="preserve">   设置口令管理策略，加强口令复杂度。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黑体">
    <w:altName w:val="汉仪中黑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小标宋简体">
    <w:altName w:val="汉仪书宋二KW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Open Sans">
    <w:altName w:val="苹方-简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ind w:firstLine="560"/>
      <w:jc w:val="center"/>
    </w:pPr>
    <w:r>
      <w:rPr>
        <w:rFonts w:hint="eastAsia"/>
        <w:sz w:val="28"/>
        <w:szCs w:val="28"/>
      </w:rPr>
      <w:t>—</w:t>
    </w: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PAGE   \* MERGEFORMAT</w:instrText>
    </w:r>
    <w:r>
      <w:rPr>
        <w:sz w:val="28"/>
        <w:szCs w:val="28"/>
      </w:rPr>
      <w:fldChar w:fldCharType="separate"/>
    </w:r>
    <w:r>
      <w:rPr>
        <w:sz w:val="28"/>
        <w:szCs w:val="28"/>
        <w:lang w:val="zh-CN"/>
      </w:rPr>
      <w:t>3</w:t>
    </w:r>
    <w:r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48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pBdr>
        <w:bottom w:val="none" w:color="auto" w:sz="0" w:space="1"/>
      </w:pBdr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B53"/>
    <w:rsid w:val="0002296A"/>
    <w:rsid w:val="0003045C"/>
    <w:rsid w:val="0004159A"/>
    <w:rsid w:val="000900F5"/>
    <w:rsid w:val="000A670B"/>
    <w:rsid w:val="000E22B6"/>
    <w:rsid w:val="00107BD8"/>
    <w:rsid w:val="001300C0"/>
    <w:rsid w:val="00156441"/>
    <w:rsid w:val="00172502"/>
    <w:rsid w:val="0019377A"/>
    <w:rsid w:val="00197991"/>
    <w:rsid w:val="001D2E20"/>
    <w:rsid w:val="001D4869"/>
    <w:rsid w:val="002027A8"/>
    <w:rsid w:val="002765F6"/>
    <w:rsid w:val="0029244A"/>
    <w:rsid w:val="002E2F18"/>
    <w:rsid w:val="002F648E"/>
    <w:rsid w:val="00311F91"/>
    <w:rsid w:val="0035147D"/>
    <w:rsid w:val="00364527"/>
    <w:rsid w:val="003D05D8"/>
    <w:rsid w:val="004A0258"/>
    <w:rsid w:val="004D67D2"/>
    <w:rsid w:val="005139CB"/>
    <w:rsid w:val="00542243"/>
    <w:rsid w:val="00552D09"/>
    <w:rsid w:val="005D3F28"/>
    <w:rsid w:val="005E2AB9"/>
    <w:rsid w:val="00601DD5"/>
    <w:rsid w:val="00636CCD"/>
    <w:rsid w:val="0065459A"/>
    <w:rsid w:val="00671FFD"/>
    <w:rsid w:val="006B08F7"/>
    <w:rsid w:val="006F5B53"/>
    <w:rsid w:val="00727A3E"/>
    <w:rsid w:val="007A5222"/>
    <w:rsid w:val="007B46FA"/>
    <w:rsid w:val="007F61FB"/>
    <w:rsid w:val="00822895"/>
    <w:rsid w:val="00836BFD"/>
    <w:rsid w:val="00842911"/>
    <w:rsid w:val="00881170"/>
    <w:rsid w:val="008A1D26"/>
    <w:rsid w:val="008B52A3"/>
    <w:rsid w:val="008B6C62"/>
    <w:rsid w:val="00900E8A"/>
    <w:rsid w:val="00950492"/>
    <w:rsid w:val="00965DC7"/>
    <w:rsid w:val="0099316A"/>
    <w:rsid w:val="009A6711"/>
    <w:rsid w:val="00AD03E7"/>
    <w:rsid w:val="00AF6327"/>
    <w:rsid w:val="00B13B0E"/>
    <w:rsid w:val="00B24C23"/>
    <w:rsid w:val="00B34C0B"/>
    <w:rsid w:val="00B5118E"/>
    <w:rsid w:val="00B62D37"/>
    <w:rsid w:val="00B6404B"/>
    <w:rsid w:val="00BE15AC"/>
    <w:rsid w:val="00BF1A4F"/>
    <w:rsid w:val="00BF369C"/>
    <w:rsid w:val="00C71A0C"/>
    <w:rsid w:val="00CE7148"/>
    <w:rsid w:val="00D47BD8"/>
    <w:rsid w:val="00D76AAD"/>
    <w:rsid w:val="00E6039C"/>
    <w:rsid w:val="00EC5759"/>
    <w:rsid w:val="00EE563D"/>
    <w:rsid w:val="00EF22C8"/>
    <w:rsid w:val="00F0417B"/>
    <w:rsid w:val="00F126F1"/>
    <w:rsid w:val="00FC35B8"/>
    <w:rsid w:val="F5F3288B"/>
    <w:rsid w:val="F9F55247"/>
    <w:rsid w:val="FFAF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rFonts w:eastAsia="仿宋" w:asciiTheme="minorHAnsi" w:hAnsiTheme="minorHAnsi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40" w:after="330" w:line="578" w:lineRule="auto"/>
      <w:jc w:val="center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eastAsia="楷体" w:asciiTheme="majorHAnsi" w:hAnsiTheme="majorHAnsi" w:cstheme="majorBidi"/>
      <w:b/>
      <w:bCs/>
      <w:szCs w:val="32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260" w:after="260" w:line="415" w:lineRule="auto"/>
      <w:ind w:firstLine="100" w:firstLineChars="100"/>
      <w:outlineLvl w:val="2"/>
    </w:pPr>
    <w:rPr>
      <w:b/>
      <w:bCs/>
      <w:szCs w:val="32"/>
    </w:rPr>
  </w:style>
  <w:style w:type="paragraph" w:styleId="5">
    <w:name w:val="heading 4"/>
    <w:basedOn w:val="1"/>
    <w:next w:val="1"/>
    <w:link w:val="18"/>
    <w:unhideWhenUsed/>
    <w:qFormat/>
    <w:uiPriority w:val="9"/>
    <w:pPr>
      <w:keepNext/>
      <w:keepLines/>
      <w:spacing w:before="280" w:after="290" w:line="377" w:lineRule="auto"/>
      <w:ind w:firstLine="150" w:firstLineChars="150"/>
      <w:outlineLvl w:val="3"/>
    </w:pPr>
    <w:rPr>
      <w:rFonts w:eastAsia="楷体" w:cstheme="majorBidi"/>
      <w:b/>
      <w:bCs/>
      <w:szCs w:val="28"/>
    </w:rPr>
  </w:style>
  <w:style w:type="paragraph" w:styleId="6">
    <w:name w:val="heading 5"/>
    <w:basedOn w:val="1"/>
    <w:next w:val="1"/>
    <w:link w:val="22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Cs w:val="28"/>
    </w:rPr>
  </w:style>
  <w:style w:type="character" w:default="1" w:styleId="13">
    <w:name w:val="Default Paragraph Font"/>
    <w:unhideWhenUsed/>
    <w:qFormat/>
    <w:uiPriority w:val="1"/>
  </w:style>
  <w:style w:type="table" w:default="1" w:styleId="1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3"/>
    <w:basedOn w:val="1"/>
    <w:next w:val="1"/>
    <w:unhideWhenUsed/>
    <w:qFormat/>
    <w:uiPriority w:val="39"/>
    <w:pPr>
      <w:ind w:left="840" w:leftChars="400"/>
    </w:pPr>
  </w:style>
  <w:style w:type="paragraph" w:styleId="8">
    <w:name w:val="footer"/>
    <w:basedOn w:val="1"/>
    <w:link w:val="2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4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unhideWhenUsed/>
    <w:qFormat/>
    <w:uiPriority w:val="39"/>
  </w:style>
  <w:style w:type="paragraph" w:styleId="11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2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Cs w:val="24"/>
    </w:rPr>
  </w:style>
  <w:style w:type="character" w:styleId="14">
    <w:name w:val="FollowedHyperlink"/>
    <w:basedOn w:val="13"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5">
    <w:name w:val="Hyperlink"/>
    <w:basedOn w:val="1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4 字符"/>
    <w:basedOn w:val="13"/>
    <w:link w:val="5"/>
    <w:qFormat/>
    <w:uiPriority w:val="9"/>
    <w:rPr>
      <w:rFonts w:ascii="Consolas" w:hAnsi="Consolas" w:eastAsia="楷体" w:cstheme="majorBidi"/>
      <w:b/>
      <w:bCs/>
      <w:sz w:val="24"/>
      <w:szCs w:val="28"/>
    </w:rPr>
  </w:style>
  <w:style w:type="character" w:customStyle="1" w:styleId="19">
    <w:name w:val="标题 2 字符"/>
    <w:basedOn w:val="13"/>
    <w:link w:val="3"/>
    <w:qFormat/>
    <w:uiPriority w:val="9"/>
    <w:rPr>
      <w:rFonts w:eastAsia="楷体" w:asciiTheme="majorHAnsi" w:hAnsiTheme="majorHAnsi" w:cstheme="majorBidi"/>
      <w:b/>
      <w:bCs/>
      <w:sz w:val="32"/>
      <w:szCs w:val="32"/>
    </w:rPr>
  </w:style>
  <w:style w:type="character" w:customStyle="1" w:styleId="20">
    <w:name w:val="标题 1 字符"/>
    <w:basedOn w:val="13"/>
    <w:link w:val="2"/>
    <w:qFormat/>
    <w:uiPriority w:val="9"/>
    <w:rPr>
      <w:rFonts w:ascii="Calibri" w:hAnsi="Calibri" w:eastAsia="仿宋" w:cs="Calibri"/>
      <w:b/>
      <w:bCs/>
      <w:kern w:val="44"/>
      <w:sz w:val="44"/>
      <w:szCs w:val="44"/>
    </w:rPr>
  </w:style>
  <w:style w:type="character" w:customStyle="1" w:styleId="21">
    <w:name w:val="标题 3 字符"/>
    <w:basedOn w:val="13"/>
    <w:link w:val="4"/>
    <w:qFormat/>
    <w:uiPriority w:val="9"/>
    <w:rPr>
      <w:rFonts w:ascii="Consolas" w:hAnsi="Consolas" w:eastAsia="仿宋" w:cs="Calibri"/>
      <w:b/>
      <w:bCs/>
      <w:sz w:val="32"/>
      <w:szCs w:val="32"/>
    </w:rPr>
  </w:style>
  <w:style w:type="character" w:customStyle="1" w:styleId="22">
    <w:name w:val="标题 5 字符"/>
    <w:basedOn w:val="13"/>
    <w:link w:val="6"/>
    <w:qFormat/>
    <w:uiPriority w:val="9"/>
    <w:rPr>
      <w:rFonts w:ascii="Consolas" w:hAnsi="Consolas" w:eastAsia="仿宋" w:cs="Calibri"/>
      <w:b/>
      <w:bCs/>
      <w:sz w:val="24"/>
      <w:szCs w:val="28"/>
    </w:rPr>
  </w:style>
  <w:style w:type="character" w:customStyle="1" w:styleId="23">
    <w:name w:val="页脚 字符"/>
    <w:basedOn w:val="13"/>
    <w:link w:val="8"/>
    <w:qFormat/>
    <w:uiPriority w:val="99"/>
    <w:rPr>
      <w:sz w:val="18"/>
      <w:szCs w:val="18"/>
    </w:rPr>
  </w:style>
  <w:style w:type="character" w:customStyle="1" w:styleId="24">
    <w:name w:val="页眉 字符"/>
    <w:basedOn w:val="13"/>
    <w:link w:val="9"/>
    <w:qFormat/>
    <w:uiPriority w:val="0"/>
    <w:rPr>
      <w:sz w:val="18"/>
      <w:szCs w:val="18"/>
    </w:rPr>
  </w:style>
  <w:style w:type="paragraph" w:customStyle="1" w:styleId="25">
    <w:name w:val="List Paragraph"/>
    <w:basedOn w:val="1"/>
    <w:qFormat/>
    <w:uiPriority w:val="34"/>
    <w:pPr>
      <w:ind w:firstLine="420"/>
    </w:pPr>
  </w:style>
  <w:style w:type="character" w:customStyle="1" w:styleId="26">
    <w:name w:val="未处理的提及1"/>
    <w:basedOn w:val="13"/>
    <w:unhideWhenUsed/>
    <w:qFormat/>
    <w:uiPriority w:val="99"/>
    <w:rPr>
      <w:color w:val="605E5C"/>
      <w:shd w:val="clear" w:color="auto" w:fill="E1DFDD"/>
    </w:rPr>
  </w:style>
  <w:style w:type="paragraph" w:customStyle="1" w:styleId="27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ind w:firstLine="0" w:firstLineChars="0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88</Words>
  <Characters>508</Characters>
  <Lines>4</Lines>
  <Paragraphs>1</Paragraphs>
  <ScaleCrop>false</ScaleCrop>
  <LinksUpToDate>false</LinksUpToDate>
  <CharactersWithSpaces>595</CharactersWithSpaces>
  <Application>WPS Office_2.5.0.4070_F1E327BC-269C-435d-A152-05C5408002CA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2019-08-15T04:35:00Z</dcterms:created>
  <dc:creator>Windows 用户</dc:creator>
  <cp:lastModifiedBy>long</cp:lastModifiedBy>
  <dcterms:modified xsi:type="dcterms:W3CDTF">2020-10-15T12:34:54Z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2052-2.5.0.4070</vt:lpwstr>
  </property>
</Properties>
</file>