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0FBED" w14:textId="77777777" w:rsidR="00C91DF8" w:rsidRPr="00C91DF8" w:rsidRDefault="00C91DF8" w:rsidP="00C91DF8">
      <w:pPr>
        <w:shd w:val="clear" w:color="auto" w:fill="FFFFFF"/>
        <w:spacing w:before="100" w:beforeAutospacing="1" w:after="100" w:afterAutospacing="1" w:line="240" w:lineRule="auto"/>
        <w:rPr>
          <w:rFonts w:ascii="Times" w:eastAsia="Times New Roman" w:hAnsi="Times" w:cs="Times"/>
          <w:sz w:val="24"/>
          <w:szCs w:val="24"/>
        </w:rPr>
      </w:pPr>
      <w:r w:rsidRPr="00C91DF8">
        <w:rPr>
          <w:rFonts w:ascii="Times" w:eastAsia="Times New Roman" w:hAnsi="Times" w:cs="Times"/>
          <w:b/>
          <w:bCs/>
          <w:sz w:val="24"/>
          <w:szCs w:val="24"/>
        </w:rPr>
        <w:t>SOLID</w:t>
      </w:r>
      <w:r w:rsidRPr="00C91DF8">
        <w:rPr>
          <w:rFonts w:ascii="Times" w:eastAsia="Times New Roman" w:hAnsi="Times" w:cs="Times"/>
          <w:sz w:val="24"/>
          <w:szCs w:val="24"/>
        </w:rPr>
        <w:t> is the composition of the five principles of object-oriented design and programming, which were first introduced by Robert C. Martin.</w:t>
      </w:r>
    </w:p>
    <w:p w14:paraId="5F0D80F2" w14:textId="77777777" w:rsidR="00C91DF8" w:rsidRPr="00C91DF8" w:rsidRDefault="00C91DF8" w:rsidP="00C91DF8">
      <w:pPr>
        <w:shd w:val="clear" w:color="auto" w:fill="FFFFFF"/>
        <w:spacing w:before="100" w:beforeAutospacing="1" w:after="100" w:afterAutospacing="1" w:line="240" w:lineRule="auto"/>
        <w:rPr>
          <w:rFonts w:ascii="Times" w:eastAsia="Times New Roman" w:hAnsi="Times" w:cs="Times"/>
          <w:sz w:val="24"/>
          <w:szCs w:val="24"/>
        </w:rPr>
      </w:pPr>
      <w:r w:rsidRPr="00C91DF8">
        <w:rPr>
          <w:rFonts w:ascii="Times" w:eastAsia="Times New Roman" w:hAnsi="Times" w:cs="Times"/>
          <w:sz w:val="24"/>
          <w:szCs w:val="24"/>
        </w:rPr>
        <w:t>The SOLID principles provide a set of guidelines for designing and building robust, maintainable, and scalable software systems. They help to improve the quality of code and reduce the risk of bugs and errors.</w:t>
      </w:r>
    </w:p>
    <w:p w14:paraId="2418B98E" w14:textId="77777777" w:rsidR="00C91DF8" w:rsidRPr="00C91DF8" w:rsidRDefault="00C91DF8" w:rsidP="00C91DF8">
      <w:pPr>
        <w:shd w:val="clear" w:color="auto" w:fill="FFFFFF"/>
        <w:spacing w:before="100" w:beforeAutospacing="1" w:after="100" w:afterAutospacing="1" w:line="240" w:lineRule="auto"/>
        <w:rPr>
          <w:rFonts w:ascii="Times" w:eastAsia="Times New Roman" w:hAnsi="Times" w:cs="Times"/>
          <w:sz w:val="24"/>
          <w:szCs w:val="24"/>
        </w:rPr>
      </w:pPr>
      <w:r w:rsidRPr="00C91DF8">
        <w:rPr>
          <w:rFonts w:ascii="Times" w:eastAsia="Times New Roman" w:hAnsi="Times" w:cs="Times"/>
          <w:sz w:val="24"/>
          <w:szCs w:val="24"/>
        </w:rPr>
        <w:t> These principles are:</w:t>
      </w:r>
    </w:p>
    <w:p w14:paraId="639336CE" w14:textId="77777777" w:rsidR="00C91DF8" w:rsidRPr="00C91DF8" w:rsidRDefault="00C91DF8" w:rsidP="00C91DF8">
      <w:pPr>
        <w:numPr>
          <w:ilvl w:val="0"/>
          <w:numId w:val="2"/>
        </w:numPr>
        <w:shd w:val="clear" w:color="auto" w:fill="FFFFFF"/>
        <w:spacing w:before="100" w:beforeAutospacing="1" w:after="100" w:afterAutospacing="1" w:line="240" w:lineRule="auto"/>
        <w:rPr>
          <w:rFonts w:ascii="Times" w:eastAsia="Times New Roman" w:hAnsi="Times" w:cs="Times"/>
          <w:sz w:val="24"/>
          <w:szCs w:val="24"/>
        </w:rPr>
      </w:pPr>
      <w:r w:rsidRPr="00C91DF8">
        <w:rPr>
          <w:rFonts w:ascii="Times" w:eastAsia="Times New Roman" w:hAnsi="Times" w:cs="Times"/>
          <w:b/>
          <w:bCs/>
          <w:sz w:val="24"/>
          <w:szCs w:val="24"/>
        </w:rPr>
        <w:t>Single Responsibility Principle (SRP):</w:t>
      </w:r>
      <w:r w:rsidRPr="00C91DF8">
        <w:rPr>
          <w:rFonts w:ascii="Times" w:eastAsia="Times New Roman" w:hAnsi="Times" w:cs="Times"/>
          <w:sz w:val="24"/>
          <w:szCs w:val="24"/>
        </w:rPr>
        <w:t> The Single Responsibility Principle (SRP) states that a class should have only one reason to change. This means that each class should have a single, well-defined responsibility and that this responsibility should be encapsulated by the class.</w:t>
      </w:r>
    </w:p>
    <w:p w14:paraId="21AA5BD9" w14:textId="77777777" w:rsidR="00C91DF8" w:rsidRPr="00C91DF8" w:rsidRDefault="00C91DF8" w:rsidP="00C91DF8">
      <w:pPr>
        <w:numPr>
          <w:ilvl w:val="0"/>
          <w:numId w:val="2"/>
        </w:numPr>
        <w:shd w:val="clear" w:color="auto" w:fill="FFFFFF"/>
        <w:spacing w:before="100" w:beforeAutospacing="1" w:after="100" w:afterAutospacing="1" w:line="240" w:lineRule="auto"/>
        <w:rPr>
          <w:rFonts w:ascii="Times" w:eastAsia="Times New Roman" w:hAnsi="Times" w:cs="Times"/>
          <w:sz w:val="24"/>
          <w:szCs w:val="24"/>
        </w:rPr>
      </w:pPr>
      <w:r w:rsidRPr="00C91DF8">
        <w:rPr>
          <w:rFonts w:ascii="Times" w:eastAsia="Times New Roman" w:hAnsi="Times" w:cs="Times"/>
          <w:b/>
          <w:bCs/>
          <w:sz w:val="24"/>
          <w:szCs w:val="24"/>
        </w:rPr>
        <w:t>Open/Closed Principle (OCP):</w:t>
      </w:r>
      <w:r w:rsidRPr="00C91DF8">
        <w:rPr>
          <w:rFonts w:ascii="Times" w:eastAsia="Times New Roman" w:hAnsi="Times" w:cs="Times"/>
          <w:sz w:val="24"/>
          <w:szCs w:val="24"/>
        </w:rPr>
        <w:t xml:space="preserve"> The Open/Closed Principle (OCP) states that a class should be open for extension but closed for modification. This means that a class should be designed in such a way that its </w:t>
      </w:r>
      <w:proofErr w:type="spellStart"/>
      <w:r w:rsidRPr="00C91DF8">
        <w:rPr>
          <w:rFonts w:ascii="Times" w:eastAsia="Times New Roman" w:hAnsi="Times" w:cs="Times"/>
          <w:sz w:val="24"/>
          <w:szCs w:val="24"/>
        </w:rPr>
        <w:t>behaviour</w:t>
      </w:r>
      <w:proofErr w:type="spellEnd"/>
      <w:r w:rsidRPr="00C91DF8">
        <w:rPr>
          <w:rFonts w:ascii="Times" w:eastAsia="Times New Roman" w:hAnsi="Times" w:cs="Times"/>
          <w:sz w:val="24"/>
          <w:szCs w:val="24"/>
        </w:rPr>
        <w:t xml:space="preserve"> can be extended without changing its source code.</w:t>
      </w:r>
    </w:p>
    <w:p w14:paraId="1F925399" w14:textId="77777777" w:rsidR="00C91DF8" w:rsidRPr="00C91DF8" w:rsidRDefault="00C91DF8" w:rsidP="00C91DF8">
      <w:pPr>
        <w:numPr>
          <w:ilvl w:val="0"/>
          <w:numId w:val="2"/>
        </w:numPr>
        <w:shd w:val="clear" w:color="auto" w:fill="FFFFFF"/>
        <w:spacing w:before="100" w:beforeAutospacing="1" w:after="100" w:afterAutospacing="1" w:line="240" w:lineRule="auto"/>
        <w:rPr>
          <w:rFonts w:ascii="Times" w:eastAsia="Times New Roman" w:hAnsi="Times" w:cs="Times"/>
          <w:sz w:val="24"/>
          <w:szCs w:val="24"/>
        </w:rPr>
      </w:pPr>
      <w:proofErr w:type="spellStart"/>
      <w:r w:rsidRPr="00C91DF8">
        <w:rPr>
          <w:rFonts w:ascii="Times" w:eastAsia="Times New Roman" w:hAnsi="Times" w:cs="Times"/>
          <w:b/>
          <w:bCs/>
          <w:sz w:val="24"/>
          <w:szCs w:val="24"/>
        </w:rPr>
        <w:t>Liskov</w:t>
      </w:r>
      <w:proofErr w:type="spellEnd"/>
      <w:r w:rsidRPr="00C91DF8">
        <w:rPr>
          <w:rFonts w:ascii="Times" w:eastAsia="Times New Roman" w:hAnsi="Times" w:cs="Times"/>
          <w:b/>
          <w:bCs/>
          <w:sz w:val="24"/>
          <w:szCs w:val="24"/>
        </w:rPr>
        <w:t xml:space="preserve"> Substitution Principle (LSP): </w:t>
      </w:r>
      <w:r w:rsidRPr="00C91DF8">
        <w:rPr>
          <w:rFonts w:ascii="Times" w:eastAsia="Times New Roman" w:hAnsi="Times" w:cs="Times"/>
          <w:sz w:val="24"/>
          <w:szCs w:val="24"/>
        </w:rPr>
        <w:t xml:space="preserve">The </w:t>
      </w:r>
      <w:proofErr w:type="spellStart"/>
      <w:r w:rsidRPr="00C91DF8">
        <w:rPr>
          <w:rFonts w:ascii="Times" w:eastAsia="Times New Roman" w:hAnsi="Times" w:cs="Times"/>
          <w:sz w:val="24"/>
          <w:szCs w:val="24"/>
        </w:rPr>
        <w:t>Liskov</w:t>
      </w:r>
      <w:proofErr w:type="spellEnd"/>
      <w:r w:rsidRPr="00C91DF8">
        <w:rPr>
          <w:rFonts w:ascii="Times" w:eastAsia="Times New Roman" w:hAnsi="Times" w:cs="Times"/>
          <w:sz w:val="24"/>
          <w:szCs w:val="24"/>
        </w:rPr>
        <w:t xml:space="preserve"> Substitution Principle (LSP) states that objects of a superclass should be replaceable with objects of a subclass without affecting the correctness of the program. This means that subclasses should be able to extend the </w:t>
      </w:r>
      <w:proofErr w:type="spellStart"/>
      <w:r w:rsidRPr="00C91DF8">
        <w:rPr>
          <w:rFonts w:ascii="Times" w:eastAsia="Times New Roman" w:hAnsi="Times" w:cs="Times"/>
          <w:sz w:val="24"/>
          <w:szCs w:val="24"/>
        </w:rPr>
        <w:t>behaviour</w:t>
      </w:r>
      <w:proofErr w:type="spellEnd"/>
      <w:r w:rsidRPr="00C91DF8">
        <w:rPr>
          <w:rFonts w:ascii="Times" w:eastAsia="Times New Roman" w:hAnsi="Times" w:cs="Times"/>
          <w:sz w:val="24"/>
          <w:szCs w:val="24"/>
        </w:rPr>
        <w:t xml:space="preserve"> of their </w:t>
      </w:r>
      <w:proofErr w:type="spellStart"/>
      <w:r w:rsidRPr="00C91DF8">
        <w:rPr>
          <w:rFonts w:ascii="Times" w:eastAsia="Times New Roman" w:hAnsi="Times" w:cs="Times"/>
          <w:sz w:val="24"/>
          <w:szCs w:val="24"/>
        </w:rPr>
        <w:t>superclasses</w:t>
      </w:r>
      <w:proofErr w:type="spellEnd"/>
      <w:r w:rsidRPr="00C91DF8">
        <w:rPr>
          <w:rFonts w:ascii="Times" w:eastAsia="Times New Roman" w:hAnsi="Times" w:cs="Times"/>
          <w:sz w:val="24"/>
          <w:szCs w:val="24"/>
        </w:rPr>
        <w:t xml:space="preserve"> while preserving the contract established by the superclass.</w:t>
      </w:r>
    </w:p>
    <w:p w14:paraId="4B9DDE29" w14:textId="77777777" w:rsidR="00C91DF8" w:rsidRPr="00C91DF8" w:rsidRDefault="00C91DF8" w:rsidP="00C91DF8">
      <w:pPr>
        <w:numPr>
          <w:ilvl w:val="0"/>
          <w:numId w:val="2"/>
        </w:numPr>
        <w:shd w:val="clear" w:color="auto" w:fill="FFFFFF"/>
        <w:spacing w:before="100" w:beforeAutospacing="1" w:after="100" w:afterAutospacing="1" w:line="240" w:lineRule="auto"/>
        <w:rPr>
          <w:rFonts w:ascii="Times" w:eastAsia="Times New Roman" w:hAnsi="Times" w:cs="Times"/>
          <w:sz w:val="24"/>
          <w:szCs w:val="24"/>
        </w:rPr>
      </w:pPr>
      <w:r w:rsidRPr="00C91DF8">
        <w:rPr>
          <w:rFonts w:ascii="Times" w:eastAsia="Times New Roman" w:hAnsi="Times" w:cs="Times"/>
          <w:b/>
          <w:bCs/>
          <w:sz w:val="24"/>
          <w:szCs w:val="24"/>
        </w:rPr>
        <w:t>Interface Segregation Principle (ISP):</w:t>
      </w:r>
      <w:r w:rsidRPr="00C91DF8">
        <w:rPr>
          <w:rFonts w:ascii="Times" w:eastAsia="Times New Roman" w:hAnsi="Times" w:cs="Times"/>
          <w:sz w:val="24"/>
          <w:szCs w:val="24"/>
        </w:rPr>
        <w:t> The Interface Segregation Principle (ISP) states that clients should not be forced to depend on interfaces they do not use. This means that an interface should be designed to be small and focused, with only the methods that are necessary for the client to use.</w:t>
      </w:r>
    </w:p>
    <w:p w14:paraId="0260B2F9" w14:textId="77777777" w:rsidR="00C91DF8" w:rsidRPr="00C91DF8" w:rsidRDefault="00C91DF8" w:rsidP="00C91DF8">
      <w:pPr>
        <w:numPr>
          <w:ilvl w:val="0"/>
          <w:numId w:val="2"/>
        </w:numPr>
        <w:shd w:val="clear" w:color="auto" w:fill="FFFFFF"/>
        <w:spacing w:before="100" w:beforeAutospacing="1" w:after="100" w:afterAutospacing="1" w:line="240" w:lineRule="auto"/>
        <w:rPr>
          <w:rFonts w:ascii="Times" w:eastAsia="Times New Roman" w:hAnsi="Times" w:cs="Times"/>
          <w:sz w:val="24"/>
          <w:szCs w:val="24"/>
        </w:rPr>
      </w:pPr>
      <w:r w:rsidRPr="00C91DF8">
        <w:rPr>
          <w:rFonts w:ascii="Times" w:eastAsia="Times New Roman" w:hAnsi="Times" w:cs="Times"/>
          <w:b/>
          <w:bCs/>
          <w:sz w:val="24"/>
          <w:szCs w:val="24"/>
        </w:rPr>
        <w:t>Dependency Inversion Principle (DIP): </w:t>
      </w:r>
      <w:r w:rsidRPr="00C91DF8">
        <w:rPr>
          <w:rFonts w:ascii="Times" w:eastAsia="Times New Roman" w:hAnsi="Times" w:cs="Times"/>
          <w:sz w:val="24"/>
          <w:szCs w:val="24"/>
        </w:rPr>
        <w:t>The Dependency Inversion Principle (DIP) states that high-level modules should not depend on low-level modules. Both should depend on abstractions. On the other way, a class should depend on abstractions, not on concrete implementations. This helps to reduce coupling between different parts of the system and makes it easier to change one part of the system without affecting other parts.</w:t>
      </w:r>
    </w:p>
    <w:p w14:paraId="52BEB965" w14:textId="77777777" w:rsidR="001A3DB1" w:rsidRPr="00C91DF8" w:rsidRDefault="00C91DF8" w:rsidP="00C91DF8">
      <w:pPr>
        <w:shd w:val="clear" w:color="auto" w:fill="FFFFFF"/>
        <w:spacing w:before="100" w:beforeAutospacing="1" w:after="100" w:afterAutospacing="1" w:line="240" w:lineRule="auto"/>
        <w:rPr>
          <w:rFonts w:ascii="Times" w:eastAsia="Times New Roman" w:hAnsi="Times" w:cs="Times"/>
          <w:sz w:val="24"/>
          <w:szCs w:val="24"/>
        </w:rPr>
      </w:pPr>
      <w:r w:rsidRPr="00C91DF8">
        <w:rPr>
          <w:rFonts w:ascii="Times" w:eastAsia="Times New Roman" w:hAnsi="Times" w:cs="Times"/>
          <w:sz w:val="24"/>
          <w:szCs w:val="24"/>
        </w:rPr>
        <w:t>By following the SOLID principles, developers can build software systems that are robust, maintainable, and scalable, with a reduced risk of bugs and errors. Additionally, by following these principles, developers can create a modular design that makes it easier to change one part of the system without affecting other parts of the system and to write code that is easy to test and maintain.</w:t>
      </w:r>
    </w:p>
    <w:sectPr w:rsidR="001A3DB1" w:rsidRPr="00C91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6FD2"/>
    <w:multiLevelType w:val="multilevel"/>
    <w:tmpl w:val="12AE1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20494D"/>
    <w:multiLevelType w:val="multilevel"/>
    <w:tmpl w:val="A76C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EA0139"/>
    <w:multiLevelType w:val="multilevel"/>
    <w:tmpl w:val="46106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1279630">
    <w:abstractNumId w:val="0"/>
  </w:num>
  <w:num w:numId="2" w16cid:durableId="1606691594">
    <w:abstractNumId w:val="2"/>
  </w:num>
  <w:num w:numId="3" w16cid:durableId="1728340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DF8"/>
    <w:rsid w:val="0000414C"/>
    <w:rsid w:val="001A3DB1"/>
    <w:rsid w:val="006808F4"/>
    <w:rsid w:val="007A3440"/>
    <w:rsid w:val="00C71C23"/>
    <w:rsid w:val="00C9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E5BFA"/>
  <w15:chartTrackingRefBased/>
  <w15:docId w15:val="{B54C585B-7B50-46F9-88A8-C312B8389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1DF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91DF8"/>
    <w:rPr>
      <w:i/>
      <w:iCs/>
    </w:rPr>
  </w:style>
  <w:style w:type="character" w:styleId="Strong">
    <w:name w:val="Strong"/>
    <w:basedOn w:val="DefaultParagraphFont"/>
    <w:uiPriority w:val="22"/>
    <w:qFormat/>
    <w:rsid w:val="00C91D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61515">
      <w:bodyDiv w:val="1"/>
      <w:marLeft w:val="0"/>
      <w:marRight w:val="0"/>
      <w:marTop w:val="0"/>
      <w:marBottom w:val="0"/>
      <w:divBdr>
        <w:top w:val="none" w:sz="0" w:space="0" w:color="auto"/>
        <w:left w:val="none" w:sz="0" w:space="0" w:color="auto"/>
        <w:bottom w:val="none" w:sz="0" w:space="0" w:color="auto"/>
        <w:right w:val="none" w:sz="0" w:space="0" w:color="auto"/>
      </w:divBdr>
    </w:div>
    <w:div w:id="1101728940">
      <w:bodyDiv w:val="1"/>
      <w:marLeft w:val="0"/>
      <w:marRight w:val="0"/>
      <w:marTop w:val="0"/>
      <w:marBottom w:val="0"/>
      <w:divBdr>
        <w:top w:val="none" w:sz="0" w:space="0" w:color="auto"/>
        <w:left w:val="none" w:sz="0" w:space="0" w:color="auto"/>
        <w:bottom w:val="none" w:sz="0" w:space="0" w:color="auto"/>
        <w:right w:val="none" w:sz="0" w:space="0" w:color="auto"/>
      </w:divBdr>
    </w:div>
    <w:div w:id="177956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Conseperate Inc</dc:creator>
  <cp:keywords/>
  <dc:description/>
  <cp:lastModifiedBy>Conseperate Inc</cp:lastModifiedBy>
  <cp:revision>2</cp:revision>
  <dcterms:created xsi:type="dcterms:W3CDTF">2023-02-09T18:05:00Z</dcterms:created>
  <dcterms:modified xsi:type="dcterms:W3CDTF">2023-02-09T18:05:00Z</dcterms:modified>
</cp:coreProperties>
</file>