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2DB" w:rsidRPr="00292A12" w:rsidRDefault="00723DAE">
      <w:pPr>
        <w:contextualSpacing w:val="0"/>
        <w:rPr>
          <w:rFonts w:asciiTheme="majorHAnsi" w:hAnsiTheme="majorHAnsi" w:cstheme="majorHAnsi"/>
          <w:sz w:val="23"/>
          <w:szCs w:val="23"/>
        </w:rPr>
      </w:pPr>
      <w:r w:rsidRPr="00292A12">
        <w:rPr>
          <w:rFonts w:ascii="新細明體" w:eastAsia="新細明體" w:hAnsi="新細明體" w:cs="新細明體" w:hint="eastAsia"/>
          <w:sz w:val="23"/>
          <w:szCs w:val="23"/>
        </w:rPr>
        <w:t>監理站製作一查緝車輛系統。該系統可以記載車主名下機車，當該車輛違規時，系統即可傳簡訊給車主。此一系統的資料需求如下：</w:t>
      </w:r>
    </w:p>
    <w:p w:rsidR="000802DB" w:rsidRPr="00292A12" w:rsidRDefault="000802DB">
      <w:pPr>
        <w:contextualSpacing w:val="0"/>
        <w:rPr>
          <w:rFonts w:asciiTheme="majorHAnsi" w:hAnsiTheme="majorHAnsi" w:cstheme="majorHAnsi"/>
          <w:sz w:val="23"/>
          <w:szCs w:val="23"/>
        </w:rPr>
      </w:pPr>
    </w:p>
    <w:p w:rsidR="000802DB" w:rsidRPr="00292A12" w:rsidRDefault="00723DAE">
      <w:pPr>
        <w:numPr>
          <w:ilvl w:val="0"/>
          <w:numId w:val="2"/>
        </w:numPr>
        <w:rPr>
          <w:rFonts w:asciiTheme="majorHAnsi" w:hAnsiTheme="majorHAnsi" w:cstheme="majorHAnsi"/>
          <w:sz w:val="23"/>
          <w:szCs w:val="23"/>
        </w:rPr>
      </w:pPr>
      <w:r w:rsidRPr="00292A12">
        <w:rPr>
          <w:rFonts w:ascii="新細明體" w:eastAsia="新細明體" w:hAnsi="新細明體" w:cs="新細明體" w:hint="eastAsia"/>
          <w:sz w:val="23"/>
          <w:szCs w:val="23"/>
        </w:rPr>
        <w:t>車輛</w:t>
      </w:r>
      <w:r w:rsidRPr="00292A12">
        <w:rPr>
          <w:rFonts w:asciiTheme="majorHAnsi" w:eastAsia="Arial Unicode MS" w:hAnsiTheme="majorHAnsi" w:cstheme="majorHAnsi"/>
          <w:sz w:val="23"/>
          <w:szCs w:val="23"/>
        </w:rPr>
        <w:t xml:space="preserve"> (Vehicle)</w:t>
      </w:r>
      <w:r w:rsidRPr="00292A12">
        <w:rPr>
          <w:rFonts w:ascii="新細明體" w:eastAsia="新細明體" w:hAnsi="新細明體" w:cs="新細明體" w:hint="eastAsia"/>
          <w:sz w:val="23"/>
          <w:szCs w:val="23"/>
        </w:rPr>
        <w:t>：包括引擎號碼</w:t>
      </w:r>
      <w:r w:rsidRPr="00292A12">
        <w:rPr>
          <w:rFonts w:asciiTheme="majorHAnsi" w:eastAsia="Arial Unicode MS" w:hAnsiTheme="majorHAnsi" w:cstheme="majorHAnsi"/>
          <w:sz w:val="23"/>
          <w:szCs w:val="23"/>
        </w:rPr>
        <w:t xml:space="preserve"> (EngineNumber)</w:t>
      </w:r>
      <w:r w:rsidRPr="00292A12">
        <w:rPr>
          <w:rFonts w:ascii="新細明體" w:eastAsia="新細明體" w:hAnsi="新細明體" w:cs="新細明體" w:hint="eastAsia"/>
          <w:sz w:val="23"/>
          <w:szCs w:val="23"/>
        </w:rPr>
        <w:t>、車型</w:t>
      </w:r>
      <w:r w:rsidRPr="00292A12">
        <w:rPr>
          <w:rFonts w:asciiTheme="majorHAnsi" w:eastAsia="Arial Unicode MS" w:hAnsiTheme="majorHAnsi" w:cstheme="majorHAnsi"/>
          <w:sz w:val="23"/>
          <w:szCs w:val="23"/>
        </w:rPr>
        <w:t xml:space="preserve"> (model)</w:t>
      </w:r>
      <w:r w:rsidRPr="00292A12">
        <w:rPr>
          <w:rFonts w:ascii="新細明體" w:eastAsia="新細明體" w:hAnsi="新細明體" w:cs="新細明體" w:hint="eastAsia"/>
          <w:sz w:val="23"/>
          <w:szCs w:val="23"/>
        </w:rPr>
        <w:t>、顏色</w:t>
      </w:r>
      <w:r w:rsidRPr="00292A12">
        <w:rPr>
          <w:rFonts w:asciiTheme="majorHAnsi" w:eastAsia="Arial Unicode MS" w:hAnsiTheme="majorHAnsi" w:cstheme="majorHAnsi"/>
          <w:sz w:val="23"/>
          <w:szCs w:val="23"/>
        </w:rPr>
        <w:t xml:space="preserve"> (color)</w:t>
      </w:r>
      <w:r w:rsidRPr="00292A12">
        <w:rPr>
          <w:rFonts w:ascii="新細明體" w:eastAsia="新細明體" w:hAnsi="新細明體" w:cs="新細明體" w:hint="eastAsia"/>
          <w:sz w:val="23"/>
          <w:szCs w:val="23"/>
        </w:rPr>
        <w:t>、引擎號碼為唯一。</w:t>
      </w:r>
    </w:p>
    <w:p w:rsidR="000802DB" w:rsidRPr="00292A12" w:rsidRDefault="000802DB">
      <w:pPr>
        <w:ind w:left="720"/>
        <w:contextualSpacing w:val="0"/>
        <w:rPr>
          <w:rFonts w:asciiTheme="majorHAnsi" w:hAnsiTheme="majorHAnsi" w:cstheme="majorHAnsi"/>
          <w:sz w:val="23"/>
          <w:szCs w:val="23"/>
        </w:rPr>
      </w:pPr>
    </w:p>
    <w:p w:rsidR="000802DB" w:rsidRPr="00292A12" w:rsidRDefault="00723DAE">
      <w:pPr>
        <w:numPr>
          <w:ilvl w:val="0"/>
          <w:numId w:val="2"/>
        </w:numPr>
        <w:rPr>
          <w:rFonts w:asciiTheme="majorHAnsi" w:hAnsiTheme="majorHAnsi" w:cstheme="majorHAnsi"/>
          <w:sz w:val="23"/>
          <w:szCs w:val="23"/>
        </w:rPr>
      </w:pPr>
      <w:r w:rsidRPr="00292A12">
        <w:rPr>
          <w:rFonts w:ascii="新細明體" w:eastAsia="新細明體" w:hAnsi="新細明體" w:cs="新細明體" w:hint="eastAsia"/>
          <w:sz w:val="23"/>
          <w:szCs w:val="23"/>
        </w:rPr>
        <w:t>廠牌</w:t>
      </w:r>
      <w:r w:rsidRPr="00292A12">
        <w:rPr>
          <w:rFonts w:asciiTheme="majorHAnsi" w:eastAsia="Arial Unicode MS" w:hAnsiTheme="majorHAnsi" w:cstheme="majorHAnsi"/>
          <w:sz w:val="23"/>
          <w:szCs w:val="23"/>
        </w:rPr>
        <w:t xml:space="preserve"> (Manufacturer)</w:t>
      </w:r>
      <w:r w:rsidRPr="00292A12">
        <w:rPr>
          <w:rFonts w:ascii="新細明體" w:eastAsia="新細明體" w:hAnsi="新細明體" w:cs="新細明體" w:hint="eastAsia"/>
          <w:sz w:val="23"/>
          <w:szCs w:val="23"/>
        </w:rPr>
        <w:t>：包括廠牌編號</w:t>
      </w:r>
      <w:r w:rsidRPr="00292A12">
        <w:rPr>
          <w:rFonts w:asciiTheme="majorHAnsi" w:eastAsia="Arial Unicode MS" w:hAnsiTheme="majorHAnsi" w:cstheme="majorHAnsi"/>
          <w:sz w:val="23"/>
          <w:szCs w:val="23"/>
        </w:rPr>
        <w:t xml:space="preserve"> (MId)</w:t>
      </w:r>
      <w:r w:rsidRPr="00292A12">
        <w:rPr>
          <w:rFonts w:ascii="新細明體" w:eastAsia="新細明體" w:hAnsi="新細明體" w:cs="新細明體" w:hint="eastAsia"/>
          <w:sz w:val="23"/>
          <w:szCs w:val="23"/>
        </w:rPr>
        <w:t>、廠牌名稱</w:t>
      </w:r>
      <w:r w:rsidRPr="00292A12">
        <w:rPr>
          <w:rFonts w:asciiTheme="majorHAnsi" w:eastAsia="Arial Unicode MS" w:hAnsiTheme="majorHAnsi" w:cstheme="majorHAnsi"/>
          <w:sz w:val="23"/>
          <w:szCs w:val="23"/>
        </w:rPr>
        <w:t xml:space="preserve"> (MName)</w:t>
      </w:r>
      <w:r w:rsidRPr="00292A12">
        <w:rPr>
          <w:rFonts w:ascii="新細明體" w:eastAsia="新細明體" w:hAnsi="新細明體" w:cs="新細明體" w:hint="eastAsia"/>
          <w:sz w:val="23"/>
          <w:szCs w:val="23"/>
        </w:rPr>
        <w:t>，其中廠牌編號為唯一。</w:t>
      </w:r>
    </w:p>
    <w:p w:rsidR="000802DB" w:rsidRPr="00292A12" w:rsidRDefault="000802DB">
      <w:pPr>
        <w:ind w:left="720"/>
        <w:contextualSpacing w:val="0"/>
        <w:rPr>
          <w:rFonts w:asciiTheme="majorHAnsi" w:hAnsiTheme="majorHAnsi" w:cstheme="majorHAnsi"/>
          <w:sz w:val="23"/>
          <w:szCs w:val="23"/>
        </w:rPr>
      </w:pPr>
    </w:p>
    <w:p w:rsidR="000802DB" w:rsidRPr="00292A12" w:rsidRDefault="00723DAE">
      <w:pPr>
        <w:numPr>
          <w:ilvl w:val="0"/>
          <w:numId w:val="2"/>
        </w:numPr>
        <w:rPr>
          <w:rFonts w:asciiTheme="majorHAnsi" w:hAnsiTheme="majorHAnsi" w:cstheme="majorHAnsi"/>
          <w:sz w:val="23"/>
          <w:szCs w:val="23"/>
        </w:rPr>
      </w:pPr>
      <w:r w:rsidRPr="00292A12">
        <w:rPr>
          <w:rFonts w:ascii="新細明體" w:eastAsia="新細明體" w:hAnsi="新細明體" w:cs="新細明體" w:hint="eastAsia"/>
          <w:sz w:val="23"/>
          <w:szCs w:val="23"/>
        </w:rPr>
        <w:t>車主</w:t>
      </w:r>
      <w:r w:rsidRPr="00292A12">
        <w:rPr>
          <w:rFonts w:asciiTheme="majorHAnsi" w:eastAsia="Arial Unicode MS" w:hAnsiTheme="majorHAnsi" w:cstheme="majorHAnsi"/>
          <w:sz w:val="23"/>
          <w:szCs w:val="23"/>
        </w:rPr>
        <w:t xml:space="preserve"> (Owner)</w:t>
      </w:r>
      <w:r w:rsidRPr="00292A12">
        <w:rPr>
          <w:rFonts w:ascii="新細明體" w:eastAsia="新細明體" w:hAnsi="新細明體" w:cs="新細明體" w:hint="eastAsia"/>
          <w:sz w:val="23"/>
          <w:szCs w:val="23"/>
        </w:rPr>
        <w:t>：車主需記載身分證字號</w:t>
      </w:r>
      <w:r w:rsidRPr="00292A12">
        <w:rPr>
          <w:rFonts w:asciiTheme="majorHAnsi" w:eastAsia="Arial Unicode MS" w:hAnsiTheme="majorHAnsi" w:cstheme="majorHAnsi"/>
          <w:sz w:val="23"/>
          <w:szCs w:val="23"/>
        </w:rPr>
        <w:t xml:space="preserve"> (OwnerId)</w:t>
      </w:r>
      <w:r w:rsidRPr="00292A12">
        <w:rPr>
          <w:rFonts w:ascii="新細明體" w:eastAsia="新細明體" w:hAnsi="新細明體" w:cs="新細明體" w:hint="eastAsia"/>
          <w:sz w:val="23"/>
          <w:szCs w:val="23"/>
        </w:rPr>
        <w:t>、姓名</w:t>
      </w:r>
      <w:r w:rsidRPr="00292A12">
        <w:rPr>
          <w:rFonts w:asciiTheme="majorHAnsi" w:eastAsia="Arial Unicode MS" w:hAnsiTheme="majorHAnsi" w:cstheme="majorHAnsi"/>
          <w:sz w:val="23"/>
          <w:szCs w:val="23"/>
        </w:rPr>
        <w:t xml:space="preserve"> (name)</w:t>
      </w:r>
      <w:r w:rsidRPr="00292A12">
        <w:rPr>
          <w:rFonts w:ascii="新細明體" w:eastAsia="新細明體" w:hAnsi="新細明體" w:cs="新細明體" w:hint="eastAsia"/>
          <w:sz w:val="23"/>
          <w:szCs w:val="23"/>
        </w:rPr>
        <w:t>、性別</w:t>
      </w:r>
      <w:r w:rsidRPr="00292A12">
        <w:rPr>
          <w:rFonts w:asciiTheme="majorHAnsi" w:eastAsia="Arial Unicode MS" w:hAnsiTheme="majorHAnsi" w:cstheme="majorHAnsi"/>
          <w:sz w:val="23"/>
          <w:szCs w:val="23"/>
        </w:rPr>
        <w:t xml:space="preserve"> (sex)</w:t>
      </w:r>
      <w:r w:rsidRPr="00292A12">
        <w:rPr>
          <w:rFonts w:ascii="新細明體" w:eastAsia="新細明體" w:hAnsi="新細明體" w:cs="新細明體" w:hint="eastAsia"/>
          <w:sz w:val="23"/>
          <w:szCs w:val="23"/>
        </w:rPr>
        <w:t>、住址</w:t>
      </w:r>
      <w:r w:rsidRPr="00292A12">
        <w:rPr>
          <w:rFonts w:asciiTheme="majorHAnsi" w:eastAsia="Arial Unicode MS" w:hAnsiTheme="majorHAnsi" w:cstheme="majorHAnsi"/>
          <w:sz w:val="23"/>
          <w:szCs w:val="23"/>
        </w:rPr>
        <w:t xml:space="preserve"> (address)</w:t>
      </w:r>
      <w:r w:rsidRPr="00292A12">
        <w:rPr>
          <w:rFonts w:ascii="新細明體" w:eastAsia="新細明體" w:hAnsi="新細明體" w:cs="新細明體" w:hint="eastAsia"/>
          <w:sz w:val="23"/>
          <w:szCs w:val="23"/>
        </w:rPr>
        <w:t>，和電話</w:t>
      </w:r>
      <w:r w:rsidRPr="00292A12">
        <w:rPr>
          <w:rFonts w:asciiTheme="majorHAnsi" w:eastAsia="Arial Unicode MS" w:hAnsiTheme="majorHAnsi" w:cstheme="majorHAnsi"/>
          <w:sz w:val="23"/>
          <w:szCs w:val="23"/>
        </w:rPr>
        <w:t xml:space="preserve"> (phone)</w:t>
      </w:r>
      <w:r w:rsidRPr="00292A12">
        <w:rPr>
          <w:rFonts w:ascii="新細明體" w:eastAsia="新細明體" w:hAnsi="新細明體" w:cs="新細明體" w:hint="eastAsia"/>
          <w:sz w:val="23"/>
          <w:szCs w:val="23"/>
        </w:rPr>
        <w:t>。其中車主編號為唯一。</w:t>
      </w:r>
    </w:p>
    <w:p w:rsidR="000802DB" w:rsidRPr="00292A12" w:rsidRDefault="000802DB">
      <w:pPr>
        <w:ind w:left="720"/>
        <w:contextualSpacing w:val="0"/>
        <w:rPr>
          <w:rFonts w:asciiTheme="majorHAnsi" w:hAnsiTheme="majorHAnsi" w:cstheme="majorHAnsi"/>
          <w:sz w:val="23"/>
          <w:szCs w:val="23"/>
        </w:rPr>
      </w:pPr>
    </w:p>
    <w:p w:rsidR="000802DB" w:rsidRPr="00292A12" w:rsidRDefault="00723DAE">
      <w:pPr>
        <w:numPr>
          <w:ilvl w:val="0"/>
          <w:numId w:val="2"/>
        </w:numPr>
        <w:rPr>
          <w:rFonts w:asciiTheme="majorHAnsi" w:hAnsiTheme="majorHAnsi" w:cstheme="majorHAnsi"/>
          <w:sz w:val="23"/>
          <w:szCs w:val="23"/>
        </w:rPr>
      </w:pPr>
      <w:r w:rsidRPr="00292A12">
        <w:rPr>
          <w:rFonts w:ascii="新細明體" w:eastAsia="新細明體" w:hAnsi="新細明體" w:cs="新細明體" w:hint="eastAsia"/>
          <w:sz w:val="23"/>
          <w:szCs w:val="23"/>
        </w:rPr>
        <w:t>違規事項</w:t>
      </w:r>
      <w:r w:rsidRPr="00292A12">
        <w:rPr>
          <w:rFonts w:asciiTheme="majorHAnsi" w:eastAsia="Arial Unicode MS" w:hAnsiTheme="majorHAnsi" w:cstheme="majorHAnsi"/>
          <w:sz w:val="23"/>
          <w:szCs w:val="23"/>
        </w:rPr>
        <w:t xml:space="preserve"> (Violation)</w:t>
      </w:r>
      <w:r w:rsidRPr="00292A12">
        <w:rPr>
          <w:rFonts w:ascii="新細明體" w:eastAsia="新細明體" w:hAnsi="新細明體" w:cs="新細明體" w:hint="eastAsia"/>
          <w:sz w:val="23"/>
          <w:szCs w:val="23"/>
        </w:rPr>
        <w:t>：包括時間</w:t>
      </w:r>
      <w:r w:rsidRPr="00292A12">
        <w:rPr>
          <w:rFonts w:asciiTheme="majorHAnsi" w:eastAsia="Arial Unicode MS" w:hAnsiTheme="majorHAnsi" w:cstheme="majorHAnsi"/>
          <w:sz w:val="23"/>
          <w:szCs w:val="23"/>
        </w:rPr>
        <w:t>(time)</w:t>
      </w:r>
      <w:r w:rsidRPr="00292A12">
        <w:rPr>
          <w:rFonts w:ascii="新細明體" w:eastAsia="新細明體" w:hAnsi="新細明體" w:cs="新細明體" w:hint="eastAsia"/>
          <w:sz w:val="23"/>
          <w:szCs w:val="23"/>
        </w:rPr>
        <w:t>、違規項目</w:t>
      </w:r>
      <w:r w:rsidRPr="00292A12">
        <w:rPr>
          <w:rFonts w:asciiTheme="majorHAnsi" w:eastAsia="Arial Unicode MS" w:hAnsiTheme="majorHAnsi" w:cstheme="majorHAnsi"/>
          <w:sz w:val="23"/>
          <w:szCs w:val="23"/>
        </w:rPr>
        <w:t xml:space="preserve"> (item)</w:t>
      </w:r>
      <w:r w:rsidRPr="00292A12">
        <w:rPr>
          <w:rFonts w:ascii="新細明體" w:eastAsia="新細明體" w:hAnsi="新細明體" w:cs="新細明體" w:hint="eastAsia"/>
          <w:sz w:val="23"/>
          <w:szCs w:val="23"/>
        </w:rPr>
        <w:t>、違規地點</w:t>
      </w:r>
      <w:r w:rsidRPr="00292A12">
        <w:rPr>
          <w:rFonts w:asciiTheme="majorHAnsi" w:eastAsia="Arial Unicode MS" w:hAnsiTheme="majorHAnsi" w:cstheme="majorHAnsi"/>
          <w:sz w:val="23"/>
          <w:szCs w:val="23"/>
        </w:rPr>
        <w:t>(</w:t>
      </w:r>
      <w:r w:rsidRPr="00292A12">
        <w:rPr>
          <w:rFonts w:asciiTheme="majorHAnsi" w:hAnsiTheme="majorHAnsi" w:cstheme="majorHAnsi"/>
          <w:sz w:val="23"/>
          <w:szCs w:val="23"/>
        </w:rPr>
        <w:t>place</w:t>
      </w:r>
      <w:r w:rsidRPr="00292A12">
        <w:rPr>
          <w:rFonts w:asciiTheme="majorHAnsi" w:eastAsia="Arial Unicode MS" w:hAnsiTheme="majorHAnsi" w:cstheme="majorHAnsi"/>
          <w:sz w:val="23"/>
          <w:szCs w:val="23"/>
        </w:rPr>
        <w:t>)</w:t>
      </w:r>
      <w:r w:rsidRPr="00292A12">
        <w:rPr>
          <w:rFonts w:ascii="新細明體" w:eastAsia="新細明體" w:hAnsi="新細明體" w:cs="新細明體" w:hint="eastAsia"/>
          <w:sz w:val="23"/>
          <w:szCs w:val="23"/>
        </w:rPr>
        <w:t>。一位</w:t>
      </w:r>
      <w:r w:rsidRPr="00292A12">
        <w:rPr>
          <w:rFonts w:asciiTheme="majorHAnsi" w:eastAsia="Arial Unicode MS" w:hAnsiTheme="majorHAnsi" w:cstheme="majorHAnsi"/>
          <w:sz w:val="23"/>
          <w:szCs w:val="23"/>
        </w:rPr>
        <w:t xml:space="preserve"> </w:t>
      </w:r>
      <w:r w:rsidRPr="00292A12">
        <w:rPr>
          <w:rFonts w:ascii="新細明體" w:eastAsia="新細明體" w:hAnsi="新細明體" w:cs="新細明體" w:hint="eastAsia"/>
          <w:sz w:val="23"/>
          <w:szCs w:val="23"/>
        </w:rPr>
        <w:t>車主可設數個違規。</w:t>
      </w:r>
    </w:p>
    <w:p w:rsidR="000802DB" w:rsidRPr="00292A12" w:rsidRDefault="000802DB">
      <w:pPr>
        <w:ind w:left="720"/>
        <w:contextualSpacing w:val="0"/>
        <w:rPr>
          <w:rFonts w:asciiTheme="majorHAnsi" w:hAnsiTheme="majorHAnsi" w:cstheme="majorHAnsi"/>
          <w:sz w:val="23"/>
          <w:szCs w:val="23"/>
        </w:rPr>
      </w:pPr>
    </w:p>
    <w:p w:rsidR="000802DB" w:rsidRPr="00292A12" w:rsidRDefault="00723DAE">
      <w:pPr>
        <w:numPr>
          <w:ilvl w:val="0"/>
          <w:numId w:val="2"/>
        </w:numPr>
        <w:rPr>
          <w:rFonts w:asciiTheme="majorHAnsi" w:hAnsiTheme="majorHAnsi" w:cstheme="majorHAnsi"/>
          <w:sz w:val="23"/>
          <w:szCs w:val="23"/>
        </w:rPr>
      </w:pPr>
      <w:r w:rsidRPr="00292A12">
        <w:rPr>
          <w:rFonts w:ascii="新細明體" w:eastAsia="新細明體" w:hAnsi="新細明體" w:cs="新細明體" w:hint="eastAsia"/>
          <w:sz w:val="23"/>
          <w:szCs w:val="23"/>
        </w:rPr>
        <w:t>行照</w:t>
      </w:r>
      <w:r w:rsidRPr="00292A12">
        <w:rPr>
          <w:rFonts w:asciiTheme="majorHAnsi" w:eastAsia="Arial Unicode MS" w:hAnsiTheme="majorHAnsi" w:cstheme="majorHAnsi"/>
          <w:sz w:val="23"/>
          <w:szCs w:val="23"/>
        </w:rPr>
        <w:t>(VehicleLicense)</w:t>
      </w:r>
      <w:r w:rsidRPr="00292A12">
        <w:rPr>
          <w:rFonts w:ascii="新細明體" w:eastAsia="新細明體" w:hAnsi="新細明體" w:cs="新細明體" w:hint="eastAsia"/>
          <w:sz w:val="23"/>
          <w:szCs w:val="23"/>
        </w:rPr>
        <w:t>：包括牌照號碼</w:t>
      </w:r>
      <w:r w:rsidRPr="00292A12">
        <w:rPr>
          <w:rFonts w:asciiTheme="majorHAnsi" w:eastAsia="Arial Unicode MS" w:hAnsiTheme="majorHAnsi" w:cstheme="majorHAnsi"/>
          <w:sz w:val="23"/>
          <w:szCs w:val="23"/>
        </w:rPr>
        <w:t xml:space="preserve"> (</w:t>
      </w:r>
      <w:r w:rsidRPr="00292A12">
        <w:rPr>
          <w:rFonts w:asciiTheme="majorHAnsi" w:hAnsiTheme="majorHAnsi" w:cstheme="majorHAnsi"/>
          <w:sz w:val="23"/>
          <w:szCs w:val="23"/>
        </w:rPr>
        <w:t>LicenseNumber</w:t>
      </w:r>
      <w:r w:rsidRPr="00292A12">
        <w:rPr>
          <w:rFonts w:asciiTheme="majorHAnsi" w:eastAsia="Arial Unicode MS" w:hAnsiTheme="majorHAnsi" w:cstheme="majorHAnsi"/>
          <w:sz w:val="23"/>
          <w:szCs w:val="23"/>
        </w:rPr>
        <w:t xml:space="preserve">) </w:t>
      </w:r>
      <w:r w:rsidRPr="00292A12">
        <w:rPr>
          <w:rFonts w:ascii="新細明體" w:eastAsia="新細明體" w:hAnsi="新細明體" w:cs="新細明體" w:hint="eastAsia"/>
          <w:sz w:val="23"/>
          <w:szCs w:val="23"/>
        </w:rPr>
        <w:t>和車種</w:t>
      </w:r>
      <w:r w:rsidRPr="00292A12">
        <w:rPr>
          <w:rFonts w:asciiTheme="majorHAnsi" w:eastAsia="Arial Unicode MS" w:hAnsiTheme="majorHAnsi" w:cstheme="majorHAnsi"/>
          <w:sz w:val="23"/>
          <w:szCs w:val="23"/>
        </w:rPr>
        <w:t xml:space="preserve"> (VehicleKind)</w:t>
      </w:r>
      <w:r w:rsidRPr="00292A12">
        <w:rPr>
          <w:rFonts w:ascii="新細明體" w:eastAsia="新細明體" w:hAnsi="新細明體" w:cs="新細明體" w:hint="eastAsia"/>
          <w:sz w:val="23"/>
          <w:szCs w:val="23"/>
        </w:rPr>
        <w:t>。</w:t>
      </w:r>
    </w:p>
    <w:p w:rsidR="000802DB" w:rsidRPr="00292A12" w:rsidRDefault="000802DB">
      <w:pPr>
        <w:contextualSpacing w:val="0"/>
        <w:rPr>
          <w:rFonts w:asciiTheme="majorHAnsi" w:hAnsiTheme="majorHAnsi" w:cstheme="majorHAnsi"/>
          <w:sz w:val="23"/>
          <w:szCs w:val="23"/>
        </w:rPr>
      </w:pPr>
    </w:p>
    <w:p w:rsidR="000802DB" w:rsidRPr="00292A12" w:rsidRDefault="00723DAE">
      <w:pPr>
        <w:contextualSpacing w:val="0"/>
        <w:rPr>
          <w:rFonts w:asciiTheme="majorHAnsi" w:hAnsiTheme="majorHAnsi" w:cstheme="majorHAnsi"/>
          <w:sz w:val="23"/>
          <w:szCs w:val="23"/>
        </w:rPr>
      </w:pPr>
      <w:r w:rsidRPr="00292A12">
        <w:rPr>
          <w:rFonts w:ascii="新細明體" w:eastAsia="新細明體" w:hAnsi="新細明體" w:cs="新細明體" w:hint="eastAsia"/>
          <w:sz w:val="23"/>
          <w:szCs w:val="23"/>
        </w:rPr>
        <w:t>此外，</w:t>
      </w:r>
    </w:p>
    <w:p w:rsidR="000802DB" w:rsidRPr="00292A12" w:rsidRDefault="00723DAE">
      <w:pPr>
        <w:numPr>
          <w:ilvl w:val="0"/>
          <w:numId w:val="1"/>
        </w:numPr>
        <w:rPr>
          <w:rFonts w:asciiTheme="majorHAnsi" w:hAnsiTheme="majorHAnsi" w:cstheme="majorHAnsi"/>
          <w:sz w:val="23"/>
          <w:szCs w:val="23"/>
        </w:rPr>
      </w:pPr>
      <w:r w:rsidRPr="00292A12">
        <w:rPr>
          <w:rFonts w:asciiTheme="majorHAnsi" w:eastAsia="Arial Unicode MS" w:hAnsiTheme="majorHAnsi" w:cstheme="majorHAnsi"/>
          <w:sz w:val="23"/>
          <w:szCs w:val="23"/>
        </w:rPr>
        <w:t xml:space="preserve">Vehicle </w:t>
      </w:r>
      <w:r w:rsidRPr="00292A12">
        <w:rPr>
          <w:rFonts w:ascii="新細明體" w:eastAsia="新細明體" w:hAnsi="新細明體" w:cs="新細明體" w:hint="eastAsia"/>
          <w:sz w:val="23"/>
          <w:szCs w:val="23"/>
        </w:rPr>
        <w:t>跟</w:t>
      </w:r>
      <w:r w:rsidRPr="00292A12">
        <w:rPr>
          <w:rFonts w:asciiTheme="majorHAnsi" w:eastAsia="Arial Unicode MS" w:hAnsiTheme="majorHAnsi" w:cstheme="majorHAnsi"/>
          <w:sz w:val="23"/>
          <w:szCs w:val="23"/>
        </w:rPr>
        <w:t xml:space="preserve"> Manufacturer</w:t>
      </w:r>
      <w:r w:rsidRPr="00292A12">
        <w:rPr>
          <w:rFonts w:ascii="新細明體" w:eastAsia="新細明體" w:hAnsi="新細明體" w:cs="新細明體" w:hint="eastAsia"/>
          <w:sz w:val="23"/>
          <w:szCs w:val="23"/>
        </w:rPr>
        <w:t>間有一個</w:t>
      </w:r>
      <w:r w:rsidRPr="00292A12">
        <w:rPr>
          <w:rFonts w:asciiTheme="majorHAnsi" w:eastAsia="Arial Unicode MS" w:hAnsiTheme="majorHAnsi" w:cstheme="majorHAnsi"/>
          <w:sz w:val="23"/>
          <w:szCs w:val="23"/>
        </w:rPr>
        <w:t xml:space="preserve"> Categoriz</w:t>
      </w:r>
      <w:r w:rsidRPr="00292A12">
        <w:rPr>
          <w:rFonts w:asciiTheme="majorHAnsi" w:eastAsia="Arial Unicode MS" w:hAnsiTheme="majorHAnsi" w:cstheme="majorHAnsi"/>
          <w:sz w:val="23"/>
          <w:szCs w:val="23"/>
        </w:rPr>
        <w:t xml:space="preserve">ed </w:t>
      </w:r>
      <w:r w:rsidRPr="00292A12">
        <w:rPr>
          <w:rFonts w:ascii="新細明體" w:eastAsia="新細明體" w:hAnsi="新細明體" w:cs="新細明體" w:hint="eastAsia"/>
          <w:sz w:val="23"/>
          <w:szCs w:val="23"/>
        </w:rPr>
        <w:t>的關係型態，</w:t>
      </w:r>
    </w:p>
    <w:p w:rsidR="000802DB" w:rsidRPr="00292A12" w:rsidRDefault="00723DAE">
      <w:pPr>
        <w:numPr>
          <w:ilvl w:val="1"/>
          <w:numId w:val="1"/>
        </w:numPr>
        <w:rPr>
          <w:rFonts w:asciiTheme="majorHAnsi" w:hAnsiTheme="majorHAnsi" w:cstheme="majorHAnsi"/>
          <w:sz w:val="23"/>
          <w:szCs w:val="23"/>
        </w:rPr>
      </w:pPr>
      <w:r w:rsidRPr="00292A12">
        <w:rPr>
          <w:rFonts w:ascii="新細明體" w:eastAsia="新細明體" w:hAnsi="新細明體" w:cs="新細明體" w:hint="eastAsia"/>
          <w:sz w:val="23"/>
          <w:szCs w:val="23"/>
        </w:rPr>
        <w:t>一台車必屬於一種廠牌，但一廠牌可有數種車。</w:t>
      </w:r>
    </w:p>
    <w:p w:rsidR="000802DB" w:rsidRPr="00292A12" w:rsidRDefault="000802DB">
      <w:pPr>
        <w:ind w:left="720"/>
        <w:contextualSpacing w:val="0"/>
        <w:rPr>
          <w:rFonts w:asciiTheme="majorHAnsi" w:hAnsiTheme="majorHAnsi" w:cstheme="majorHAnsi"/>
          <w:sz w:val="23"/>
          <w:szCs w:val="23"/>
        </w:rPr>
      </w:pPr>
    </w:p>
    <w:p w:rsidR="000802DB" w:rsidRPr="00292A12" w:rsidRDefault="00723DAE">
      <w:pPr>
        <w:numPr>
          <w:ilvl w:val="0"/>
          <w:numId w:val="1"/>
        </w:numPr>
        <w:rPr>
          <w:rFonts w:asciiTheme="majorHAnsi" w:hAnsiTheme="majorHAnsi" w:cstheme="majorHAnsi"/>
          <w:sz w:val="23"/>
          <w:szCs w:val="23"/>
        </w:rPr>
      </w:pPr>
      <w:r w:rsidRPr="00292A12">
        <w:rPr>
          <w:rFonts w:asciiTheme="majorHAnsi" w:eastAsia="Arial Unicode MS" w:hAnsiTheme="majorHAnsi" w:cstheme="majorHAnsi"/>
          <w:sz w:val="23"/>
          <w:szCs w:val="23"/>
        </w:rPr>
        <w:t xml:space="preserve">Violation </w:t>
      </w:r>
      <w:r w:rsidRPr="00292A12">
        <w:rPr>
          <w:rFonts w:ascii="新細明體" w:eastAsia="新細明體" w:hAnsi="新細明體" w:cs="新細明體" w:hint="eastAsia"/>
          <w:sz w:val="23"/>
          <w:szCs w:val="23"/>
        </w:rPr>
        <w:t>與</w:t>
      </w:r>
      <w:r w:rsidRPr="00292A12">
        <w:rPr>
          <w:rFonts w:asciiTheme="majorHAnsi" w:eastAsia="Arial Unicode MS" w:hAnsiTheme="majorHAnsi" w:cstheme="majorHAnsi"/>
          <w:sz w:val="23"/>
          <w:szCs w:val="23"/>
        </w:rPr>
        <w:t xml:space="preserve"> Owner</w:t>
      </w:r>
      <w:r w:rsidRPr="00292A12">
        <w:rPr>
          <w:rFonts w:ascii="新細明體" w:eastAsia="新細明體" w:hAnsi="新細明體" w:cs="新細明體" w:hint="eastAsia"/>
          <w:sz w:val="23"/>
          <w:szCs w:val="23"/>
        </w:rPr>
        <w:t>間有個</w:t>
      </w:r>
      <w:r w:rsidRPr="00292A12">
        <w:rPr>
          <w:rFonts w:asciiTheme="majorHAnsi" w:eastAsia="Arial Unicode MS" w:hAnsiTheme="majorHAnsi" w:cstheme="majorHAnsi"/>
          <w:sz w:val="23"/>
          <w:szCs w:val="23"/>
        </w:rPr>
        <w:t xml:space="preserve">Has </w:t>
      </w:r>
      <w:r w:rsidRPr="00292A12">
        <w:rPr>
          <w:rFonts w:ascii="新細明體" w:eastAsia="新細明體" w:hAnsi="新細明體" w:cs="新細明體" w:hint="eastAsia"/>
          <w:sz w:val="23"/>
          <w:szCs w:val="23"/>
        </w:rPr>
        <w:t>的關係型態，</w:t>
      </w:r>
    </w:p>
    <w:p w:rsidR="000802DB" w:rsidRPr="00292A12" w:rsidRDefault="00723DAE">
      <w:pPr>
        <w:numPr>
          <w:ilvl w:val="1"/>
          <w:numId w:val="1"/>
        </w:numPr>
        <w:rPr>
          <w:rFonts w:asciiTheme="majorHAnsi" w:hAnsiTheme="majorHAnsi" w:cstheme="majorHAnsi"/>
          <w:sz w:val="23"/>
          <w:szCs w:val="23"/>
        </w:rPr>
      </w:pPr>
      <w:r w:rsidRPr="00292A12">
        <w:rPr>
          <w:rFonts w:ascii="新細明體" w:eastAsia="新細明體" w:hAnsi="新細明體" w:cs="新細明體" w:hint="eastAsia"/>
          <w:sz w:val="23"/>
          <w:szCs w:val="23"/>
        </w:rPr>
        <w:t>一個車主可有數個違規事項，但一個違規事項只有一人。</w:t>
      </w:r>
    </w:p>
    <w:p w:rsidR="000802DB" w:rsidRPr="00292A12" w:rsidRDefault="000802DB">
      <w:pPr>
        <w:ind w:left="720"/>
        <w:contextualSpacing w:val="0"/>
        <w:rPr>
          <w:rFonts w:asciiTheme="majorHAnsi" w:hAnsiTheme="majorHAnsi" w:cstheme="majorHAnsi"/>
          <w:sz w:val="23"/>
          <w:szCs w:val="23"/>
        </w:rPr>
      </w:pPr>
    </w:p>
    <w:p w:rsidR="000802DB" w:rsidRPr="00292A12" w:rsidRDefault="00723DAE">
      <w:pPr>
        <w:numPr>
          <w:ilvl w:val="0"/>
          <w:numId w:val="1"/>
        </w:numPr>
        <w:rPr>
          <w:rFonts w:asciiTheme="majorHAnsi" w:hAnsiTheme="majorHAnsi" w:cstheme="majorHAnsi"/>
          <w:sz w:val="23"/>
          <w:szCs w:val="23"/>
        </w:rPr>
      </w:pPr>
      <w:r w:rsidRPr="00292A12">
        <w:rPr>
          <w:rFonts w:asciiTheme="majorHAnsi" w:eastAsia="Arial Unicode MS" w:hAnsiTheme="majorHAnsi" w:cstheme="majorHAnsi"/>
          <w:sz w:val="23"/>
          <w:szCs w:val="23"/>
        </w:rPr>
        <w:t xml:space="preserve">Owner </w:t>
      </w:r>
      <w:r w:rsidRPr="00292A12">
        <w:rPr>
          <w:rFonts w:ascii="新細明體" w:eastAsia="新細明體" w:hAnsi="新細明體" w:cs="新細明體" w:hint="eastAsia"/>
          <w:sz w:val="23"/>
          <w:szCs w:val="23"/>
        </w:rPr>
        <w:t>跟</w:t>
      </w:r>
      <w:r w:rsidRPr="00292A12">
        <w:rPr>
          <w:rFonts w:asciiTheme="majorHAnsi" w:eastAsia="Arial Unicode MS" w:hAnsiTheme="majorHAnsi" w:cstheme="majorHAnsi"/>
          <w:sz w:val="23"/>
          <w:szCs w:val="23"/>
        </w:rPr>
        <w:t xml:space="preserve"> VehicleLicense</w:t>
      </w:r>
      <w:r w:rsidRPr="00292A12">
        <w:rPr>
          <w:rFonts w:ascii="新細明體" w:eastAsia="新細明體" w:hAnsi="新細明體" w:cs="新細明體" w:hint="eastAsia"/>
          <w:sz w:val="23"/>
          <w:szCs w:val="23"/>
        </w:rPr>
        <w:t>間也有個屬於</w:t>
      </w:r>
      <w:r w:rsidRPr="00292A12">
        <w:rPr>
          <w:rFonts w:asciiTheme="majorHAnsi" w:eastAsia="Arial Unicode MS" w:hAnsiTheme="majorHAnsi" w:cstheme="majorHAnsi"/>
          <w:sz w:val="23"/>
          <w:szCs w:val="23"/>
        </w:rPr>
        <w:t xml:space="preserve"> (Belongs) </w:t>
      </w:r>
      <w:r w:rsidRPr="00292A12">
        <w:rPr>
          <w:rFonts w:ascii="新細明體" w:eastAsia="新細明體" w:hAnsi="新細明體" w:cs="新細明體" w:hint="eastAsia"/>
          <w:sz w:val="23"/>
          <w:szCs w:val="23"/>
        </w:rPr>
        <w:t>的關係型態。</w:t>
      </w:r>
    </w:p>
    <w:p w:rsidR="000802DB" w:rsidRPr="00292A12" w:rsidRDefault="00723DAE">
      <w:pPr>
        <w:numPr>
          <w:ilvl w:val="1"/>
          <w:numId w:val="1"/>
        </w:numPr>
        <w:rPr>
          <w:rFonts w:asciiTheme="majorHAnsi" w:hAnsiTheme="majorHAnsi" w:cstheme="majorHAnsi"/>
          <w:sz w:val="23"/>
          <w:szCs w:val="23"/>
        </w:rPr>
      </w:pPr>
      <w:r w:rsidRPr="00292A12">
        <w:rPr>
          <w:rFonts w:ascii="新細明體" w:eastAsia="新細明體" w:hAnsi="新細明體" w:cs="新細明體" w:hint="eastAsia"/>
          <w:sz w:val="23"/>
          <w:szCs w:val="23"/>
        </w:rPr>
        <w:t>一個人有數種行照，但一行照只能一人擁有</w:t>
      </w:r>
    </w:p>
    <w:p w:rsidR="00292A12" w:rsidRDefault="00292A12">
      <w:pPr>
        <w:contextualSpacing w:val="0"/>
        <w:rPr>
          <w:sz w:val="23"/>
          <w:szCs w:val="23"/>
        </w:rPr>
      </w:pPr>
      <w:bookmarkStart w:id="0" w:name="_GoBack"/>
      <w:bookmarkEnd w:id="0"/>
    </w:p>
    <w:p w:rsidR="00292A12" w:rsidRDefault="00292A12">
      <w:pPr>
        <w:contextualSpacing w:val="0"/>
        <w:rPr>
          <w:sz w:val="23"/>
          <w:szCs w:val="23"/>
        </w:rPr>
      </w:pPr>
    </w:p>
    <w:p w:rsidR="00292A12" w:rsidRDefault="00292A12">
      <w:pPr>
        <w:contextualSpacing w:val="0"/>
        <w:rPr>
          <w:sz w:val="23"/>
          <w:szCs w:val="23"/>
        </w:rPr>
      </w:pPr>
    </w:p>
    <w:p w:rsidR="00292A12" w:rsidRDefault="00292A12">
      <w:pPr>
        <w:contextualSpacing w:val="0"/>
        <w:rPr>
          <w:sz w:val="23"/>
          <w:szCs w:val="23"/>
        </w:rPr>
      </w:pPr>
    </w:p>
    <w:p w:rsidR="00292A12" w:rsidRDefault="00292A12">
      <w:pPr>
        <w:contextualSpacing w:val="0"/>
        <w:rPr>
          <w:sz w:val="23"/>
          <w:szCs w:val="23"/>
        </w:rPr>
      </w:pPr>
    </w:p>
    <w:p w:rsidR="00292A12" w:rsidRDefault="00292A12">
      <w:pPr>
        <w:contextualSpacing w:val="0"/>
        <w:rPr>
          <w:sz w:val="23"/>
          <w:szCs w:val="23"/>
        </w:rPr>
      </w:pPr>
    </w:p>
    <w:p w:rsidR="00292A12" w:rsidRDefault="00292A12">
      <w:pPr>
        <w:contextualSpacing w:val="0"/>
        <w:rPr>
          <w:sz w:val="23"/>
          <w:szCs w:val="23"/>
        </w:rPr>
      </w:pPr>
    </w:p>
    <w:p w:rsidR="00292A12" w:rsidRDefault="00292A12">
      <w:pPr>
        <w:contextualSpacing w:val="0"/>
        <w:rPr>
          <w:sz w:val="23"/>
          <w:szCs w:val="23"/>
        </w:rPr>
      </w:pPr>
    </w:p>
    <w:p w:rsidR="00292A12" w:rsidRDefault="00292A12">
      <w:pPr>
        <w:contextualSpacing w:val="0"/>
        <w:rPr>
          <w:sz w:val="23"/>
          <w:szCs w:val="23"/>
        </w:rPr>
      </w:pPr>
    </w:p>
    <w:p w:rsidR="00292A12" w:rsidRDefault="00292A12">
      <w:pPr>
        <w:contextualSpacing w:val="0"/>
        <w:rPr>
          <w:sz w:val="23"/>
          <w:szCs w:val="23"/>
        </w:rPr>
      </w:pPr>
    </w:p>
    <w:p w:rsidR="00292A12" w:rsidRDefault="00292A12">
      <w:pPr>
        <w:contextualSpacing w:val="0"/>
        <w:rPr>
          <w:sz w:val="23"/>
          <w:szCs w:val="23"/>
        </w:rPr>
      </w:pPr>
    </w:p>
    <w:p w:rsidR="00292A12" w:rsidRDefault="00292A12">
      <w:pPr>
        <w:contextualSpacing w:val="0"/>
        <w:rPr>
          <w:sz w:val="23"/>
          <w:szCs w:val="23"/>
        </w:rPr>
      </w:pPr>
    </w:p>
    <w:p w:rsidR="00292A12" w:rsidRDefault="00292A12">
      <w:pPr>
        <w:contextualSpacing w:val="0"/>
        <w:rPr>
          <w:sz w:val="23"/>
          <w:szCs w:val="23"/>
        </w:rPr>
      </w:pPr>
    </w:p>
    <w:p w:rsidR="00292A12" w:rsidRDefault="00292A12">
      <w:pPr>
        <w:contextualSpacing w:val="0"/>
        <w:rPr>
          <w:sz w:val="23"/>
          <w:szCs w:val="23"/>
        </w:rPr>
      </w:pPr>
    </w:p>
    <w:p w:rsidR="00292A12" w:rsidRDefault="00292A12">
      <w:pPr>
        <w:contextualSpacing w:val="0"/>
        <w:rPr>
          <w:sz w:val="23"/>
          <w:szCs w:val="23"/>
        </w:rPr>
      </w:pPr>
    </w:p>
    <w:p w:rsidR="00292A12" w:rsidRDefault="00292A12">
      <w:pPr>
        <w:contextualSpacing w:val="0"/>
        <w:rPr>
          <w:sz w:val="23"/>
          <w:szCs w:val="23"/>
        </w:rPr>
      </w:pPr>
    </w:p>
    <w:p w:rsidR="00292A12" w:rsidRDefault="00292A12">
      <w:pPr>
        <w:contextualSpacing w:val="0"/>
        <w:rPr>
          <w:sz w:val="23"/>
          <w:szCs w:val="23"/>
        </w:rPr>
      </w:pPr>
    </w:p>
    <w:p w:rsidR="00292A12" w:rsidRDefault="00292A12">
      <w:pPr>
        <w:contextualSpacing w:val="0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lastRenderedPageBreak/>
        <w:t>ER Model:</w:t>
      </w:r>
    </w:p>
    <w:p w:rsidR="000802DB" w:rsidRDefault="00723DAE">
      <w:pPr>
        <w:contextualSpacing w:val="0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114300" distB="114300" distL="114300" distR="114300">
            <wp:extent cx="5727802" cy="4111143"/>
            <wp:effectExtent l="0" t="0" r="6350" b="381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2128" cy="412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2A12" w:rsidRDefault="00292A12">
      <w:pPr>
        <w:contextualSpacing w:val="0"/>
        <w:rPr>
          <w:rFonts w:hint="eastAsia"/>
          <w:sz w:val="23"/>
          <w:szCs w:val="23"/>
        </w:rPr>
      </w:pPr>
    </w:p>
    <w:p w:rsidR="000802DB" w:rsidRDefault="000802DB">
      <w:pPr>
        <w:contextualSpacing w:val="0"/>
        <w:rPr>
          <w:sz w:val="23"/>
          <w:szCs w:val="23"/>
        </w:rPr>
      </w:pPr>
    </w:p>
    <w:sectPr w:rsidR="000802D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DAE" w:rsidRDefault="00723DAE" w:rsidP="00292A12">
      <w:pPr>
        <w:spacing w:line="240" w:lineRule="auto"/>
      </w:pPr>
      <w:r>
        <w:separator/>
      </w:r>
    </w:p>
  </w:endnote>
  <w:endnote w:type="continuationSeparator" w:id="0">
    <w:p w:rsidR="00723DAE" w:rsidRDefault="00723DAE" w:rsidP="00292A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Unicode MS">
    <w:altName w:val="MV Bol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DAE" w:rsidRDefault="00723DAE" w:rsidP="00292A12">
      <w:pPr>
        <w:spacing w:line="240" w:lineRule="auto"/>
      </w:pPr>
      <w:r>
        <w:separator/>
      </w:r>
    </w:p>
  </w:footnote>
  <w:footnote w:type="continuationSeparator" w:id="0">
    <w:p w:rsidR="00723DAE" w:rsidRDefault="00723DAE" w:rsidP="00292A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75E5D"/>
    <w:multiLevelType w:val="multilevel"/>
    <w:tmpl w:val="D01EA15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5C2CF3"/>
    <w:multiLevelType w:val="multilevel"/>
    <w:tmpl w:val="2E1659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802DB"/>
    <w:rsid w:val="000802DB"/>
    <w:rsid w:val="00292A12"/>
    <w:rsid w:val="0072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A6CFA"/>
  <w15:docId w15:val="{C60357B8-E841-415A-A6DD-7AB23427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292A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92A1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92A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92A1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Gina</cp:lastModifiedBy>
  <cp:revision>2</cp:revision>
  <dcterms:created xsi:type="dcterms:W3CDTF">2018-10-12T05:47:00Z</dcterms:created>
  <dcterms:modified xsi:type="dcterms:W3CDTF">2018-10-12T05:49:00Z</dcterms:modified>
</cp:coreProperties>
</file>