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12</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A. pr</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ssure</w:t>
        <w:tab/>
        <w:t xml:space="preserve">B. s</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ntence</w:t>
        <w:tab/>
        <w:tab/>
        <w:t xml:space="preserve">C. m</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mbership</w:t>
        <w:tab/>
        <w:t xml:space="preserve">D. r</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peat</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ch</w:t>
      </w:r>
      <w:r w:rsidDel="00000000" w:rsidR="00000000" w:rsidRPr="00000000">
        <w:rPr>
          <w:rFonts w:ascii="Times New Roman" w:cs="Times New Roman" w:eastAsia="Times New Roman" w:hAnsi="Times New Roman"/>
          <w:sz w:val="24"/>
          <w:szCs w:val="24"/>
          <w:rtl w:val="0"/>
        </w:rPr>
        <w:t xml:space="preserve">apter</w:t>
        <w:tab/>
        <w:t xml:space="preserve">B. </w:t>
      </w:r>
      <w:r w:rsidDel="00000000" w:rsidR="00000000" w:rsidRPr="00000000">
        <w:rPr>
          <w:rFonts w:ascii="Times New Roman" w:cs="Times New Roman" w:eastAsia="Times New Roman" w:hAnsi="Times New Roman"/>
          <w:sz w:val="24"/>
          <w:szCs w:val="24"/>
          <w:u w:val="single"/>
          <w:rtl w:val="0"/>
        </w:rPr>
        <w:t xml:space="preserve">ch</w:t>
      </w:r>
      <w:r w:rsidDel="00000000" w:rsidR="00000000" w:rsidRPr="00000000">
        <w:rPr>
          <w:rFonts w:ascii="Times New Roman" w:cs="Times New Roman" w:eastAsia="Times New Roman" w:hAnsi="Times New Roman"/>
          <w:sz w:val="24"/>
          <w:szCs w:val="24"/>
          <w:rtl w:val="0"/>
        </w:rPr>
        <w:t xml:space="preserve">emical</w:t>
        <w:tab/>
        <w:tab/>
        <w:t xml:space="preserve">C. ex</w:t>
      </w:r>
      <w:r w:rsidDel="00000000" w:rsidR="00000000" w:rsidRPr="00000000">
        <w:rPr>
          <w:rFonts w:ascii="Times New Roman" w:cs="Times New Roman" w:eastAsia="Times New Roman" w:hAnsi="Times New Roman"/>
          <w:sz w:val="24"/>
          <w:szCs w:val="24"/>
          <w:u w:val="single"/>
          <w:rtl w:val="0"/>
        </w:rPr>
        <w:t xml:space="preserve">ch</w:t>
      </w:r>
      <w:r w:rsidDel="00000000" w:rsidR="00000000" w:rsidRPr="00000000">
        <w:rPr>
          <w:rFonts w:ascii="Times New Roman" w:cs="Times New Roman" w:eastAsia="Times New Roman" w:hAnsi="Times New Roman"/>
          <w:sz w:val="24"/>
          <w:szCs w:val="24"/>
          <w:rtl w:val="0"/>
        </w:rPr>
        <w:t xml:space="preserve">ange</w:t>
        <w:tab/>
        <w:tab/>
        <w:t xml:space="preserve">D. </w:t>
      </w:r>
      <w:r w:rsidDel="00000000" w:rsidR="00000000" w:rsidRPr="00000000">
        <w:rPr>
          <w:rFonts w:ascii="Times New Roman" w:cs="Times New Roman" w:eastAsia="Times New Roman" w:hAnsi="Times New Roman"/>
          <w:sz w:val="24"/>
          <w:szCs w:val="24"/>
          <w:u w:val="single"/>
          <w:rtl w:val="0"/>
        </w:rPr>
        <w:t xml:space="preserve">ch</w:t>
      </w:r>
      <w:r w:rsidDel="00000000" w:rsidR="00000000" w:rsidRPr="00000000">
        <w:rPr>
          <w:rFonts w:ascii="Times New Roman" w:cs="Times New Roman" w:eastAsia="Times New Roman" w:hAnsi="Times New Roman"/>
          <w:sz w:val="24"/>
          <w:szCs w:val="24"/>
          <w:rtl w:val="0"/>
        </w:rPr>
        <w:t xml:space="preserve">urch</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attend</w:t>
        <w:tab/>
        <w:t xml:space="preserve">B. option</w:t>
        <w:tab/>
        <w:tab/>
        <w:t xml:space="preserve">C. produce</w:t>
        <w:tab/>
        <w:tab/>
        <w:t xml:space="preserve">D. become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cinema</w:t>
        <w:tab/>
        <w:t xml:space="preserve">B. position</w:t>
        <w:tab/>
        <w:tab/>
        <w:t xml:space="preserve">C. family</w:t>
        <w:tab/>
        <w:tab/>
        <w:t xml:space="preserve">D. popular</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She left her keys in the room before leaving home, ______? </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hasn’t she </w:t>
        <w:tab/>
        <w:tab/>
        <w:t xml:space="preserve">B. wasn’t she </w:t>
        <w:tab/>
        <w:tab/>
        <w:t xml:space="preserve">C. isn’t she </w:t>
        <w:tab/>
        <w:tab/>
        <w:t xml:space="preserve">D. didn’t she</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She studied hard, ______ she passed the exam.</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 </w:t>
        <w:tab/>
        <w:tab/>
        <w:tab/>
        <w:t xml:space="preserve">B. if </w:t>
        <w:tab/>
        <w:tab/>
        <w:tab/>
        <w:t xml:space="preserve">C. because </w:t>
        <w:tab/>
        <w:tab/>
        <w:t xml:space="preserve">D. as</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It has been 10 years since we last ______ the film. </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see </w:t>
        <w:tab/>
        <w:tab/>
        <w:tab/>
        <w:t xml:space="preserve">B. saw </w:t>
        <w:tab/>
        <w:tab/>
        <w:t xml:space="preserve">C. have seen </w:t>
        <w:tab/>
        <w:tab/>
        <w:t xml:space="preserve">D. had seen</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I ______ tennis a lot, but I don’t play very often now. </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get used to playing </w:t>
        <w:tab/>
        <w:tab/>
        <w:tab/>
        <w:t xml:space="preserve">B. am used to play </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used to play </w:t>
        <w:tab/>
        <w:tab/>
        <w:tab/>
        <w:tab/>
        <w:t xml:space="preserve">D. used to playing</w:t>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It’s very hot today. I wish I ______ on the beach now. </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 </w:t>
        <w:tab/>
        <w:tab/>
        <w:tab/>
        <w:t xml:space="preserve">B. will be </w:t>
        <w:tab/>
        <w:tab/>
        <w:t xml:space="preserve">C. were</w:t>
        <w:tab/>
        <w:tab/>
        <w:t xml:space="preserve">D. was</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If you don’t use the computer, please ______. </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turn it on </w:t>
        <w:tab/>
        <w:tab/>
        <w:t xml:space="preserve">B. turn it off </w:t>
        <w:tab/>
        <w:tab/>
        <w:t xml:space="preserve">C. put it on </w:t>
        <w:tab/>
        <w:tab/>
        <w:t xml:space="preserve">D. take it off</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In the morning, Sandra usually eats a loaf of bread and drinks a ______ coffee. </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bottle </w:t>
        <w:tab/>
        <w:tab/>
        <w:t xml:space="preserve">B. cup </w:t>
        <w:tab/>
        <w:tab/>
        <w:tab/>
        <w:t xml:space="preserve">C. head </w:t>
        <w:tab/>
        <w:tab/>
        <w:t xml:space="preserve">D. bunch</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Eden and Edward are chatting after work. Eden suggests eating out.</w:t>
      </w:r>
      <w:r w:rsidDel="00000000" w:rsidR="00000000" w:rsidRPr="00000000">
        <w:rPr>
          <w:rtl w:val="0"/>
        </w:rPr>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Eden:</w:t>
      </w:r>
      <w:r w:rsidDel="00000000" w:rsidR="00000000" w:rsidRPr="00000000">
        <w:rPr>
          <w:rFonts w:ascii="Times New Roman" w:cs="Times New Roman" w:eastAsia="Times New Roman" w:hAnsi="Times New Roman"/>
          <w:sz w:val="24"/>
          <w:szCs w:val="24"/>
          <w:rtl w:val="0"/>
        </w:rPr>
        <w:t xml:space="preserve"> “Shall we eat out tonight?”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Edward: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That’s a great idea </w:t>
        <w:tab/>
        <w:tab/>
        <w:tab/>
        <w:t xml:space="preserve">B. It is very kind of you </w:t>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 are very welcome </w:t>
        <w:tab/>
        <w:tab/>
        <w:tab/>
        <w:t xml:space="preserve">D. That’s all right</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1E">
      <w:pPr>
        <w:widowControl w:val="0"/>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TRANG AN SCENIC LANDSCAPE COMPLEX</w:t>
      </w:r>
      <w:r w:rsidDel="00000000" w:rsidR="00000000" w:rsidRPr="00000000">
        <w:rPr>
          <w:rtl w:val="0"/>
        </w:rPr>
      </w:r>
    </w:p>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Quick facts</w:t>
      </w:r>
      <w:r w:rsidDel="00000000" w:rsidR="00000000" w:rsidRPr="00000000">
        <w:rPr>
          <w:rtl w:val="0"/>
        </w:rPr>
      </w:r>
    </w:p>
    <w:bookmarkStart w:colFirst="0" w:colLast="0" w:name="kix.jkhssx1vzyrq" w:id="0"/>
    <w:bookmarkEnd w:id="0"/>
    <w:p w:rsidR="00000000" w:rsidDel="00000000" w:rsidP="00000000" w:rsidRDefault="00000000" w:rsidRPr="00000000" w14:paraId="00000020">
      <w:pPr>
        <w:widowControl w:val="0"/>
        <w:tabs>
          <w:tab w:val="left" w:leader="none" w:pos="951"/>
          <w:tab w:val="left" w:leader="none" w:pos="362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Recognised as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first mixed World Heritage Site in 2014</w:t>
      </w:r>
    </w:p>
    <w:bookmarkStart w:colFirst="0" w:colLast="0" w:name="kix.2ozkumm326ye" w:id="1"/>
    <w:bookmarkEnd w:id="1"/>
    <w:p w:rsidR="00000000" w:rsidDel="00000000" w:rsidP="00000000" w:rsidRDefault="00000000" w:rsidRPr="00000000" w14:paraId="00000021">
      <w:pPr>
        <w:widowControl w:val="0"/>
        <w:tabs>
          <w:tab w:val="left" w:leader="none" w:pos="951"/>
          <w:tab w:val="left" w:leader="none" w:pos="455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Famous for its beautiful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and long cultural history</w:t>
      </w:r>
    </w:p>
    <w:bookmarkStart w:colFirst="0" w:colLast="0" w:name="kix.f9rvttvv07rb" w:id="2"/>
    <w:bookmarkEnd w:id="2"/>
    <w:p w:rsidR="00000000" w:rsidDel="00000000" w:rsidP="00000000" w:rsidRDefault="00000000" w:rsidRPr="00000000" w14:paraId="00000022">
      <w:pPr>
        <w:widowControl w:val="0"/>
        <w:tabs>
          <w:tab w:val="left" w:leader="none" w:pos="957"/>
          <w:tab w:val="left" w:leader="none" w:pos="302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Consists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three protected areas</w:t>
      </w:r>
    </w:p>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Natural beauty and biodiversity</w:t>
      </w:r>
      <w:r w:rsidDel="00000000" w:rsidR="00000000" w:rsidRPr="00000000">
        <w:rPr>
          <w:rtl w:val="0"/>
        </w:rPr>
      </w:r>
    </w:p>
    <w:bookmarkStart w:colFirst="0" w:colLast="0" w:name="kix.dl59gahfphp" w:id="3"/>
    <w:bookmarkEnd w:id="3"/>
    <w:p w:rsidR="00000000" w:rsidDel="00000000" w:rsidP="00000000" w:rsidRDefault="00000000" w:rsidRPr="00000000" w14:paraId="00000024">
      <w:pPr>
        <w:widowControl w:val="0"/>
        <w:tabs>
          <w:tab w:val="left" w:leader="none" w:pos="9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Beautiful limestone mountains, valleys, and rivers</w:t>
      </w:r>
    </w:p>
    <w:bookmarkStart w:colFirst="0" w:colLast="0" w:name="kix.b4aweqb9f6tl" w:id="4"/>
    <w:bookmarkEnd w:id="4"/>
    <w:p w:rsidR="00000000" w:rsidDel="00000000" w:rsidP="00000000" w:rsidRDefault="00000000" w:rsidRPr="00000000" w14:paraId="00000025">
      <w:pPr>
        <w:widowControl w:val="0"/>
        <w:tabs>
          <w:tab w:val="left" w:leader="none" w:pos="9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than 600 types of plants and 200 types of animals</w:t>
      </w:r>
    </w:p>
    <w:p w:rsidR="00000000" w:rsidDel="00000000" w:rsidP="00000000" w:rsidRDefault="00000000" w:rsidRPr="00000000" w14:paraId="0000002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Cultural heritage</w:t>
      </w:r>
      <w:r w:rsidDel="00000000" w:rsidR="00000000" w:rsidRPr="00000000">
        <w:rPr>
          <w:rtl w:val="0"/>
        </w:rPr>
      </w:r>
    </w:p>
    <w:bookmarkStart w:colFirst="0" w:colLast="0" w:name="kix.a5k6tjkmv6tt" w:id="5"/>
    <w:bookmarkEnd w:id="5"/>
    <w:p w:rsidR="00000000" w:rsidDel="00000000" w:rsidP="00000000" w:rsidRDefault="00000000" w:rsidRPr="00000000" w14:paraId="00000027">
      <w:pPr>
        <w:widowControl w:val="0"/>
        <w:tabs>
          <w:tab w:val="left" w:leader="none" w:pos="9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Caves showing how early humans lived over a period of 30,000 years</w:t>
      </w:r>
    </w:p>
    <w:bookmarkStart w:colFirst="0" w:colLast="0" w:name="kix.n9233auwl8pt" w:id="6"/>
    <w:bookmarkEnd w:id="6"/>
    <w:p w:rsidR="00000000" w:rsidDel="00000000" w:rsidP="00000000" w:rsidRDefault="00000000" w:rsidRPr="00000000" w14:paraId="00000028">
      <w:pPr>
        <w:widowControl w:val="0"/>
        <w:tabs>
          <w:tab w:val="left" w:leader="none" w:pos="968"/>
          <w:tab w:val="left" w:leader="none" w:pos="477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Hundreds of temples and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pagodas</w:t>
      </w:r>
    </w:p>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condition</w:t>
      </w:r>
      <w:r w:rsidDel="00000000" w:rsidR="00000000" w:rsidRPr="00000000">
        <w:rPr>
          <w:rtl w:val="0"/>
        </w:rPr>
      </w:r>
    </w:p>
    <w:p w:rsidR="00000000" w:rsidDel="00000000" w:rsidP="00000000" w:rsidRDefault="00000000" w:rsidRPr="00000000" w14:paraId="000000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landscape is not changed or damaged by human activities.</w:t>
      </w:r>
    </w:p>
    <w:bookmarkStart w:colFirst="0" w:colLast="0" w:name="kix.8ung551p6xr8" w:id="7"/>
    <w:bookmarkEnd w:id="7"/>
    <w:p w:rsidR="00000000" w:rsidDel="00000000" w:rsidP="00000000" w:rsidRDefault="00000000" w:rsidRPr="00000000" w14:paraId="0000002B">
      <w:pPr>
        <w:widowControl w:val="0"/>
        <w:tabs>
          <w:tab w:val="left" w:leader="none" w:pos="9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of the site is still kept in its natural state, e.g. the original style of architecture.</w:t>
      </w:r>
    </w:p>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w:t>
        <w:tab/>
        <w:tab/>
        <w:t xml:space="preserve">B. a </w:t>
        <w:tab/>
        <w:tab/>
        <w:tab/>
        <w:t xml:space="preserve">C. an </w:t>
        <w:tab/>
        <w:tab/>
        <w:tab/>
        <w:t xml:space="preserve">D. no article</w:t>
      </w:r>
    </w:p>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view </w:t>
        <w:tab/>
        <w:t xml:space="preserve">B. scene </w:t>
        <w:tab/>
        <w:tab/>
        <w:t xml:space="preserve">C. sight </w:t>
        <w:tab/>
        <w:tab/>
        <w:t xml:space="preserve">D. landscape</w:t>
      </w:r>
    </w:p>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w:t>
        <w:tab/>
        <w:tab/>
        <w:t xml:space="preserve">B. of </w:t>
        <w:tab/>
        <w:tab/>
        <w:tab/>
        <w:t xml:space="preserve">C. for </w:t>
        <w:tab/>
        <w:tab/>
        <w:tab/>
        <w:t xml:space="preserve">D. by</w:t>
      </w:r>
    </w:p>
    <w:p w:rsidR="00000000" w:rsidDel="00000000" w:rsidP="00000000" w:rsidRDefault="00000000" w:rsidRPr="00000000" w14:paraId="0000002F">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historian </w:t>
        <w:tab/>
        <w:t xml:space="preserve">B. historic </w:t>
        <w:tab/>
        <w:tab/>
        <w:t xml:space="preserve">C. history </w:t>
        <w:tab/>
        <w:tab/>
        <w:t xml:space="preserve">D. historically</w:t>
      </w:r>
    </w:p>
    <w:p w:rsidR="00000000" w:rsidDel="00000000" w:rsidP="00000000" w:rsidRDefault="00000000" w:rsidRPr="00000000" w14:paraId="00000030">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on an unforgettable summer course in America.</w:t>
      </w:r>
      <w:bookmarkStart w:colFirst="0" w:colLast="0" w:name="kix.mjptajdo0121" w:id="8"/>
      <w:bookmarkEnd w:id="8"/>
      <w:r w:rsidDel="00000000" w:rsidR="00000000" w:rsidRPr="00000000">
        <w:rPr>
          <w:rFonts w:ascii="Times New Roman" w:cs="Times New Roman" w:eastAsia="Times New Roman" w:hAnsi="Times New Roman"/>
          <w:sz w:val="24"/>
          <w:szCs w:val="24"/>
          <w:rtl w:val="0"/>
        </w:rPr>
        <w:t xml:space="preserve"> ______</w:t>
      </w:r>
    </w:p>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most special experience was my visit to the top of Rockefeller Centre because I could view the whole city below.</w:t>
      </w:r>
      <w:bookmarkStart w:colFirst="0" w:colLast="0" w:name="kix.ib1053io5n8" w:id="9"/>
      <w:bookmarkEnd w:id="9"/>
      <w:r w:rsidDel="00000000" w:rsidR="00000000" w:rsidRPr="00000000">
        <w:rPr>
          <w:rtl w:val="0"/>
        </w:rPr>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evening, we played board games and billiards.</w:t>
      </w:r>
      <w:bookmarkStart w:colFirst="0" w:colLast="0" w:name="kix.up8yg1xfxt92" w:id="10"/>
      <w:bookmarkEnd w:id="10"/>
      <w:r w:rsidDel="00000000" w:rsidR="00000000" w:rsidRPr="00000000">
        <w:rPr>
          <w:rtl w:val="0"/>
        </w:rPr>
      </w:r>
    </w:p>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We had an enjoyable campus tour, attended English classes, and joined team activities.</w:t>
      </w:r>
    </w:p>
    <w:p w:rsidR="00000000" w:rsidDel="00000000" w:rsidP="00000000" w:rsidRDefault="00000000" w:rsidRPr="00000000" w14:paraId="00000035">
      <w:pPr>
        <w:widowControl w:val="0"/>
        <w:tabs>
          <w:tab w:val="left" w:leader="none" w:pos="8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w:t>
        <w:tab/>
        <w:tab/>
        <w:tab/>
        <w:t xml:space="preserve">B. c-a-b</w:t>
        <w:tab/>
        <w:tab/>
        <w:t xml:space="preserve">C. c-b-a</w:t>
        <w:tab/>
        <w:tab/>
        <w:t xml:space="preserve">D. a-b-c</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37">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That was the first time I travelled without my parents, so I felt like I grew up a lot after the trip.</w:t>
      </w:r>
    </w:p>
    <w:bookmarkStart w:colFirst="0" w:colLast="0" w:name="kix.svlp8cuwk0mr" w:id="11"/>
    <w:bookmarkEnd w:id="11"/>
    <w:p w:rsidR="00000000" w:rsidDel="00000000" w:rsidP="00000000" w:rsidRDefault="00000000" w:rsidRPr="00000000" w14:paraId="00000038">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think the bad weather will make me disappointed.</w:t>
      </w:r>
    </w:p>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have never prepared for this kind of trip before.</w:t>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Maybe, I will take part in this course in the future.</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3C">
      <w:pPr>
        <w:widowControl w:val="0"/>
        <w:tabs>
          <w:tab w:val="left" w:leader="none" w:pos="93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Lunar New Year, more commonly known by its shortened name Tet,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is the most important and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holiday and festival in Viet Nam. Tet takes place from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first day of the first month of the Lunar calendar (around late January or early February) until at least the third day. Many Vietnamese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for Tet by cooking special foods and cleaning the house. There are lots of customs practised during Tet, like visiting a person's house on the first day of the New Year, wishing New Year's greetings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giving lucky money to children and elderly people. During Tet, Vietnamese visit their relatives and temples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forget the trouble of the past year and hope for a better upcoming year.</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w:t>
      </w:r>
      <w:r w:rsidDel="00000000" w:rsidR="00000000" w:rsidRPr="00000000">
        <w:rPr>
          <w:rFonts w:ascii="Times New Roman" w:cs="Times New Roman" w:eastAsia="Times New Roman" w:hAnsi="Times New Roman"/>
          <w:sz w:val="24"/>
          <w:szCs w:val="24"/>
          <w:rtl w:val="0"/>
        </w:rPr>
        <w:t xml:space="preserve"> A. who </w:t>
        <w:tab/>
        <w:t xml:space="preserve">B. which </w:t>
        <w:tab/>
        <w:tab/>
        <w:t xml:space="preserve">C. that </w:t>
        <w:tab/>
        <w:tab/>
        <w:t xml:space="preserve">D. whom</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w:t>
      </w:r>
      <w:r w:rsidDel="00000000" w:rsidR="00000000" w:rsidRPr="00000000">
        <w:rPr>
          <w:rFonts w:ascii="Times New Roman" w:cs="Times New Roman" w:eastAsia="Times New Roman" w:hAnsi="Times New Roman"/>
          <w:sz w:val="24"/>
          <w:szCs w:val="24"/>
          <w:rtl w:val="0"/>
        </w:rPr>
        <w:t xml:space="preserve"> A. popular </w:t>
        <w:tab/>
        <w:t xml:space="preserve">B. dangerous </w:t>
        <w:tab/>
        <w:tab/>
        <w:t xml:space="preserve">C. difficult </w:t>
        <w:tab/>
        <w:tab/>
        <w:t xml:space="preserve">D. boring</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w:t>
      </w:r>
      <w:r w:rsidDel="00000000" w:rsidR="00000000" w:rsidRPr="00000000">
        <w:rPr>
          <w:rFonts w:ascii="Times New Roman" w:cs="Times New Roman" w:eastAsia="Times New Roman" w:hAnsi="Times New Roman"/>
          <w:sz w:val="24"/>
          <w:szCs w:val="24"/>
          <w:rtl w:val="0"/>
        </w:rPr>
        <w:t xml:space="preserve"> A. a </w:t>
        <w:tab/>
        <w:tab/>
        <w:t xml:space="preserve">B. an </w:t>
        <w:tab/>
        <w:tab/>
        <w:tab/>
        <w:t xml:space="preserve">C. the </w:t>
        <w:tab/>
        <w:tab/>
        <w:tab/>
        <w:t xml:space="preserve">D. </w:t>
      </w:r>
      <w:r w:rsidDel="00000000" w:rsidR="00000000" w:rsidRPr="00000000">
        <w:rPr>
          <w:rFonts w:ascii="Wingdings" w:cs="Wingdings" w:eastAsia="Wingdings" w:hAnsi="Wingdings"/>
          <w:sz w:val="24"/>
          <w:szCs w:val="24"/>
          <w:rtl w:val="0"/>
        </w:rPr>
        <w:t xml:space="preserve">🗶</w:t>
      </w:r>
      <w:r w:rsidDel="00000000" w:rsidR="00000000" w:rsidRPr="00000000">
        <w:rPr>
          <w:rtl w:val="0"/>
        </w:rPr>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w:t>
      </w:r>
      <w:r w:rsidDel="00000000" w:rsidR="00000000" w:rsidRPr="00000000">
        <w:rPr>
          <w:rFonts w:ascii="Times New Roman" w:cs="Times New Roman" w:eastAsia="Times New Roman" w:hAnsi="Times New Roman"/>
          <w:sz w:val="24"/>
          <w:szCs w:val="24"/>
          <w:rtl w:val="0"/>
        </w:rPr>
        <w:t xml:space="preserve"> A. prepare </w:t>
        <w:tab/>
        <w:t xml:space="preserve">B. preparation </w:t>
        <w:tab/>
        <w:t xml:space="preserve">C. preparative </w:t>
        <w:tab/>
        <w:t xml:space="preserve">D. preparing</w:t>
      </w:r>
    </w:p>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w:t>
      </w:r>
      <w:r w:rsidDel="00000000" w:rsidR="00000000" w:rsidRPr="00000000">
        <w:rPr>
          <w:rFonts w:ascii="Times New Roman" w:cs="Times New Roman" w:eastAsia="Times New Roman" w:hAnsi="Times New Roman"/>
          <w:sz w:val="24"/>
          <w:szCs w:val="24"/>
          <w:rtl w:val="0"/>
        </w:rPr>
        <w:t xml:space="preserve"> A. or </w:t>
        <w:tab/>
        <w:tab/>
        <w:t xml:space="preserve">B. so </w:t>
        <w:tab/>
        <w:tab/>
        <w:tab/>
        <w:t xml:space="preserve">C. but </w:t>
        <w:tab/>
        <w:tab/>
        <w:tab/>
        <w:t xml:space="preserve">D. and</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24. </w:t>
      </w:r>
      <w:r w:rsidDel="00000000" w:rsidR="00000000" w:rsidRPr="00000000">
        <w:rPr>
          <w:rFonts w:ascii="Times New Roman" w:cs="Times New Roman" w:eastAsia="Times New Roman" w:hAnsi="Times New Roman"/>
          <w:sz w:val="24"/>
          <w:szCs w:val="24"/>
          <w:rtl w:val="0"/>
        </w:rPr>
        <w:t xml:space="preserve">A. in order to </w:t>
        <w:tab/>
        <w:t xml:space="preserve">B. so that </w:t>
        <w:tab/>
        <w:tab/>
        <w:t xml:space="preserve">C. because of </w:t>
        <w:tab/>
        <w:t xml:space="preserve">D. due to</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“We will move to this flat next week,” said the girl.</w:t>
      </w:r>
    </w:p>
    <w:bookmarkStart w:colFirst="0" w:colLast="0" w:name="kix.fxroyf5c46qs" w:id="12"/>
    <w:bookmarkEnd w:id="12"/>
    <w:p w:rsidR="00000000" w:rsidDel="00000000" w:rsidP="00000000" w:rsidRDefault="00000000" w:rsidRPr="00000000" w14:paraId="00000045">
      <w:pPr>
        <w:widowControl w:val="0"/>
        <w:tabs>
          <w:tab w:val="left" w:leader="none" w:pos="206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girl said that they will move to that flat the following week.</w:t>
      </w:r>
    </w:p>
    <w:bookmarkStart w:colFirst="0" w:colLast="0" w:name="kix.utas5xpb9adq" w:id="13"/>
    <w:bookmarkEnd w:id="13"/>
    <w:p w:rsidR="00000000" w:rsidDel="00000000" w:rsidP="00000000" w:rsidRDefault="00000000" w:rsidRPr="00000000" w14:paraId="00000046">
      <w:pPr>
        <w:widowControl w:val="0"/>
        <w:tabs>
          <w:tab w:val="left" w:leader="none" w:pos="206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girl said that they would move to that flat the following week.</w:t>
      </w:r>
    </w:p>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girl said that they would move to this flat next week.</w:t>
      </w:r>
    </w:p>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girl said that we would move to that flat the following week.</w:t>
      </w:r>
    </w:p>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This is the first time I have gone out for a picnic.</w:t>
      </w:r>
    </w:p>
    <w:bookmarkStart w:colFirst="0" w:colLast="0" w:name="kix.qqgm01wo5vao" w:id="14"/>
    <w:bookmarkEnd w:id="14"/>
    <w:p w:rsidR="00000000" w:rsidDel="00000000" w:rsidP="00000000" w:rsidRDefault="00000000" w:rsidRPr="00000000" w14:paraId="0000004A">
      <w:pPr>
        <w:widowControl w:val="0"/>
        <w:tabs>
          <w:tab w:val="left" w:leader="none" w:pos="209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have ever gone out for a picnic.</w:t>
      </w:r>
    </w:p>
    <w:p w:rsidR="00000000" w:rsidDel="00000000" w:rsidP="00000000" w:rsidRDefault="00000000" w:rsidRPr="00000000" w14:paraId="0000004B">
      <w:pPr>
        <w:widowControl w:val="0"/>
        <w:tabs>
          <w:tab w:val="left" w:leader="none" w:pos="209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have never gone out for a picnic before.</w:t>
      </w:r>
    </w:p>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had never gone out for a picnic before. </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 never go out for a picnic.</w:t>
      </w:r>
    </w:p>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John / is / old / understand / the problem.</w:t>
      </w:r>
    </w:p>
    <w:bookmarkStart w:colFirst="0" w:colLast="0" w:name="kix.302cr298sp2d" w:id="15"/>
    <w:bookmarkEnd w:id="15"/>
    <w:p w:rsidR="00000000" w:rsidDel="00000000" w:rsidP="00000000" w:rsidRDefault="00000000" w:rsidRPr="00000000" w14:paraId="00000050">
      <w:pPr>
        <w:widowControl w:val="0"/>
        <w:tabs>
          <w:tab w:val="left" w:leader="none" w:pos="205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John isn’t old enough understand the problem.</w:t>
      </w:r>
    </w:p>
    <w:bookmarkStart w:colFirst="0" w:colLast="0" w:name="kix.bs4o8a4r8w59" w:id="16"/>
    <w:bookmarkEnd w:id="16"/>
    <w:p w:rsidR="00000000" w:rsidDel="00000000" w:rsidP="00000000" w:rsidRDefault="00000000" w:rsidRPr="00000000" w14:paraId="00000051">
      <w:pPr>
        <w:widowControl w:val="0"/>
        <w:tabs>
          <w:tab w:val="left" w:leader="none" w:pos="205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John isn’t old enough to understand the problem.</w:t>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John is so old to understand the problem.</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John isn’t too old understand the problem.</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 </w:t>
      </w:r>
      <w:r w:rsidDel="00000000" w:rsidR="00000000" w:rsidRPr="00000000">
        <w:rPr>
          <w:rFonts w:ascii="Times New Roman" w:cs="Times New Roman" w:eastAsia="Times New Roman" w:hAnsi="Times New Roman"/>
          <w:sz w:val="24"/>
          <w:szCs w:val="24"/>
          <w:rtl w:val="0"/>
        </w:rPr>
        <w:t xml:space="preserve">They / decide / learn English / go / study / Australia</w: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decided learning English before going to study in Australia.</w: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decided and learned English before going to study in Australia. </w:t>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They decided to learn English before go to study in Australia.</w: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decided to learn English before going to study in Australia.</w:t>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23999" cy="1486842"/>
            <wp:effectExtent b="0" l="0" r="0" t="0"/>
            <wp:docPr descr="10&quot; x 7&quot; Security Camera in Use Vinyl Sign - NapNameplates" id="2" name="image1.jpg"/>
            <a:graphic>
              <a:graphicData uri="http://schemas.openxmlformats.org/drawingml/2006/picture">
                <pic:pic>
                  <pic:nvPicPr>
                    <pic:cNvPr descr="10&quot; x 7&quot; Security Camera in Use Vinyl Sign - NapNameplates" id="0" name="image1.jpg"/>
                    <pic:cNvPicPr preferRelativeResize="0"/>
                  </pic:nvPicPr>
                  <pic:blipFill>
                    <a:blip r:embed="rId6"/>
                    <a:srcRect b="0" l="0" r="0" t="0"/>
                    <a:stretch>
                      <a:fillRect/>
                    </a:stretch>
                  </pic:blipFill>
                  <pic:spPr>
                    <a:xfrm>
                      <a:off x="0" y="0"/>
                      <a:ext cx="2123999" cy="148684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tabs>
          <w:tab w:val="left" w:leader="none" w:pos="69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Security cameras are not being used in this area.</w:t>
      </w:r>
    </w:p>
    <w:bookmarkStart w:colFirst="0" w:colLast="0" w:name="kix.3dszvwagp6fy" w:id="17"/>
    <w:bookmarkEnd w:id="17"/>
    <w:p w:rsidR="00000000" w:rsidDel="00000000" w:rsidP="00000000" w:rsidRDefault="00000000" w:rsidRPr="00000000" w14:paraId="0000005D">
      <w:pPr>
        <w:widowControl w:val="0"/>
        <w:tabs>
          <w:tab w:val="left" w:leader="none" w:pos="70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Security cameras are watching and recording in this area. </w:t>
      </w:r>
    </w:p>
    <w:p w:rsidR="00000000" w:rsidDel="00000000" w:rsidP="00000000" w:rsidRDefault="00000000" w:rsidRPr="00000000" w14:paraId="0000005E">
      <w:pPr>
        <w:widowControl w:val="0"/>
        <w:tabs>
          <w:tab w:val="left" w:leader="none" w:pos="70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are no security cameras around this building.</w:t>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 Security cameras are only active during the night.</w:t>
      </w:r>
      <w:r w:rsidDel="00000000" w:rsidR="00000000" w:rsidRPr="00000000">
        <w:rPr>
          <w:rtl w:val="0"/>
        </w:rPr>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37723</wp:posOffset>
                </wp:positionH>
                <wp:positionV relativeFrom="paragraph">
                  <wp:posOffset>270719</wp:posOffset>
                </wp:positionV>
                <wp:extent cx="5488529" cy="705107"/>
                <wp:effectExtent b="0" l="0" r="0" t="0"/>
                <wp:wrapNone/>
                <wp:docPr id="1" name=""/>
                <a:graphic>
                  <a:graphicData uri="http://schemas.microsoft.com/office/word/2010/wordprocessingShape">
                    <wps:wsp>
                      <wps:cNvSpPr/>
                      <wps:cNvPr id="2" name="Shape 2"/>
                      <wps:spPr>
                        <a:xfrm>
                          <a:off x="2608086" y="3433797"/>
                          <a:ext cx="5475829" cy="692407"/>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0070c0"/>
                                <w:sz w:val="24"/>
                                <w:vertAlign w:val="baseline"/>
                              </w:rPr>
                              <w:t xml:space="preserve">"The cafe will have live music on Friday nights starting at 7 PM.</w:t>
                            </w:r>
                            <w:r w:rsidDel="00000000" w:rsidR="00000000" w:rsidRPr="00000000">
                              <w:rPr>
                                <w:rFonts w:ascii="Bookman Old Style" w:cs="Bookman Old Style" w:eastAsia="Bookman Old Style" w:hAnsi="Bookman Old Style"/>
                                <w:b w:val="1"/>
                                <w:i w:val="0"/>
                                <w:smallCaps w:val="0"/>
                                <w:strike w:val="0"/>
                                <w:color w:val="0070c0"/>
                                <w:sz w:val="24"/>
                                <w:vertAlign w:val="baseline"/>
                              </w:rPr>
                              <w:br w:type="textWrapping"/>
                            </w:r>
                            <w:r w:rsidDel="00000000" w:rsidR="00000000" w:rsidRPr="00000000">
                              <w:rPr>
                                <w:rFonts w:ascii="Bookman Old Style" w:cs="Bookman Old Style" w:eastAsia="Bookman Old Style" w:hAnsi="Bookman Old Style"/>
                                <w:b w:val="1"/>
                                <w:i w:val="0"/>
                                <w:smallCaps w:val="0"/>
                                <w:strike w:val="0"/>
                                <w:color w:val="0070c0"/>
                                <w:sz w:val="24"/>
                                <w:vertAlign w:val="baseline"/>
                              </w:rPr>
                              <w:t xml:space="preserve">Enjoy music while you dine."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37723</wp:posOffset>
                </wp:positionH>
                <wp:positionV relativeFrom="paragraph">
                  <wp:posOffset>270719</wp:posOffset>
                </wp:positionV>
                <wp:extent cx="5488529" cy="705107"/>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488529" cy="705107"/>
                        </a:xfrm>
                        <a:prstGeom prst="rect"/>
                        <a:ln/>
                      </pic:spPr>
                    </pic:pic>
                  </a:graphicData>
                </a:graphic>
              </wp:anchor>
            </w:drawing>
          </mc:Fallback>
        </mc:AlternateConten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tabs>
          <w:tab w:val="left" w:leader="none" w:pos="19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Live music will be played on Saturday nights.</w:t>
      </w:r>
    </w:p>
    <w:bookmarkStart w:colFirst="0" w:colLast="0" w:name="kix.phrv0p4woig4" w:id="18"/>
    <w:bookmarkEnd w:id="18"/>
    <w:p w:rsidR="00000000" w:rsidDel="00000000" w:rsidP="00000000" w:rsidRDefault="00000000" w:rsidRPr="00000000" w14:paraId="00000065">
      <w:pPr>
        <w:widowControl w:val="0"/>
        <w:tabs>
          <w:tab w:val="left" w:leader="none" w:pos="190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cafe will have live music on Friday nights starting at 7 PM. </w:t>
      </w:r>
    </w:p>
    <w:p w:rsidR="00000000" w:rsidDel="00000000" w:rsidP="00000000" w:rsidRDefault="00000000" w:rsidRPr="00000000" w14:paraId="00000066">
      <w:pPr>
        <w:widowControl w:val="0"/>
        <w:tabs>
          <w:tab w:val="left" w:leader="none" w:pos="190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Music will be played only in the morning.</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cafe will not have live music this month.</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one of us produces garbage of one kind or another. Some of the garbage is \ thrown into the sea. Some is burnt or buried under the ground. Every year we need to find about 800,000 cubic metres of empty land just to bury the garbage.</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same as filling one football stadium with garbage up to 20 metres high. This garbage damages the environment. Although a lot of garbage is buried in the ground, some of </w:t>
      </w:r>
      <w:r w:rsidDel="00000000" w:rsidR="00000000" w:rsidRPr="00000000">
        <w:rPr>
          <w:rFonts w:ascii="Times New Roman" w:cs="Times New Roman" w:eastAsia="Times New Roman" w:hAnsi="Times New Roman"/>
          <w:b w:val="1"/>
          <w:bCs w:val="1"/>
          <w:sz w:val="24"/>
          <w:szCs w:val="24"/>
          <w:rtl w:val="0"/>
        </w:rPr>
        <w:t xml:space="preserve">it </w:t>
      </w:r>
      <w:r w:rsidDel="00000000" w:rsidR="00000000" w:rsidRPr="00000000">
        <w:rPr>
          <w:rFonts w:ascii="Times New Roman" w:cs="Times New Roman" w:eastAsia="Times New Roman" w:hAnsi="Times New Roman"/>
          <w:sz w:val="24"/>
          <w:szCs w:val="24"/>
          <w:rtl w:val="0"/>
        </w:rPr>
        <w:t xml:space="preserve">gets blown about in the wind. Also, when garbage is burnt, </w:t>
      </w:r>
      <w:r w:rsidDel="00000000" w:rsidR="00000000" w:rsidRPr="00000000">
        <w:rPr>
          <w:rFonts w:ascii="Times New Roman" w:cs="Times New Roman" w:eastAsia="Times New Roman" w:hAnsi="Times New Roman"/>
          <w:b w:val="1"/>
          <w:bCs w:val="1"/>
          <w:sz w:val="24"/>
          <w:szCs w:val="24"/>
          <w:u w:val="single"/>
          <w:rtl w:val="0"/>
        </w:rPr>
        <w:t xml:space="preserve">poisonous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gases are given off into the air. The garbage thrown into the sea will pollute the water.</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we do about these problems? One very easy answer is to produce less garbage. We can recycle things made from glass and paper as well as tin cans. People can refuse to take the plastic bags from the shops and supermarkets by bringing with them ; their own bags or baskets when they go shopping.</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should tell people about the </w:t>
      </w:r>
      <w:r w:rsidDel="00000000" w:rsidR="00000000" w:rsidRPr="00000000">
        <w:rPr>
          <w:rFonts w:ascii="Times New Roman" w:cs="Times New Roman" w:eastAsia="Times New Roman" w:hAnsi="Times New Roman"/>
          <w:b w:val="1"/>
          <w:bCs w:val="1"/>
          <w:sz w:val="24"/>
          <w:szCs w:val="24"/>
          <w:u w:val="single"/>
          <w:rtl w:val="0"/>
        </w:rPr>
        <w:t xml:space="preserve">dangers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garbage pollution. Education is perhaps the most important factor for keeping our environment healthy for s the future.</w:t>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According to paragraph 2, poisonous gases are given off when we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throw the garbage into the sea </w:t>
        <w:tab/>
        <w:tab/>
        <w:t xml:space="preserve">B. recycle the garbage</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bum the garbage</w:t>
        <w:tab/>
        <w:tab/>
        <w:tab/>
        <w:tab/>
        <w:t xml:space="preserve">D. blow the garbage about</w:t>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 </w:t>
      </w:r>
      <w:r w:rsidDel="00000000" w:rsidR="00000000" w:rsidRPr="00000000">
        <w:rPr>
          <w:rFonts w:ascii="Times New Roman" w:cs="Times New Roman" w:eastAsia="Times New Roman" w:hAnsi="Times New Roman"/>
          <w:sz w:val="24"/>
          <w:szCs w:val="24"/>
          <w:rtl w:val="0"/>
        </w:rPr>
        <w:t xml:space="preserve">According to paragraph 3, when we go shopping, we should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our own baskets or bags</w:t>
        <w:tab/>
        <w:tab/>
        <w:t xml:space="preserve">B. tell other people about recycling</w:t>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buy less food</w:t>
        <w:tab/>
        <w:tab/>
        <w:tab/>
        <w:tab/>
        <w:t xml:space="preserve">D. ask for more plastic bags</w:t>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 </w:t>
      </w:r>
      <w:r w:rsidDel="00000000" w:rsidR="00000000" w:rsidRPr="00000000">
        <w:rPr>
          <w:rFonts w:ascii="Times New Roman" w:cs="Times New Roman" w:eastAsia="Times New Roman" w:hAnsi="Times New Roman"/>
          <w:sz w:val="24"/>
          <w:szCs w:val="24"/>
          <w:rtl w:val="0"/>
        </w:rPr>
        <w:t xml:space="preserve">All of these can be recycled EXCEPT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glass</w:t>
        <w:tab/>
        <w:tab/>
        <w:t xml:space="preserve">B. paper</w:t>
        <w:tab/>
        <w:tab/>
        <w:t xml:space="preserve">C. tin cans </w:t>
        <w:tab/>
        <w:tab/>
        <w:t xml:space="preserve">D. poisonous gases</w:t>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Which is probably the most important way to protect the environment?</w:t>
      </w:r>
      <w:bookmarkStart w:colFirst="0" w:colLast="0" w:name="kix.ek3runxnq5a0" w:id="19"/>
      <w:bookmarkEnd w:id="19"/>
      <w:r w:rsidDel="00000000" w:rsidR="00000000" w:rsidRPr="00000000">
        <w:rPr>
          <w:rtl w:val="0"/>
        </w:rPr>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recycle more garbage</w:t>
      </w:r>
      <w:bookmarkStart w:colFirst="0" w:colLast="0" w:name="kix.8mvmcmxd3azt" w:id="20"/>
      <w:bookmarkEnd w:id="20"/>
      <w:r w:rsidDel="00000000" w:rsidR="00000000" w:rsidRPr="00000000">
        <w:rPr>
          <w:rFonts w:ascii="Times New Roman" w:cs="Times New Roman" w:eastAsia="Times New Roman" w:hAnsi="Times New Roman"/>
          <w:sz w:val="24"/>
          <w:szCs w:val="24"/>
          <w:rtl w:val="0"/>
        </w:rPr>
        <w:tab/>
        <w:tab/>
        <w:tab/>
        <w:t xml:space="preserve">B. educate people</w:t>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throw more garbage into the ocean</w:t>
        <w:tab/>
        <w:t xml:space="preserve">D. stay away from shops</w:t>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poisonous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paragraph 2 is CLOSEST in meaning to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toxic</w:t>
        <w:tab/>
        <w:tab/>
        <w:t xml:space="preserve">B. clean</w:t>
        <w:tab/>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healthy </w:t>
        <w:tab/>
        <w:tab/>
        <w:t xml:space="preserve">D. pleasant</w:t>
      </w:r>
    </w:p>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dangers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paragraph 2 is OPPOSITE in meaning to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risks</w:t>
        <w:tab/>
        <w:tab/>
        <w:t xml:space="preserve">B. threats </w:t>
        <w:tab/>
        <w:tab/>
        <w:t xml:space="preserve">C. disadvantages </w:t>
        <w:tab/>
        <w:t xml:space="preserve">D. benefits</w:t>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7D">
      <w:pPr>
        <w:widowControl w:val="0"/>
        <w:tabs>
          <w:tab w:val="left" w:leader="none" w:pos="867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newspaper carried out a survey with city dwellers about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Most participants in the survey talked about the city's traffic. First, they wanted stricter traffic laws to stop drivers from ignoring traffic lights and breaking speed limits.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In addition, they hoped their city would improve its public transport system.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There should be bus lines that reach almost all areas in the city, so it would be easy for people to get around. They said that good public transport could also save the city money. The local authority wouldn't need to construct new parking lots and widen roads to cater for the increasing number of private cars. Finally, the survey participants suggested the local authority build traffic apps. The apps could recommend to drivers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The sooner the government started implementing these, the more convenient it would be to travel around the city.</w:t>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how to make the city a more liveable place</w:t>
      </w:r>
    </w:p>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 example, buses should be clean and have air conditioners</w:t>
      </w:r>
      <w:bookmarkStart w:colFirst="0" w:colLast="0" w:name="kix.6yupx7ci6994" w:id="21"/>
      <w:bookmarkEnd w:id="21"/>
      <w:r w:rsidDel="00000000" w:rsidR="00000000" w:rsidRPr="00000000">
        <w:rPr>
          <w:rtl w:val="0"/>
        </w:rPr>
      </w:r>
    </w:p>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This would help reduce road accidents</w:t>
      </w:r>
      <w:bookmarkStart w:colFirst="0" w:colLast="0" w:name="kix.exw619zi2if9" w:id="22"/>
      <w:bookmarkEnd w:id="22"/>
      <w:r w:rsidDel="00000000" w:rsidR="00000000" w:rsidRPr="00000000">
        <w:rPr>
          <w:rtl w:val="0"/>
        </w:rPr>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best routes to avoid traffic congestion</w:t>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4">
      <w:pPr>
        <w:rPr>
          <w:rFonts w:ascii="Times New Roman" w:cs="Times New Roman" w:eastAsia="Times New Roman" w:hAnsi="Times New Roman"/>
          <w:b w:val="1"/>
          <w:bCs w:val="1"/>
          <w:color w:val="ff000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