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34" w:rsidRPr="00A86E34" w:rsidRDefault="00BB6E42" w:rsidP="00A86E34">
      <w:pPr>
        <w:pStyle w:val="Heading2"/>
      </w:pPr>
      <w:bookmarkStart w:id="0" w:name="_GoBack"/>
      <w:bookmarkEnd w:id="0"/>
      <w:r>
        <w:t>Contenido movil optimizado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Este documento recopila la información clave sobre la situación del agua en el municipio de Zinacantepec, Estado de México, según lo solicitado.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1. Precipitación Anual Promedio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Basado en datos de CONAGUA y servicios climatológicos, la precipitación anual promedio en la región de Zinacantepec oscila entre los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900 y 1,000 milímetros (mm)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 Esta precipitación se concentra principalmente en la temporada de lluvias (mayo a octubre).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2. Número Aproximado de Familias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Según el Censo de Población y Vivienda 2020 realizado por el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INEGI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:</w:t>
      </w:r>
    </w:p>
    <w:p w:rsidR="00A86E34" w:rsidRPr="00A86E34" w:rsidRDefault="00A86E34" w:rsidP="00A86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La población total de Zinacantepec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203,792 habitantes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El número total de viviendas particulares habitadas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51,778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Por lo tanto, el número aproximado de familias en el municipio es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casi 52,000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3. Principales Colonias con Escasez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Si bien la escasez puede variar, reportes del ayuntamiento y notas periodísticas señalan que las zonas con mayor vulnerabilidad hídrica suelen ser: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 Luis Mextepec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 Antonio Acahualco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La cabecera municipal (San Miguel Zinacantepec)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Santa Cruz Cuauhtenco</w:t>
      </w:r>
    </w:p>
    <w:p w:rsidR="00A86E34" w:rsidRPr="00A86E34" w:rsidRDefault="00A86E34" w:rsidP="00A86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Comunidades en las zonas altas del municipio, que dependen más del suministro por tandeo.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4. Autoridades Locales de Agua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La entidad oficial responsable de la gestión, distribución y saneamiento del agua en el municipio es el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OAPAS Zinacantepec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(Organismo Público Descentralizado para la Prestación de los Servicios de Agua Potable, Alcantarillado y Saneamiento de Zinacantepec).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5. Proyectos Existentes de Captación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El gobierno municipal de Zinacantepec ha implementado programas de </w:t>
      </w: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"Cosecha de Agua"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(captación de agua pluvial). Estos proyectos generalmente consisten en la instalación de sistemas de captación y cisternas de almacenamiento en viviendas 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lastRenderedPageBreak/>
        <w:t>de comunidades con alta marginación o difícil acceso a la red de agua potable, para aprovechar la precipitación de la temporada de lluvias.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6. Fuentes Sugeridas</w:t>
      </w:r>
    </w:p>
    <w:p w:rsidR="00A86E34" w:rsidRPr="00A86E34" w:rsidRDefault="00A86E34" w:rsidP="00A86E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>La información de este documento se fundamenta en los datos públicos de: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INEGI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(Censo 2020)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CONAGUA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(Datos climatológicos)</w:t>
      </w:r>
    </w:p>
    <w:p w:rsidR="00A86E34" w:rsidRPr="00A86E34" w:rsidRDefault="00A86E34" w:rsidP="00A86E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</w:pPr>
      <w:r w:rsidRPr="00A86E34">
        <w:rPr>
          <w:rFonts w:ascii="Arial" w:eastAsia="Times New Roman" w:hAnsi="Arial" w:cs="Arial"/>
          <w:b/>
          <w:bCs/>
          <w:kern w:val="0"/>
          <w:sz w:val="24"/>
          <w:szCs w:val="26"/>
          <w:lang w:eastAsia="es-MX"/>
          <w14:ligatures w14:val="none"/>
        </w:rPr>
        <w:t>Página Municipal</w:t>
      </w:r>
      <w:r w:rsidRPr="00A86E34">
        <w:rPr>
          <w:rFonts w:ascii="Arial" w:eastAsia="Times New Roman" w:hAnsi="Arial" w:cs="Arial"/>
          <w:kern w:val="0"/>
          <w:sz w:val="24"/>
          <w:szCs w:val="26"/>
          <w:lang w:eastAsia="es-MX"/>
          <w14:ligatures w14:val="none"/>
        </w:rPr>
        <w:t xml:space="preserve"> (Informes y boletines del OAPAS Zinacantepec)</w:t>
      </w:r>
    </w:p>
    <w:p w:rsidR="00560AEA" w:rsidRPr="00A86E34" w:rsidRDefault="00560AEA" w:rsidP="00A86E34">
      <w:pPr>
        <w:jc w:val="both"/>
        <w:rPr>
          <w:rFonts w:ascii="Arial" w:hAnsi="Arial" w:cs="Arial"/>
          <w:sz w:val="24"/>
          <w:szCs w:val="26"/>
        </w:rPr>
      </w:pPr>
    </w:p>
    <w:sectPr w:rsidR="00560AEA" w:rsidRPr="00A8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A2A47"/>
    <w:multiLevelType w:val="multilevel"/>
    <w:tmpl w:val="5FB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D1176"/>
    <w:multiLevelType w:val="multilevel"/>
    <w:tmpl w:val="2DF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53563"/>
    <w:multiLevelType w:val="multilevel"/>
    <w:tmpl w:val="CF4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34"/>
    <w:rsid w:val="00064415"/>
    <w:rsid w:val="00560AEA"/>
    <w:rsid w:val="006A3A04"/>
    <w:rsid w:val="00A86E34"/>
    <w:rsid w:val="00BB6E42"/>
    <w:rsid w:val="00D7252C"/>
    <w:rsid w:val="00F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DA9CB-BF7C-441E-AF3E-35914B73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86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E3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6E3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Cruz</dc:creator>
  <cp:keywords/>
  <dc:description/>
  <cp:lastModifiedBy>Haziel Cruz</cp:lastModifiedBy>
  <cp:revision>1</cp:revision>
  <dcterms:created xsi:type="dcterms:W3CDTF">2025-10-14T00:45:00Z</dcterms:created>
  <dcterms:modified xsi:type="dcterms:W3CDTF">2025-10-24T18:53:00Z</dcterms:modified>
</cp:coreProperties>
</file>