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0784C1A3" w:rsidRDefault="002F26C2" w14:paraId="5BFEB8B1" wp14:textId="1A1ACA24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1. Reporte General de Accesibilidad</w:t>
      </w:r>
    </w:p>
    <w:p xmlns:wp14="http://schemas.microsoft.com/office/word/2010/wordml" w:rsidR="002F26C2" w:rsidP="0784C1A3" w:rsidRDefault="002F26C2" w14:paraId="49957D5D" wp14:textId="4156D87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Este reporte evalúa el cumplimiento de las pautas de accesibilidad (WCAG) basándose en la estructura HTML de los archivos proporcionados.</w:t>
      </w:r>
    </w:p>
    <w:p xmlns:wp14="http://schemas.microsoft.com/office/word/2010/wordml" w:rsidR="002F26C2" w:rsidP="0784C1A3" w:rsidRDefault="002F26C2" w14:paraId="6781DAE1" wp14:textId="54E1DF57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Fortalezas (Puntos Positivos)</w:t>
      </w:r>
    </w:p>
    <w:p xmlns:wp14="http://schemas.microsoft.com/office/word/2010/wordml" w:rsidR="002F26C2" w:rsidP="0784C1A3" w:rsidRDefault="002F26C2" w14:paraId="31D3C02B" wp14:textId="2931A54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El código base demuestra una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excelente comprensión de la accesibilidad semántica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:</w:t>
      </w:r>
    </w:p>
    <w:p xmlns:wp14="http://schemas.microsoft.com/office/word/2010/wordml" w:rsidR="002F26C2" w:rsidP="0784C1A3" w:rsidRDefault="002F26C2" w14:paraId="71170F09" wp14:textId="0310201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Estructura Semántica: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uso correcto de etiquetas como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main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header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footer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nav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y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section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crea una estructura clara que es fácil de interpretar para los lectores de pantalla.</w:t>
      </w:r>
    </w:p>
    <w:p xmlns:wp14="http://schemas.microsoft.com/office/word/2010/wordml" w:rsidR="002F26C2" w:rsidP="0784C1A3" w:rsidRDefault="002F26C2" w14:paraId="0846127E" wp14:textId="6DB4C5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Formularios Accesibles: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(¡Excelente!)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Todos los campos de formulario, tanto en la calculadora como en el formulario de contacto, utilizan correctamente la etiqueta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label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asociada con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ID_del_input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 Esto es fundamental para que los usuarios de lectores de pantalla sepan qué información deben ingresar.</w:t>
      </w:r>
    </w:p>
    <w:p xmlns:wp14="http://schemas.microsoft.com/office/word/2010/wordml" w:rsidR="002F26C2" w:rsidP="0784C1A3" w:rsidRDefault="002F26C2" w14:paraId="6A586FBB" wp14:textId="6F5B99D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Atributos ARIA: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(¡Excelente!)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botón del menú de hamburguesa en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index.html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está implementado de forma ejemplar, utilizando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aria-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label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(para describir el botón),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aria-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expanded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(para indicar el estado) y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aria-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controls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(para vincularlo al menú que controla).</w:t>
      </w:r>
    </w:p>
    <w:p xmlns:wp14="http://schemas.microsoft.com/office/word/2010/wordml" w:rsidR="002F26C2" w:rsidP="0784C1A3" w:rsidRDefault="002F26C2" w14:paraId="218620F9" wp14:textId="1FD817A3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Áreas de Mejora y Recomendaciones</w:t>
      </w:r>
    </w:p>
    <w:p xmlns:wp14="http://schemas.microsoft.com/office/word/2010/wordml" w:rsidR="002F26C2" w:rsidP="0784C1A3" w:rsidRDefault="002F26C2" w14:paraId="284B92F6" wp14:textId="24FADBF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Título de la Página (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title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):</w:t>
      </w:r>
    </w:p>
    <w:p xmlns:wp14="http://schemas.microsoft.com/office/word/2010/wordml" w:rsidR="002F26C2" w:rsidP="0784C1A3" w:rsidRDefault="002F26C2" w14:paraId="6BE8713E" wp14:textId="5A20C04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Problema: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archivo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index.html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tiene el título genérico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title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Document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&lt;/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title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4D327377" wp14:textId="71CF167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Impacto: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Esta es la primera información que un lector de pantalla anuncia. Un título no descriptivo confunde al usuario y no le permite saber en qué página se encuentra.</w:t>
      </w:r>
    </w:p>
    <w:p xmlns:wp14="http://schemas.microsoft.com/office/word/2010/wordml" w:rsidR="002F26C2" w:rsidP="0784C1A3" w:rsidRDefault="002F26C2" w14:paraId="32239D25" wp14:textId="13E97E8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Recomendación: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Cambiarlo por un título descriptivo, como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title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&gt;Captación de Agua Pluvial - Soluciones Sostenibles&lt;/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title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2105F659" wp14:textId="384C393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JavaScript "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Inline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" (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onclick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):</w:t>
      </w:r>
    </w:p>
    <w:p xmlns:wp14="http://schemas.microsoft.com/office/word/2010/wordml" w:rsidR="002F26C2" w:rsidP="0784C1A3" w:rsidRDefault="002F26C2" w14:paraId="68919797" wp14:textId="6F50BBBD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Problema: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botón de la calculadora usa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onclick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calcularAgua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()"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6CB9F950" wp14:textId="28AAC290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Impacto: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Aunque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button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 accesible por defecto, la práctica moderna y más robusta es separar el JavaScript del HTML usando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addEventListener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 Esto facilita el mantenimiento y la gestión de eventos.</w:t>
      </w:r>
    </w:p>
    <w:p xmlns:wp14="http://schemas.microsoft.com/office/word/2010/wordml" w:rsidR="002F26C2" w:rsidP="0784C1A3" w:rsidRDefault="002F26C2" w14:paraId="545B4414" wp14:textId="634B86FD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Recomendación: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Mover la lógica al archivo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js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(ej.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calculadora.js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y "enganchar" el evento al botón mediante su ID.</w:t>
      </w:r>
    </w:p>
    <w:p xmlns:wp14="http://schemas.microsoft.com/office/word/2010/wordml" w:rsidR="002F26C2" w:rsidP="0784C1A3" w:rsidRDefault="002F26C2" w14:paraId="19C74FCC" wp14:textId="7890BC4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Enlaces "Muertos" o Vacíos:</w:t>
      </w:r>
    </w:p>
    <w:p xmlns:wp14="http://schemas.microsoft.com/office/word/2010/wordml" w:rsidR="002F26C2" w:rsidP="0784C1A3" w:rsidRDefault="002F26C2" w14:paraId="51D42046" wp14:textId="32041216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Problema: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index.html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el enlace de navegación " Captaciones" tiene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href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="#"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7AF60E53" wp14:textId="5239D28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Impacto: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Esto es confuso para la navegación con teclado. El usuario aterriza en un enlace que no lleva a ningún lado o solo recarga la página.</w:t>
      </w:r>
    </w:p>
    <w:p xmlns:wp14="http://schemas.microsoft.com/office/word/2010/wordml" w:rsidR="002F26C2" w:rsidP="0784C1A3" w:rsidRDefault="002F26C2" w14:paraId="44EB3063" wp14:textId="3EDE2EAE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Recomendación: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Asignar un destino válido (ej.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index.html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si es el enlace de "Inicio") o eliminarlo si no tiene función.</w:t>
      </w:r>
    </w:p>
    <w:p xmlns:wp14="http://schemas.microsoft.com/office/word/2010/wordml" w:rsidR="002F26C2" w:rsidP="0784C1A3" w:rsidRDefault="002F26C2" w14:paraId="10BECC4F" wp14:textId="561F36F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0784C1A3" w:rsidRDefault="002F26C2" w14:paraId="561EF585" wp14:textId="6A5015D3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2. Verificación de Contraste de Colores</w:t>
      </w:r>
    </w:p>
    <w:p xmlns:wp14="http://schemas.microsoft.com/office/word/2010/wordml" w:rsidR="002F26C2" w:rsidP="0784C1A3" w:rsidRDefault="002F26C2" w14:paraId="283F7B02" wp14:textId="432F7F3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Limitación: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Este análisis se basa solo en el HTML.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No se proporcionaron los archivos CSS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estilo.css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escal.css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), por lo que no se puede realizar una auditoría de contraste real.</w:t>
      </w:r>
    </w:p>
    <w:p xmlns:wp14="http://schemas.microsoft.com/office/word/2010/wordml" w:rsidR="002F26C2" w:rsidP="0784C1A3" w:rsidRDefault="002F26C2" w14:paraId="2FAA6339" wp14:textId="3FA1FF9A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Acciones Requeridas (Plan de Pruebas)</w:t>
      </w:r>
    </w:p>
    <w:p xmlns:wp14="http://schemas.microsoft.com/office/word/2010/wordml" w:rsidR="002F26C2" w:rsidP="0784C1A3" w:rsidRDefault="002F26C2" w14:paraId="5AAC8760" wp14:textId="0DC86FFD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Para cumplir con los estándares de accesibilidad (WCAG AA), el contraste debe ser:</w:t>
      </w:r>
    </w:p>
    <w:p xmlns:wp14="http://schemas.microsoft.com/office/word/2010/wordml" w:rsidR="002F26C2" w:rsidP="0784C1A3" w:rsidRDefault="002F26C2" w14:paraId="3D5936A2" wp14:textId="0222D14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4.5:1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para texto normal.</w:t>
      </w:r>
    </w:p>
    <w:p xmlns:wp14="http://schemas.microsoft.com/office/word/2010/wordml" w:rsidR="002F26C2" w:rsidP="0784C1A3" w:rsidRDefault="002F26C2" w14:paraId="331EA393" wp14:textId="354FEF2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3:1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para texto grande (18pt o 14pt en negrita).</w:t>
      </w:r>
    </w:p>
    <w:p xmlns:wp14="http://schemas.microsoft.com/office/word/2010/wordml" w:rsidR="002F26C2" w:rsidP="0784C1A3" w:rsidRDefault="002F26C2" w14:paraId="3CA20426" wp14:textId="055D31D6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Se debe utilizar una herramienta de auditoría (como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Lighthouse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en Chrome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DevTools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o el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WebAIM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Contrast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Checker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para verificar los siguientes elementos:</w:t>
      </w:r>
    </w:p>
    <w:p xmlns:wp14="http://schemas.microsoft.com/office/word/2010/wordml" w:rsidR="002F26C2" w:rsidP="0784C1A3" w:rsidRDefault="002F26C2" w14:paraId="28D47B46" wp14:textId="03C9A18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Texto del Cuerpo: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contraste entre el color del texto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&lt;p&gt;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y el color de fondo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background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-color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) del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main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52AAC86A" wp14:textId="539E0D8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Texto de Enlaces: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contraste entre el color de los enlaces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&lt;a&gt;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y el color de fondo.</w:t>
      </w:r>
    </w:p>
    <w:p xmlns:wp14="http://schemas.microsoft.com/office/word/2010/wordml" w:rsidR="002F26C2" w:rsidP="0784C1A3" w:rsidRDefault="002F26C2" w14:paraId="3FA33BB4" wp14:textId="562D423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Botones: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contraste entre el color del texto del botón (ej. "Calcular Litros") y el color de fondo del botón.</w:t>
      </w:r>
    </w:p>
    <w:p xmlns:wp14="http://schemas.microsoft.com/office/word/2010/wordml" w:rsidR="002F26C2" w:rsidP="0784C1A3" w:rsidRDefault="002F26C2" w14:paraId="0B9D6196" wp14:textId="3751E92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Footer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contraste entre el texto del pie de página y el color de fondo del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footer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0B8D0361" wp14:textId="45944B5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Indicador de Foco (Focus):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color del contorno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outline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que aparece al seleccionar un enlace o botón con el teclado debe tener suficiente contraste con el fondo.</w:t>
      </w:r>
    </w:p>
    <w:p xmlns:wp14="http://schemas.microsoft.com/office/word/2010/wordml" w:rsidR="002F26C2" w:rsidP="0784C1A3" w:rsidRDefault="002F26C2" w14:paraId="33E95A93" wp14:textId="706EF60C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0784C1A3" w:rsidRDefault="002F26C2" w14:paraId="67C8C3E5" wp14:textId="17F85D47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3. Pruebas de Navegación (Solo Teclado)</w:t>
      </w:r>
    </w:p>
    <w:p xmlns:wp14="http://schemas.microsoft.com/office/word/2010/wordml" w:rsidR="002F26C2" w:rsidP="0784C1A3" w:rsidRDefault="002F26C2" w14:paraId="71DA5B88" wp14:textId="356C7216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Estas pruebas simulan cómo un usuario que no puede usar un ratón navega por el sitio, usando principalmente las teclas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Tab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(avanzar),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Shift+Tab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(retroceder) y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Enter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(activar).</w:t>
      </w:r>
    </w:p>
    <w:p xmlns:wp14="http://schemas.microsoft.com/office/word/2010/wordml" w:rsidR="002F26C2" w:rsidP="0784C1A3" w:rsidRDefault="002F26C2" w14:paraId="2B4875FF" wp14:textId="5F94BCFD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Resultados de la Prueba (Basado en HTML)</w:t>
      </w:r>
    </w:p>
    <w:p xmlns:wp14="http://schemas.microsoft.com/office/word/2010/wordml" w:rsidR="002F26C2" w:rsidP="0784C1A3" w:rsidRDefault="002F26C2" w14:paraId="381941E1" wp14:textId="1F6F18E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Orden del Foco (Focus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Order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):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Positivo.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Gracias a la estructura HTML lógica y lineal, el orden de tabulación es predecible: fluye desde el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Header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al Menú, al contenido de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main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(sección por sección) y finalmente al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footer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0784C1A3" w:rsidRDefault="002F26C2" w14:paraId="1798AD7C" wp14:textId="13E2A16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Elementos Interactivos: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Positivo.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Todos los elementos interactivos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&lt;a&gt;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button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&lt;input&gt;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textarea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son 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focables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" (se puede llegar a ellos con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Tab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 por defecto.</w:t>
      </w:r>
    </w:p>
    <w:p xmlns:wp14="http://schemas.microsoft.com/office/word/2010/wordml" w:rsidR="002F26C2" w:rsidP="0784C1A3" w:rsidRDefault="002F26C2" w14:paraId="767A31DC" wp14:textId="6F929FA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Menú de Hamburguesa: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Positivo.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button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del menú de hamburguesa es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focable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. (Se asume que el archivo JS asociado maneja la activación con la tecla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Enter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o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Espacio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para mostrar/ocultar el menú).</w:t>
      </w:r>
    </w:p>
    <w:p xmlns:wp14="http://schemas.microsoft.com/office/word/2010/wordml" w:rsidR="002F26C2" w:rsidP="0784C1A3" w:rsidRDefault="002F26C2" w14:paraId="311241E8" wp14:textId="04CE829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Formularios: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Positivo.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Se puede navegar fluidamente entre los campos de la calculadora y el formulario de contacto.</w:t>
      </w:r>
    </w:p>
    <w:p xmlns:wp14="http://schemas.microsoft.com/office/word/2010/wordml" w:rsidR="002F26C2" w:rsidP="0784C1A3" w:rsidRDefault="002F26C2" w14:paraId="67D9FEB1" wp14:textId="7E097BD7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Problemas Identificados</w:t>
      </w:r>
    </w:p>
    <w:p xmlns:wp14="http://schemas.microsoft.com/office/word/2010/wordml" w:rsidR="002F26C2" w:rsidP="0784C1A3" w:rsidRDefault="002F26C2" w14:paraId="577CA75A" wp14:textId="76BF409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El único problema identificado es el enlace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href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="#"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(mencionado en el reporte general), que crea una "parada" inútil en el flujo de tabulación.</w:t>
      </w:r>
    </w:p>
    <w:p xmlns:wp14="http://schemas.microsoft.com/office/word/2010/wordml" w:rsidR="002F26C2" w:rsidP="0784C1A3" w:rsidRDefault="002F26C2" w14:paraId="1C479B3A" wp14:textId="7CD8DA0F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Recomendación Visual</w:t>
      </w:r>
    </w:p>
    <w:p xmlns:wp14="http://schemas.microsoft.com/office/word/2010/wordml" w:rsidR="002F26C2" w:rsidP="0784C1A3" w:rsidRDefault="002F26C2" w14:paraId="018DAC8F" wp14:textId="34B73BA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Asegúrate de que el indicador de foco visual sea claro. Los navegadores usan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outline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azul o negro por defecto, pero a veces es débil. Se recomienda definir un estilo personalizado y claro en el CSS para mejorar la visibilidad:</w:t>
      </w:r>
    </w:p>
    <w:p xmlns:wp14="http://schemas.microsoft.com/office/word/2010/wordml" w:rsidR="002F26C2" w:rsidP="0784C1A3" w:rsidRDefault="002F26C2" w14:paraId="652052DB" wp14:textId="71DF87B9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4. Textos Alternativos (Alt Text) en Imágenes</w:t>
      </w:r>
    </w:p>
    <w:p xmlns:wp14="http://schemas.microsoft.com/office/word/2010/wordml" w:rsidR="002F26C2" w:rsidP="0784C1A3" w:rsidRDefault="002F26C2" w14:paraId="70047D35" wp14:textId="6722090C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Hallazgo Principal</w:t>
      </w:r>
    </w:p>
    <w:p xmlns:wp14="http://schemas.microsoft.com/office/word/2010/wordml" w:rsidR="002F26C2" w:rsidP="0784C1A3" w:rsidRDefault="002F26C2" w14:paraId="50998434" wp14:textId="777B4FC6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No se encontraron etiquetas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img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 en ninguno de los dos archivos HTML proporcionados (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index.html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 y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calculadora.html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).</w:t>
      </w:r>
    </w:p>
    <w:p xmlns:wp14="http://schemas.microsoft.com/office/word/2010/wordml" w:rsidR="002F26C2" w:rsidP="0784C1A3" w:rsidRDefault="002F26C2" w14:paraId="0F60CEC7" wp14:textId="243A0A8E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Conclusión</w:t>
      </w:r>
    </w:p>
    <w:p xmlns:wp14="http://schemas.microsoft.com/office/word/2010/wordml" w:rsidR="002F26C2" w:rsidP="0784C1A3" w:rsidRDefault="002F26C2" w14:paraId="03696517" wp14:textId="429A809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Accesibilidad: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No hay problemas de accesibilidad relacionados con imágenes faltantes de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text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, ya que no existen imágenes.</w:t>
      </w:r>
    </w:p>
    <w:p xmlns:wp14="http://schemas.microsoft.com/office/word/2010/wordml" w:rsidR="002F26C2" w:rsidP="0784C1A3" w:rsidRDefault="002F26C2" w14:paraId="2206C450" wp14:textId="42D72A2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SEO: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El SEO no se ve perjudicado por falta de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text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en este caso.</w:t>
      </w:r>
    </w:p>
    <w:p xmlns:wp14="http://schemas.microsoft.com/office/word/2010/wordml" w:rsidR="002F26C2" w:rsidP="0784C1A3" w:rsidRDefault="002F26C2" w14:paraId="202EFF2E" wp14:textId="7123CBE9">
      <w:pPr>
        <w:pStyle w:val="Heading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Recomendaciones para el Futuro</w:t>
      </w:r>
    </w:p>
    <w:p xmlns:wp14="http://schemas.microsoft.com/office/word/2010/wordml" w:rsidR="002F26C2" w:rsidP="0784C1A3" w:rsidRDefault="002F26C2" w14:paraId="235D82AE" wp14:textId="53B1F83C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Si en el futuro se añaden imágenes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img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&gt;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) al sitio, es </w:t>
      </w: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mandatorio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seguir estas reglas para mantener la accesibilidad y mejorar el SEO:</w:t>
      </w:r>
    </w:p>
    <w:p xmlns:wp14="http://schemas.microsoft.com/office/word/2010/wordml" w:rsidR="002F26C2" w:rsidP="0784C1A3" w:rsidRDefault="002F26C2" w14:paraId="5E0BB5B8" wp14:textId="6E353A8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Imágenes Informativas: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Si la imagen aporta información (ej. un diagrama de un sistema de captación, una foto del problema de fugas), debe tener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text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descriptivo.</w:t>
      </w:r>
    </w:p>
    <w:p xmlns:wp14="http://schemas.microsoft.com/office/word/2010/wordml" w:rsidR="002F26C2" w:rsidP="0784C1A3" w:rsidRDefault="002F26C2" w14:paraId="7E24C8B5" wp14:textId="4AB28715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Ejemplo: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img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src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="diagrama.png"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="Diagrama de un sistema de captación con canaleta, filtro de hojas y cisterna."&gt;</w:t>
      </w:r>
    </w:p>
    <w:p xmlns:wp14="http://schemas.microsoft.com/office/word/2010/wordml" w:rsidR="002F26C2" w:rsidP="0784C1A3" w:rsidRDefault="002F26C2" w14:paraId="746EF232" wp14:textId="3FF0704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Imágenes Decorativas: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Si la imagen es puramente decorativa (ej. un icono de gota de agua junto a un título, un borde), debe tener un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text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vacío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=""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).</w:t>
      </w:r>
    </w:p>
    <w:p xmlns:wp14="http://schemas.microsoft.com/office/word/2010/wordml" w:rsidR="002F26C2" w:rsidP="0784C1A3" w:rsidRDefault="002F26C2" w14:paraId="0EBAF938" wp14:textId="672D8746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Ejemplo: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&lt;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img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src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="gota-decorativa.png" 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alt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=""&gt;</w:t>
      </w:r>
    </w:p>
    <w:p xmlns:wp14="http://schemas.microsoft.com/office/word/2010/wordml" w:rsidR="002F26C2" w:rsidP="0784C1A3" w:rsidRDefault="002F26C2" w14:paraId="0FD317AC" wp14:textId="0D1C2041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0784C1A3" w:rsidR="4F5E39D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MX"/>
        </w:rPr>
        <w:t>Nota: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Los emojis (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>como )</w:t>
      </w:r>
      <w:r w:rsidRPr="0784C1A3" w:rsidR="4F5E39D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usados en el HTML son leídos por los lectores de pantalla (ej. "Gota de agua"), lo cual es aceptable en este contexto.</w:t>
      </w:r>
    </w:p>
    <w:p xmlns:wp14="http://schemas.microsoft.com/office/word/2010/wordml" w:rsidR="002F26C2" w:rsidP="0784C1A3" w:rsidRDefault="002F26C2" w14:paraId="672A6659" wp14:textId="58039158">
      <w:pPr>
        <w:rPr>
          <w:rFonts w:ascii="Arial" w:hAnsi="Arial" w:eastAsia="Arial" w:cs="Arial"/>
          <w:sz w:val="24"/>
          <w:szCs w:val="24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c695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de6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5a9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a5a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f88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729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9e5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bf7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d6b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784C1A3"/>
    <w:rsid w:val="1987B37B"/>
    <w:rsid w:val="3DB4DFA0"/>
    <w:rsid w:val="459C8ABC"/>
    <w:rsid w:val="4F5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7B37B"/>
  <w15:chartTrackingRefBased/>
  <w15:docId w15:val="{EB1DAB12-6034-4184-A273-52F8B37F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3">
    <w:uiPriority w:val="9"/>
    <w:name w:val="heading 3"/>
    <w:basedOn w:val="Normal"/>
    <w:next w:val="Normal"/>
    <w:unhideWhenUsed/>
    <w:qFormat/>
    <w:rsid w:val="0784C1A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784C1A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784C1A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c1cb6cb2e1e9484e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Lain Perez</dc:creator>
  <keywords/>
  <dc:description/>
  <lastModifiedBy>Lain Perez</lastModifiedBy>
  <revision>2</revision>
  <dcterms:created xsi:type="dcterms:W3CDTF">2025-10-24T17:40:26.6175371Z</dcterms:created>
  <dcterms:modified xsi:type="dcterms:W3CDTF">2025-10-24T17:46:19.5196278Z</dcterms:modified>
</coreProperties>
</file>