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72741" w14:textId="77777777" w:rsidR="009254E0" w:rsidRDefault="009254E0">
      <w:pPr>
        <w:spacing w:after="120"/>
        <w:jc w:val="center"/>
        <w:rPr>
          <w:b/>
          <w:bCs/>
          <w:color w:val="BF0B4B"/>
          <w:sz w:val="36"/>
          <w:szCs w:val="36"/>
          <w:lang w:val="en-US"/>
        </w:rPr>
      </w:pPr>
    </w:p>
    <w:p w14:paraId="21B98022" w14:textId="01D16D67" w:rsidR="00DF3045" w:rsidRPr="00266ED7" w:rsidRDefault="00127CCD">
      <w:pPr>
        <w:spacing w:after="120"/>
        <w:jc w:val="center"/>
        <w:rPr>
          <w:lang w:val="en-US"/>
        </w:rPr>
      </w:pPr>
      <w:r>
        <w:rPr>
          <w:b/>
          <w:bCs/>
          <w:color w:val="BF0B4B"/>
          <w:sz w:val="36"/>
          <w:szCs w:val="36"/>
          <w:lang w:val="en-US"/>
        </w:rPr>
        <w:t xml:space="preserve">Solution </w:t>
      </w:r>
      <w:r w:rsidR="00E66785" w:rsidRPr="00E66785">
        <w:rPr>
          <w:b/>
          <w:bCs/>
          <w:color w:val="BF0B4B"/>
          <w:sz w:val="36"/>
          <w:szCs w:val="36"/>
          <w:lang w:val="en-US"/>
        </w:rPr>
        <w:t xml:space="preserve">Architecture Specification </w:t>
      </w:r>
    </w:p>
    <w:p w14:paraId="647569CC" w14:textId="45883078" w:rsidR="00DF3045" w:rsidRDefault="00E66785">
      <w:pPr>
        <w:spacing w:after="80"/>
        <w:jc w:val="center"/>
        <w:rPr>
          <w:color w:val="555555"/>
          <w:sz w:val="24"/>
          <w:szCs w:val="24"/>
          <w:lang w:val="en-US"/>
        </w:rPr>
      </w:pPr>
      <w:r w:rsidRPr="00E66785">
        <w:rPr>
          <w:color w:val="555555"/>
          <w:sz w:val="24"/>
          <w:szCs w:val="24"/>
          <w:lang w:val="en-US"/>
        </w:rPr>
        <w:t xml:space="preserve">Behavioral Interoperability Testing </w:t>
      </w:r>
    </w:p>
    <w:p w14:paraId="161E15BA" w14:textId="77777777" w:rsidR="00A82A06" w:rsidRDefault="00A82A06">
      <w:pPr>
        <w:spacing w:after="80"/>
        <w:jc w:val="center"/>
        <w:rPr>
          <w:color w:val="555555"/>
          <w:sz w:val="24"/>
          <w:szCs w:val="24"/>
          <w:lang w:val="en-US"/>
        </w:rPr>
      </w:pPr>
    </w:p>
    <w:sdt>
      <w:sdtPr>
        <w:rPr>
          <w:rFonts w:ascii="Arial" w:eastAsia="Arial" w:hAnsi="Arial" w:cs="Arial"/>
          <w:b/>
          <w:bCs/>
          <w:color w:val="BF0B4B"/>
          <w:sz w:val="22"/>
          <w:szCs w:val="22"/>
          <w:lang w:val="fr-FR" w:eastAsia="fr-FR"/>
        </w:rPr>
        <w:id w:val="337740834"/>
        <w:docPartObj>
          <w:docPartGallery w:val="Table of Contents"/>
          <w:docPartUnique/>
        </w:docPartObj>
      </w:sdtPr>
      <w:sdtEndPr>
        <w:rPr>
          <w:noProof/>
          <w:color w:val="auto"/>
        </w:rPr>
      </w:sdtEndPr>
      <w:sdtContent>
        <w:p w14:paraId="2864ABCD" w14:textId="3B6F0317" w:rsidR="00554720" w:rsidRPr="00554720" w:rsidRDefault="00554720">
          <w:pPr>
            <w:pStyle w:val="TOCHeading"/>
            <w:rPr>
              <w:b/>
              <w:bCs/>
              <w:color w:val="BF0B4B"/>
            </w:rPr>
          </w:pPr>
          <w:r w:rsidRPr="00554720">
            <w:rPr>
              <w:b/>
              <w:bCs/>
              <w:color w:val="BF0B4B"/>
            </w:rPr>
            <w:t>Contents</w:t>
          </w:r>
        </w:p>
        <w:p w14:paraId="4C5EDE79" w14:textId="77777777" w:rsidR="00554720" w:rsidRPr="00554720" w:rsidRDefault="00554720" w:rsidP="00554720">
          <w:pPr>
            <w:rPr>
              <w:lang w:val="en-US" w:eastAsia="en-US"/>
            </w:rPr>
          </w:pPr>
        </w:p>
        <w:p w14:paraId="332DADE1" w14:textId="111B69D5" w:rsidR="007C55AC" w:rsidRDefault="0055472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317959" w:history="1">
            <w:r w:rsidR="007C55AC" w:rsidRPr="000E3EDE">
              <w:rPr>
                <w:rStyle w:val="Hyperlink"/>
                <w:noProof/>
                <w:lang w:val="en-US"/>
              </w:rPr>
              <w:t>1. Scope of this document</w:t>
            </w:r>
            <w:r w:rsidR="007C55AC">
              <w:rPr>
                <w:noProof/>
                <w:webHidden/>
              </w:rPr>
              <w:tab/>
            </w:r>
            <w:r w:rsidR="007C55AC">
              <w:rPr>
                <w:noProof/>
                <w:webHidden/>
              </w:rPr>
              <w:fldChar w:fldCharType="begin"/>
            </w:r>
            <w:r w:rsidR="007C55AC">
              <w:rPr>
                <w:noProof/>
                <w:webHidden/>
              </w:rPr>
              <w:instrText xml:space="preserve"> PAGEREF _Toc233317959 \h </w:instrText>
            </w:r>
            <w:r w:rsidR="007C55AC">
              <w:rPr>
                <w:noProof/>
                <w:webHidden/>
              </w:rPr>
            </w:r>
            <w:r w:rsidR="007C55AC">
              <w:rPr>
                <w:noProof/>
                <w:webHidden/>
              </w:rPr>
              <w:fldChar w:fldCharType="separate"/>
            </w:r>
            <w:r w:rsidR="007C55AC">
              <w:rPr>
                <w:noProof/>
                <w:webHidden/>
              </w:rPr>
              <w:t>1</w:t>
            </w:r>
            <w:r w:rsidR="007C55AC">
              <w:rPr>
                <w:noProof/>
                <w:webHidden/>
              </w:rPr>
              <w:fldChar w:fldCharType="end"/>
            </w:r>
          </w:hyperlink>
        </w:p>
        <w:p w14:paraId="7A745EE3" w14:textId="69098AEF" w:rsidR="007C55AC" w:rsidRDefault="007C55AC">
          <w:pPr>
            <w:pStyle w:val="TOC1"/>
            <w:rPr>
              <w:rFonts w:asciiTheme="minorHAnsi" w:eastAsiaTheme="minorEastAsia" w:hAnsiTheme="minorHAnsi" w:cstheme="minorBidi"/>
              <w:noProof/>
              <w:kern w:val="2"/>
              <w:sz w:val="24"/>
              <w:szCs w:val="24"/>
              <w14:ligatures w14:val="standardContextual"/>
            </w:rPr>
          </w:pPr>
          <w:hyperlink w:anchor="_Toc233317960" w:history="1">
            <w:r w:rsidRPr="000E3EDE">
              <w:rPr>
                <w:rStyle w:val="Hyperlink"/>
                <w:noProof/>
                <w:lang w:val="en-US"/>
              </w:rPr>
              <w:t>2. Solution Architecture Overview</w:t>
            </w:r>
            <w:r>
              <w:rPr>
                <w:noProof/>
                <w:webHidden/>
              </w:rPr>
              <w:tab/>
            </w:r>
            <w:r>
              <w:rPr>
                <w:noProof/>
                <w:webHidden/>
              </w:rPr>
              <w:fldChar w:fldCharType="begin"/>
            </w:r>
            <w:r>
              <w:rPr>
                <w:noProof/>
                <w:webHidden/>
              </w:rPr>
              <w:instrText xml:space="preserve"> PAGEREF _Toc233317960 \h </w:instrText>
            </w:r>
            <w:r>
              <w:rPr>
                <w:noProof/>
                <w:webHidden/>
              </w:rPr>
            </w:r>
            <w:r>
              <w:rPr>
                <w:noProof/>
                <w:webHidden/>
              </w:rPr>
              <w:fldChar w:fldCharType="separate"/>
            </w:r>
            <w:r>
              <w:rPr>
                <w:noProof/>
                <w:webHidden/>
              </w:rPr>
              <w:t>1</w:t>
            </w:r>
            <w:r>
              <w:rPr>
                <w:noProof/>
                <w:webHidden/>
              </w:rPr>
              <w:fldChar w:fldCharType="end"/>
            </w:r>
          </w:hyperlink>
        </w:p>
        <w:p w14:paraId="5D69159C" w14:textId="46E64BDE" w:rsidR="007C55AC" w:rsidRDefault="007C55AC">
          <w:pPr>
            <w:pStyle w:val="TOC1"/>
            <w:rPr>
              <w:rFonts w:asciiTheme="minorHAnsi" w:eastAsiaTheme="minorEastAsia" w:hAnsiTheme="minorHAnsi" w:cstheme="minorBidi"/>
              <w:noProof/>
              <w:kern w:val="2"/>
              <w:sz w:val="24"/>
              <w:szCs w:val="24"/>
              <w14:ligatures w14:val="standardContextual"/>
            </w:rPr>
          </w:pPr>
          <w:hyperlink w:anchor="_Toc233317961" w:history="1">
            <w:r w:rsidRPr="000E3EDE">
              <w:rPr>
                <w:rStyle w:val="Hyperlink"/>
                <w:noProof/>
                <w:lang w:val="en-US"/>
              </w:rPr>
              <w:t>3. Component Specifications</w:t>
            </w:r>
            <w:r>
              <w:rPr>
                <w:noProof/>
                <w:webHidden/>
              </w:rPr>
              <w:tab/>
            </w:r>
            <w:r>
              <w:rPr>
                <w:noProof/>
                <w:webHidden/>
              </w:rPr>
              <w:fldChar w:fldCharType="begin"/>
            </w:r>
            <w:r>
              <w:rPr>
                <w:noProof/>
                <w:webHidden/>
              </w:rPr>
              <w:instrText xml:space="preserve"> PAGEREF _Toc233317961 \h </w:instrText>
            </w:r>
            <w:r>
              <w:rPr>
                <w:noProof/>
                <w:webHidden/>
              </w:rPr>
            </w:r>
            <w:r>
              <w:rPr>
                <w:noProof/>
                <w:webHidden/>
              </w:rPr>
              <w:fldChar w:fldCharType="separate"/>
            </w:r>
            <w:r>
              <w:rPr>
                <w:noProof/>
                <w:webHidden/>
              </w:rPr>
              <w:t>3</w:t>
            </w:r>
            <w:r>
              <w:rPr>
                <w:noProof/>
                <w:webHidden/>
              </w:rPr>
              <w:fldChar w:fldCharType="end"/>
            </w:r>
          </w:hyperlink>
        </w:p>
        <w:p w14:paraId="236EF849" w14:textId="6416B97A"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2" w:history="1">
            <w:r w:rsidRPr="000E3EDE">
              <w:rPr>
                <w:rStyle w:val="Hyperlink"/>
                <w:noProof/>
                <w:lang w:val="en-US"/>
              </w:rPr>
              <w:t>3.1 Web application (User Interface)</w:t>
            </w:r>
            <w:r>
              <w:rPr>
                <w:noProof/>
                <w:webHidden/>
              </w:rPr>
              <w:tab/>
            </w:r>
            <w:r>
              <w:rPr>
                <w:noProof/>
                <w:webHidden/>
              </w:rPr>
              <w:fldChar w:fldCharType="begin"/>
            </w:r>
            <w:r>
              <w:rPr>
                <w:noProof/>
                <w:webHidden/>
              </w:rPr>
              <w:instrText xml:space="preserve"> PAGEREF _Toc233317962 \h </w:instrText>
            </w:r>
            <w:r>
              <w:rPr>
                <w:noProof/>
                <w:webHidden/>
              </w:rPr>
            </w:r>
            <w:r>
              <w:rPr>
                <w:noProof/>
                <w:webHidden/>
              </w:rPr>
              <w:fldChar w:fldCharType="separate"/>
            </w:r>
            <w:r>
              <w:rPr>
                <w:noProof/>
                <w:webHidden/>
              </w:rPr>
              <w:t>3</w:t>
            </w:r>
            <w:r>
              <w:rPr>
                <w:noProof/>
                <w:webHidden/>
              </w:rPr>
              <w:fldChar w:fldCharType="end"/>
            </w:r>
          </w:hyperlink>
        </w:p>
        <w:p w14:paraId="7337D099" w14:textId="6F139E13"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3" w:history="1">
            <w:r w:rsidRPr="000E3EDE">
              <w:rPr>
                <w:rStyle w:val="Hyperlink"/>
                <w:noProof/>
                <w:lang w:val="en-US"/>
              </w:rPr>
              <w:t>3.2 RDF data graph builder</w:t>
            </w:r>
            <w:r>
              <w:rPr>
                <w:noProof/>
                <w:webHidden/>
              </w:rPr>
              <w:tab/>
            </w:r>
            <w:r>
              <w:rPr>
                <w:noProof/>
                <w:webHidden/>
              </w:rPr>
              <w:fldChar w:fldCharType="begin"/>
            </w:r>
            <w:r>
              <w:rPr>
                <w:noProof/>
                <w:webHidden/>
              </w:rPr>
              <w:instrText xml:space="preserve"> PAGEREF _Toc233317963 \h </w:instrText>
            </w:r>
            <w:r>
              <w:rPr>
                <w:noProof/>
                <w:webHidden/>
              </w:rPr>
            </w:r>
            <w:r>
              <w:rPr>
                <w:noProof/>
                <w:webHidden/>
              </w:rPr>
              <w:fldChar w:fldCharType="separate"/>
            </w:r>
            <w:r>
              <w:rPr>
                <w:noProof/>
                <w:webHidden/>
              </w:rPr>
              <w:t>4</w:t>
            </w:r>
            <w:r>
              <w:rPr>
                <w:noProof/>
                <w:webHidden/>
              </w:rPr>
              <w:fldChar w:fldCharType="end"/>
            </w:r>
          </w:hyperlink>
        </w:p>
        <w:p w14:paraId="3F4A73BF" w14:textId="3EC7ADC9"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4" w:history="1">
            <w:r w:rsidRPr="000E3EDE">
              <w:rPr>
                <w:rStyle w:val="Hyperlink"/>
                <w:noProof/>
                <w:lang w:val="en-US"/>
              </w:rPr>
              <w:t>3.3 Shapes graph loader</w:t>
            </w:r>
            <w:r>
              <w:rPr>
                <w:noProof/>
                <w:webHidden/>
              </w:rPr>
              <w:tab/>
            </w:r>
            <w:r>
              <w:rPr>
                <w:noProof/>
                <w:webHidden/>
              </w:rPr>
              <w:fldChar w:fldCharType="begin"/>
            </w:r>
            <w:r>
              <w:rPr>
                <w:noProof/>
                <w:webHidden/>
              </w:rPr>
              <w:instrText xml:space="preserve"> PAGEREF _Toc233317964 \h </w:instrText>
            </w:r>
            <w:r>
              <w:rPr>
                <w:noProof/>
                <w:webHidden/>
              </w:rPr>
            </w:r>
            <w:r>
              <w:rPr>
                <w:noProof/>
                <w:webHidden/>
              </w:rPr>
              <w:fldChar w:fldCharType="separate"/>
            </w:r>
            <w:r>
              <w:rPr>
                <w:noProof/>
                <w:webHidden/>
              </w:rPr>
              <w:t>6</w:t>
            </w:r>
            <w:r>
              <w:rPr>
                <w:noProof/>
                <w:webHidden/>
              </w:rPr>
              <w:fldChar w:fldCharType="end"/>
            </w:r>
          </w:hyperlink>
        </w:p>
        <w:p w14:paraId="26472B19" w14:textId="6BC986CA"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5" w:history="1">
            <w:r w:rsidRPr="000E3EDE">
              <w:rPr>
                <w:rStyle w:val="Hyperlink"/>
                <w:noProof/>
                <w:lang w:val="en-US"/>
              </w:rPr>
              <w:t>3.4 Behavioral conformance validator</w:t>
            </w:r>
            <w:r>
              <w:rPr>
                <w:noProof/>
                <w:webHidden/>
              </w:rPr>
              <w:tab/>
            </w:r>
            <w:r>
              <w:rPr>
                <w:noProof/>
                <w:webHidden/>
              </w:rPr>
              <w:fldChar w:fldCharType="begin"/>
            </w:r>
            <w:r>
              <w:rPr>
                <w:noProof/>
                <w:webHidden/>
              </w:rPr>
              <w:instrText xml:space="preserve"> PAGEREF _Toc233317965 \h </w:instrText>
            </w:r>
            <w:r>
              <w:rPr>
                <w:noProof/>
                <w:webHidden/>
              </w:rPr>
            </w:r>
            <w:r>
              <w:rPr>
                <w:noProof/>
                <w:webHidden/>
              </w:rPr>
              <w:fldChar w:fldCharType="separate"/>
            </w:r>
            <w:r>
              <w:rPr>
                <w:noProof/>
                <w:webHidden/>
              </w:rPr>
              <w:t>8</w:t>
            </w:r>
            <w:r>
              <w:rPr>
                <w:noProof/>
                <w:webHidden/>
              </w:rPr>
              <w:fldChar w:fldCharType="end"/>
            </w:r>
          </w:hyperlink>
        </w:p>
        <w:p w14:paraId="134D2737" w14:textId="785F1F85"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6" w:history="1">
            <w:r w:rsidRPr="000E3EDE">
              <w:rPr>
                <w:rStyle w:val="Hyperlink"/>
                <w:noProof/>
                <w:lang w:val="en-US"/>
              </w:rPr>
              <w:t>3.5 Evidence and verdict aggregator</w:t>
            </w:r>
            <w:r>
              <w:rPr>
                <w:noProof/>
                <w:webHidden/>
              </w:rPr>
              <w:tab/>
            </w:r>
            <w:r>
              <w:rPr>
                <w:noProof/>
                <w:webHidden/>
              </w:rPr>
              <w:fldChar w:fldCharType="begin"/>
            </w:r>
            <w:r>
              <w:rPr>
                <w:noProof/>
                <w:webHidden/>
              </w:rPr>
              <w:instrText xml:space="preserve"> PAGEREF _Toc233317966 \h </w:instrText>
            </w:r>
            <w:r>
              <w:rPr>
                <w:noProof/>
                <w:webHidden/>
              </w:rPr>
            </w:r>
            <w:r>
              <w:rPr>
                <w:noProof/>
                <w:webHidden/>
              </w:rPr>
              <w:fldChar w:fldCharType="separate"/>
            </w:r>
            <w:r>
              <w:rPr>
                <w:noProof/>
                <w:webHidden/>
              </w:rPr>
              <w:t>10</w:t>
            </w:r>
            <w:r>
              <w:rPr>
                <w:noProof/>
                <w:webHidden/>
              </w:rPr>
              <w:fldChar w:fldCharType="end"/>
            </w:r>
          </w:hyperlink>
        </w:p>
        <w:p w14:paraId="11E62740" w14:textId="3E0C65A7"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7" w:history="1">
            <w:r w:rsidRPr="000E3EDE">
              <w:rPr>
                <w:rStyle w:val="Hyperlink"/>
                <w:noProof/>
                <w:lang w:val="en-US"/>
              </w:rPr>
              <w:t>3.6 RDF trace graph recorder</w:t>
            </w:r>
            <w:r>
              <w:rPr>
                <w:noProof/>
                <w:webHidden/>
              </w:rPr>
              <w:tab/>
            </w:r>
            <w:r>
              <w:rPr>
                <w:noProof/>
                <w:webHidden/>
              </w:rPr>
              <w:fldChar w:fldCharType="begin"/>
            </w:r>
            <w:r>
              <w:rPr>
                <w:noProof/>
                <w:webHidden/>
              </w:rPr>
              <w:instrText xml:space="preserve"> PAGEREF _Toc233317967 \h </w:instrText>
            </w:r>
            <w:r>
              <w:rPr>
                <w:noProof/>
                <w:webHidden/>
              </w:rPr>
            </w:r>
            <w:r>
              <w:rPr>
                <w:noProof/>
                <w:webHidden/>
              </w:rPr>
              <w:fldChar w:fldCharType="separate"/>
            </w:r>
            <w:r>
              <w:rPr>
                <w:noProof/>
                <w:webHidden/>
              </w:rPr>
              <w:t>12</w:t>
            </w:r>
            <w:r>
              <w:rPr>
                <w:noProof/>
                <w:webHidden/>
              </w:rPr>
              <w:fldChar w:fldCharType="end"/>
            </w:r>
          </w:hyperlink>
        </w:p>
        <w:p w14:paraId="457C738E" w14:textId="0405E0D8" w:rsidR="007C55AC" w:rsidRDefault="007C55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7968" w:history="1">
            <w:r w:rsidRPr="000E3EDE">
              <w:rPr>
                <w:rStyle w:val="Hyperlink"/>
                <w:noProof/>
                <w:lang w:val="en-US"/>
              </w:rPr>
              <w:t>3.7 Report generator</w:t>
            </w:r>
            <w:r>
              <w:rPr>
                <w:noProof/>
                <w:webHidden/>
              </w:rPr>
              <w:tab/>
            </w:r>
            <w:r>
              <w:rPr>
                <w:noProof/>
                <w:webHidden/>
              </w:rPr>
              <w:fldChar w:fldCharType="begin"/>
            </w:r>
            <w:r>
              <w:rPr>
                <w:noProof/>
                <w:webHidden/>
              </w:rPr>
              <w:instrText xml:space="preserve"> PAGEREF _Toc233317968 \h </w:instrText>
            </w:r>
            <w:r>
              <w:rPr>
                <w:noProof/>
                <w:webHidden/>
              </w:rPr>
            </w:r>
            <w:r>
              <w:rPr>
                <w:noProof/>
                <w:webHidden/>
              </w:rPr>
              <w:fldChar w:fldCharType="separate"/>
            </w:r>
            <w:r>
              <w:rPr>
                <w:noProof/>
                <w:webHidden/>
              </w:rPr>
              <w:t>14</w:t>
            </w:r>
            <w:r>
              <w:rPr>
                <w:noProof/>
                <w:webHidden/>
              </w:rPr>
              <w:fldChar w:fldCharType="end"/>
            </w:r>
          </w:hyperlink>
        </w:p>
        <w:p w14:paraId="0DBD149E" w14:textId="5269D5FE" w:rsidR="008B3561" w:rsidRPr="008B3561" w:rsidRDefault="00554720" w:rsidP="008B3561">
          <w:r>
            <w:rPr>
              <w:b/>
              <w:bCs/>
              <w:noProof/>
            </w:rPr>
            <w:fldChar w:fldCharType="end"/>
          </w:r>
        </w:p>
      </w:sdtContent>
    </w:sdt>
    <w:p w14:paraId="65762CE6" w14:textId="77777777" w:rsidR="00B13776" w:rsidRDefault="00B13776" w:rsidP="00A82A06">
      <w:pPr>
        <w:pStyle w:val="Heading1"/>
        <w:spacing w:before="0"/>
        <w:rPr>
          <w:lang w:val="en-US"/>
        </w:rPr>
      </w:pPr>
    </w:p>
    <w:p w14:paraId="541A0E97" w14:textId="1911CC1B" w:rsidR="00DF3045" w:rsidRPr="00266ED7" w:rsidRDefault="002D03B6" w:rsidP="00A82A06">
      <w:pPr>
        <w:pStyle w:val="Heading1"/>
        <w:spacing w:before="0"/>
        <w:rPr>
          <w:lang w:val="en-US"/>
        </w:rPr>
      </w:pPr>
      <w:bookmarkStart w:id="0" w:name="_Toc233317959"/>
      <w:r w:rsidRPr="00266ED7">
        <w:rPr>
          <w:lang w:val="en-US"/>
        </w:rPr>
        <w:t xml:space="preserve">1. </w:t>
      </w:r>
      <w:r w:rsidR="00661203" w:rsidRPr="001839BA">
        <w:rPr>
          <w:lang w:val="en-US"/>
        </w:rPr>
        <w:t>Scope</w:t>
      </w:r>
      <w:r w:rsidR="00D63EC0">
        <w:rPr>
          <w:lang w:val="en-US"/>
        </w:rPr>
        <w:t xml:space="preserve"> of this document</w:t>
      </w:r>
      <w:bookmarkEnd w:id="0"/>
    </w:p>
    <w:p w14:paraId="3E42BDA0" w14:textId="3ADD0EA9" w:rsidR="008E08B3" w:rsidRPr="00567FC9" w:rsidRDefault="008E08B3" w:rsidP="008A273F">
      <w:pPr>
        <w:spacing w:after="240" w:line="276" w:lineRule="auto"/>
        <w:jc w:val="both"/>
        <w:rPr>
          <w:lang w:val="en-US"/>
        </w:rPr>
      </w:pPr>
      <w:r w:rsidRPr="008E08B3">
        <w:rPr>
          <w:lang w:val="en-US"/>
        </w:rPr>
        <w:t>This document defines the technical architecture for ontology-driven behavioral interoperability testing of a considered use case or scenario. It specifies the main architectural layers, technical components, inputs, intermediate artefacts, processing steps, and outputs used during the validation workflow.</w:t>
      </w:r>
      <w:r>
        <w:rPr>
          <w:lang w:val="en-US"/>
        </w:rPr>
        <w:t xml:space="preserve"> </w:t>
      </w:r>
      <w:r w:rsidRPr="008E08B3">
        <w:rPr>
          <w:lang w:val="en-US"/>
        </w:rPr>
        <w:t>The validation input may include use case or scenario input data and structured observed execution evidence derived from raw execution traces, parsed event records, or post-processed evidence, provided that the information required for behavioral assessment is preserved.</w:t>
      </w:r>
      <w:r>
        <w:rPr>
          <w:lang w:val="en-US"/>
        </w:rPr>
        <w:t xml:space="preserve"> </w:t>
      </w:r>
      <w:r w:rsidRPr="008E08B3">
        <w:rPr>
          <w:lang w:val="en-US"/>
        </w:rPr>
        <w:t>This document is limited to the architecture specification. It describes the component responsibilities and their interactions, but it does not provide the full software implementation code or a complete scenario demonstration.</w:t>
      </w:r>
    </w:p>
    <w:p w14:paraId="1ED0FB6C" w14:textId="3618FEEC" w:rsidR="00D51C47" w:rsidRPr="009C6EE0" w:rsidRDefault="00D51C47" w:rsidP="00D51C47">
      <w:pPr>
        <w:pStyle w:val="Heading1"/>
        <w:rPr>
          <w:lang w:val="en-US"/>
        </w:rPr>
      </w:pPr>
      <w:bookmarkStart w:id="1" w:name="_Toc233317960"/>
      <w:r>
        <w:rPr>
          <w:lang w:val="en-US"/>
        </w:rPr>
        <w:t>2</w:t>
      </w:r>
      <w:r w:rsidRPr="00266ED7">
        <w:rPr>
          <w:lang w:val="en-US"/>
        </w:rPr>
        <w:t xml:space="preserve">. </w:t>
      </w:r>
      <w:r w:rsidR="00063588">
        <w:rPr>
          <w:lang w:val="en-US"/>
        </w:rPr>
        <w:t xml:space="preserve">Solution </w:t>
      </w:r>
      <w:r w:rsidR="00E36D80" w:rsidRPr="00E36D80">
        <w:rPr>
          <w:lang w:val="en-US"/>
        </w:rPr>
        <w:t>Architecture Overview</w:t>
      </w:r>
      <w:bookmarkEnd w:id="1"/>
    </w:p>
    <w:p w14:paraId="2F769D72" w14:textId="0A1370DE" w:rsidR="0097199C" w:rsidRDefault="0097199C" w:rsidP="0097199C">
      <w:pPr>
        <w:pStyle w:val="ListParagraph"/>
        <w:spacing w:after="240" w:line="276" w:lineRule="auto"/>
        <w:jc w:val="both"/>
        <w:rPr>
          <w:lang w:val="en-US"/>
        </w:rPr>
      </w:pPr>
      <w:r w:rsidRPr="0097199C">
        <w:rPr>
          <w:lang w:val="en-US"/>
        </w:rPr>
        <w:t xml:space="preserve">The architecture is organized as a layered validation pipeline composed of an input layer, a processing layer, and an output layer. It provides a simplified technical view of the overall workflow by showing how use case or scenario related input data, observed execution evidence, represented where applicable as parsed event records or structured post-processed evidence, CAI (Conformity Aspect of Interest) selection, ontology-based mapping resources, and </w:t>
      </w:r>
      <w:r w:rsidR="00FD35DA" w:rsidRPr="00FD35DA">
        <w:rPr>
          <w:lang w:val="en-US"/>
        </w:rPr>
        <w:t>validation artefacts</w:t>
      </w:r>
      <w:r w:rsidR="00FD35DA" w:rsidRPr="00FD35DA">
        <w:rPr>
          <w:lang w:val="en-US"/>
        </w:rPr>
        <w:t xml:space="preserve"> </w:t>
      </w:r>
      <w:r w:rsidRPr="0097199C">
        <w:rPr>
          <w:lang w:val="en-US"/>
        </w:rPr>
        <w:t xml:space="preserve">are prepared and processed in order to perform behavioral conformance validation, aggregate evidence and verdict information, record trace evidence, and generate validation reports. </w:t>
      </w:r>
      <w:r w:rsidRPr="00DC2DF7">
        <w:rPr>
          <w:lang w:val="en-US"/>
        </w:rPr>
        <w:t xml:space="preserve">This presentation is consistent with the proposed workflow and framework used in the </w:t>
      </w:r>
      <w:hyperlink r:id="rId8" w:history="1">
        <w:r w:rsidR="00231FB3" w:rsidRPr="00231FB3">
          <w:rPr>
            <w:rStyle w:val="Hyperlink"/>
            <w:lang w:val="en-US"/>
          </w:rPr>
          <w:t>previous rese</w:t>
        </w:r>
        <w:r w:rsidR="00231FB3" w:rsidRPr="00231FB3">
          <w:rPr>
            <w:rStyle w:val="Hyperlink"/>
            <w:lang w:val="en-US"/>
          </w:rPr>
          <w:t>a</w:t>
        </w:r>
        <w:r w:rsidR="00231FB3" w:rsidRPr="00231FB3">
          <w:rPr>
            <w:rStyle w:val="Hyperlink"/>
            <w:lang w:val="en-US"/>
          </w:rPr>
          <w:t>rch</w:t>
        </w:r>
      </w:hyperlink>
      <w:r w:rsidR="0012401B">
        <w:rPr>
          <w:lang w:val="en-US"/>
        </w:rPr>
        <w:t xml:space="preserve"> work</w:t>
      </w:r>
      <w:r w:rsidRPr="00DC2DF7">
        <w:rPr>
          <w:lang w:val="en-US"/>
        </w:rPr>
        <w:t xml:space="preserve"> and the ODCT behavioral testing approach.</w:t>
      </w:r>
    </w:p>
    <w:p w14:paraId="59B145B0" w14:textId="7482E4D8" w:rsidR="0097199C" w:rsidRPr="0097199C" w:rsidRDefault="0097199C" w:rsidP="00FB366F">
      <w:pPr>
        <w:pStyle w:val="ListParagraph"/>
        <w:spacing w:after="240" w:line="276" w:lineRule="auto"/>
        <w:jc w:val="both"/>
        <w:rPr>
          <w:lang w:val="en-US"/>
        </w:rPr>
      </w:pPr>
    </w:p>
    <w:p w14:paraId="4E9D98D7" w14:textId="2C7B6CC9" w:rsidR="00EE1418" w:rsidRDefault="00AC33A0" w:rsidP="00875A7D">
      <w:pPr>
        <w:spacing w:line="276" w:lineRule="auto"/>
        <w:jc w:val="center"/>
        <w:rPr>
          <w:lang w:val="en-US"/>
        </w:rPr>
      </w:pPr>
      <w:r>
        <w:rPr>
          <w:noProof/>
          <w:lang w:val="en-US"/>
        </w:rPr>
        <w:drawing>
          <wp:inline distT="0" distB="0" distL="0" distR="0" wp14:anchorId="16093337" wp14:editId="631BC107">
            <wp:extent cx="4902200" cy="56728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t="3712" b="3712"/>
                    <a:stretch>
                      <a:fillRect/>
                    </a:stretch>
                  </pic:blipFill>
                  <pic:spPr bwMode="auto">
                    <a:xfrm>
                      <a:off x="0" y="0"/>
                      <a:ext cx="4902200" cy="5672800"/>
                    </a:xfrm>
                    <a:prstGeom prst="rect">
                      <a:avLst/>
                    </a:prstGeom>
                    <a:ln>
                      <a:noFill/>
                    </a:ln>
                    <a:extLst>
                      <a:ext uri="{53640926-AAD7-44D8-BBD7-CCE9431645EC}">
                        <a14:shadowObscured xmlns:a14="http://schemas.microsoft.com/office/drawing/2010/main"/>
                      </a:ext>
                    </a:extLst>
                  </pic:spPr>
                </pic:pic>
              </a:graphicData>
            </a:graphic>
          </wp:inline>
        </w:drawing>
      </w:r>
    </w:p>
    <w:p w14:paraId="1F9C4CF9" w14:textId="34F5DEDC" w:rsidR="007A58CC" w:rsidRDefault="007A58CC" w:rsidP="00875A7D">
      <w:pPr>
        <w:spacing w:before="40" w:after="120" w:line="276" w:lineRule="auto"/>
        <w:jc w:val="center"/>
        <w:rPr>
          <w:color w:val="000000" w:themeColor="text1"/>
          <w:lang w:val="en-US"/>
        </w:rPr>
      </w:pPr>
      <w:r w:rsidRPr="00E2133F">
        <w:rPr>
          <w:color w:val="000000" w:themeColor="text1"/>
          <w:lang w:val="en-US"/>
        </w:rPr>
        <w:t>Figure 1</w:t>
      </w:r>
      <w:r w:rsidR="00557897">
        <w:rPr>
          <w:color w:val="000000" w:themeColor="text1"/>
          <w:lang w:val="en-US"/>
        </w:rPr>
        <w:t>:</w:t>
      </w:r>
      <w:r w:rsidRPr="00E2133F">
        <w:rPr>
          <w:color w:val="000000" w:themeColor="text1"/>
          <w:lang w:val="en-US"/>
        </w:rPr>
        <w:t xml:space="preserve"> </w:t>
      </w:r>
      <w:r w:rsidR="00E2133F" w:rsidRPr="00E2133F">
        <w:rPr>
          <w:color w:val="000000" w:themeColor="text1"/>
          <w:lang w:val="en-US"/>
        </w:rPr>
        <w:t>Ontology-Driven Behavioral</w:t>
      </w:r>
      <w:r w:rsidR="00E3403D">
        <w:rPr>
          <w:color w:val="000000" w:themeColor="text1"/>
          <w:lang w:val="en-US"/>
        </w:rPr>
        <w:t xml:space="preserve"> </w:t>
      </w:r>
      <w:r w:rsidR="00E3403D" w:rsidRPr="00E3403D">
        <w:rPr>
          <w:color w:val="000000" w:themeColor="text1"/>
          <w:lang w:val="en-US"/>
        </w:rPr>
        <w:t>Interoperability</w:t>
      </w:r>
      <w:r w:rsidR="00E2133F" w:rsidRPr="00E2133F">
        <w:rPr>
          <w:color w:val="000000" w:themeColor="text1"/>
          <w:lang w:val="en-US"/>
        </w:rPr>
        <w:t xml:space="preserve"> </w:t>
      </w:r>
      <w:r w:rsidRPr="00E2133F">
        <w:rPr>
          <w:color w:val="000000" w:themeColor="text1"/>
          <w:lang w:val="en-US"/>
        </w:rPr>
        <w:t>T</w:t>
      </w:r>
      <w:r w:rsidR="00E2133F" w:rsidRPr="00E2133F">
        <w:rPr>
          <w:color w:val="000000" w:themeColor="text1"/>
          <w:lang w:val="en-US"/>
        </w:rPr>
        <w:t>esting</w:t>
      </w:r>
      <w:r w:rsidRPr="00E2133F">
        <w:rPr>
          <w:color w:val="000000" w:themeColor="text1"/>
          <w:lang w:val="en-US"/>
        </w:rPr>
        <w:t xml:space="preserve"> Architecture</w:t>
      </w:r>
    </w:p>
    <w:p w14:paraId="53518F65" w14:textId="77777777" w:rsidR="007915CD" w:rsidRPr="00E2133F" w:rsidRDefault="007915CD" w:rsidP="00875A7D">
      <w:pPr>
        <w:spacing w:before="40" w:after="120" w:line="276" w:lineRule="auto"/>
        <w:jc w:val="center"/>
        <w:rPr>
          <w:color w:val="000000" w:themeColor="text1"/>
          <w:lang w:val="en-US"/>
        </w:rPr>
      </w:pPr>
    </w:p>
    <w:p w14:paraId="3D00B313" w14:textId="0030FF40" w:rsidR="000770E5" w:rsidRPr="000770E5" w:rsidRDefault="000770E5" w:rsidP="00E03834">
      <w:pPr>
        <w:spacing w:after="240" w:line="276" w:lineRule="auto"/>
        <w:jc w:val="both"/>
        <w:rPr>
          <w:lang w:val="en-US"/>
        </w:rPr>
      </w:pPr>
      <w:r w:rsidRPr="000770E5">
        <w:rPr>
          <w:lang w:val="en-US"/>
        </w:rPr>
        <w:t>Figure 1 illustrates the architectural layers, the technical components, and the flows of inputs, art</w:t>
      </w:r>
      <w:r w:rsidR="00F47649">
        <w:rPr>
          <w:lang w:val="en-US"/>
        </w:rPr>
        <w:t>e</w:t>
      </w:r>
      <w:r w:rsidRPr="000770E5">
        <w:rPr>
          <w:lang w:val="en-US"/>
        </w:rPr>
        <w:t>facts, and outputs between them. The observed execution evidence used in the workflow may preserve both the execution-side interaction context and the corresponding observed behavior of the IUT. The input layer contains the scenario related input data, observed execution evidence, CAI selection, ontology-based mapping resources, and SHACL validation resources. The processing layer contains the components that build the RDF validation graph, load the SHACL shapes, perform validation, aggregate evidence and verdict information, and record the RDF trace graph. The output layer contains the generated validation outputs returned to the user. The following section provides the specification of the technical components of the architecture.</w:t>
      </w:r>
    </w:p>
    <w:p w14:paraId="40732531" w14:textId="77777777" w:rsidR="005A750C" w:rsidRDefault="003336C3" w:rsidP="00136BDF">
      <w:pPr>
        <w:pStyle w:val="Heading1"/>
        <w:rPr>
          <w:lang w:val="en-US"/>
        </w:rPr>
      </w:pPr>
      <w:bookmarkStart w:id="2" w:name="_Toc233317961"/>
      <w:r>
        <w:rPr>
          <w:lang w:val="en-US"/>
        </w:rPr>
        <w:lastRenderedPageBreak/>
        <w:t>3</w:t>
      </w:r>
      <w:r w:rsidRPr="00266ED7">
        <w:rPr>
          <w:lang w:val="en-US"/>
        </w:rPr>
        <w:t xml:space="preserve">. </w:t>
      </w:r>
      <w:r w:rsidRPr="003336C3">
        <w:rPr>
          <w:lang w:val="en-US"/>
        </w:rPr>
        <w:t>Component Specifications</w:t>
      </w:r>
      <w:bookmarkEnd w:id="2"/>
    </w:p>
    <w:p w14:paraId="5FE0C2A3" w14:textId="687F96CC" w:rsidR="00C325AE" w:rsidRPr="00C325AE" w:rsidRDefault="00EA1D63" w:rsidP="005A750C">
      <w:pPr>
        <w:pStyle w:val="ListParagraph"/>
        <w:spacing w:line="276" w:lineRule="auto"/>
        <w:jc w:val="both"/>
        <w:rPr>
          <w:lang w:val="en-US"/>
        </w:rPr>
      </w:pPr>
      <w:r w:rsidRPr="00EA1D63">
        <w:rPr>
          <w:lang w:val="en-US"/>
        </w:rPr>
        <w:t>This section presents the technical components of the architecture</w:t>
      </w:r>
      <w:r w:rsidR="000E2C96" w:rsidRPr="000E2C96">
        <w:rPr>
          <w:lang w:val="en-US"/>
        </w:rPr>
        <w:t>. For each component, it specifies its role, preconditions, inputs, outputs, dependencies, indicative technologies, failure conditions, and processing logic as used in the validation workflow.</w:t>
      </w:r>
    </w:p>
    <w:p w14:paraId="54EF2E4B" w14:textId="37F57E76" w:rsidR="004565B7" w:rsidRPr="00266ED7" w:rsidRDefault="00363E5B" w:rsidP="004565B7">
      <w:pPr>
        <w:pStyle w:val="Heading2"/>
        <w:rPr>
          <w:lang w:val="en-US"/>
        </w:rPr>
      </w:pPr>
      <w:bookmarkStart w:id="3" w:name="_Toc233317962"/>
      <w:r w:rsidRPr="00363E5B">
        <w:rPr>
          <w:lang w:val="en-US"/>
        </w:rPr>
        <w:t>3.1 Web application</w:t>
      </w:r>
      <w:r>
        <w:rPr>
          <w:lang w:val="en-US"/>
        </w:rPr>
        <w:t xml:space="preserve"> </w:t>
      </w:r>
      <w:r w:rsidR="004565B7" w:rsidRPr="004565B7">
        <w:rPr>
          <w:lang w:val="en-US"/>
        </w:rPr>
        <w:t>(User Interface)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65"/>
      </w:tblGrid>
      <w:tr w:rsidR="00F868AC" w:rsidRPr="007373BC" w14:paraId="0306CC2B" w14:textId="5D380792" w:rsidTr="00F868AC">
        <w:tc>
          <w:tcPr>
            <w:tcW w:w="1795" w:type="dxa"/>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269025CC" w14:textId="7C28171D" w:rsidR="00F868AC" w:rsidRPr="008B0EB5" w:rsidRDefault="003E670D" w:rsidP="003E670D">
            <w:pPr>
              <w:spacing w:line="276" w:lineRule="auto"/>
              <w:jc w:val="center"/>
              <w:rPr>
                <w:lang w:val="en-US"/>
              </w:rPr>
            </w:pPr>
            <w:r w:rsidRPr="00F868AC">
              <w:rPr>
                <w:b/>
                <w:bCs/>
                <w:color w:val="FFFFFF"/>
              </w:rPr>
              <w:t>Aspect</w:t>
            </w:r>
          </w:p>
        </w:tc>
        <w:tc>
          <w:tcPr>
            <w:tcW w:w="7565" w:type="dxa"/>
            <w:tcBorders>
              <w:top w:val="single" w:sz="4" w:space="0" w:color="CCCCCC"/>
              <w:left w:val="single" w:sz="4" w:space="0" w:color="CCCCCC"/>
              <w:bottom w:val="single" w:sz="4" w:space="0" w:color="CCCCCC"/>
              <w:right w:val="single" w:sz="4" w:space="0" w:color="CCCCCC"/>
            </w:tcBorders>
            <w:shd w:val="clear" w:color="auto" w:fill="BF0B4B"/>
          </w:tcPr>
          <w:p w14:paraId="49874D98" w14:textId="437E4F4D" w:rsidR="00F868AC" w:rsidRPr="008B0EB5" w:rsidRDefault="003E670D" w:rsidP="003E670D">
            <w:pPr>
              <w:spacing w:line="276" w:lineRule="auto"/>
              <w:jc w:val="center"/>
              <w:rPr>
                <w:lang w:val="en-US"/>
              </w:rPr>
            </w:pPr>
            <w:r w:rsidRPr="00F868AC">
              <w:rPr>
                <w:b/>
                <w:bCs/>
                <w:color w:val="FFFFFF"/>
              </w:rPr>
              <w:t>Details</w:t>
            </w:r>
          </w:p>
        </w:tc>
      </w:tr>
      <w:tr w:rsidR="000923AB" w:rsidRPr="008E08B3" w14:paraId="3B9F17B4"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26A7BB9" w14:textId="34CE4BC7" w:rsidR="000923AB" w:rsidRPr="008B0EB5" w:rsidRDefault="000923AB" w:rsidP="003E670D">
            <w:pPr>
              <w:spacing w:line="276" w:lineRule="auto"/>
              <w:jc w:val="center"/>
            </w:pPr>
            <w:r w:rsidRPr="008B0EB5">
              <w:rPr>
                <w:rStyle w:val="Strong"/>
              </w:rPr>
              <w:t>Role</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7A19675B" w14:textId="05785FCA" w:rsidR="000923AB" w:rsidRPr="008B0EB5" w:rsidRDefault="000923AB" w:rsidP="008B0EB5">
            <w:pPr>
              <w:spacing w:line="276" w:lineRule="auto"/>
              <w:jc w:val="both"/>
              <w:rPr>
                <w:lang w:val="en-US"/>
              </w:rPr>
            </w:pPr>
            <w:r w:rsidRPr="008B0EB5">
              <w:rPr>
                <w:lang w:val="en-US"/>
              </w:rPr>
              <w:t>Entry point of the architecture. Collects the selected behavioral requirement under test, receives uploaded input files, invokes the validation workflow, and returns the generated outputs to the user.</w:t>
            </w:r>
          </w:p>
        </w:tc>
      </w:tr>
      <w:tr w:rsidR="000923AB" w:rsidRPr="008E08B3" w14:paraId="367BBE59"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15D21CA" w14:textId="64A43F93" w:rsidR="000923AB" w:rsidRPr="008B0EB5" w:rsidRDefault="000923AB" w:rsidP="003E670D">
            <w:pPr>
              <w:spacing w:line="276" w:lineRule="auto"/>
              <w:jc w:val="center"/>
            </w:pPr>
            <w:r w:rsidRPr="008B0EB5">
              <w:rPr>
                <w:rStyle w:val="Strong"/>
              </w:rPr>
              <w:t>Preconditions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4CE63493" w14:textId="71299BF2" w:rsidR="000923AB" w:rsidRPr="008B0EB5" w:rsidRDefault="000923AB" w:rsidP="008B0EB5">
            <w:pPr>
              <w:spacing w:line="276" w:lineRule="auto"/>
              <w:jc w:val="both"/>
              <w:rPr>
                <w:lang w:val="en-US"/>
              </w:rPr>
            </w:pPr>
            <w:r w:rsidRPr="008B0EB5">
              <w:rPr>
                <w:lang w:val="en-US"/>
              </w:rPr>
              <w:t>The user interface is available. The CAI catalog is available. The downstream validation workflow is callable.</w:t>
            </w:r>
          </w:p>
        </w:tc>
      </w:tr>
      <w:tr w:rsidR="000923AB" w:rsidRPr="008E08B3" w14:paraId="635DB328"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4423918" w14:textId="7FCD12CD" w:rsidR="000923AB" w:rsidRPr="008B0EB5" w:rsidRDefault="000923AB" w:rsidP="003E670D">
            <w:pPr>
              <w:spacing w:line="276" w:lineRule="auto"/>
              <w:jc w:val="center"/>
            </w:pPr>
            <w:r w:rsidRPr="008B0EB5">
              <w:rPr>
                <w:rStyle w:val="Strong"/>
              </w:rPr>
              <w:t>Input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95229D" w14:textId="399358FE" w:rsidR="000923AB" w:rsidRPr="008B0EB5" w:rsidRDefault="000923AB" w:rsidP="008B0EB5">
            <w:pPr>
              <w:spacing w:line="276" w:lineRule="auto"/>
              <w:jc w:val="both"/>
              <w:rPr>
                <w:lang w:val="en-US"/>
              </w:rPr>
            </w:pPr>
            <w:r w:rsidRPr="008B0EB5">
              <w:rPr>
                <w:lang w:val="en-US"/>
              </w:rPr>
              <w:t xml:space="preserve">CAI selection; uploaded </w:t>
            </w:r>
            <w:r w:rsidR="000D36CE" w:rsidRPr="008B0EB5">
              <w:rPr>
                <w:lang w:val="en-US"/>
              </w:rPr>
              <w:t xml:space="preserve">use case </w:t>
            </w:r>
            <w:r w:rsidRPr="008B0EB5">
              <w:rPr>
                <w:lang w:val="en-US"/>
              </w:rPr>
              <w:t>scenario input data; optional observed execution evidence file(s).</w:t>
            </w:r>
          </w:p>
        </w:tc>
      </w:tr>
      <w:tr w:rsidR="000923AB" w:rsidRPr="007373BC" w14:paraId="3ACE8C22"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03BC487" w14:textId="476920FA" w:rsidR="000923AB" w:rsidRPr="008B0EB5" w:rsidRDefault="000923AB" w:rsidP="003E670D">
            <w:pPr>
              <w:spacing w:line="276" w:lineRule="auto"/>
              <w:jc w:val="center"/>
              <w:rPr>
                <w:b/>
                <w:bCs/>
                <w:color w:val="444444"/>
              </w:rPr>
            </w:pPr>
            <w:r w:rsidRPr="008B0EB5">
              <w:rPr>
                <w:rStyle w:val="Strong"/>
              </w:rPr>
              <w:t>Output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EF4FA1" w14:textId="2126CD1C" w:rsidR="000923AB" w:rsidRPr="008B0EB5" w:rsidRDefault="00084A5C" w:rsidP="008B0EB5">
            <w:pPr>
              <w:spacing w:line="276" w:lineRule="auto"/>
              <w:jc w:val="both"/>
              <w:rPr>
                <w:color w:val="1A1A1A"/>
                <w:lang w:val="en-US"/>
              </w:rPr>
            </w:pPr>
            <w:r w:rsidRPr="00E16CF8">
              <w:rPr>
                <w:rFonts w:eastAsia="Times New Roman"/>
                <w:lang w:val="en-US"/>
              </w:rPr>
              <w:t>validation_request</w:t>
            </w:r>
            <w:r w:rsidR="000923AB" w:rsidRPr="008B0EB5">
              <w:t>; output</w:t>
            </w:r>
            <w:r>
              <w:t>_</w:t>
            </w:r>
            <w:r w:rsidR="000923AB" w:rsidRPr="008B0EB5">
              <w:t>references; validation</w:t>
            </w:r>
            <w:r>
              <w:t>_</w:t>
            </w:r>
            <w:r w:rsidR="000923AB" w:rsidRPr="008B0EB5">
              <w:t>status.</w:t>
            </w:r>
          </w:p>
        </w:tc>
      </w:tr>
      <w:tr w:rsidR="000923AB" w:rsidRPr="008E08B3" w14:paraId="701E5437"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ACD746B" w14:textId="0576D28A" w:rsidR="000923AB" w:rsidRPr="008B0EB5" w:rsidRDefault="000923AB" w:rsidP="003E670D">
            <w:pPr>
              <w:spacing w:line="276" w:lineRule="auto"/>
              <w:jc w:val="center"/>
              <w:rPr>
                <w:b/>
                <w:bCs/>
                <w:color w:val="444444"/>
              </w:rPr>
            </w:pPr>
            <w:r w:rsidRPr="008B0EB5">
              <w:rPr>
                <w:rStyle w:val="Strong"/>
              </w:rPr>
              <w:t>Dependencies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F7EBD1" w14:textId="3A77B75F" w:rsidR="000923AB" w:rsidRPr="008B0EB5" w:rsidRDefault="000923AB" w:rsidP="008B0EB5">
            <w:pPr>
              <w:spacing w:line="276" w:lineRule="auto"/>
              <w:jc w:val="both"/>
              <w:rPr>
                <w:color w:val="1A1A1A"/>
                <w:lang w:val="en-US"/>
              </w:rPr>
            </w:pPr>
            <w:r w:rsidRPr="008B0EB5">
              <w:rPr>
                <w:lang w:val="en-US"/>
              </w:rPr>
              <w:t>CAI catalog; session management; file upload handling; downstream workflow invocation; report delivery mechanism.</w:t>
            </w:r>
          </w:p>
        </w:tc>
      </w:tr>
      <w:tr w:rsidR="000923AB" w:rsidRPr="008E08B3" w14:paraId="508CB8F9"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1BCBD8F" w14:textId="1DC29D0B" w:rsidR="000923AB" w:rsidRPr="008B0EB5" w:rsidRDefault="000923AB" w:rsidP="003E670D">
            <w:pPr>
              <w:spacing w:line="276" w:lineRule="auto"/>
              <w:jc w:val="center"/>
              <w:rPr>
                <w:b/>
                <w:bCs/>
                <w:color w:val="444444"/>
              </w:rPr>
            </w:pPr>
            <w:r w:rsidRPr="008B0EB5">
              <w:rPr>
                <w:rStyle w:val="Strong"/>
              </w:rPr>
              <w:t>Indicative technologies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C0D3DE" w14:textId="410554ED" w:rsidR="000923AB" w:rsidRPr="00D9742E" w:rsidRDefault="00D9742E" w:rsidP="008B0EB5">
            <w:pPr>
              <w:spacing w:line="276" w:lineRule="auto"/>
              <w:jc w:val="both"/>
              <w:rPr>
                <w:color w:val="1A1A1A"/>
                <w:lang w:val="en-US"/>
              </w:rPr>
            </w:pPr>
            <w:r w:rsidRPr="00D9742E">
              <w:rPr>
                <w:lang w:val="en-US"/>
              </w:rPr>
              <w:t>Django, HTML, CSS, JavaScript, Fetch API, Django session handling, HTTP file upload/download</w:t>
            </w:r>
          </w:p>
        </w:tc>
      </w:tr>
      <w:tr w:rsidR="000923AB" w:rsidRPr="008E08B3" w14:paraId="0DF6F05B" w14:textId="77777777" w:rsidTr="000923AB">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E756D2E" w14:textId="3FF6A57B" w:rsidR="000923AB" w:rsidRPr="008B0EB5" w:rsidRDefault="000923AB" w:rsidP="003E670D">
            <w:pPr>
              <w:spacing w:line="276" w:lineRule="auto"/>
              <w:jc w:val="center"/>
              <w:rPr>
                <w:b/>
                <w:bCs/>
                <w:color w:val="444444"/>
              </w:rPr>
            </w:pPr>
            <w:r w:rsidRPr="008B0EB5">
              <w:rPr>
                <w:rStyle w:val="Strong"/>
              </w:rPr>
              <w:t>Failure 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EA5620" w14:textId="743741FD" w:rsidR="000923AB" w:rsidRPr="008B0EB5" w:rsidRDefault="000923AB" w:rsidP="008B0EB5">
            <w:pPr>
              <w:spacing w:line="276" w:lineRule="auto"/>
              <w:jc w:val="both"/>
              <w:rPr>
                <w:color w:val="1A1A1A"/>
                <w:lang w:val="en-US"/>
              </w:rPr>
            </w:pPr>
            <w:r w:rsidRPr="008B0EB5">
              <w:rPr>
                <w:lang w:val="en-US"/>
              </w:rPr>
              <w:t>Missing CAI selection; missing mandatory input file; unsupported file type; unreadable upload; workflow invocation failure.</w:t>
            </w:r>
          </w:p>
        </w:tc>
      </w:tr>
    </w:tbl>
    <w:p w14:paraId="297DA9FE" w14:textId="77777777" w:rsidR="004565B7" w:rsidRDefault="004565B7" w:rsidP="00380C1E">
      <w:pPr>
        <w:spacing w:line="276" w:lineRule="auto"/>
        <w:jc w:val="both"/>
        <w:rPr>
          <w:lang w:val="en-US"/>
        </w:rPr>
      </w:pPr>
    </w:p>
    <w:p w14:paraId="1D3C758A" w14:textId="25AC1FA2" w:rsidR="001E76DC" w:rsidRDefault="001E76DC" w:rsidP="00F61E86">
      <w:pPr>
        <w:spacing w:after="240" w:line="276" w:lineRule="auto"/>
        <w:jc w:val="both"/>
        <w:rPr>
          <w:b/>
          <w:bCs/>
          <w:lang w:val="en-US"/>
        </w:rPr>
      </w:pPr>
      <w:r w:rsidRPr="001E76DC">
        <w:rPr>
          <w:b/>
          <w:bCs/>
          <w:lang w:val="en-US"/>
        </w:rPr>
        <w:t xml:space="preserve">Terms used in the </w:t>
      </w:r>
      <w:r w:rsidR="00E06759">
        <w:rPr>
          <w:b/>
          <w:bCs/>
          <w:color w:val="1A1A1A"/>
          <w:lang w:val="en-US"/>
        </w:rPr>
        <w:t>p</w:t>
      </w:r>
      <w:r w:rsidR="00E06759" w:rsidRPr="00684DE9">
        <w:rPr>
          <w:b/>
          <w:bCs/>
          <w:color w:val="1A1A1A"/>
          <w:lang w:val="en-US"/>
        </w:rPr>
        <w:t>rocessing logi</w:t>
      </w:r>
      <w:r w:rsidR="00E06759">
        <w:rPr>
          <w:b/>
          <w:bCs/>
          <w:color w:val="1A1A1A"/>
          <w:lang w:val="en-US"/>
        </w:rPr>
        <w:t>c</w:t>
      </w:r>
      <w:r w:rsidRPr="001E76DC">
        <w:rPr>
          <w:b/>
          <w:bCs/>
          <w:lang w:val="en-US"/>
        </w:rPr>
        <w:t>:</w:t>
      </w:r>
    </w:p>
    <w:p w14:paraId="64D0FC4E" w14:textId="314A94D9" w:rsidR="00F61E86" w:rsidRPr="00F61E86" w:rsidRDefault="00F61E86" w:rsidP="00F61E86">
      <w:pPr>
        <w:pStyle w:val="ListParagraph"/>
        <w:numPr>
          <w:ilvl w:val="0"/>
          <w:numId w:val="7"/>
        </w:numPr>
        <w:spacing w:line="276" w:lineRule="auto"/>
        <w:rPr>
          <w:rFonts w:eastAsia="Times New Roman"/>
          <w:lang w:val="en-US"/>
        </w:rPr>
      </w:pPr>
      <w:r w:rsidRPr="00195FF5">
        <w:rPr>
          <w:rFonts w:eastAsia="Times New Roman"/>
          <w:b/>
          <w:bCs/>
          <w:lang w:val="en-US"/>
        </w:rPr>
        <w:t>cai_id:</w:t>
      </w:r>
      <w:r w:rsidRPr="00F61E86">
        <w:rPr>
          <w:rFonts w:eastAsia="Times New Roman"/>
          <w:lang w:val="en-US"/>
        </w:rPr>
        <w:t xml:space="preserve"> </w:t>
      </w:r>
      <w:r w:rsidR="00912230" w:rsidRPr="00912230">
        <w:rPr>
          <w:rFonts w:eastAsia="Times New Roman"/>
          <w:lang w:val="en-US"/>
        </w:rPr>
        <w:t>Identifier of the selected Conformity Aspect of Interest</w:t>
      </w:r>
      <w:r w:rsidR="00912230">
        <w:rPr>
          <w:rFonts w:eastAsia="Times New Roman"/>
          <w:lang w:val="en-US"/>
        </w:rPr>
        <w:t xml:space="preserve"> (e.g., </w:t>
      </w:r>
      <w:r w:rsidR="00912230" w:rsidRPr="00912230">
        <w:rPr>
          <w:rFonts w:eastAsia="Times New Roman"/>
          <w:lang w:val="en-US"/>
        </w:rPr>
        <w:t>scenario</w:t>
      </w:r>
      <w:r w:rsidR="00187564">
        <w:rPr>
          <w:rFonts w:eastAsia="Times New Roman"/>
          <w:lang w:val="en-US"/>
        </w:rPr>
        <w:t>3</w:t>
      </w:r>
      <w:r w:rsidR="00912230">
        <w:rPr>
          <w:rFonts w:eastAsia="Times New Roman"/>
          <w:lang w:val="en-US"/>
        </w:rPr>
        <w:t>)</w:t>
      </w:r>
      <w:r w:rsidR="00912230" w:rsidRPr="00912230">
        <w:rPr>
          <w:rFonts w:eastAsia="Times New Roman"/>
          <w:lang w:val="en-US"/>
        </w:rPr>
        <w:t>.</w:t>
      </w:r>
    </w:p>
    <w:p w14:paraId="406C1C2B" w14:textId="1FE4DD30" w:rsidR="00F61E86" w:rsidRPr="00F61E86" w:rsidRDefault="00F61E86" w:rsidP="00F61E86">
      <w:pPr>
        <w:pStyle w:val="ListParagraph"/>
        <w:numPr>
          <w:ilvl w:val="0"/>
          <w:numId w:val="7"/>
        </w:numPr>
        <w:spacing w:line="276" w:lineRule="auto"/>
        <w:rPr>
          <w:rFonts w:eastAsia="Times New Roman"/>
          <w:lang w:val="en-US"/>
        </w:rPr>
      </w:pPr>
      <w:r w:rsidRPr="00195FF5">
        <w:rPr>
          <w:rFonts w:eastAsia="Times New Roman"/>
          <w:b/>
          <w:bCs/>
          <w:lang w:val="en-US"/>
        </w:rPr>
        <w:t>uploaded_scenario_input_files:</w:t>
      </w:r>
      <w:r w:rsidRPr="00F61E86">
        <w:rPr>
          <w:rFonts w:eastAsia="Times New Roman"/>
          <w:lang w:val="en-US"/>
        </w:rPr>
        <w:t xml:space="preserve"> uploaded source files containing the scenario</w:t>
      </w:r>
      <w:r w:rsidR="002D3D5F">
        <w:rPr>
          <w:rFonts w:eastAsia="Times New Roman"/>
          <w:lang w:val="en-US"/>
        </w:rPr>
        <w:t xml:space="preserve"> </w:t>
      </w:r>
      <w:r w:rsidRPr="00F61E86">
        <w:rPr>
          <w:rFonts w:eastAsia="Times New Roman"/>
          <w:lang w:val="en-US"/>
        </w:rPr>
        <w:t xml:space="preserve">related input data </w:t>
      </w:r>
    </w:p>
    <w:p w14:paraId="0E8183AD" w14:textId="7E340C25" w:rsidR="00F61E86" w:rsidRPr="00F61E86" w:rsidRDefault="00F61E86" w:rsidP="00F61E86">
      <w:pPr>
        <w:pStyle w:val="ListParagraph"/>
        <w:numPr>
          <w:ilvl w:val="0"/>
          <w:numId w:val="7"/>
        </w:numPr>
        <w:spacing w:line="276" w:lineRule="auto"/>
        <w:rPr>
          <w:rFonts w:eastAsia="Times New Roman"/>
          <w:lang w:val="en-US"/>
        </w:rPr>
      </w:pPr>
      <w:r w:rsidRPr="00195FF5">
        <w:rPr>
          <w:rFonts w:eastAsia="Times New Roman"/>
          <w:b/>
          <w:bCs/>
          <w:lang w:val="en-US"/>
        </w:rPr>
        <w:t xml:space="preserve">optional_observed_execution_files: </w:t>
      </w:r>
      <w:r w:rsidRPr="00F61E86">
        <w:rPr>
          <w:rFonts w:eastAsia="Times New Roman"/>
          <w:lang w:val="en-US"/>
        </w:rPr>
        <w:t xml:space="preserve">uploaded files containing observed execution evidence, where available </w:t>
      </w:r>
    </w:p>
    <w:p w14:paraId="19A54676" w14:textId="262821ED" w:rsidR="00F61E86" w:rsidRPr="00F61E86" w:rsidRDefault="005A04AD" w:rsidP="00F61E86">
      <w:pPr>
        <w:pStyle w:val="ListParagraph"/>
        <w:numPr>
          <w:ilvl w:val="0"/>
          <w:numId w:val="7"/>
        </w:numPr>
        <w:spacing w:line="276" w:lineRule="auto"/>
        <w:rPr>
          <w:rFonts w:eastAsia="Times New Roman"/>
          <w:lang w:val="en-US"/>
        </w:rPr>
      </w:pPr>
      <w:r w:rsidRPr="004556E4">
        <w:rPr>
          <w:rFonts w:eastAsia="Times New Roman"/>
          <w:b/>
          <w:bCs/>
          <w:lang w:val="en-US"/>
        </w:rPr>
        <w:t>validation_request</w:t>
      </w:r>
      <w:r w:rsidR="00F61E86" w:rsidRPr="00195FF5">
        <w:rPr>
          <w:rFonts w:eastAsia="Times New Roman"/>
          <w:b/>
          <w:bCs/>
          <w:lang w:val="en-US"/>
        </w:rPr>
        <w:t>:</w:t>
      </w:r>
      <w:r w:rsidR="00F61E86" w:rsidRPr="00F61E86">
        <w:rPr>
          <w:rFonts w:eastAsia="Times New Roman"/>
          <w:lang w:val="en-US"/>
        </w:rPr>
        <w:t xml:space="preserve"> </w:t>
      </w:r>
      <w:r w:rsidR="00F545C1" w:rsidRPr="00F545C1">
        <w:rPr>
          <w:rFonts w:eastAsia="Times New Roman"/>
          <w:lang w:val="en-US"/>
        </w:rPr>
        <w:t>internal request object containing the selected CAI and the execution context</w:t>
      </w:r>
    </w:p>
    <w:p w14:paraId="748CE2B3" w14:textId="16A9F328" w:rsidR="00F61E86" w:rsidRPr="00F61E86" w:rsidRDefault="00F61E86" w:rsidP="00F61E86">
      <w:pPr>
        <w:pStyle w:val="ListParagraph"/>
        <w:numPr>
          <w:ilvl w:val="0"/>
          <w:numId w:val="7"/>
        </w:numPr>
        <w:spacing w:line="276" w:lineRule="auto"/>
        <w:rPr>
          <w:rFonts w:eastAsia="Times New Roman"/>
          <w:lang w:val="en-US"/>
        </w:rPr>
      </w:pPr>
      <w:r w:rsidRPr="00195FF5">
        <w:rPr>
          <w:rFonts w:eastAsia="Times New Roman"/>
          <w:b/>
          <w:bCs/>
          <w:lang w:val="en-US"/>
        </w:rPr>
        <w:t>output_references:</w:t>
      </w:r>
      <w:r w:rsidRPr="00F61E86">
        <w:rPr>
          <w:rFonts w:eastAsia="Times New Roman"/>
          <w:lang w:val="en-US"/>
        </w:rPr>
        <w:t xml:space="preserve"> references to the generated outputs returned by the workflow </w:t>
      </w:r>
    </w:p>
    <w:p w14:paraId="1DC44892" w14:textId="0E69B40A" w:rsidR="001E76DC" w:rsidRPr="00F61E86" w:rsidRDefault="00F61E86" w:rsidP="00F61E86">
      <w:pPr>
        <w:pStyle w:val="ListParagraph"/>
        <w:numPr>
          <w:ilvl w:val="0"/>
          <w:numId w:val="7"/>
        </w:numPr>
        <w:spacing w:line="276" w:lineRule="auto"/>
        <w:jc w:val="both"/>
        <w:rPr>
          <w:b/>
          <w:bCs/>
          <w:lang w:val="en-US"/>
        </w:rPr>
      </w:pPr>
      <w:r w:rsidRPr="00195FF5">
        <w:rPr>
          <w:rFonts w:eastAsia="Times New Roman"/>
          <w:b/>
          <w:bCs/>
          <w:lang w:val="en-US"/>
        </w:rPr>
        <w:t>validation_status:</w:t>
      </w:r>
      <w:r w:rsidRPr="00F61E86">
        <w:rPr>
          <w:rFonts w:eastAsia="Times New Roman"/>
          <w:lang w:val="en-US"/>
        </w:rPr>
        <w:t xml:space="preserve"> execution status of the validation workflow</w:t>
      </w:r>
    </w:p>
    <w:p w14:paraId="492E54CE" w14:textId="77777777" w:rsidR="00F61E86" w:rsidRPr="001E76DC" w:rsidRDefault="00F61E86" w:rsidP="00380C1E">
      <w:pPr>
        <w:spacing w:line="276" w:lineRule="auto"/>
        <w:jc w:val="both"/>
        <w:rPr>
          <w:lang w:val="en-US"/>
        </w:rPr>
      </w:pPr>
    </w:p>
    <w:p w14:paraId="49A73A72" w14:textId="30D3BF21" w:rsidR="00684DE9" w:rsidRPr="00684DE9" w:rsidRDefault="00684DE9" w:rsidP="00380C1E">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w:t>
      </w:r>
      <w:r w:rsidRPr="00684DE9">
        <w:rPr>
          <w:rFonts w:ascii="Courier New" w:eastAsia="Courier New" w:hAnsi="Courier New" w:cs="Courier New"/>
          <w:color w:val="1A3A5C"/>
          <w:sz w:val="17"/>
          <w:szCs w:val="17"/>
          <w:lang w:val="en-US"/>
        </w:rPr>
        <w:t xml:space="preserve"> </w:t>
      </w:r>
    </w:p>
    <w:p w14:paraId="025511A4" w14:textId="77777777" w:rsidR="004C55E1" w:rsidRDefault="004C55E1" w:rsidP="00E9734D">
      <w:pPr>
        <w:shd w:val="clear" w:color="auto" w:fill="F4F6F8"/>
        <w:spacing w:before="2" w:after="2"/>
        <w:rPr>
          <w:rFonts w:ascii="Courier New" w:eastAsia="Courier New" w:hAnsi="Courier New" w:cs="Courier New"/>
          <w:color w:val="1A3A5C"/>
          <w:sz w:val="17"/>
          <w:szCs w:val="17"/>
          <w:lang w:val="en-US"/>
        </w:rPr>
      </w:pPr>
    </w:p>
    <w:p w14:paraId="0769DF6B" w14:textId="6E20FB49"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Steps:</w:t>
      </w:r>
    </w:p>
    <w:p w14:paraId="03ACC2CC"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1. Receive the user submission.</w:t>
      </w:r>
    </w:p>
    <w:p w14:paraId="15B9C50F"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2. Check the presence of mandatory inputs.</w:t>
      </w:r>
    </w:p>
    <w:p w14:paraId="12C985BA"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2.1 If cai_id is missing, return an input error and stop.</w:t>
      </w:r>
    </w:p>
    <w:p w14:paraId="047AA008" w14:textId="77777777" w:rsidR="006644DE"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2.2 If a required scenario input file is missing, return an </w:t>
      </w:r>
    </w:p>
    <w:p w14:paraId="581BE9AA" w14:textId="6B0CC9BE" w:rsidR="00E9734D" w:rsidRPr="00E9734D" w:rsidRDefault="006644DE"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E9734D" w:rsidRPr="00E9734D">
        <w:rPr>
          <w:rFonts w:ascii="Courier New" w:eastAsia="Courier New" w:hAnsi="Courier New" w:cs="Courier New"/>
          <w:color w:val="1A3A5C"/>
          <w:lang w:val="en-US"/>
        </w:rPr>
        <w:t>input error and stop.</w:t>
      </w:r>
    </w:p>
    <w:p w14:paraId="41E00855"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3. Check uploaded file integrity and type.</w:t>
      </w:r>
    </w:p>
    <w:p w14:paraId="1596C84D" w14:textId="77777777" w:rsidR="006644DE"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lastRenderedPageBreak/>
        <w:t xml:space="preserve">       3.1 If any uploaded file is unreadable, return an upload </w:t>
      </w:r>
    </w:p>
    <w:p w14:paraId="4AAC7C18" w14:textId="27B965C4" w:rsidR="00E9734D" w:rsidRPr="00E9734D" w:rsidRDefault="006644DE"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E9734D" w:rsidRPr="00E9734D">
        <w:rPr>
          <w:rFonts w:ascii="Courier New" w:eastAsia="Courier New" w:hAnsi="Courier New" w:cs="Courier New"/>
          <w:color w:val="1A3A5C"/>
          <w:lang w:val="en-US"/>
        </w:rPr>
        <w:t>error and stop.</w:t>
      </w:r>
    </w:p>
    <w:p w14:paraId="2716AF87" w14:textId="77777777" w:rsidR="006644DE"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3.2 If any uploaded file type is unsupported, return an </w:t>
      </w:r>
    </w:p>
    <w:p w14:paraId="56218F0A" w14:textId="377E0AD6" w:rsidR="00E9734D" w:rsidRPr="00E9734D" w:rsidRDefault="006644DE"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E9734D" w:rsidRPr="00E9734D">
        <w:rPr>
          <w:rFonts w:ascii="Courier New" w:eastAsia="Courier New" w:hAnsi="Courier New" w:cs="Courier New"/>
          <w:color w:val="1A3A5C"/>
          <w:lang w:val="en-US"/>
        </w:rPr>
        <w:t>upload error and stop.</w:t>
      </w:r>
    </w:p>
    <w:p w14:paraId="6079692B"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4. Create the validation session context.</w:t>
      </w:r>
    </w:p>
    <w:p w14:paraId="2CC47E19"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4.1 Assign a session identifier.</w:t>
      </w:r>
    </w:p>
    <w:p w14:paraId="09265901"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4.2 Register the selected CAI.</w:t>
      </w:r>
    </w:p>
    <w:p w14:paraId="1F313FA0"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4.3 Register the uploaded file references.</w:t>
      </w:r>
    </w:p>
    <w:p w14:paraId="3F62A2CF" w14:textId="5D7D3010"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5. Build the </w:t>
      </w:r>
      <w:r w:rsidR="004556E4" w:rsidRPr="004556E4">
        <w:rPr>
          <w:rFonts w:ascii="Courier New" w:eastAsia="Courier New" w:hAnsi="Courier New" w:cs="Courier New"/>
          <w:color w:val="1A3A5C"/>
          <w:lang w:val="en-US"/>
        </w:rPr>
        <w:t xml:space="preserve">validation_request </w:t>
      </w:r>
      <w:r w:rsidRPr="00E9734D">
        <w:rPr>
          <w:rFonts w:ascii="Courier New" w:eastAsia="Courier New" w:hAnsi="Courier New" w:cs="Courier New"/>
          <w:color w:val="1A3A5C"/>
          <w:lang w:val="en-US"/>
        </w:rPr>
        <w:t>object.</w:t>
      </w:r>
    </w:p>
    <w:p w14:paraId="3A46E375" w14:textId="77777777" w:rsidR="006644DE"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6. Invoke the downstream validation workflow using </w:t>
      </w:r>
    </w:p>
    <w:p w14:paraId="460CB631" w14:textId="02C64B19" w:rsidR="00E9734D" w:rsidRPr="00E9734D" w:rsidRDefault="006644DE"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4556E4" w:rsidRPr="006F2823">
        <w:rPr>
          <w:rFonts w:ascii="Courier New" w:eastAsia="Courier New" w:hAnsi="Courier New" w:cs="Courier New"/>
          <w:color w:val="1A3A5C"/>
          <w:lang w:val="en-US"/>
        </w:rPr>
        <w:t>validation_request</w:t>
      </w:r>
      <w:r w:rsidR="00E9734D" w:rsidRPr="00E9734D">
        <w:rPr>
          <w:rFonts w:ascii="Courier New" w:eastAsia="Courier New" w:hAnsi="Courier New" w:cs="Courier New"/>
          <w:color w:val="1A3A5C"/>
          <w:lang w:val="en-US"/>
        </w:rPr>
        <w:t>.</w:t>
      </w:r>
    </w:p>
    <w:p w14:paraId="7B39B369" w14:textId="77777777" w:rsidR="006644DE"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7. Receive validation_status and output_references from the </w:t>
      </w:r>
    </w:p>
    <w:p w14:paraId="70B64B37" w14:textId="218E0551" w:rsidR="00E9734D" w:rsidRPr="00E9734D" w:rsidRDefault="006644DE"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E9734D" w:rsidRPr="00E9734D">
        <w:rPr>
          <w:rFonts w:ascii="Courier New" w:eastAsia="Courier New" w:hAnsi="Courier New" w:cs="Courier New"/>
          <w:color w:val="1A3A5C"/>
          <w:lang w:val="en-US"/>
        </w:rPr>
        <w:t>downstream workflow.</w:t>
      </w:r>
    </w:p>
    <w:p w14:paraId="1C707FE2"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8. Present the generated outputs to the user.</w:t>
      </w:r>
    </w:p>
    <w:p w14:paraId="22E6C12B"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9. Return output_references and validation_status.</w:t>
      </w:r>
    </w:p>
    <w:p w14:paraId="098D4DB7"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p>
    <w:p w14:paraId="0CEB16B6"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Postconditions:</w:t>
      </w:r>
    </w:p>
    <w:p w14:paraId="31D3048F" w14:textId="77777777"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Either:</w:t>
      </w:r>
    </w:p>
    <w:p w14:paraId="1013DEDA" w14:textId="77777777" w:rsidR="004556E4"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a. a </w:t>
      </w:r>
      <w:r w:rsidR="004556E4" w:rsidRPr="004556E4">
        <w:rPr>
          <w:rFonts w:ascii="Courier New" w:eastAsia="Courier New" w:hAnsi="Courier New" w:cs="Courier New"/>
          <w:color w:val="1A3A5C"/>
          <w:lang w:val="en-US"/>
        </w:rPr>
        <w:t xml:space="preserve">validation_request </w:t>
      </w:r>
      <w:r w:rsidRPr="00E9734D">
        <w:rPr>
          <w:rFonts w:ascii="Courier New" w:eastAsia="Courier New" w:hAnsi="Courier New" w:cs="Courier New"/>
          <w:color w:val="1A3A5C"/>
          <w:lang w:val="en-US"/>
        </w:rPr>
        <w:t xml:space="preserve">has been issued and output </w:t>
      </w:r>
      <w:r w:rsidR="004556E4">
        <w:rPr>
          <w:rFonts w:ascii="Courier New" w:eastAsia="Courier New" w:hAnsi="Courier New" w:cs="Courier New"/>
          <w:color w:val="1A3A5C"/>
          <w:lang w:val="en-US"/>
        </w:rPr>
        <w:t xml:space="preserve"> </w:t>
      </w:r>
    </w:p>
    <w:p w14:paraId="123A22ED" w14:textId="19596187" w:rsidR="006644DE" w:rsidRDefault="004556E4"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E9734D" w:rsidRPr="00E9734D">
        <w:rPr>
          <w:rFonts w:ascii="Courier New" w:eastAsia="Courier New" w:hAnsi="Courier New" w:cs="Courier New"/>
          <w:color w:val="1A3A5C"/>
          <w:lang w:val="en-US"/>
        </w:rPr>
        <w:t xml:space="preserve">references </w:t>
      </w:r>
    </w:p>
    <w:p w14:paraId="07629D85" w14:textId="6318BDA8" w:rsidR="00E9734D" w:rsidRPr="00E9734D" w:rsidRDefault="006644DE" w:rsidP="00E9734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E9734D" w:rsidRPr="00E9734D">
        <w:rPr>
          <w:rFonts w:ascii="Courier New" w:eastAsia="Courier New" w:hAnsi="Courier New" w:cs="Courier New"/>
          <w:color w:val="1A3A5C"/>
          <w:lang w:val="en-US"/>
        </w:rPr>
        <w:t>are available, or</w:t>
      </w:r>
    </w:p>
    <w:p w14:paraId="2843B531" w14:textId="6D41BA4D" w:rsidR="00E9734D" w:rsidRPr="00E9734D" w:rsidRDefault="00E9734D" w:rsidP="00E9734D">
      <w:pPr>
        <w:shd w:val="clear" w:color="auto" w:fill="F4F6F8"/>
        <w:spacing w:before="2" w:after="2"/>
        <w:rPr>
          <w:rFonts w:ascii="Courier New" w:eastAsia="Courier New" w:hAnsi="Courier New" w:cs="Courier New"/>
          <w:color w:val="1A3A5C"/>
          <w:lang w:val="en-US"/>
        </w:rPr>
      </w:pPr>
      <w:r w:rsidRPr="00E9734D">
        <w:rPr>
          <w:rFonts w:ascii="Courier New" w:eastAsia="Courier New" w:hAnsi="Courier New" w:cs="Courier New"/>
          <w:color w:val="1A3A5C"/>
          <w:lang w:val="en-US"/>
        </w:rPr>
        <w:t xml:space="preserve">        b. an input or upload error has been returned.</w:t>
      </w:r>
    </w:p>
    <w:p w14:paraId="769AEB1E" w14:textId="77777777" w:rsidR="00E9734D" w:rsidRDefault="00E9734D" w:rsidP="00E9734D">
      <w:pPr>
        <w:shd w:val="clear" w:color="auto" w:fill="F4F6F8"/>
        <w:spacing w:before="2" w:after="2"/>
        <w:rPr>
          <w:rFonts w:ascii="Courier New" w:eastAsia="Courier New" w:hAnsi="Courier New" w:cs="Courier New"/>
          <w:color w:val="1A3A5C"/>
          <w:sz w:val="17"/>
          <w:szCs w:val="17"/>
          <w:lang w:val="en-US"/>
        </w:rPr>
      </w:pPr>
    </w:p>
    <w:p w14:paraId="1D2E1F1C" w14:textId="77777777" w:rsidR="001D6C25" w:rsidRDefault="001D6C25" w:rsidP="001D6C25">
      <w:pPr>
        <w:pStyle w:val="ListParagraph"/>
        <w:rPr>
          <w:lang w:val="en-US"/>
        </w:rPr>
      </w:pPr>
    </w:p>
    <w:p w14:paraId="4330A25C" w14:textId="699875BF" w:rsidR="007150DF" w:rsidRPr="00266ED7" w:rsidRDefault="007150DF" w:rsidP="007150DF">
      <w:pPr>
        <w:pStyle w:val="Heading2"/>
        <w:rPr>
          <w:lang w:val="en-US"/>
        </w:rPr>
      </w:pPr>
      <w:bookmarkStart w:id="4" w:name="_Toc233317963"/>
      <w:r w:rsidRPr="00363E5B">
        <w:rPr>
          <w:lang w:val="en-US"/>
        </w:rPr>
        <w:t>3.</w:t>
      </w:r>
      <w:r>
        <w:rPr>
          <w:lang w:val="en-US"/>
        </w:rPr>
        <w:t>2</w:t>
      </w:r>
      <w:r w:rsidRPr="00363E5B">
        <w:rPr>
          <w:lang w:val="en-US"/>
        </w:rPr>
        <w:t xml:space="preserve"> </w:t>
      </w:r>
      <w:r w:rsidR="00266500" w:rsidRPr="00266500">
        <w:rPr>
          <w:lang w:val="en-US"/>
        </w:rPr>
        <w:t>RDF data graph builder</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65"/>
      </w:tblGrid>
      <w:tr w:rsidR="00E20D85" w:rsidRPr="007373BC" w14:paraId="7018357D" w14:textId="6750F49D" w:rsidTr="00E20D85">
        <w:tc>
          <w:tcPr>
            <w:tcW w:w="1795" w:type="dxa"/>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3BD18641" w14:textId="5B53BE87" w:rsidR="00E20D85" w:rsidRPr="008B0EB5" w:rsidRDefault="00E20D85" w:rsidP="00E20D85">
            <w:pPr>
              <w:spacing w:line="276" w:lineRule="auto"/>
              <w:jc w:val="center"/>
              <w:rPr>
                <w:lang w:val="en-US"/>
              </w:rPr>
            </w:pPr>
            <w:r w:rsidRPr="00F868AC">
              <w:rPr>
                <w:b/>
                <w:bCs/>
                <w:color w:val="FFFFFF"/>
              </w:rPr>
              <w:t>Aspect</w:t>
            </w:r>
          </w:p>
        </w:tc>
        <w:tc>
          <w:tcPr>
            <w:tcW w:w="7565" w:type="dxa"/>
            <w:tcBorders>
              <w:top w:val="single" w:sz="4" w:space="0" w:color="CCCCCC"/>
              <w:left w:val="single" w:sz="4" w:space="0" w:color="CCCCCC"/>
              <w:bottom w:val="single" w:sz="4" w:space="0" w:color="CCCCCC"/>
              <w:right w:val="single" w:sz="4" w:space="0" w:color="CCCCCC"/>
            </w:tcBorders>
            <w:shd w:val="clear" w:color="auto" w:fill="BF0B4B"/>
          </w:tcPr>
          <w:p w14:paraId="27C52BD7" w14:textId="40783D6A" w:rsidR="00E20D85" w:rsidRPr="008B0EB5" w:rsidRDefault="00E20D85" w:rsidP="00E20D85">
            <w:pPr>
              <w:spacing w:line="276" w:lineRule="auto"/>
              <w:jc w:val="center"/>
              <w:rPr>
                <w:lang w:val="en-US"/>
              </w:rPr>
            </w:pPr>
            <w:r w:rsidRPr="00F868AC">
              <w:rPr>
                <w:b/>
                <w:bCs/>
                <w:color w:val="FFFFFF"/>
              </w:rPr>
              <w:t>Details</w:t>
            </w:r>
          </w:p>
        </w:tc>
      </w:tr>
      <w:tr w:rsidR="003C0B4C" w:rsidRPr="008E08B3" w14:paraId="2BECEF09"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4A4AF5" w14:textId="34EFB81B" w:rsidR="003C0B4C" w:rsidRPr="003C0B4C" w:rsidRDefault="003C0B4C" w:rsidP="00E20D85">
            <w:pPr>
              <w:spacing w:line="276" w:lineRule="auto"/>
              <w:jc w:val="center"/>
              <w:rPr>
                <w:rStyle w:val="Strong"/>
              </w:rPr>
            </w:pPr>
            <w:r w:rsidRPr="003C0B4C">
              <w:rPr>
                <w:rStyle w:val="Strong"/>
              </w:rPr>
              <w:t>Role</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0D2A5433" w14:textId="148DD9AD" w:rsidR="00601706" w:rsidRPr="007460EC" w:rsidRDefault="00601706" w:rsidP="003C0B4C">
            <w:pPr>
              <w:spacing w:line="276" w:lineRule="auto"/>
              <w:jc w:val="both"/>
              <w:rPr>
                <w:lang w:val="en-US"/>
              </w:rPr>
            </w:pPr>
            <w:r w:rsidRPr="00601706">
              <w:rPr>
                <w:lang w:val="en-US"/>
              </w:rPr>
              <w:t>Builds the RDF graph used as the validation graph in the downstream workflow. It transforms the uploaded use case or scenario related input data and the observed execution evidence, where available, into RDF triples using the reused ontology terms and BITO terms required for the selected validation context. Where required, it also adds the ontology fragment necessary to provide the semantic context used during validation.</w:t>
            </w:r>
          </w:p>
        </w:tc>
      </w:tr>
      <w:tr w:rsidR="003C0B4C" w:rsidRPr="008E08B3" w14:paraId="2A774A01"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258E594" w14:textId="7E2169F0" w:rsidR="003C0B4C" w:rsidRPr="003C0B4C" w:rsidRDefault="003C0B4C" w:rsidP="00E20D85">
            <w:pPr>
              <w:spacing w:line="276" w:lineRule="auto"/>
              <w:jc w:val="center"/>
            </w:pPr>
            <w:r w:rsidRPr="003C0B4C">
              <w:rPr>
                <w:rStyle w:val="Strong"/>
              </w:rPr>
              <w:t>Preconditions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C2294" w14:textId="4B38CF86" w:rsidR="003C0B4C" w:rsidRPr="003C0B4C" w:rsidRDefault="003C0B4C" w:rsidP="003C0B4C">
            <w:pPr>
              <w:spacing w:line="276" w:lineRule="auto"/>
              <w:jc w:val="both"/>
              <w:rPr>
                <w:lang w:val="en-US"/>
              </w:rPr>
            </w:pPr>
            <w:r w:rsidRPr="003C0B4C">
              <w:rPr>
                <w:lang w:val="en-US"/>
              </w:rPr>
              <w:t>The validation request is available. The required source file references are available. The mapping rules and namespace definitions are available. The ontology-based mapping resources required for the selected validation context are available.</w:t>
            </w:r>
          </w:p>
        </w:tc>
      </w:tr>
      <w:tr w:rsidR="003C0B4C" w:rsidRPr="008E08B3" w14:paraId="169D8BC2"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D5ED1B8" w14:textId="4C7F49FA" w:rsidR="003C0B4C" w:rsidRPr="003C0B4C" w:rsidRDefault="003C0B4C" w:rsidP="00E20D85">
            <w:pPr>
              <w:spacing w:line="276" w:lineRule="auto"/>
              <w:jc w:val="center"/>
              <w:rPr>
                <w:b/>
                <w:bCs/>
                <w:color w:val="444444"/>
              </w:rPr>
            </w:pPr>
            <w:r w:rsidRPr="003C0B4C">
              <w:rPr>
                <w:rStyle w:val="Strong"/>
              </w:rPr>
              <w:t>Input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05303" w14:textId="7544D900" w:rsidR="003C0B4C" w:rsidRPr="003C0B4C" w:rsidRDefault="003C0B4C" w:rsidP="003C0B4C">
            <w:pPr>
              <w:spacing w:line="276" w:lineRule="auto"/>
              <w:jc w:val="both"/>
              <w:rPr>
                <w:color w:val="1A1A1A"/>
                <w:lang w:val="en-US"/>
              </w:rPr>
            </w:pPr>
            <w:r w:rsidRPr="003C0B4C">
              <w:rPr>
                <w:rStyle w:val="HTMLCode"/>
                <w:rFonts w:ascii="Arial" w:eastAsia="Arial" w:hAnsi="Arial" w:cs="Arial"/>
                <w:sz w:val="22"/>
                <w:szCs w:val="22"/>
                <w:lang w:val="en-US"/>
              </w:rPr>
              <w:t>validation_request</w:t>
            </w:r>
            <w:r w:rsidRPr="003C0B4C">
              <w:rPr>
                <w:lang w:val="en-US"/>
              </w:rPr>
              <w:t xml:space="preserve">; </w:t>
            </w:r>
            <w:r w:rsidRPr="003C0B4C">
              <w:rPr>
                <w:rStyle w:val="HTMLCode"/>
                <w:rFonts w:ascii="Arial" w:eastAsia="Arial" w:hAnsi="Arial" w:cs="Arial"/>
                <w:sz w:val="22"/>
                <w:szCs w:val="22"/>
                <w:lang w:val="en-US"/>
              </w:rPr>
              <w:t>mapping_rules</w:t>
            </w:r>
            <w:r w:rsidRPr="003C0B4C">
              <w:rPr>
                <w:lang w:val="en-US"/>
              </w:rPr>
              <w:t xml:space="preserve">; </w:t>
            </w:r>
            <w:r w:rsidRPr="003C0B4C">
              <w:rPr>
                <w:rStyle w:val="HTMLCode"/>
                <w:rFonts w:ascii="Arial" w:eastAsia="Arial" w:hAnsi="Arial" w:cs="Arial"/>
                <w:sz w:val="22"/>
                <w:szCs w:val="22"/>
                <w:lang w:val="en-US"/>
              </w:rPr>
              <w:t>namespace_definitions</w:t>
            </w:r>
            <w:r w:rsidRPr="003C0B4C">
              <w:rPr>
                <w:lang w:val="en-US"/>
              </w:rPr>
              <w:t xml:space="preserve">; </w:t>
            </w:r>
            <w:r w:rsidRPr="003C0B4C">
              <w:rPr>
                <w:rStyle w:val="HTMLCode"/>
                <w:rFonts w:ascii="Arial" w:eastAsia="Arial" w:hAnsi="Arial" w:cs="Arial"/>
                <w:sz w:val="22"/>
                <w:szCs w:val="22"/>
                <w:lang w:val="en-US"/>
              </w:rPr>
              <w:t>ontology_based_mapping_resources</w:t>
            </w:r>
            <w:r w:rsidRPr="003C0B4C">
              <w:rPr>
                <w:lang w:val="en-US"/>
              </w:rPr>
              <w:t>.</w:t>
            </w:r>
          </w:p>
        </w:tc>
      </w:tr>
      <w:tr w:rsidR="003C0B4C" w:rsidRPr="008E08B3" w14:paraId="060E799F"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5075A15" w14:textId="2BDD1488" w:rsidR="003C0B4C" w:rsidRPr="003C0B4C" w:rsidRDefault="003C0B4C" w:rsidP="00E20D85">
            <w:pPr>
              <w:spacing w:line="276" w:lineRule="auto"/>
              <w:jc w:val="center"/>
              <w:rPr>
                <w:b/>
                <w:bCs/>
                <w:color w:val="444444"/>
              </w:rPr>
            </w:pPr>
            <w:r w:rsidRPr="003C0B4C">
              <w:rPr>
                <w:rStyle w:val="Strong"/>
              </w:rPr>
              <w:t>Output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17B1D7" w14:textId="77B0F7A9" w:rsidR="003C0B4C" w:rsidRPr="003C0B4C" w:rsidRDefault="003C0B4C" w:rsidP="003C0B4C">
            <w:pPr>
              <w:spacing w:line="276" w:lineRule="auto"/>
              <w:jc w:val="both"/>
              <w:rPr>
                <w:color w:val="1A1A1A"/>
                <w:lang w:val="en-US"/>
              </w:rPr>
            </w:pPr>
            <w:r w:rsidRPr="003C0B4C">
              <w:rPr>
                <w:rStyle w:val="HTMLCode"/>
                <w:rFonts w:ascii="Arial" w:eastAsia="Arial" w:hAnsi="Arial" w:cs="Arial"/>
                <w:sz w:val="22"/>
                <w:szCs w:val="22"/>
                <w:lang w:val="en-US"/>
              </w:rPr>
              <w:t>rdf_data_graph</w:t>
            </w:r>
            <w:r w:rsidRPr="003C0B4C">
              <w:rPr>
                <w:lang w:val="en-US"/>
              </w:rPr>
              <w:t xml:space="preserve">; </w:t>
            </w:r>
            <w:r w:rsidRPr="003C0B4C">
              <w:rPr>
                <w:rStyle w:val="HTMLCode"/>
                <w:rFonts w:ascii="Arial" w:eastAsia="Arial" w:hAnsi="Arial" w:cs="Arial"/>
                <w:sz w:val="22"/>
                <w:szCs w:val="22"/>
                <w:lang w:val="en-US"/>
              </w:rPr>
              <w:t>anomaly_list</w:t>
            </w:r>
            <w:r w:rsidRPr="003C0B4C">
              <w:rPr>
                <w:lang w:val="en-US"/>
              </w:rPr>
              <w:t>.</w:t>
            </w:r>
          </w:p>
        </w:tc>
      </w:tr>
      <w:tr w:rsidR="003C0B4C" w:rsidRPr="008E08B3" w14:paraId="4C7E188D"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45C8D9E" w14:textId="11D71385" w:rsidR="003C0B4C" w:rsidRPr="003C0B4C" w:rsidRDefault="003C0B4C" w:rsidP="00E20D85">
            <w:pPr>
              <w:spacing w:line="276" w:lineRule="auto"/>
              <w:jc w:val="center"/>
              <w:rPr>
                <w:b/>
                <w:bCs/>
                <w:color w:val="444444"/>
              </w:rPr>
            </w:pPr>
            <w:r w:rsidRPr="003C0B4C">
              <w:rPr>
                <w:rStyle w:val="Strong"/>
              </w:rPr>
              <w:t>Dependencies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B1E3D5" w14:textId="49A4D951" w:rsidR="003C0B4C" w:rsidRPr="003C0B4C" w:rsidRDefault="003C0B4C" w:rsidP="003C0B4C">
            <w:pPr>
              <w:spacing w:line="276" w:lineRule="auto"/>
              <w:jc w:val="both"/>
              <w:rPr>
                <w:color w:val="1A1A1A"/>
                <w:lang w:val="en-US"/>
              </w:rPr>
            </w:pPr>
            <w:r w:rsidRPr="003C0B4C">
              <w:rPr>
                <w:lang w:val="en-US"/>
              </w:rPr>
              <w:t>Validation request context; source file parser; mapping rules; namespace definitions; ontology-based mapping resources; RDF graph library.</w:t>
            </w:r>
          </w:p>
        </w:tc>
      </w:tr>
      <w:tr w:rsidR="003C0B4C" w:rsidRPr="008E08B3" w14:paraId="13F3082E"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C80BF94" w14:textId="186A6BB7" w:rsidR="003C0B4C" w:rsidRPr="003C0B4C" w:rsidRDefault="003C0B4C" w:rsidP="00E20D85">
            <w:pPr>
              <w:spacing w:line="276" w:lineRule="auto"/>
              <w:jc w:val="center"/>
              <w:rPr>
                <w:b/>
                <w:bCs/>
                <w:color w:val="444444"/>
              </w:rPr>
            </w:pPr>
            <w:r w:rsidRPr="003C0B4C">
              <w:rPr>
                <w:rStyle w:val="Strong"/>
              </w:rPr>
              <w:t>Indicative technologies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248E4" w14:textId="383BEBD1" w:rsidR="00822481" w:rsidRPr="00822481" w:rsidRDefault="003C0B4C" w:rsidP="003C0B4C">
            <w:pPr>
              <w:spacing w:line="276" w:lineRule="auto"/>
              <w:jc w:val="both"/>
              <w:rPr>
                <w:lang w:val="en-US"/>
              </w:rPr>
            </w:pPr>
            <w:r w:rsidRPr="003C0B4C">
              <w:rPr>
                <w:lang w:val="en-US"/>
              </w:rPr>
              <w:t>Python, RDFLib, JSON parser, Turtle/RDF serialization.</w:t>
            </w:r>
          </w:p>
        </w:tc>
      </w:tr>
      <w:tr w:rsidR="003C0B4C" w:rsidRPr="008E08B3" w14:paraId="55A4A2DB"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5293707" w14:textId="4819A831" w:rsidR="003C0B4C" w:rsidRPr="003C0B4C" w:rsidRDefault="003C0B4C" w:rsidP="00E20D85">
            <w:pPr>
              <w:spacing w:line="276" w:lineRule="auto"/>
              <w:jc w:val="center"/>
              <w:rPr>
                <w:rStyle w:val="Strong"/>
              </w:rPr>
            </w:pPr>
            <w:r w:rsidRPr="003C0B4C">
              <w:rPr>
                <w:rStyle w:val="Strong"/>
              </w:rPr>
              <w:t>Failure 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30F145" w14:textId="5846DF38" w:rsidR="003C0B4C" w:rsidRPr="003C0B4C" w:rsidRDefault="003C0B4C" w:rsidP="003C0B4C">
            <w:pPr>
              <w:spacing w:line="276" w:lineRule="auto"/>
              <w:jc w:val="both"/>
              <w:rPr>
                <w:lang w:val="en-US"/>
              </w:rPr>
            </w:pPr>
            <w:r w:rsidRPr="003C0B4C">
              <w:rPr>
                <w:lang w:val="en-US"/>
              </w:rPr>
              <w:t xml:space="preserve">Missing source file reference; unreadable source file; invalid source syntax; missing mandatory source field; unresolved mapping rule; unresolved </w:t>
            </w:r>
            <w:r w:rsidRPr="003C0B4C">
              <w:rPr>
                <w:lang w:val="en-US"/>
              </w:rPr>
              <w:lastRenderedPageBreak/>
              <w:t>ontology term; missing required ontology fragment; datatype conversion failure.</w:t>
            </w:r>
          </w:p>
        </w:tc>
      </w:tr>
    </w:tbl>
    <w:p w14:paraId="6D8D8CC6" w14:textId="77777777" w:rsidR="007150DF" w:rsidRDefault="007150DF" w:rsidP="007150DF">
      <w:pPr>
        <w:spacing w:line="276" w:lineRule="auto"/>
        <w:jc w:val="both"/>
        <w:rPr>
          <w:lang w:val="en-US"/>
        </w:rPr>
      </w:pPr>
    </w:p>
    <w:p w14:paraId="6A5E6D61" w14:textId="77777777" w:rsidR="007150DF" w:rsidRDefault="007150DF" w:rsidP="007150DF">
      <w:pPr>
        <w:spacing w:after="240" w:line="276" w:lineRule="auto"/>
        <w:jc w:val="both"/>
        <w:rPr>
          <w:b/>
          <w:bCs/>
          <w:lang w:val="en-US"/>
        </w:rPr>
      </w:pPr>
      <w:r w:rsidRPr="001E76DC">
        <w:rPr>
          <w:b/>
          <w:bCs/>
          <w:lang w:val="en-US"/>
        </w:rPr>
        <w:t xml:space="preserve">Terms used in the </w:t>
      </w:r>
      <w:r>
        <w:rPr>
          <w:b/>
          <w:bCs/>
          <w:color w:val="1A1A1A"/>
          <w:lang w:val="en-US"/>
        </w:rPr>
        <w:t>p</w:t>
      </w:r>
      <w:r w:rsidRPr="00684DE9">
        <w:rPr>
          <w:b/>
          <w:bCs/>
          <w:color w:val="1A1A1A"/>
          <w:lang w:val="en-US"/>
        </w:rPr>
        <w:t>rocessing logi</w:t>
      </w:r>
      <w:r>
        <w:rPr>
          <w:b/>
          <w:bCs/>
          <w:color w:val="1A1A1A"/>
          <w:lang w:val="en-US"/>
        </w:rPr>
        <w:t>c</w:t>
      </w:r>
      <w:r w:rsidRPr="001E76DC">
        <w:rPr>
          <w:b/>
          <w:bCs/>
          <w:lang w:val="en-US"/>
        </w:rPr>
        <w:t>:</w:t>
      </w:r>
    </w:p>
    <w:p w14:paraId="4F6A7BBD" w14:textId="67B0A0B6" w:rsidR="00F43528" w:rsidRPr="00476BCE" w:rsidRDefault="00F43528" w:rsidP="00476BCE">
      <w:pPr>
        <w:pStyle w:val="NormalWeb"/>
        <w:numPr>
          <w:ilvl w:val="0"/>
          <w:numId w:val="7"/>
        </w:numPr>
        <w:jc w:val="both"/>
        <w:rPr>
          <w:rFonts w:ascii="Arial" w:hAnsi="Arial" w:cs="Arial"/>
          <w:sz w:val="22"/>
          <w:szCs w:val="22"/>
          <w:lang w:val="en-US"/>
        </w:rPr>
      </w:pPr>
      <w:r w:rsidRPr="00476BCE">
        <w:rPr>
          <w:rStyle w:val="HTMLCode"/>
          <w:rFonts w:ascii="Arial" w:hAnsi="Arial" w:cs="Arial"/>
          <w:b/>
          <w:bCs/>
          <w:sz w:val="22"/>
          <w:szCs w:val="22"/>
          <w:lang w:val="en-US"/>
        </w:rPr>
        <w:t>validation_request</w:t>
      </w:r>
      <w:r w:rsidRPr="00476BCE">
        <w:rPr>
          <w:rFonts w:ascii="Arial" w:hAnsi="Arial" w:cs="Arial"/>
          <w:b/>
          <w:bCs/>
          <w:sz w:val="22"/>
          <w:szCs w:val="22"/>
          <w:lang w:val="en-US"/>
        </w:rPr>
        <w:t>:</w:t>
      </w:r>
      <w:r w:rsidRPr="00476BCE">
        <w:rPr>
          <w:rFonts w:ascii="Arial" w:hAnsi="Arial" w:cs="Arial"/>
          <w:sz w:val="22"/>
          <w:szCs w:val="22"/>
          <w:lang w:val="en-US"/>
        </w:rPr>
        <w:t xml:space="preserve"> internal request object containing the selected CAI and the uploaded file references.</w:t>
      </w:r>
    </w:p>
    <w:p w14:paraId="4319DA6A" w14:textId="77777777" w:rsidR="00F43528" w:rsidRPr="00476BCE" w:rsidRDefault="00F43528" w:rsidP="00476BCE">
      <w:pPr>
        <w:pStyle w:val="NormalWeb"/>
        <w:numPr>
          <w:ilvl w:val="0"/>
          <w:numId w:val="7"/>
        </w:numPr>
        <w:spacing w:line="276" w:lineRule="auto"/>
        <w:jc w:val="both"/>
        <w:rPr>
          <w:rFonts w:ascii="Arial" w:hAnsi="Arial" w:cs="Arial"/>
          <w:sz w:val="22"/>
          <w:szCs w:val="22"/>
          <w:lang w:val="en-US"/>
        </w:rPr>
      </w:pPr>
      <w:r w:rsidRPr="00476BCE">
        <w:rPr>
          <w:rStyle w:val="HTMLCode"/>
          <w:rFonts w:ascii="Arial" w:hAnsi="Arial" w:cs="Arial"/>
          <w:b/>
          <w:bCs/>
          <w:sz w:val="22"/>
          <w:szCs w:val="22"/>
          <w:lang w:val="en-US"/>
        </w:rPr>
        <w:t>scenario_input_data</w:t>
      </w:r>
      <w:r w:rsidRPr="00476BCE">
        <w:rPr>
          <w:rFonts w:ascii="Arial" w:hAnsi="Arial" w:cs="Arial"/>
          <w:b/>
          <w:bCs/>
          <w:sz w:val="22"/>
          <w:szCs w:val="22"/>
          <w:lang w:val="en-US"/>
        </w:rPr>
        <w:t>:</w:t>
      </w:r>
      <w:r w:rsidRPr="00476BCE">
        <w:rPr>
          <w:rFonts w:ascii="Arial" w:hAnsi="Arial" w:cs="Arial"/>
          <w:sz w:val="22"/>
          <w:szCs w:val="22"/>
          <w:lang w:val="en-US"/>
        </w:rPr>
        <w:t xml:space="preserve"> uploaded source data describing the considered use case or scenario behavior.</w:t>
      </w:r>
    </w:p>
    <w:p w14:paraId="51DCE115" w14:textId="670D9FE1" w:rsidR="00F43528" w:rsidRPr="00476BCE" w:rsidRDefault="00F43528" w:rsidP="00476BCE">
      <w:pPr>
        <w:pStyle w:val="NormalWeb"/>
        <w:numPr>
          <w:ilvl w:val="0"/>
          <w:numId w:val="7"/>
        </w:numPr>
        <w:spacing w:line="276" w:lineRule="auto"/>
        <w:jc w:val="both"/>
        <w:rPr>
          <w:rFonts w:ascii="Arial" w:hAnsi="Arial" w:cs="Arial"/>
          <w:sz w:val="22"/>
          <w:szCs w:val="22"/>
          <w:lang w:val="en-US"/>
        </w:rPr>
      </w:pPr>
      <w:r w:rsidRPr="00476BCE">
        <w:rPr>
          <w:rStyle w:val="HTMLCode"/>
          <w:rFonts w:ascii="Arial" w:hAnsi="Arial" w:cs="Arial"/>
          <w:b/>
          <w:bCs/>
          <w:sz w:val="22"/>
          <w:szCs w:val="22"/>
          <w:lang w:val="en-US"/>
        </w:rPr>
        <w:t>observed_execution_data</w:t>
      </w:r>
      <w:r w:rsidRPr="00476BCE">
        <w:rPr>
          <w:rFonts w:ascii="Arial" w:hAnsi="Arial" w:cs="Arial"/>
          <w:b/>
          <w:bCs/>
          <w:sz w:val="22"/>
          <w:szCs w:val="22"/>
          <w:lang w:val="en-US"/>
        </w:rPr>
        <w:t>:</w:t>
      </w:r>
      <w:r w:rsidR="00023B3D">
        <w:rPr>
          <w:rFonts w:ascii="Arial" w:hAnsi="Arial" w:cs="Arial"/>
          <w:sz w:val="22"/>
          <w:szCs w:val="22"/>
          <w:lang w:val="en-US"/>
        </w:rPr>
        <w:t xml:space="preserve"> </w:t>
      </w:r>
      <w:r w:rsidR="00023B3D" w:rsidRPr="00023B3D">
        <w:rPr>
          <w:rFonts w:ascii="Arial" w:hAnsi="Arial" w:cs="Arial"/>
          <w:sz w:val="22"/>
          <w:szCs w:val="22"/>
          <w:lang w:val="en-US"/>
        </w:rPr>
        <w:t>uploaded observed execution evidence, where available, provided either as parsed event records or as structured post-processed evidence derived from execution traces.</w:t>
      </w:r>
    </w:p>
    <w:p w14:paraId="21B3D4E6" w14:textId="77777777" w:rsidR="00F43528" w:rsidRPr="00476BCE" w:rsidRDefault="00F43528" w:rsidP="00476BCE">
      <w:pPr>
        <w:pStyle w:val="NormalWeb"/>
        <w:numPr>
          <w:ilvl w:val="0"/>
          <w:numId w:val="7"/>
        </w:numPr>
        <w:spacing w:line="276" w:lineRule="auto"/>
        <w:jc w:val="both"/>
        <w:rPr>
          <w:rFonts w:ascii="Arial" w:hAnsi="Arial" w:cs="Arial"/>
          <w:sz w:val="22"/>
          <w:szCs w:val="22"/>
          <w:lang w:val="en-US"/>
        </w:rPr>
      </w:pPr>
      <w:r w:rsidRPr="00476BCE">
        <w:rPr>
          <w:rStyle w:val="HTMLCode"/>
          <w:rFonts w:ascii="Arial" w:hAnsi="Arial" w:cs="Arial"/>
          <w:b/>
          <w:bCs/>
          <w:sz w:val="22"/>
          <w:szCs w:val="22"/>
          <w:lang w:val="en-US"/>
        </w:rPr>
        <w:t>mapping_rules</w:t>
      </w:r>
      <w:r w:rsidRPr="00476BCE">
        <w:rPr>
          <w:rFonts w:ascii="Arial" w:hAnsi="Arial" w:cs="Arial"/>
          <w:b/>
          <w:bCs/>
          <w:sz w:val="22"/>
          <w:szCs w:val="22"/>
          <w:lang w:val="en-US"/>
        </w:rPr>
        <w:t>:</w:t>
      </w:r>
      <w:r w:rsidRPr="00476BCE">
        <w:rPr>
          <w:rFonts w:ascii="Arial" w:hAnsi="Arial" w:cs="Arial"/>
          <w:sz w:val="22"/>
          <w:szCs w:val="22"/>
          <w:lang w:val="en-US"/>
        </w:rPr>
        <w:t xml:space="preserve"> mapping definitions used to transform source fields into RDF terms.</w:t>
      </w:r>
    </w:p>
    <w:p w14:paraId="0AFB2F1C" w14:textId="77777777" w:rsidR="00F43528" w:rsidRPr="00476BCE" w:rsidRDefault="00F43528" w:rsidP="00476BCE">
      <w:pPr>
        <w:pStyle w:val="NormalWeb"/>
        <w:numPr>
          <w:ilvl w:val="0"/>
          <w:numId w:val="7"/>
        </w:numPr>
        <w:spacing w:line="276" w:lineRule="auto"/>
        <w:jc w:val="both"/>
        <w:rPr>
          <w:rFonts w:ascii="Arial" w:hAnsi="Arial" w:cs="Arial"/>
          <w:sz w:val="22"/>
          <w:szCs w:val="22"/>
          <w:lang w:val="en-US"/>
        </w:rPr>
      </w:pPr>
      <w:r w:rsidRPr="00476BCE">
        <w:rPr>
          <w:rStyle w:val="HTMLCode"/>
          <w:rFonts w:ascii="Arial" w:hAnsi="Arial" w:cs="Arial"/>
          <w:b/>
          <w:bCs/>
          <w:sz w:val="22"/>
          <w:szCs w:val="22"/>
          <w:lang w:val="en-US"/>
        </w:rPr>
        <w:t>namespace_definitions</w:t>
      </w:r>
      <w:r w:rsidRPr="00476BCE">
        <w:rPr>
          <w:rFonts w:ascii="Arial" w:hAnsi="Arial" w:cs="Arial"/>
          <w:b/>
          <w:bCs/>
          <w:sz w:val="22"/>
          <w:szCs w:val="22"/>
          <w:lang w:val="en-US"/>
        </w:rPr>
        <w:t>:</w:t>
      </w:r>
      <w:r w:rsidRPr="00476BCE">
        <w:rPr>
          <w:rFonts w:ascii="Arial" w:hAnsi="Arial" w:cs="Arial"/>
          <w:sz w:val="22"/>
          <w:szCs w:val="22"/>
          <w:lang w:val="en-US"/>
        </w:rPr>
        <w:t xml:space="preserve"> namespace prefixes and URIs used to build the RDF graph.</w:t>
      </w:r>
    </w:p>
    <w:p w14:paraId="372A6373" w14:textId="77BBEEE3" w:rsidR="00476BCE" w:rsidRPr="00476BCE" w:rsidRDefault="00476BCE" w:rsidP="00476BCE">
      <w:pPr>
        <w:pStyle w:val="NormalWeb"/>
        <w:numPr>
          <w:ilvl w:val="0"/>
          <w:numId w:val="7"/>
        </w:numPr>
        <w:jc w:val="both"/>
        <w:rPr>
          <w:rFonts w:ascii="Arial" w:hAnsi="Arial" w:cs="Arial"/>
          <w:sz w:val="22"/>
          <w:szCs w:val="22"/>
          <w:lang w:val="en-US"/>
        </w:rPr>
      </w:pPr>
      <w:r w:rsidRPr="00476BCE">
        <w:rPr>
          <w:rStyle w:val="HTMLCode"/>
          <w:rFonts w:ascii="Arial" w:hAnsi="Arial" w:cs="Arial"/>
          <w:b/>
          <w:bCs/>
          <w:sz w:val="22"/>
          <w:szCs w:val="22"/>
          <w:lang w:val="en-US"/>
        </w:rPr>
        <w:t>ontology_based_mapping_resources</w:t>
      </w:r>
      <w:r w:rsidRPr="00476BCE">
        <w:rPr>
          <w:rFonts w:ascii="Arial" w:hAnsi="Arial" w:cs="Arial"/>
          <w:b/>
          <w:bCs/>
          <w:sz w:val="22"/>
          <w:szCs w:val="22"/>
          <w:lang w:val="en-US"/>
        </w:rPr>
        <w:t>:</w:t>
      </w:r>
      <w:r w:rsidRPr="00476BCE">
        <w:rPr>
          <w:rFonts w:ascii="Arial" w:hAnsi="Arial" w:cs="Arial"/>
          <w:sz w:val="22"/>
          <w:szCs w:val="22"/>
          <w:lang w:val="en-US"/>
        </w:rPr>
        <w:t xml:space="preserve"> the reused ontology terms, </w:t>
      </w:r>
      <w:r w:rsidR="00B5654E">
        <w:rPr>
          <w:rFonts w:ascii="Arial" w:hAnsi="Arial" w:cs="Arial"/>
          <w:sz w:val="22"/>
          <w:szCs w:val="22"/>
          <w:lang w:val="en-US"/>
        </w:rPr>
        <w:t>BITO</w:t>
      </w:r>
      <w:r w:rsidRPr="00476BCE">
        <w:rPr>
          <w:rFonts w:ascii="Arial" w:hAnsi="Arial" w:cs="Arial"/>
          <w:sz w:val="22"/>
          <w:szCs w:val="22"/>
          <w:lang w:val="en-US"/>
        </w:rPr>
        <w:t xml:space="preserve"> terms, and ontology fragment definitions required for the selected validation context.</w:t>
      </w:r>
    </w:p>
    <w:p w14:paraId="614AF772" w14:textId="7CB39DA1" w:rsidR="00F43528" w:rsidRPr="00476BCE" w:rsidRDefault="00F43528" w:rsidP="00476BCE">
      <w:pPr>
        <w:pStyle w:val="NormalWeb"/>
        <w:numPr>
          <w:ilvl w:val="0"/>
          <w:numId w:val="7"/>
        </w:numPr>
        <w:spacing w:line="276" w:lineRule="auto"/>
        <w:jc w:val="both"/>
        <w:rPr>
          <w:rFonts w:ascii="Arial" w:hAnsi="Arial" w:cs="Arial"/>
          <w:sz w:val="22"/>
          <w:szCs w:val="22"/>
          <w:lang w:val="en-US"/>
        </w:rPr>
      </w:pPr>
      <w:r w:rsidRPr="00476BCE">
        <w:rPr>
          <w:rStyle w:val="HTMLCode"/>
          <w:rFonts w:ascii="Arial" w:hAnsi="Arial" w:cs="Arial"/>
          <w:b/>
          <w:bCs/>
          <w:sz w:val="22"/>
          <w:szCs w:val="22"/>
          <w:lang w:val="en-US"/>
        </w:rPr>
        <w:t>rdf_data_graph</w:t>
      </w:r>
      <w:r w:rsidRPr="00476BCE">
        <w:rPr>
          <w:rFonts w:ascii="Arial" w:hAnsi="Arial" w:cs="Arial"/>
          <w:b/>
          <w:bCs/>
          <w:sz w:val="22"/>
          <w:szCs w:val="22"/>
          <w:lang w:val="en-US"/>
        </w:rPr>
        <w:t>:</w:t>
      </w:r>
      <w:r w:rsidRPr="00476BCE">
        <w:rPr>
          <w:rFonts w:ascii="Arial" w:hAnsi="Arial" w:cs="Arial"/>
          <w:sz w:val="22"/>
          <w:szCs w:val="22"/>
          <w:lang w:val="en-US"/>
        </w:rPr>
        <w:t xml:space="preserve"> </w:t>
      </w:r>
      <w:r w:rsidR="005F7932" w:rsidRPr="00476BCE">
        <w:rPr>
          <w:rFonts w:ascii="Arial" w:hAnsi="Arial" w:cs="Arial"/>
          <w:sz w:val="22"/>
          <w:szCs w:val="22"/>
          <w:lang w:val="en-US"/>
        </w:rPr>
        <w:t>RDF graph used for validation, containing the instance-level data derived from the source input and, where applicable, the ontology fragment required to provide the semantic context needed for validation.</w:t>
      </w:r>
    </w:p>
    <w:p w14:paraId="11FDF9C9" w14:textId="5C73BD2A" w:rsidR="005F7932" w:rsidRDefault="00F43528" w:rsidP="00476BCE">
      <w:pPr>
        <w:pStyle w:val="NormalWeb"/>
        <w:numPr>
          <w:ilvl w:val="0"/>
          <w:numId w:val="7"/>
        </w:numPr>
        <w:spacing w:line="276" w:lineRule="auto"/>
        <w:jc w:val="both"/>
        <w:rPr>
          <w:rFonts w:ascii="Arial" w:hAnsi="Arial" w:cs="Arial"/>
          <w:sz w:val="22"/>
          <w:szCs w:val="22"/>
          <w:lang w:val="en-US"/>
        </w:rPr>
      </w:pPr>
      <w:r w:rsidRPr="00476BCE">
        <w:rPr>
          <w:rStyle w:val="HTMLCode"/>
          <w:rFonts w:ascii="Arial" w:hAnsi="Arial" w:cs="Arial"/>
          <w:b/>
          <w:bCs/>
          <w:sz w:val="22"/>
          <w:szCs w:val="22"/>
          <w:lang w:val="en-US"/>
        </w:rPr>
        <w:t>anomaly_list</w:t>
      </w:r>
      <w:r w:rsidRPr="00476BCE">
        <w:rPr>
          <w:rFonts w:ascii="Arial" w:hAnsi="Arial" w:cs="Arial"/>
          <w:b/>
          <w:bCs/>
          <w:sz w:val="22"/>
          <w:szCs w:val="22"/>
          <w:lang w:val="en-US"/>
        </w:rPr>
        <w:t>:</w:t>
      </w:r>
      <w:r w:rsidRPr="00476BCE">
        <w:rPr>
          <w:rFonts w:ascii="Arial" w:hAnsi="Arial" w:cs="Arial"/>
          <w:sz w:val="22"/>
          <w:szCs w:val="22"/>
          <w:lang w:val="en-US"/>
        </w:rPr>
        <w:t xml:space="preserve"> list of non-fatal anomalies identified during parsing, normalization, or mapping.</w:t>
      </w:r>
    </w:p>
    <w:p w14:paraId="487B2E13" w14:textId="3687357A" w:rsidR="00C25743" w:rsidRPr="00476BCE" w:rsidRDefault="00921A58" w:rsidP="00476BCE">
      <w:pPr>
        <w:pStyle w:val="NormalWeb"/>
        <w:numPr>
          <w:ilvl w:val="0"/>
          <w:numId w:val="7"/>
        </w:numPr>
        <w:spacing w:line="276" w:lineRule="auto"/>
        <w:jc w:val="both"/>
        <w:rPr>
          <w:rFonts w:ascii="Arial" w:hAnsi="Arial" w:cs="Arial"/>
          <w:sz w:val="22"/>
          <w:szCs w:val="22"/>
          <w:lang w:val="en-US"/>
        </w:rPr>
      </w:pPr>
      <w:r>
        <w:rPr>
          <w:rFonts w:ascii="Arial" w:hAnsi="Arial" w:cs="Arial"/>
          <w:b/>
          <w:bCs/>
          <w:sz w:val="22"/>
          <w:szCs w:val="22"/>
          <w:lang w:val="en-US"/>
        </w:rPr>
        <w:t>o</w:t>
      </w:r>
      <w:r w:rsidR="00C25743" w:rsidRPr="00C25743">
        <w:rPr>
          <w:rFonts w:ascii="Arial" w:hAnsi="Arial" w:cs="Arial"/>
          <w:b/>
          <w:bCs/>
          <w:sz w:val="22"/>
          <w:szCs w:val="22"/>
          <w:lang w:val="en-US"/>
        </w:rPr>
        <w:t>ntology</w:t>
      </w:r>
      <w:r w:rsidR="00D62CB2">
        <w:rPr>
          <w:rFonts w:ascii="Arial" w:hAnsi="Arial" w:cs="Arial"/>
          <w:b/>
          <w:bCs/>
          <w:sz w:val="22"/>
          <w:szCs w:val="22"/>
          <w:lang w:val="en-US"/>
        </w:rPr>
        <w:t xml:space="preserve"> </w:t>
      </w:r>
      <w:r w:rsidR="00C25743" w:rsidRPr="00C25743">
        <w:rPr>
          <w:rFonts w:ascii="Arial" w:hAnsi="Arial" w:cs="Arial"/>
          <w:b/>
          <w:bCs/>
          <w:sz w:val="22"/>
          <w:szCs w:val="22"/>
          <w:lang w:val="en-US"/>
        </w:rPr>
        <w:t>fragment:</w:t>
      </w:r>
      <w:r w:rsidR="00C25743" w:rsidRPr="00C25743">
        <w:rPr>
          <w:rFonts w:ascii="Arial" w:hAnsi="Arial" w:cs="Arial"/>
          <w:sz w:val="22"/>
          <w:szCs w:val="22"/>
          <w:lang w:val="en-US"/>
        </w:rPr>
        <w:t xml:space="preserve"> subset of ontology classes, properties, and axioms required for the selected validation context.</w:t>
      </w:r>
    </w:p>
    <w:p w14:paraId="70502055" w14:textId="4DE646AE" w:rsidR="007150DF" w:rsidRPr="00684DE9" w:rsidRDefault="007150DF" w:rsidP="007150DF">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w:t>
      </w:r>
      <w:r w:rsidRPr="00684DE9">
        <w:rPr>
          <w:rFonts w:ascii="Courier New" w:eastAsia="Courier New" w:hAnsi="Courier New" w:cs="Courier New"/>
          <w:color w:val="1A3A5C"/>
          <w:sz w:val="17"/>
          <w:szCs w:val="17"/>
          <w:lang w:val="en-US"/>
        </w:rPr>
        <w:t xml:space="preserve"> </w:t>
      </w:r>
    </w:p>
    <w:p w14:paraId="3753826A"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p>
    <w:p w14:paraId="19BEF6F3"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Steps:</w:t>
      </w:r>
    </w:p>
    <w:p w14:paraId="4E1484F8"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 Receive the validation_request.</w:t>
      </w:r>
    </w:p>
    <w:p w14:paraId="043DFCE2" w14:textId="77777777" w:rsidR="009D06CD" w:rsidRPr="009D06CD" w:rsidRDefault="009D06CD" w:rsidP="009D06CD">
      <w:pPr>
        <w:shd w:val="clear" w:color="auto" w:fill="F4F6F8"/>
        <w:spacing w:before="2" w:after="2"/>
        <w:jc w:val="both"/>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2. Resolve the source file references from the validation_request.</w:t>
      </w:r>
    </w:p>
    <w:p w14:paraId="2F64D29A" w14:textId="77777777" w:rsidR="009D06CD" w:rsidRDefault="009D06CD" w:rsidP="009D06CD">
      <w:pPr>
        <w:shd w:val="clear" w:color="auto" w:fill="F4F6F8"/>
        <w:spacing w:before="2" w:after="2"/>
        <w:jc w:val="both"/>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2.1 If a required source file reference is missing, return an </w:t>
      </w:r>
      <w:r>
        <w:rPr>
          <w:rFonts w:ascii="Courier New" w:eastAsia="Courier New" w:hAnsi="Courier New" w:cs="Courier New"/>
          <w:color w:val="1A3A5C"/>
          <w:lang w:val="en-US"/>
        </w:rPr>
        <w:t xml:space="preserve"> </w:t>
      </w:r>
    </w:p>
    <w:p w14:paraId="591B14F6" w14:textId="5ABCAD7F" w:rsidR="009D06CD" w:rsidRPr="009D06CD" w:rsidRDefault="009D06CD" w:rsidP="009D06CD">
      <w:pPr>
        <w:shd w:val="clear" w:color="auto" w:fill="F4F6F8"/>
        <w:spacing w:before="2" w:after="2"/>
        <w:jc w:val="both"/>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9D06CD">
        <w:rPr>
          <w:rFonts w:ascii="Courier New" w:eastAsia="Courier New" w:hAnsi="Courier New" w:cs="Courier New"/>
          <w:color w:val="1A3A5C"/>
          <w:lang w:val="en-US"/>
        </w:rPr>
        <w:t>input error and stop.</w:t>
      </w:r>
    </w:p>
    <w:p w14:paraId="5159D457" w14:textId="77777777" w:rsid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3. Read the scenario_input_data from the resolved source file </w:t>
      </w:r>
    </w:p>
    <w:p w14:paraId="7EFFF74E" w14:textId="1CC1C93E" w:rsidR="009D06CD" w:rsidRPr="009D06CD" w:rsidRDefault="009D06CD"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9D06CD">
        <w:rPr>
          <w:rFonts w:ascii="Courier New" w:eastAsia="Courier New" w:hAnsi="Courier New" w:cs="Courier New"/>
          <w:color w:val="1A3A5C"/>
          <w:lang w:val="en-US"/>
        </w:rPr>
        <w:t>reference.</w:t>
      </w:r>
    </w:p>
    <w:p w14:paraId="5249E8AC" w14:textId="77777777" w:rsidR="009D06CD" w:rsidRDefault="009D06CD" w:rsidP="009D06CD">
      <w:pPr>
        <w:shd w:val="clear" w:color="auto" w:fill="F4F6F8"/>
        <w:spacing w:before="2" w:after="2"/>
        <w:jc w:val="both"/>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3.1 If the file is unreadable, return a file access error and </w:t>
      </w:r>
    </w:p>
    <w:p w14:paraId="3CBF78A7" w14:textId="2239B482" w:rsidR="009D06CD" w:rsidRPr="009D06CD" w:rsidRDefault="009D06CD" w:rsidP="009D06CD">
      <w:pPr>
        <w:shd w:val="clear" w:color="auto" w:fill="F4F6F8"/>
        <w:spacing w:before="2" w:after="2"/>
        <w:jc w:val="both"/>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9D06CD">
        <w:rPr>
          <w:rFonts w:ascii="Courier New" w:eastAsia="Courier New" w:hAnsi="Courier New" w:cs="Courier New"/>
          <w:color w:val="1A3A5C"/>
          <w:lang w:val="en-US"/>
        </w:rPr>
        <w:t>stop.</w:t>
      </w:r>
    </w:p>
    <w:p w14:paraId="7BC9ADDE" w14:textId="77777777" w:rsid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3.2 If the file syntax is invalid, return a parse error and </w:t>
      </w:r>
      <w:r>
        <w:rPr>
          <w:rFonts w:ascii="Courier New" w:eastAsia="Courier New" w:hAnsi="Courier New" w:cs="Courier New"/>
          <w:color w:val="1A3A5C"/>
          <w:lang w:val="en-US"/>
        </w:rPr>
        <w:t xml:space="preserve">  </w:t>
      </w:r>
    </w:p>
    <w:p w14:paraId="18846853" w14:textId="25B8AFD0" w:rsidR="009D06CD" w:rsidRPr="009D06CD" w:rsidRDefault="009D06CD"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9D06CD">
        <w:rPr>
          <w:rFonts w:ascii="Courier New" w:eastAsia="Courier New" w:hAnsi="Courier New" w:cs="Courier New"/>
          <w:color w:val="1A3A5C"/>
          <w:lang w:val="en-US"/>
        </w:rPr>
        <w:t>stop.</w:t>
      </w:r>
    </w:p>
    <w:p w14:paraId="2AA300D6"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4. Initialize an empty rdf_data_graph.</w:t>
      </w:r>
    </w:p>
    <w:p w14:paraId="4A63CC90"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5. Initialize an empty anomaly_list.</w:t>
      </w:r>
    </w:p>
    <w:p w14:paraId="71AB7A57"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6. Load the namespace_definitions.</w:t>
      </w:r>
    </w:p>
    <w:p w14:paraId="5A814720"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7. Load the mapping_rules.</w:t>
      </w:r>
    </w:p>
    <w:p w14:paraId="6F0BCC6C" w14:textId="77777777" w:rsid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7.1 If the mapping_rules are missing or incomplete, return a </w:t>
      </w:r>
      <w:r>
        <w:rPr>
          <w:rFonts w:ascii="Courier New" w:eastAsia="Courier New" w:hAnsi="Courier New" w:cs="Courier New"/>
          <w:color w:val="1A3A5C"/>
          <w:lang w:val="en-US"/>
        </w:rPr>
        <w:t xml:space="preserve"> </w:t>
      </w:r>
    </w:p>
    <w:p w14:paraId="2C9289A4" w14:textId="5C08C367" w:rsidR="009D06CD" w:rsidRPr="009D06CD" w:rsidRDefault="009D06CD"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9D06CD">
        <w:rPr>
          <w:rFonts w:ascii="Courier New" w:eastAsia="Courier New" w:hAnsi="Courier New" w:cs="Courier New"/>
          <w:color w:val="1A3A5C"/>
          <w:lang w:val="en-US"/>
        </w:rPr>
        <w:t>mapping configuration error and stop.</w:t>
      </w:r>
    </w:p>
    <w:p w14:paraId="0CB72B74"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8. Load the ontology_based_mapping_resources.</w:t>
      </w:r>
    </w:p>
    <w:p w14:paraId="5FA3FBDA"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8.1 If the required ontology terms or ontology fragment </w:t>
      </w:r>
    </w:p>
    <w:p w14:paraId="38DF195F" w14:textId="77777777" w:rsidR="00E108AE"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 xml:space="preserve">definitions are unavailable, return a semantic context </w:t>
      </w:r>
    </w:p>
    <w:p w14:paraId="6A0AB091" w14:textId="24129675"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error and stop.</w:t>
      </w:r>
    </w:p>
    <w:p w14:paraId="3724AA0E"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9. Parse the scenario_input_data record by record.</w:t>
      </w:r>
    </w:p>
    <w:p w14:paraId="149CACD6"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 For each parsed record:</w:t>
      </w:r>
    </w:p>
    <w:p w14:paraId="599F47BC"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10.1 Identify the corresponding RDF subject.</w:t>
      </w:r>
    </w:p>
    <w:p w14:paraId="4E8FE7C4"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 For each mapped source field:</w:t>
      </w:r>
    </w:p>
    <w:p w14:paraId="67A75F75"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lastRenderedPageBreak/>
        <w:t xml:space="preserve">             10.2.1 Resolve the RDF predicate, expected datatype, </w:t>
      </w:r>
    </w:p>
    <w:p w14:paraId="01BB1656" w14:textId="5FE5CE40"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and required ontology term.</w:t>
      </w:r>
    </w:p>
    <w:p w14:paraId="717E811D"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10.2.2 Check whether the source value is present when </w:t>
      </w:r>
    </w:p>
    <w:p w14:paraId="01548357" w14:textId="1670DE7E"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mandatory.</w:t>
      </w:r>
    </w:p>
    <w:p w14:paraId="3BB8C656"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10.2.2.1 If a mandatory value is missing, return </w:t>
      </w:r>
    </w:p>
    <w:p w14:paraId="223F4686" w14:textId="733C33A5"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a mapping error and stop.</w:t>
      </w:r>
    </w:p>
    <w:p w14:paraId="067CA62A"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10.2.3 Normalize the source value where a normalization </w:t>
      </w:r>
    </w:p>
    <w:p w14:paraId="708149B4" w14:textId="076D2E59"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rule exists.</w:t>
      </w:r>
    </w:p>
    <w:p w14:paraId="11530922"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10.2.4 If normalization changes the original value, </w:t>
      </w:r>
    </w:p>
    <w:p w14:paraId="2AF572F1" w14:textId="4FF160BF"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record the anomaly in anomaly_list.</w:t>
      </w:r>
    </w:p>
    <w:p w14:paraId="3B66A1E3"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10.2.5 Convert the normalized value to the required </w:t>
      </w:r>
    </w:p>
    <w:p w14:paraId="2547630A" w14:textId="23865BFD"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datatype.</w:t>
      </w:r>
    </w:p>
    <w:p w14:paraId="7D870075"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10.2.5.1 If datatype conversion fails, return a </w:t>
      </w:r>
    </w:p>
    <w:p w14:paraId="3EAF4828" w14:textId="3656BD8C"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datatype conversion error and stop.</w:t>
      </w:r>
    </w:p>
    <w:p w14:paraId="656FF1FB"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10.2.6 Create the RDF triple.</w:t>
      </w:r>
    </w:p>
    <w:p w14:paraId="12A32704"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10.2.7 Add the RDF triple to rdf_data_graph.</w:t>
      </w:r>
    </w:p>
    <w:p w14:paraId="30FD7FAD"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11. Check whether observed execution evidence is referenced in </w:t>
      </w:r>
    </w:p>
    <w:p w14:paraId="181C8F76" w14:textId="51D2A16D"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validation_request.</w:t>
      </w:r>
    </w:p>
    <w:p w14:paraId="29CF20C3"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11.1 If no observed execution evidence is available, </w:t>
      </w:r>
    </w:p>
    <w:p w14:paraId="1AB84E87" w14:textId="54D0DE45"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continue to Step 14.</w:t>
      </w:r>
    </w:p>
    <w:p w14:paraId="2BA94E69"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12. Read the observed_execution_data.</w:t>
      </w:r>
    </w:p>
    <w:p w14:paraId="5039041E"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12.1 If the observed execution file is unreadable, return a </w:t>
      </w:r>
    </w:p>
    <w:p w14:paraId="1931E2EC" w14:textId="26B52F47"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file access error and stop.</w:t>
      </w:r>
    </w:p>
    <w:p w14:paraId="26927B26"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12.2 If the observed execution syntax is invalid, return a </w:t>
      </w:r>
    </w:p>
    <w:p w14:paraId="29DB23DE" w14:textId="2C819B6F"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parse error and stop.</w:t>
      </w:r>
    </w:p>
    <w:p w14:paraId="56FBD4F6"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13. Parse the observed_execution_data record by record.</w:t>
      </w:r>
    </w:p>
    <w:p w14:paraId="22E15832"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13.1 For each observed event, state change, or evidence</w:t>
      </w:r>
      <w:r w:rsidR="00E108AE">
        <w:rPr>
          <w:rFonts w:ascii="Courier New" w:eastAsia="Courier New" w:hAnsi="Courier New" w:cs="Courier New"/>
          <w:color w:val="1A3A5C"/>
          <w:lang w:val="en-US"/>
        </w:rPr>
        <w:t xml:space="preserve">  </w:t>
      </w:r>
    </w:p>
    <w:p w14:paraId="1625CEFD" w14:textId="319724A9"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record:</w:t>
      </w:r>
    </w:p>
    <w:p w14:paraId="43828FC9"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13.1.1 Identify the corresponding RDF subject.</w:t>
      </w:r>
    </w:p>
    <w:p w14:paraId="02B679EC"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13.1.2 Resolve the mapped predicates, expected </w:t>
      </w:r>
    </w:p>
    <w:p w14:paraId="02D2DDA0" w14:textId="7B825AA5"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datatypes, and required ontology terms.</w:t>
      </w:r>
    </w:p>
    <w:p w14:paraId="6E8689AB"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13.1.3 Create RDF triples for timestamps, event </w:t>
      </w:r>
    </w:p>
    <w:p w14:paraId="1C214747" w14:textId="77777777" w:rsidR="00E108AE"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 xml:space="preserve">relations, state relations, evidence relations, </w:t>
      </w:r>
    </w:p>
    <w:p w14:paraId="6E8D012A" w14:textId="6C5A49DE"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and behavioral relations where applicable.</w:t>
      </w:r>
    </w:p>
    <w:p w14:paraId="32729163"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13.1.4 Add the generated RDF triples to rdf_data_graph.</w:t>
      </w:r>
    </w:p>
    <w:p w14:paraId="0AA5E454"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14. Add the ontology fragment required for validation to </w:t>
      </w:r>
    </w:p>
    <w:p w14:paraId="7040475F" w14:textId="62782716"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rdf_data_graph, where applicable.</w:t>
      </w:r>
    </w:p>
    <w:p w14:paraId="772AA4B3"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14.1 If the required ontology fragment cannot be resolved, </w:t>
      </w:r>
    </w:p>
    <w:p w14:paraId="6CFF017E" w14:textId="2CCDBC13"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return a semantic context error and stop.</w:t>
      </w:r>
    </w:p>
    <w:p w14:paraId="0DE933E4"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15. Check that rdf_data_graph is non-empty.</w:t>
      </w:r>
    </w:p>
    <w:p w14:paraId="19E28D98"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15.1 If rdf_data_graph is empty, return a graph construction </w:t>
      </w:r>
    </w:p>
    <w:p w14:paraId="467861B5" w14:textId="45540E34"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error and stop.</w:t>
      </w:r>
    </w:p>
    <w:p w14:paraId="13493938"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16. Return rdf_data_graph and anomaly_list.</w:t>
      </w:r>
    </w:p>
    <w:p w14:paraId="7B24D25C"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p>
    <w:p w14:paraId="4EA71C64"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Postconditions:</w:t>
      </w:r>
    </w:p>
    <w:p w14:paraId="7BF903AA" w14:textId="77777777" w:rsidR="009D06CD" w:rsidRPr="009D06CD"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Either:</w:t>
      </w:r>
    </w:p>
    <w:p w14:paraId="30D71258"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a. an rdf_data_graph has been created and an anomaly_list is </w:t>
      </w:r>
      <w:r w:rsidR="00E108AE">
        <w:rPr>
          <w:rFonts w:ascii="Courier New" w:eastAsia="Courier New" w:hAnsi="Courier New" w:cs="Courier New"/>
          <w:color w:val="1A3A5C"/>
          <w:lang w:val="en-US"/>
        </w:rPr>
        <w:t xml:space="preserve">   </w:t>
      </w:r>
    </w:p>
    <w:p w14:paraId="1B0E7AB6" w14:textId="3DC79C92" w:rsidR="009D06CD" w:rsidRPr="009D06CD" w:rsidRDefault="00E108AE" w:rsidP="009D06C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available, or</w:t>
      </w:r>
    </w:p>
    <w:p w14:paraId="63B4E73E" w14:textId="77777777" w:rsidR="00E108AE" w:rsidRDefault="009D06CD" w:rsidP="009D06CD">
      <w:pPr>
        <w:shd w:val="clear" w:color="auto" w:fill="F4F6F8"/>
        <w:spacing w:before="2" w:after="2"/>
        <w:rPr>
          <w:rFonts w:ascii="Courier New" w:eastAsia="Courier New" w:hAnsi="Courier New" w:cs="Courier New"/>
          <w:color w:val="1A3A5C"/>
          <w:lang w:val="en-US"/>
        </w:rPr>
      </w:pPr>
      <w:r w:rsidRPr="009D06CD">
        <w:rPr>
          <w:rFonts w:ascii="Courier New" w:eastAsia="Courier New" w:hAnsi="Courier New" w:cs="Courier New"/>
          <w:color w:val="1A3A5C"/>
          <w:lang w:val="en-US"/>
        </w:rPr>
        <w:t xml:space="preserve">        b. an input, parsing, mapping, semantic context, datatype </w:t>
      </w:r>
    </w:p>
    <w:p w14:paraId="610A487E" w14:textId="77777777" w:rsidR="00E108AE" w:rsidRDefault="00E108AE" w:rsidP="00E108AE">
      <w:pPr>
        <w:shd w:val="clear" w:color="auto" w:fill="F4F6F8"/>
        <w:spacing w:before="2" w:after="2"/>
        <w:jc w:val="both"/>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 xml:space="preserve">conversion, or graph construction error has been </w:t>
      </w:r>
      <w:r>
        <w:rPr>
          <w:rFonts w:ascii="Courier New" w:eastAsia="Courier New" w:hAnsi="Courier New" w:cs="Courier New"/>
          <w:color w:val="1A3A5C"/>
          <w:lang w:val="en-US"/>
        </w:rPr>
        <w:t xml:space="preserve">   </w:t>
      </w:r>
    </w:p>
    <w:p w14:paraId="5DEC1719" w14:textId="060F54A3" w:rsidR="007150DF" w:rsidRDefault="00E108AE" w:rsidP="00E108AE">
      <w:pPr>
        <w:shd w:val="clear" w:color="auto" w:fill="F4F6F8"/>
        <w:spacing w:before="2" w:after="2"/>
        <w:jc w:val="both"/>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9D06CD" w:rsidRPr="009D06CD">
        <w:rPr>
          <w:rFonts w:ascii="Courier New" w:eastAsia="Courier New" w:hAnsi="Courier New" w:cs="Courier New"/>
          <w:color w:val="1A3A5C"/>
          <w:lang w:val="en-US"/>
        </w:rPr>
        <w:t>returned.</w:t>
      </w:r>
    </w:p>
    <w:p w14:paraId="62B47AF3" w14:textId="77777777" w:rsidR="00E573CB" w:rsidRPr="00E108AE" w:rsidRDefault="00E573CB" w:rsidP="00E108AE">
      <w:pPr>
        <w:shd w:val="clear" w:color="auto" w:fill="F4F6F8"/>
        <w:spacing w:before="2" w:after="2"/>
        <w:jc w:val="both"/>
        <w:rPr>
          <w:rFonts w:ascii="Courier New" w:eastAsia="Courier New" w:hAnsi="Courier New" w:cs="Courier New"/>
          <w:color w:val="1A3A5C"/>
          <w:lang w:val="en-US"/>
        </w:rPr>
      </w:pPr>
    </w:p>
    <w:p w14:paraId="453F1364" w14:textId="49E27980" w:rsidR="007150DF" w:rsidRPr="00266ED7" w:rsidRDefault="007150DF" w:rsidP="007150DF">
      <w:pPr>
        <w:pStyle w:val="Heading2"/>
        <w:rPr>
          <w:lang w:val="en-US"/>
        </w:rPr>
      </w:pPr>
      <w:bookmarkStart w:id="5" w:name="_Toc233317964"/>
      <w:r w:rsidRPr="00363E5B">
        <w:rPr>
          <w:lang w:val="en-US"/>
        </w:rPr>
        <w:t>3.</w:t>
      </w:r>
      <w:r w:rsidR="00266500">
        <w:rPr>
          <w:lang w:val="en-US"/>
        </w:rPr>
        <w:t>3</w:t>
      </w:r>
      <w:r w:rsidRPr="00363E5B">
        <w:rPr>
          <w:lang w:val="en-US"/>
        </w:rPr>
        <w:t xml:space="preserve"> </w:t>
      </w:r>
      <w:r w:rsidR="00433A5A" w:rsidRPr="00433A5A">
        <w:rPr>
          <w:lang w:val="en-US"/>
        </w:rPr>
        <w:t>Shapes graph loader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65"/>
      </w:tblGrid>
      <w:tr w:rsidR="000A5179" w:rsidRPr="007373BC" w14:paraId="32F10740" w14:textId="0ACF782C" w:rsidTr="000A5179">
        <w:tc>
          <w:tcPr>
            <w:tcW w:w="1794" w:type="dxa"/>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1FD7C017" w14:textId="7214AC63" w:rsidR="000A5179" w:rsidRPr="008B0EB5" w:rsidRDefault="000A5179" w:rsidP="000A5179">
            <w:pPr>
              <w:spacing w:line="276" w:lineRule="auto"/>
              <w:jc w:val="center"/>
              <w:rPr>
                <w:lang w:val="en-US"/>
              </w:rPr>
            </w:pPr>
            <w:r w:rsidRPr="00F868AC">
              <w:rPr>
                <w:b/>
                <w:bCs/>
                <w:color w:val="FFFFFF"/>
              </w:rPr>
              <w:lastRenderedPageBreak/>
              <w:t>Aspect</w:t>
            </w:r>
          </w:p>
        </w:tc>
        <w:tc>
          <w:tcPr>
            <w:tcW w:w="7566" w:type="dxa"/>
            <w:tcBorders>
              <w:top w:val="single" w:sz="4" w:space="0" w:color="CCCCCC"/>
              <w:left w:val="single" w:sz="4" w:space="0" w:color="CCCCCC"/>
              <w:bottom w:val="single" w:sz="4" w:space="0" w:color="CCCCCC"/>
              <w:right w:val="single" w:sz="4" w:space="0" w:color="CCCCCC"/>
            </w:tcBorders>
            <w:shd w:val="clear" w:color="auto" w:fill="BF0B4B"/>
          </w:tcPr>
          <w:p w14:paraId="5441E927" w14:textId="30D57AB6" w:rsidR="000A5179" w:rsidRPr="008B0EB5" w:rsidRDefault="000A5179" w:rsidP="000A5179">
            <w:pPr>
              <w:spacing w:line="276" w:lineRule="auto"/>
              <w:jc w:val="center"/>
              <w:rPr>
                <w:lang w:val="en-US"/>
              </w:rPr>
            </w:pPr>
            <w:r w:rsidRPr="00F868AC">
              <w:rPr>
                <w:b/>
                <w:bCs/>
                <w:color w:val="FFFFFF"/>
              </w:rPr>
              <w:t>Details</w:t>
            </w:r>
          </w:p>
        </w:tc>
      </w:tr>
      <w:tr w:rsidR="00320CB3" w:rsidRPr="008E08B3" w14:paraId="3D26BF23"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FE10C49" w14:textId="21B9F8D8" w:rsidR="00320CB3" w:rsidRPr="00320CB3" w:rsidRDefault="00320CB3" w:rsidP="000A5179">
            <w:pPr>
              <w:spacing w:line="276" w:lineRule="auto"/>
              <w:jc w:val="center"/>
              <w:rPr>
                <w:rStyle w:val="Strong"/>
                <w:lang w:val="en-US"/>
              </w:rPr>
            </w:pPr>
            <w:r w:rsidRPr="00320CB3">
              <w:rPr>
                <w:rStyle w:val="Strong"/>
              </w:rPr>
              <w:t>Role</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37A12C21" w14:textId="768C2B97" w:rsidR="00320CB3" w:rsidRPr="00320CB3" w:rsidRDefault="00320CB3" w:rsidP="00320CB3">
            <w:pPr>
              <w:spacing w:line="276" w:lineRule="auto"/>
              <w:jc w:val="both"/>
              <w:rPr>
                <w:lang w:val="en-US"/>
              </w:rPr>
            </w:pPr>
            <w:r w:rsidRPr="00320CB3">
              <w:rPr>
                <w:lang w:val="en-US"/>
              </w:rPr>
              <w:t>Loads the SHACL validation resources required for the selected behavioral requirement under test. It retrieves the SHACL shapes defined for the selected scenario, including embedded SPARQL constraints where applicable.</w:t>
            </w:r>
          </w:p>
        </w:tc>
      </w:tr>
      <w:tr w:rsidR="00320CB3" w:rsidRPr="007373BC" w14:paraId="4E7322B7"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CCFDB50" w14:textId="64743F79" w:rsidR="00320CB3" w:rsidRPr="00320CB3" w:rsidRDefault="00320CB3" w:rsidP="000A5179">
            <w:pPr>
              <w:spacing w:line="276" w:lineRule="auto"/>
              <w:jc w:val="center"/>
            </w:pPr>
            <w:r w:rsidRPr="00320CB3">
              <w:rPr>
                <w:rStyle w:val="Strong"/>
              </w:rPr>
              <w:t>Preconditions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5D1D7735" w14:textId="46B84D42" w:rsidR="00320CB3" w:rsidRPr="00320CB3" w:rsidRDefault="00320CB3" w:rsidP="00320CB3">
            <w:pPr>
              <w:spacing w:line="276" w:lineRule="auto"/>
              <w:jc w:val="both"/>
              <w:rPr>
                <w:lang w:val="en-US"/>
              </w:rPr>
            </w:pPr>
            <w:r w:rsidRPr="00320CB3">
              <w:rPr>
                <w:lang w:val="en-US"/>
              </w:rPr>
              <w:t xml:space="preserve">The validation request is available. The selected CAI is available. </w:t>
            </w:r>
            <w:r w:rsidRPr="00320CB3">
              <w:t>The configured SHACL validation resources are accessible.</w:t>
            </w:r>
          </w:p>
        </w:tc>
      </w:tr>
      <w:tr w:rsidR="00320CB3" w:rsidRPr="007373BC" w14:paraId="4CD6C786"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207A6FD" w14:textId="5B66947A" w:rsidR="00320CB3" w:rsidRPr="00320CB3" w:rsidRDefault="00320CB3" w:rsidP="000A5179">
            <w:pPr>
              <w:spacing w:line="276" w:lineRule="auto"/>
              <w:jc w:val="center"/>
            </w:pPr>
            <w:r w:rsidRPr="00320CB3">
              <w:rPr>
                <w:rStyle w:val="Strong"/>
              </w:rPr>
              <w:t>Input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9E0FF3" w14:textId="03195815" w:rsidR="00320CB3" w:rsidRPr="00320CB3" w:rsidRDefault="00320CB3" w:rsidP="00320CB3">
            <w:pPr>
              <w:spacing w:line="276" w:lineRule="auto"/>
              <w:jc w:val="both"/>
              <w:rPr>
                <w:lang w:val="en-US"/>
              </w:rPr>
            </w:pPr>
            <w:r w:rsidRPr="00320CB3">
              <w:rPr>
                <w:rStyle w:val="HTMLCode"/>
                <w:rFonts w:ascii="Arial" w:eastAsia="Arial" w:hAnsi="Arial" w:cs="Arial"/>
                <w:sz w:val="22"/>
                <w:szCs w:val="22"/>
              </w:rPr>
              <w:t>validation_request</w:t>
            </w:r>
            <w:r w:rsidRPr="00320CB3">
              <w:t xml:space="preserve">; </w:t>
            </w:r>
            <w:r w:rsidRPr="00320CB3">
              <w:rPr>
                <w:rStyle w:val="HTMLCode"/>
                <w:rFonts w:ascii="Arial" w:eastAsia="Arial" w:hAnsi="Arial" w:cs="Arial"/>
                <w:sz w:val="22"/>
                <w:szCs w:val="22"/>
              </w:rPr>
              <w:t>shacl_validation_resource_configuration</w:t>
            </w:r>
            <w:r w:rsidRPr="00320CB3">
              <w:t>.</w:t>
            </w:r>
          </w:p>
        </w:tc>
      </w:tr>
      <w:tr w:rsidR="00320CB3" w:rsidRPr="007373BC" w14:paraId="3D70DB98"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6B14F3F" w14:textId="171A8828" w:rsidR="00320CB3" w:rsidRPr="00320CB3" w:rsidRDefault="00320CB3" w:rsidP="000A5179">
            <w:pPr>
              <w:spacing w:line="276" w:lineRule="auto"/>
              <w:jc w:val="center"/>
              <w:rPr>
                <w:b/>
                <w:bCs/>
                <w:color w:val="444444"/>
              </w:rPr>
            </w:pPr>
            <w:r w:rsidRPr="00320CB3">
              <w:rPr>
                <w:rStyle w:val="Strong"/>
              </w:rPr>
              <w:t>Output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3A0F7C" w14:textId="6D4664F1" w:rsidR="00320CB3" w:rsidRPr="00320CB3" w:rsidRDefault="00320CB3" w:rsidP="00320CB3">
            <w:pPr>
              <w:spacing w:line="276" w:lineRule="auto"/>
              <w:jc w:val="both"/>
              <w:rPr>
                <w:color w:val="1A1A1A"/>
                <w:lang w:val="en-US"/>
              </w:rPr>
            </w:pPr>
            <w:r w:rsidRPr="00320CB3">
              <w:rPr>
                <w:rStyle w:val="HTMLCode"/>
                <w:rFonts w:ascii="Arial" w:eastAsia="Arial" w:hAnsi="Arial" w:cs="Arial"/>
                <w:sz w:val="22"/>
                <w:szCs w:val="22"/>
              </w:rPr>
              <w:t>shapes_graph</w:t>
            </w:r>
            <w:r w:rsidRPr="00320CB3">
              <w:t>.</w:t>
            </w:r>
          </w:p>
        </w:tc>
      </w:tr>
      <w:tr w:rsidR="00320CB3" w:rsidRPr="008E08B3" w14:paraId="76E9AC00" w14:textId="77777777" w:rsidTr="00EB4200">
        <w:trPr>
          <w:trHeight w:val="720"/>
        </w:trPr>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DA51E00" w14:textId="25D25196" w:rsidR="00320CB3" w:rsidRPr="00320CB3" w:rsidRDefault="00320CB3" w:rsidP="000A5179">
            <w:pPr>
              <w:spacing w:line="276" w:lineRule="auto"/>
              <w:jc w:val="center"/>
              <w:rPr>
                <w:b/>
                <w:bCs/>
                <w:color w:val="444444"/>
              </w:rPr>
            </w:pPr>
            <w:r w:rsidRPr="00320CB3">
              <w:rPr>
                <w:rStyle w:val="Strong"/>
              </w:rPr>
              <w:t>Dependencies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7CC04A" w14:textId="005C90BD" w:rsidR="00320CB3" w:rsidRPr="00320CB3" w:rsidRDefault="00320CB3" w:rsidP="00320CB3">
            <w:pPr>
              <w:spacing w:line="276" w:lineRule="auto"/>
              <w:jc w:val="both"/>
              <w:rPr>
                <w:color w:val="1A1A1A"/>
                <w:lang w:val="en-US"/>
              </w:rPr>
            </w:pPr>
            <w:r w:rsidRPr="00320CB3">
              <w:rPr>
                <w:lang w:val="en-US"/>
              </w:rPr>
              <w:t>Validation request context; CAI</w:t>
            </w:r>
            <w:r w:rsidR="00C5187F">
              <w:rPr>
                <w:lang w:val="en-US"/>
              </w:rPr>
              <w:t xml:space="preserve"> </w:t>
            </w:r>
            <w:r w:rsidRPr="00320CB3">
              <w:rPr>
                <w:lang w:val="en-US"/>
              </w:rPr>
              <w:t>to</w:t>
            </w:r>
            <w:r w:rsidR="00C5187F">
              <w:rPr>
                <w:lang w:val="en-US"/>
              </w:rPr>
              <w:t xml:space="preserve"> </w:t>
            </w:r>
            <w:r w:rsidRPr="00320CB3">
              <w:rPr>
                <w:lang w:val="en-US"/>
              </w:rPr>
              <w:t>resource mapping; shapes library; resource repository or file system; RDF parser.</w:t>
            </w:r>
          </w:p>
        </w:tc>
      </w:tr>
      <w:tr w:rsidR="00320CB3" w:rsidRPr="008E08B3" w14:paraId="3F845A63"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D786306" w14:textId="78D740E9" w:rsidR="00320CB3" w:rsidRPr="00320CB3" w:rsidRDefault="00320CB3" w:rsidP="000A5179">
            <w:pPr>
              <w:spacing w:line="276" w:lineRule="auto"/>
              <w:jc w:val="center"/>
              <w:rPr>
                <w:b/>
                <w:bCs/>
                <w:color w:val="444444"/>
              </w:rPr>
            </w:pPr>
            <w:r w:rsidRPr="00320CB3">
              <w:rPr>
                <w:rStyle w:val="Strong"/>
              </w:rPr>
              <w:t>Indicative technologies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BD418" w14:textId="035041CA" w:rsidR="00320CB3" w:rsidRPr="00B80409" w:rsidRDefault="00C5187F" w:rsidP="00320CB3">
            <w:pPr>
              <w:spacing w:line="276" w:lineRule="auto"/>
              <w:jc w:val="both"/>
              <w:rPr>
                <w:color w:val="1A1A1A"/>
                <w:lang w:val="en-US"/>
              </w:rPr>
            </w:pPr>
            <w:r w:rsidRPr="00C5187F">
              <w:rPr>
                <w:lang w:val="en-US"/>
              </w:rPr>
              <w:t>RDFLib, Turtle parser, Django ORM / SQLite if shapes are stored in the application database</w:t>
            </w:r>
            <w:r w:rsidR="00B80409">
              <w:rPr>
                <w:lang w:val="en-US"/>
              </w:rPr>
              <w:t>,</w:t>
            </w:r>
            <w:r w:rsidR="00B80409" w:rsidRPr="00B80409">
              <w:rPr>
                <w:lang w:val="en-US"/>
              </w:rPr>
              <w:t xml:space="preserve"> SHACL Core, SHACL-SPARQL</w:t>
            </w:r>
          </w:p>
        </w:tc>
      </w:tr>
      <w:tr w:rsidR="00320CB3" w:rsidRPr="008E08B3" w14:paraId="242A7828"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38C4E3F" w14:textId="5EE188A4" w:rsidR="00320CB3" w:rsidRPr="00320CB3" w:rsidRDefault="00320CB3" w:rsidP="000A5179">
            <w:pPr>
              <w:spacing w:line="276" w:lineRule="auto"/>
              <w:jc w:val="center"/>
              <w:rPr>
                <w:b/>
                <w:bCs/>
                <w:color w:val="444444"/>
              </w:rPr>
            </w:pPr>
            <w:r w:rsidRPr="00320CB3">
              <w:rPr>
                <w:rStyle w:val="Strong"/>
              </w:rPr>
              <w:t>Failure 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A2AF43" w14:textId="58C81FE1" w:rsidR="00320CB3" w:rsidRPr="00320CB3" w:rsidRDefault="00320CB3" w:rsidP="00320CB3">
            <w:pPr>
              <w:spacing w:line="276" w:lineRule="auto"/>
              <w:jc w:val="both"/>
              <w:rPr>
                <w:color w:val="1A1A1A"/>
                <w:lang w:val="en-US"/>
              </w:rPr>
            </w:pPr>
            <w:r w:rsidRPr="00320CB3">
              <w:rPr>
                <w:lang w:val="en-US"/>
              </w:rPr>
              <w:t>Missing CAI selection; unresolved CAI</w:t>
            </w:r>
            <w:r w:rsidR="00C5187F">
              <w:rPr>
                <w:lang w:val="en-US"/>
              </w:rPr>
              <w:t xml:space="preserve"> </w:t>
            </w:r>
            <w:r w:rsidRPr="00320CB3">
              <w:rPr>
                <w:lang w:val="en-US"/>
              </w:rPr>
              <w:t>to</w:t>
            </w:r>
            <w:r w:rsidR="00C5187F">
              <w:rPr>
                <w:lang w:val="en-US"/>
              </w:rPr>
              <w:t xml:space="preserve"> </w:t>
            </w:r>
            <w:r w:rsidRPr="00320CB3">
              <w:rPr>
                <w:lang w:val="en-US"/>
              </w:rPr>
              <w:t>resource mapping; missing SHACL resource; SHACL parse failure; incomplete SHACL resource set for the selected CAI.</w:t>
            </w:r>
          </w:p>
        </w:tc>
      </w:tr>
    </w:tbl>
    <w:p w14:paraId="0C504FB4" w14:textId="77777777" w:rsidR="007150DF" w:rsidRDefault="007150DF" w:rsidP="007150DF">
      <w:pPr>
        <w:spacing w:line="276" w:lineRule="auto"/>
        <w:jc w:val="both"/>
        <w:rPr>
          <w:lang w:val="en-US"/>
        </w:rPr>
      </w:pPr>
    </w:p>
    <w:p w14:paraId="136EFED7" w14:textId="6E685C6D" w:rsidR="00C5187F" w:rsidRPr="00C5187F" w:rsidRDefault="007150DF" w:rsidP="00C5187F">
      <w:pPr>
        <w:spacing w:after="240" w:line="276" w:lineRule="auto"/>
        <w:jc w:val="both"/>
        <w:rPr>
          <w:rStyle w:val="HTMLCode"/>
          <w:rFonts w:ascii="Arial" w:eastAsia="Arial" w:hAnsi="Arial" w:cs="Arial"/>
          <w:b/>
          <w:bCs/>
          <w:sz w:val="22"/>
          <w:szCs w:val="22"/>
          <w:lang w:val="en-US"/>
        </w:rPr>
      </w:pPr>
      <w:r w:rsidRPr="001E76DC">
        <w:rPr>
          <w:b/>
          <w:bCs/>
          <w:lang w:val="en-US"/>
        </w:rPr>
        <w:t xml:space="preserve">Terms used in the </w:t>
      </w:r>
      <w:r>
        <w:rPr>
          <w:b/>
          <w:bCs/>
          <w:color w:val="1A1A1A"/>
          <w:lang w:val="en-US"/>
        </w:rPr>
        <w:t>p</w:t>
      </w:r>
      <w:r w:rsidRPr="00684DE9">
        <w:rPr>
          <w:b/>
          <w:bCs/>
          <w:color w:val="1A1A1A"/>
          <w:lang w:val="en-US"/>
        </w:rPr>
        <w:t>rocessing logi</w:t>
      </w:r>
      <w:r>
        <w:rPr>
          <w:b/>
          <w:bCs/>
          <w:color w:val="1A1A1A"/>
          <w:lang w:val="en-US"/>
        </w:rPr>
        <w:t>c</w:t>
      </w:r>
      <w:r w:rsidRPr="001E76DC">
        <w:rPr>
          <w:b/>
          <w:bCs/>
          <w:lang w:val="en-US"/>
        </w:rPr>
        <w:t>:</w:t>
      </w:r>
    </w:p>
    <w:p w14:paraId="5D2F048F" w14:textId="7C48E465" w:rsidR="009A1F0B" w:rsidRPr="009A1F0B" w:rsidRDefault="009A1F0B" w:rsidP="00927D73">
      <w:pPr>
        <w:pStyle w:val="NormalWeb"/>
        <w:numPr>
          <w:ilvl w:val="0"/>
          <w:numId w:val="7"/>
        </w:numPr>
        <w:spacing w:line="276" w:lineRule="auto"/>
        <w:jc w:val="both"/>
        <w:rPr>
          <w:rFonts w:ascii="Arial" w:hAnsi="Arial" w:cs="Arial"/>
          <w:sz w:val="22"/>
          <w:szCs w:val="22"/>
          <w:lang w:val="en-US"/>
        </w:rPr>
      </w:pPr>
      <w:r w:rsidRPr="009A1F0B">
        <w:rPr>
          <w:rStyle w:val="HTMLCode"/>
          <w:rFonts w:ascii="Arial" w:hAnsi="Arial" w:cs="Arial"/>
          <w:b/>
          <w:bCs/>
          <w:sz w:val="22"/>
          <w:szCs w:val="22"/>
          <w:lang w:val="en-US"/>
        </w:rPr>
        <w:t>validation_request</w:t>
      </w:r>
      <w:r w:rsidRPr="009A1F0B">
        <w:rPr>
          <w:rFonts w:ascii="Arial" w:hAnsi="Arial" w:cs="Arial"/>
          <w:b/>
          <w:bCs/>
          <w:sz w:val="22"/>
          <w:szCs w:val="22"/>
          <w:lang w:val="en-US"/>
        </w:rPr>
        <w:t>:</w:t>
      </w:r>
      <w:r w:rsidRPr="009A1F0B">
        <w:rPr>
          <w:rFonts w:ascii="Arial" w:hAnsi="Arial" w:cs="Arial"/>
          <w:sz w:val="22"/>
          <w:szCs w:val="22"/>
          <w:lang w:val="en-US"/>
        </w:rPr>
        <w:t xml:space="preserve"> internal request object containing the selected CAI and the execution context.</w:t>
      </w:r>
    </w:p>
    <w:p w14:paraId="51EB825A" w14:textId="4700A853" w:rsidR="009A1F0B" w:rsidRDefault="009A1F0B" w:rsidP="00927D73">
      <w:pPr>
        <w:pStyle w:val="ListParagraph"/>
        <w:numPr>
          <w:ilvl w:val="0"/>
          <w:numId w:val="7"/>
        </w:numPr>
        <w:spacing w:line="276" w:lineRule="auto"/>
        <w:jc w:val="both"/>
        <w:rPr>
          <w:rFonts w:eastAsia="Times New Roman"/>
          <w:lang w:val="en-US"/>
        </w:rPr>
      </w:pPr>
      <w:r w:rsidRPr="00195FF5">
        <w:rPr>
          <w:rFonts w:eastAsia="Times New Roman"/>
          <w:b/>
          <w:bCs/>
          <w:lang w:val="en-US"/>
        </w:rPr>
        <w:t>cai_id:</w:t>
      </w:r>
      <w:r w:rsidRPr="00F61E86">
        <w:rPr>
          <w:rFonts w:eastAsia="Times New Roman"/>
          <w:lang w:val="en-US"/>
        </w:rPr>
        <w:t xml:space="preserve"> </w:t>
      </w:r>
      <w:r w:rsidRPr="00912230">
        <w:rPr>
          <w:rFonts w:eastAsia="Times New Roman"/>
          <w:lang w:val="en-US"/>
        </w:rPr>
        <w:t>Identifier of the selected Conformity Aspect of Interest</w:t>
      </w:r>
      <w:r>
        <w:rPr>
          <w:rFonts w:eastAsia="Times New Roman"/>
          <w:lang w:val="en-US"/>
        </w:rPr>
        <w:t xml:space="preserve"> (e.g., </w:t>
      </w:r>
      <w:r w:rsidRPr="00912230">
        <w:rPr>
          <w:rFonts w:eastAsia="Times New Roman"/>
          <w:lang w:val="en-US"/>
        </w:rPr>
        <w:t>scenario</w:t>
      </w:r>
      <w:r w:rsidR="00B55E36">
        <w:rPr>
          <w:rFonts w:eastAsia="Times New Roman"/>
          <w:lang w:val="en-US"/>
        </w:rPr>
        <w:t>3</w:t>
      </w:r>
      <w:r>
        <w:rPr>
          <w:rFonts w:eastAsia="Times New Roman"/>
          <w:lang w:val="en-US"/>
        </w:rPr>
        <w:t>)</w:t>
      </w:r>
      <w:r w:rsidRPr="00912230">
        <w:rPr>
          <w:rFonts w:eastAsia="Times New Roman"/>
          <w:lang w:val="en-US"/>
        </w:rPr>
        <w:t>.</w:t>
      </w:r>
    </w:p>
    <w:p w14:paraId="31CFC2CE" w14:textId="77777777" w:rsidR="00C5187F" w:rsidRPr="00C5187F" w:rsidRDefault="00C5187F" w:rsidP="00927D73">
      <w:pPr>
        <w:pStyle w:val="NormalWeb"/>
        <w:numPr>
          <w:ilvl w:val="0"/>
          <w:numId w:val="7"/>
        </w:numPr>
        <w:spacing w:line="276" w:lineRule="auto"/>
        <w:jc w:val="both"/>
        <w:rPr>
          <w:rFonts w:ascii="Arial" w:hAnsi="Arial" w:cs="Arial"/>
          <w:sz w:val="22"/>
          <w:szCs w:val="22"/>
          <w:lang w:val="en-US"/>
        </w:rPr>
      </w:pPr>
      <w:r w:rsidRPr="00C5187F">
        <w:rPr>
          <w:rStyle w:val="HTMLCode"/>
          <w:rFonts w:ascii="Arial" w:hAnsi="Arial" w:cs="Arial"/>
          <w:b/>
          <w:bCs/>
          <w:sz w:val="22"/>
          <w:szCs w:val="22"/>
          <w:lang w:val="en-US"/>
        </w:rPr>
        <w:t>shacl_validation_resource_configuration</w:t>
      </w:r>
      <w:r w:rsidRPr="00C5187F">
        <w:rPr>
          <w:rFonts w:ascii="Arial" w:hAnsi="Arial" w:cs="Arial"/>
          <w:b/>
          <w:bCs/>
          <w:sz w:val="22"/>
          <w:szCs w:val="22"/>
          <w:lang w:val="en-US"/>
        </w:rPr>
        <w:t>:</w:t>
      </w:r>
      <w:r w:rsidRPr="00C5187F">
        <w:rPr>
          <w:rFonts w:ascii="Arial" w:hAnsi="Arial" w:cs="Arial"/>
          <w:sz w:val="22"/>
          <w:szCs w:val="22"/>
          <w:lang w:val="en-US"/>
        </w:rPr>
        <w:t xml:space="preserve"> configured mapping between the selected CAI and the corresponding SHACL validation resources.</w:t>
      </w:r>
    </w:p>
    <w:p w14:paraId="0A7117DB" w14:textId="77777777" w:rsidR="00C5187F" w:rsidRPr="00C5187F" w:rsidRDefault="00C5187F" w:rsidP="00927D73">
      <w:pPr>
        <w:pStyle w:val="NormalWeb"/>
        <w:numPr>
          <w:ilvl w:val="0"/>
          <w:numId w:val="7"/>
        </w:numPr>
        <w:spacing w:line="276" w:lineRule="auto"/>
        <w:jc w:val="both"/>
        <w:rPr>
          <w:rFonts w:ascii="Arial" w:hAnsi="Arial" w:cs="Arial"/>
          <w:sz w:val="22"/>
          <w:szCs w:val="22"/>
          <w:lang w:val="en-US"/>
        </w:rPr>
      </w:pPr>
      <w:r w:rsidRPr="00C5187F">
        <w:rPr>
          <w:rStyle w:val="HTMLCode"/>
          <w:rFonts w:ascii="Arial" w:hAnsi="Arial" w:cs="Arial"/>
          <w:b/>
          <w:bCs/>
          <w:sz w:val="22"/>
          <w:szCs w:val="22"/>
          <w:lang w:val="en-US"/>
        </w:rPr>
        <w:t>shapes_graph</w:t>
      </w:r>
      <w:r w:rsidRPr="00C5187F">
        <w:rPr>
          <w:rFonts w:ascii="Arial" w:hAnsi="Arial" w:cs="Arial"/>
          <w:b/>
          <w:bCs/>
          <w:sz w:val="22"/>
          <w:szCs w:val="22"/>
          <w:lang w:val="en-US"/>
        </w:rPr>
        <w:t>:</w:t>
      </w:r>
      <w:r w:rsidRPr="00C5187F">
        <w:rPr>
          <w:rFonts w:ascii="Arial" w:hAnsi="Arial" w:cs="Arial"/>
          <w:sz w:val="22"/>
          <w:szCs w:val="22"/>
          <w:lang w:val="en-US"/>
        </w:rPr>
        <w:t xml:space="preserve"> RDF graph containing the SHACL validation shapes defined for the selected scenario, including embedded SPARQL constraints where applicable.</w:t>
      </w:r>
    </w:p>
    <w:p w14:paraId="6EB083D7" w14:textId="1719BA7D" w:rsidR="00C5187F" w:rsidRPr="00DA6D74" w:rsidRDefault="00C5187F" w:rsidP="00DA6D74">
      <w:pPr>
        <w:pStyle w:val="NormalWeb"/>
        <w:numPr>
          <w:ilvl w:val="0"/>
          <w:numId w:val="7"/>
        </w:numPr>
        <w:spacing w:line="276" w:lineRule="auto"/>
        <w:jc w:val="both"/>
        <w:rPr>
          <w:rFonts w:ascii="Arial" w:hAnsi="Arial" w:cs="Arial"/>
          <w:sz w:val="22"/>
          <w:szCs w:val="22"/>
          <w:lang w:val="en-US"/>
        </w:rPr>
      </w:pPr>
      <w:r w:rsidRPr="00C5187F">
        <w:rPr>
          <w:rStyle w:val="HTMLCode"/>
          <w:rFonts w:ascii="Arial" w:hAnsi="Arial" w:cs="Arial"/>
          <w:b/>
          <w:bCs/>
          <w:sz w:val="22"/>
          <w:szCs w:val="22"/>
          <w:lang w:val="en-US"/>
        </w:rPr>
        <w:t>resource_set</w:t>
      </w:r>
      <w:r w:rsidRPr="00C5187F">
        <w:rPr>
          <w:rFonts w:ascii="Arial" w:hAnsi="Arial" w:cs="Arial"/>
          <w:b/>
          <w:bCs/>
          <w:sz w:val="22"/>
          <w:szCs w:val="22"/>
          <w:lang w:val="en-US"/>
        </w:rPr>
        <w:t>:</w:t>
      </w:r>
      <w:r w:rsidRPr="00C5187F">
        <w:rPr>
          <w:rFonts w:ascii="Arial" w:hAnsi="Arial" w:cs="Arial"/>
          <w:sz w:val="22"/>
          <w:szCs w:val="22"/>
          <w:lang w:val="en-US"/>
        </w:rPr>
        <w:t xml:space="preserve"> resolved group of SHACL validation resources associated with the selected CAI.</w:t>
      </w:r>
    </w:p>
    <w:p w14:paraId="0554A6C7" w14:textId="5FD234B8" w:rsidR="007150DF" w:rsidRPr="00684DE9" w:rsidRDefault="007150DF" w:rsidP="007150DF">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w:t>
      </w:r>
      <w:r w:rsidRPr="00684DE9">
        <w:rPr>
          <w:rFonts w:ascii="Courier New" w:eastAsia="Courier New" w:hAnsi="Courier New" w:cs="Courier New"/>
          <w:color w:val="1A3A5C"/>
          <w:sz w:val="17"/>
          <w:szCs w:val="17"/>
          <w:lang w:val="en-US"/>
        </w:rPr>
        <w:t xml:space="preserve"> </w:t>
      </w:r>
    </w:p>
    <w:p w14:paraId="2B829361"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p>
    <w:p w14:paraId="4B5CCDAC"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Steps:</w:t>
      </w:r>
    </w:p>
    <w:p w14:paraId="424B2CBB"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1. Receive the validation_request.</w:t>
      </w:r>
    </w:p>
    <w:p w14:paraId="58FFD554"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2. Extract cai_id from the validation_request.</w:t>
      </w:r>
    </w:p>
    <w:p w14:paraId="0F43005B"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2.1 If cai_id is missing, return a configuration error and </w:t>
      </w:r>
    </w:p>
    <w:p w14:paraId="69A7D7B9" w14:textId="6F2A65D9"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stop.</w:t>
      </w:r>
    </w:p>
    <w:p w14:paraId="276A200E"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3. Resolve the resource_set associated with cai_id using the </w:t>
      </w:r>
    </w:p>
    <w:p w14:paraId="670BB6BC" w14:textId="739D31DA"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shacl_validation_resource_configuration.</w:t>
      </w:r>
    </w:p>
    <w:p w14:paraId="21B6D4F2"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3.1 If no resource_set is found, return a resource resolution </w:t>
      </w:r>
    </w:p>
    <w:p w14:paraId="476E4507" w14:textId="77240599"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error and stop.</w:t>
      </w:r>
    </w:p>
    <w:p w14:paraId="6C5B0B9C"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4. Initialize an empty shapes_graph.</w:t>
      </w:r>
    </w:p>
    <w:p w14:paraId="7BD9595A"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5. Load the SHACL shape resources defined in resource_set.</w:t>
      </w:r>
    </w:p>
    <w:p w14:paraId="5C45D14C"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5.1 For each configured SHACL resource:</w:t>
      </w:r>
    </w:p>
    <w:p w14:paraId="7D7B3755"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5.1.1 Check that the resource is accessible.</w:t>
      </w:r>
    </w:p>
    <w:p w14:paraId="295F225A"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lastRenderedPageBreak/>
        <w:t xml:space="preserve">                   5.1.1.1 If the resource is missing, return a </w:t>
      </w:r>
    </w:p>
    <w:p w14:paraId="7B06B934" w14:textId="76E6D00D"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shape resource error and stop.</w:t>
      </w:r>
    </w:p>
    <w:p w14:paraId="4BFBED83"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5.1.2 Parse the resource into shapes_graph.</w:t>
      </w:r>
    </w:p>
    <w:p w14:paraId="1AC3AAE1"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5.1.2.1 If parsing fails, return a SHACL parse </w:t>
      </w:r>
    </w:p>
    <w:p w14:paraId="1AD38A8A" w14:textId="17F82A81"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error and stop.</w:t>
      </w:r>
    </w:p>
    <w:p w14:paraId="193D1573"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6. Check that the minimum expected SHACL resource set is </w:t>
      </w:r>
    </w:p>
    <w:p w14:paraId="4076A2B4" w14:textId="0FEC20F8"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complete for the selected cai_id.</w:t>
      </w:r>
    </w:p>
    <w:p w14:paraId="15838DB1"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6.1 If shapes_graph is empty, return a validation resource </w:t>
      </w:r>
    </w:p>
    <w:p w14:paraId="224CB3AD" w14:textId="1B7EFE71"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completeness error and stop.</w:t>
      </w:r>
    </w:p>
    <w:p w14:paraId="382EB20E"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6.2 If the required SHACL resources for the selected cai_id </w:t>
      </w:r>
    </w:p>
    <w:p w14:paraId="772AE2A6" w14:textId="77777777" w:rsidR="00C61DB6"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 xml:space="preserve">are incomplete, return a validation resource completeness </w:t>
      </w:r>
    </w:p>
    <w:p w14:paraId="7395B6FB" w14:textId="24A6AD3B"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error and stop.</w:t>
      </w:r>
    </w:p>
    <w:p w14:paraId="5199B1CB"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7. Return shapes_graph.</w:t>
      </w:r>
    </w:p>
    <w:p w14:paraId="1046A745"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p>
    <w:p w14:paraId="018BB279"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Postconditions:</w:t>
      </w:r>
    </w:p>
    <w:p w14:paraId="674A8C78" w14:textId="77777777" w:rsidR="005F5692" w:rsidRPr="005F5692"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Either:</w:t>
      </w:r>
    </w:p>
    <w:p w14:paraId="0F996AD7"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a. shapes_graph has been loaded and is available for the </w:t>
      </w:r>
    </w:p>
    <w:p w14:paraId="31FBC07F" w14:textId="3FED44BB" w:rsidR="005F5692" w:rsidRPr="005F5692"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downstream workflow, or</w:t>
      </w:r>
    </w:p>
    <w:p w14:paraId="21264C6B" w14:textId="77777777" w:rsidR="00C61DB6" w:rsidRDefault="005F5692" w:rsidP="005F5692">
      <w:pPr>
        <w:shd w:val="clear" w:color="auto" w:fill="F4F6F8"/>
        <w:spacing w:before="2" w:after="2"/>
        <w:rPr>
          <w:rFonts w:ascii="Courier New" w:eastAsia="Courier New" w:hAnsi="Courier New" w:cs="Courier New"/>
          <w:color w:val="1A3A5C"/>
          <w:lang w:val="en-US"/>
        </w:rPr>
      </w:pPr>
      <w:r w:rsidRPr="005F5692">
        <w:rPr>
          <w:rFonts w:ascii="Courier New" w:eastAsia="Courier New" w:hAnsi="Courier New" w:cs="Courier New"/>
          <w:color w:val="1A3A5C"/>
          <w:lang w:val="en-US"/>
        </w:rPr>
        <w:t xml:space="preserve">        b. a configuration, resource loading, or parsing error has </w:t>
      </w:r>
    </w:p>
    <w:p w14:paraId="1292CA58" w14:textId="7D2C6B2A" w:rsidR="005F5692" w:rsidRPr="008255B3" w:rsidRDefault="00C61DB6" w:rsidP="005F5692">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F5692" w:rsidRPr="005F5692">
        <w:rPr>
          <w:rFonts w:ascii="Courier New" w:eastAsia="Courier New" w:hAnsi="Courier New" w:cs="Courier New"/>
          <w:color w:val="1A3A5C"/>
          <w:lang w:val="en-US"/>
        </w:rPr>
        <w:t>been returned.</w:t>
      </w:r>
    </w:p>
    <w:p w14:paraId="2A8E0281" w14:textId="3AC2AEB1" w:rsidR="00A57871" w:rsidRPr="0066589B" w:rsidRDefault="00A57871" w:rsidP="0066589B">
      <w:pPr>
        <w:shd w:val="clear" w:color="auto" w:fill="F4F6F8"/>
        <w:spacing w:before="2" w:after="2"/>
        <w:rPr>
          <w:rFonts w:ascii="Courier New" w:eastAsia="Courier New" w:hAnsi="Courier New" w:cs="Courier New"/>
          <w:color w:val="1A3A5C"/>
          <w:sz w:val="17"/>
          <w:szCs w:val="17"/>
          <w:lang w:val="en-US"/>
        </w:rPr>
      </w:pPr>
    </w:p>
    <w:p w14:paraId="43E87D94" w14:textId="77777777" w:rsidR="00B360A7" w:rsidRDefault="00B360A7" w:rsidP="00B360A7">
      <w:pPr>
        <w:pStyle w:val="ListParagraph"/>
        <w:rPr>
          <w:lang w:val="en-US"/>
        </w:rPr>
      </w:pPr>
    </w:p>
    <w:p w14:paraId="44502197" w14:textId="143806B0" w:rsidR="003C0138" w:rsidRPr="00266ED7" w:rsidRDefault="003C0138" w:rsidP="003C0138">
      <w:pPr>
        <w:pStyle w:val="Heading2"/>
        <w:rPr>
          <w:lang w:val="en-US"/>
        </w:rPr>
      </w:pPr>
      <w:bookmarkStart w:id="6" w:name="_Toc233317965"/>
      <w:r w:rsidRPr="00363E5B">
        <w:rPr>
          <w:lang w:val="en-US"/>
        </w:rPr>
        <w:t>3.</w:t>
      </w:r>
      <w:r>
        <w:rPr>
          <w:lang w:val="en-US"/>
        </w:rPr>
        <w:t>4</w:t>
      </w:r>
      <w:r w:rsidR="00FB5F33">
        <w:rPr>
          <w:lang w:val="en-US"/>
        </w:rPr>
        <w:t xml:space="preserve"> </w:t>
      </w:r>
      <w:r w:rsidR="00FB5F33" w:rsidRPr="00FB5F33">
        <w:rPr>
          <w:lang w:val="en-US"/>
        </w:rPr>
        <w:t>Behavioral conformance validator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565"/>
      </w:tblGrid>
      <w:tr w:rsidR="003136DA" w:rsidRPr="007373BC" w14:paraId="22B618A3" w14:textId="67161FBE" w:rsidTr="003136DA">
        <w:tc>
          <w:tcPr>
            <w:tcW w:w="1795" w:type="dxa"/>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51256590" w14:textId="6547A865" w:rsidR="003136DA" w:rsidRPr="008B0EB5" w:rsidRDefault="003136DA" w:rsidP="003136DA">
            <w:pPr>
              <w:spacing w:line="276" w:lineRule="auto"/>
              <w:jc w:val="center"/>
              <w:rPr>
                <w:lang w:val="en-US"/>
              </w:rPr>
            </w:pPr>
            <w:r w:rsidRPr="00F868AC">
              <w:rPr>
                <w:b/>
                <w:bCs/>
                <w:color w:val="FFFFFF"/>
              </w:rPr>
              <w:t>Aspect</w:t>
            </w:r>
          </w:p>
        </w:tc>
        <w:tc>
          <w:tcPr>
            <w:tcW w:w="7565" w:type="dxa"/>
            <w:tcBorders>
              <w:top w:val="single" w:sz="4" w:space="0" w:color="CCCCCC"/>
              <w:left w:val="single" w:sz="4" w:space="0" w:color="CCCCCC"/>
              <w:bottom w:val="single" w:sz="4" w:space="0" w:color="CCCCCC"/>
              <w:right w:val="single" w:sz="4" w:space="0" w:color="CCCCCC"/>
            </w:tcBorders>
            <w:shd w:val="clear" w:color="auto" w:fill="BF0B4B"/>
          </w:tcPr>
          <w:p w14:paraId="56CCB1F6" w14:textId="09142906" w:rsidR="003136DA" w:rsidRPr="008B0EB5" w:rsidRDefault="003136DA" w:rsidP="003136DA">
            <w:pPr>
              <w:spacing w:line="276" w:lineRule="auto"/>
              <w:jc w:val="center"/>
              <w:rPr>
                <w:lang w:val="en-US"/>
              </w:rPr>
            </w:pPr>
            <w:r w:rsidRPr="00F868AC">
              <w:rPr>
                <w:b/>
                <w:bCs/>
                <w:color w:val="FFFFFF"/>
              </w:rPr>
              <w:t>Details</w:t>
            </w:r>
          </w:p>
        </w:tc>
      </w:tr>
      <w:tr w:rsidR="003A5B82" w:rsidRPr="008E08B3" w14:paraId="12DD712D"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1534DBE" w14:textId="5A39A43F" w:rsidR="003A5B82" w:rsidRPr="003A5B82" w:rsidRDefault="003A5B82" w:rsidP="003136DA">
            <w:pPr>
              <w:spacing w:line="276" w:lineRule="auto"/>
              <w:jc w:val="center"/>
              <w:rPr>
                <w:rStyle w:val="Strong"/>
              </w:rPr>
            </w:pPr>
            <w:r w:rsidRPr="003A5B82">
              <w:rPr>
                <w:rStyle w:val="Strong"/>
              </w:rPr>
              <w:t>Role</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73DA257F" w14:textId="54E2A603" w:rsidR="003A5B82" w:rsidRPr="003A5B82" w:rsidRDefault="003A5B82" w:rsidP="003A5B82">
            <w:pPr>
              <w:spacing w:line="276" w:lineRule="auto"/>
              <w:jc w:val="both"/>
              <w:rPr>
                <w:lang w:val="en-US"/>
              </w:rPr>
            </w:pPr>
            <w:r w:rsidRPr="003A5B82">
              <w:rPr>
                <w:lang w:val="en-US"/>
              </w:rPr>
              <w:t>Evaluates the RDF data graph against the SHACL validation shapes in order to determine whether the represented scenario behavior and the observed execution evidence conform to the applicable behavioral constraints. It performs SHACL</w:t>
            </w:r>
            <w:r w:rsidR="001270BA">
              <w:rPr>
                <w:lang w:val="en-US"/>
              </w:rPr>
              <w:t xml:space="preserve"> </w:t>
            </w:r>
            <w:r w:rsidRPr="003A5B82">
              <w:rPr>
                <w:lang w:val="en-US"/>
              </w:rPr>
              <w:t>based validation, including embedded SPARQL constraints where applicable, and produces the rule</w:t>
            </w:r>
            <w:r w:rsidR="001270BA">
              <w:rPr>
                <w:lang w:val="en-US"/>
              </w:rPr>
              <w:t xml:space="preserve"> </w:t>
            </w:r>
            <w:r w:rsidRPr="003A5B82">
              <w:rPr>
                <w:lang w:val="en-US"/>
              </w:rPr>
              <w:t>level validation results required by the downstream workflow.</w:t>
            </w:r>
          </w:p>
        </w:tc>
      </w:tr>
      <w:tr w:rsidR="003A5B82" w:rsidRPr="008E08B3" w14:paraId="7821759D"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D433D70" w14:textId="57CD28E1" w:rsidR="003A5B82" w:rsidRPr="003A5B82" w:rsidRDefault="003A5B82" w:rsidP="003136DA">
            <w:pPr>
              <w:spacing w:line="276" w:lineRule="auto"/>
              <w:jc w:val="center"/>
            </w:pPr>
            <w:r w:rsidRPr="003A5B82">
              <w:rPr>
                <w:rStyle w:val="Strong"/>
              </w:rPr>
              <w:t>Preconditions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3798B340" w14:textId="228C52D0" w:rsidR="003A5B82" w:rsidRPr="003A5B82" w:rsidRDefault="003A5B82" w:rsidP="003A5B82">
            <w:pPr>
              <w:spacing w:line="276" w:lineRule="auto"/>
              <w:jc w:val="both"/>
              <w:rPr>
                <w:lang w:val="en-US"/>
              </w:rPr>
            </w:pPr>
            <w:r w:rsidRPr="003A5B82">
              <w:rPr>
                <w:lang w:val="en-US"/>
              </w:rPr>
              <w:t xml:space="preserve">The </w:t>
            </w:r>
            <w:r w:rsidRPr="003A5B82">
              <w:rPr>
                <w:rStyle w:val="HTMLCode"/>
                <w:rFonts w:ascii="Arial" w:eastAsia="Arial" w:hAnsi="Arial" w:cs="Arial"/>
                <w:sz w:val="22"/>
                <w:szCs w:val="22"/>
                <w:lang w:val="en-US"/>
              </w:rPr>
              <w:t>rdf_data_graph</w:t>
            </w:r>
            <w:r w:rsidRPr="003A5B82">
              <w:rPr>
                <w:lang w:val="en-US"/>
              </w:rPr>
              <w:t xml:space="preserve"> is available. The </w:t>
            </w:r>
            <w:r w:rsidRPr="003A5B82">
              <w:rPr>
                <w:rStyle w:val="HTMLCode"/>
                <w:rFonts w:ascii="Arial" w:eastAsia="Arial" w:hAnsi="Arial" w:cs="Arial"/>
                <w:sz w:val="22"/>
                <w:szCs w:val="22"/>
                <w:lang w:val="en-US"/>
              </w:rPr>
              <w:t>shapes_graph</w:t>
            </w:r>
            <w:r w:rsidRPr="003A5B82">
              <w:rPr>
                <w:lang w:val="en-US"/>
              </w:rPr>
              <w:t xml:space="preserve"> is available. The SHACL validation engine is available and callable.</w:t>
            </w:r>
          </w:p>
        </w:tc>
      </w:tr>
      <w:tr w:rsidR="003A5B82" w:rsidRPr="008E08B3" w14:paraId="76C8153A"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6AA004C" w14:textId="68D67C5D" w:rsidR="003A5B82" w:rsidRPr="003A5B82" w:rsidRDefault="003A5B82" w:rsidP="003136DA">
            <w:pPr>
              <w:spacing w:line="276" w:lineRule="auto"/>
              <w:jc w:val="center"/>
            </w:pPr>
            <w:r w:rsidRPr="003A5B82">
              <w:rPr>
                <w:rStyle w:val="Strong"/>
              </w:rPr>
              <w:t>Input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DA2B9E" w14:textId="20A57361" w:rsidR="003A5B82" w:rsidRPr="003A5B82" w:rsidRDefault="003A5B82" w:rsidP="003A5B82">
            <w:pPr>
              <w:spacing w:line="276" w:lineRule="auto"/>
              <w:jc w:val="both"/>
              <w:rPr>
                <w:lang w:val="en-US"/>
              </w:rPr>
            </w:pPr>
            <w:r w:rsidRPr="003A5B82">
              <w:rPr>
                <w:rStyle w:val="HTMLCode"/>
                <w:rFonts w:ascii="Arial" w:eastAsia="Arial" w:hAnsi="Arial" w:cs="Arial"/>
                <w:sz w:val="22"/>
                <w:szCs w:val="22"/>
                <w:lang w:val="en-US"/>
              </w:rPr>
              <w:t>rdf_data_graph</w:t>
            </w:r>
            <w:r w:rsidRPr="003A5B82">
              <w:rPr>
                <w:lang w:val="en-US"/>
              </w:rPr>
              <w:t xml:space="preserve">; </w:t>
            </w:r>
            <w:r w:rsidRPr="003A5B82">
              <w:rPr>
                <w:rStyle w:val="HTMLCode"/>
                <w:rFonts w:ascii="Arial" w:eastAsia="Arial" w:hAnsi="Arial" w:cs="Arial"/>
                <w:sz w:val="22"/>
                <w:szCs w:val="22"/>
                <w:lang w:val="en-US"/>
              </w:rPr>
              <w:t>shapes_graph</w:t>
            </w:r>
            <w:r w:rsidRPr="003A5B82">
              <w:rPr>
                <w:lang w:val="en-US"/>
              </w:rPr>
              <w:t>.</w:t>
            </w:r>
          </w:p>
        </w:tc>
      </w:tr>
      <w:tr w:rsidR="003A5B82" w:rsidRPr="008E08B3" w14:paraId="799464B5"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4E34130" w14:textId="157281C2" w:rsidR="003A5B82" w:rsidRPr="003A5B82" w:rsidRDefault="003A5B82" w:rsidP="003136DA">
            <w:pPr>
              <w:spacing w:line="276" w:lineRule="auto"/>
              <w:jc w:val="center"/>
              <w:rPr>
                <w:b/>
                <w:bCs/>
                <w:color w:val="444444"/>
              </w:rPr>
            </w:pPr>
            <w:r w:rsidRPr="003A5B82">
              <w:rPr>
                <w:rStyle w:val="Strong"/>
              </w:rPr>
              <w:t>Output</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48B6AA" w14:textId="206F1073" w:rsidR="003A5B82" w:rsidRPr="003A5B82" w:rsidRDefault="003A5B82" w:rsidP="003A5B82">
            <w:pPr>
              <w:spacing w:line="276" w:lineRule="auto"/>
              <w:jc w:val="both"/>
              <w:rPr>
                <w:color w:val="1A1A1A"/>
                <w:lang w:val="en-US"/>
              </w:rPr>
            </w:pPr>
            <w:r w:rsidRPr="003A5B82">
              <w:rPr>
                <w:rStyle w:val="HTMLCode"/>
                <w:rFonts w:ascii="Arial" w:eastAsia="Arial" w:hAnsi="Arial" w:cs="Arial"/>
                <w:sz w:val="22"/>
                <w:szCs w:val="22"/>
                <w:lang w:val="en-US"/>
              </w:rPr>
              <w:t>validation_result_records</w:t>
            </w:r>
            <w:r w:rsidRPr="003A5B82">
              <w:rPr>
                <w:lang w:val="en-US"/>
              </w:rPr>
              <w:t xml:space="preserve">; </w:t>
            </w:r>
            <w:r w:rsidRPr="003A5B82">
              <w:rPr>
                <w:rStyle w:val="HTMLCode"/>
                <w:rFonts w:ascii="Arial" w:eastAsia="Arial" w:hAnsi="Arial" w:cs="Arial"/>
                <w:sz w:val="22"/>
                <w:szCs w:val="22"/>
                <w:lang w:val="en-US"/>
              </w:rPr>
              <w:t>validation</w:t>
            </w:r>
            <w:r w:rsidR="00B80409">
              <w:rPr>
                <w:rStyle w:val="HTMLCode"/>
                <w:rFonts w:ascii="Arial" w:eastAsia="Arial" w:hAnsi="Arial" w:cs="Arial"/>
                <w:sz w:val="22"/>
                <w:szCs w:val="22"/>
                <w:lang w:val="en-US"/>
              </w:rPr>
              <w:t>_</w:t>
            </w:r>
            <w:r w:rsidRPr="003A5B82">
              <w:rPr>
                <w:rStyle w:val="HTMLCode"/>
                <w:rFonts w:ascii="Arial" w:eastAsia="Arial" w:hAnsi="Arial" w:cs="Arial"/>
                <w:sz w:val="22"/>
                <w:szCs w:val="22"/>
                <w:lang w:val="en-US"/>
              </w:rPr>
              <w:t>results_graph</w:t>
            </w:r>
            <w:r w:rsidRPr="003A5B82">
              <w:rPr>
                <w:lang w:val="en-US"/>
              </w:rPr>
              <w:t xml:space="preserve">; </w:t>
            </w:r>
            <w:r w:rsidRPr="003A5B82">
              <w:rPr>
                <w:rStyle w:val="HTMLCode"/>
                <w:rFonts w:ascii="Arial" w:eastAsia="Arial" w:hAnsi="Arial" w:cs="Arial"/>
                <w:sz w:val="22"/>
                <w:szCs w:val="22"/>
                <w:lang w:val="en-US"/>
              </w:rPr>
              <w:t>validation_status</w:t>
            </w:r>
            <w:r w:rsidRPr="003A5B82">
              <w:rPr>
                <w:lang w:val="en-US"/>
              </w:rPr>
              <w:t>.</w:t>
            </w:r>
          </w:p>
        </w:tc>
      </w:tr>
      <w:tr w:rsidR="003A5B82" w:rsidRPr="008E08B3" w14:paraId="44ADD874" w14:textId="77777777" w:rsidTr="005C2585">
        <w:trPr>
          <w:trHeight w:val="720"/>
        </w:trPr>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CE8627F" w14:textId="7A0EFD63" w:rsidR="003A5B82" w:rsidRPr="003A5B82" w:rsidRDefault="003A5B82" w:rsidP="003136DA">
            <w:pPr>
              <w:spacing w:line="276" w:lineRule="auto"/>
              <w:jc w:val="center"/>
              <w:rPr>
                <w:b/>
                <w:bCs/>
                <w:color w:val="444444"/>
              </w:rPr>
            </w:pPr>
            <w:r w:rsidRPr="003A5B82">
              <w:rPr>
                <w:rStyle w:val="Strong"/>
              </w:rPr>
              <w:t>Dependencies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178DF6" w14:textId="3CAD46F5" w:rsidR="003A5B82" w:rsidRPr="003A5B82" w:rsidRDefault="003A5B82" w:rsidP="003A5B82">
            <w:pPr>
              <w:spacing w:line="276" w:lineRule="auto"/>
              <w:jc w:val="both"/>
              <w:rPr>
                <w:color w:val="1A1A1A"/>
                <w:lang w:val="en-US"/>
              </w:rPr>
            </w:pPr>
            <w:r w:rsidRPr="003A5B82">
              <w:rPr>
                <w:lang w:val="en-US"/>
              </w:rPr>
              <w:t>RDF data graph builder; shapes graph loader; SHACL validation engine; RDF graph library; validation result extraction logic.</w:t>
            </w:r>
          </w:p>
        </w:tc>
      </w:tr>
      <w:tr w:rsidR="003A5B82" w:rsidRPr="008E08B3" w14:paraId="736C045B"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C55BBEC" w14:textId="23AA063C" w:rsidR="003A5B82" w:rsidRPr="003A5B82" w:rsidRDefault="003A5B82" w:rsidP="003136DA">
            <w:pPr>
              <w:spacing w:line="276" w:lineRule="auto"/>
              <w:jc w:val="center"/>
              <w:rPr>
                <w:b/>
                <w:bCs/>
                <w:color w:val="444444"/>
              </w:rPr>
            </w:pPr>
            <w:r w:rsidRPr="003A5B82">
              <w:rPr>
                <w:rStyle w:val="Strong"/>
              </w:rPr>
              <w:t>Indicative technologies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172825" w14:textId="2E107CE7" w:rsidR="003A5B82" w:rsidRPr="00AF41FF" w:rsidRDefault="00AF41FF" w:rsidP="003A5B82">
            <w:pPr>
              <w:spacing w:line="276" w:lineRule="auto"/>
              <w:jc w:val="both"/>
              <w:rPr>
                <w:color w:val="1A1A1A"/>
                <w:lang w:val="en-US"/>
              </w:rPr>
            </w:pPr>
            <w:r w:rsidRPr="00AF41FF">
              <w:rPr>
                <w:lang w:val="en-US"/>
              </w:rPr>
              <w:t>pySHACL, RDFLib, SHACL Core, SHACL-SPARQL</w:t>
            </w:r>
          </w:p>
        </w:tc>
      </w:tr>
      <w:tr w:rsidR="003A5B82" w:rsidRPr="008E08B3" w14:paraId="52D75C33"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1F00D00" w14:textId="185BA878" w:rsidR="003A5B82" w:rsidRPr="003A5B82" w:rsidRDefault="003A5B82" w:rsidP="003136DA">
            <w:pPr>
              <w:spacing w:line="276" w:lineRule="auto"/>
              <w:jc w:val="center"/>
              <w:rPr>
                <w:b/>
                <w:bCs/>
                <w:color w:val="444444"/>
              </w:rPr>
            </w:pPr>
            <w:r w:rsidRPr="003A5B82">
              <w:rPr>
                <w:rStyle w:val="Strong"/>
              </w:rPr>
              <w:t>Failure conditions</w:t>
            </w:r>
          </w:p>
        </w:tc>
        <w:tc>
          <w:tcPr>
            <w:tcW w:w="7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2F68E1" w14:textId="2744D2AB" w:rsidR="003A5B82" w:rsidRPr="003A5B82" w:rsidRDefault="003A5B82" w:rsidP="003A5B82">
            <w:pPr>
              <w:spacing w:line="276" w:lineRule="auto"/>
              <w:jc w:val="both"/>
              <w:rPr>
                <w:color w:val="1A1A1A"/>
                <w:lang w:val="en-US"/>
              </w:rPr>
            </w:pPr>
            <w:r w:rsidRPr="003A5B82">
              <w:rPr>
                <w:lang w:val="en-US"/>
              </w:rPr>
              <w:t>Missing RDF data graph; missing shapes graph; SHACL engine failure; SHACL parsing failure at execution time; inability to extract rule-level validation results; invalid or incomplete validation results graph.</w:t>
            </w:r>
          </w:p>
        </w:tc>
      </w:tr>
    </w:tbl>
    <w:p w14:paraId="2AF8EFEA" w14:textId="77777777" w:rsidR="003C0138" w:rsidRDefault="003C0138" w:rsidP="003C0138">
      <w:pPr>
        <w:spacing w:line="276" w:lineRule="auto"/>
        <w:jc w:val="both"/>
        <w:rPr>
          <w:lang w:val="en-US"/>
        </w:rPr>
      </w:pPr>
    </w:p>
    <w:p w14:paraId="2B18A040" w14:textId="77777777" w:rsidR="003C0138" w:rsidRPr="00C5187F" w:rsidRDefault="003C0138" w:rsidP="003C0138">
      <w:pPr>
        <w:spacing w:after="240" w:line="276" w:lineRule="auto"/>
        <w:jc w:val="both"/>
        <w:rPr>
          <w:rStyle w:val="HTMLCode"/>
          <w:rFonts w:ascii="Arial" w:eastAsia="Arial" w:hAnsi="Arial" w:cs="Arial"/>
          <w:b/>
          <w:bCs/>
          <w:sz w:val="22"/>
          <w:szCs w:val="22"/>
          <w:lang w:val="en-US"/>
        </w:rPr>
      </w:pPr>
      <w:r w:rsidRPr="001E76DC">
        <w:rPr>
          <w:b/>
          <w:bCs/>
          <w:lang w:val="en-US"/>
        </w:rPr>
        <w:t xml:space="preserve">Terms used in the </w:t>
      </w:r>
      <w:r>
        <w:rPr>
          <w:b/>
          <w:bCs/>
          <w:color w:val="1A1A1A"/>
          <w:lang w:val="en-US"/>
        </w:rPr>
        <w:t>p</w:t>
      </w:r>
      <w:r w:rsidRPr="00684DE9">
        <w:rPr>
          <w:b/>
          <w:bCs/>
          <w:color w:val="1A1A1A"/>
          <w:lang w:val="en-US"/>
        </w:rPr>
        <w:t>rocessing logi</w:t>
      </w:r>
      <w:r>
        <w:rPr>
          <w:b/>
          <w:bCs/>
          <w:color w:val="1A1A1A"/>
          <w:lang w:val="en-US"/>
        </w:rPr>
        <w:t>c</w:t>
      </w:r>
      <w:r w:rsidRPr="001E76DC">
        <w:rPr>
          <w:b/>
          <w:bCs/>
          <w:lang w:val="en-US"/>
        </w:rPr>
        <w:t>:</w:t>
      </w:r>
    </w:p>
    <w:p w14:paraId="1CF3B514" w14:textId="77777777" w:rsidR="00380DA7"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lastRenderedPageBreak/>
        <w:t>rdf_data_graph</w:t>
      </w:r>
      <w:r w:rsidRPr="00380DA7">
        <w:rPr>
          <w:rFonts w:ascii="Arial" w:hAnsi="Arial" w:cs="Arial"/>
          <w:b/>
          <w:bCs/>
          <w:sz w:val="22"/>
          <w:szCs w:val="22"/>
          <w:lang w:val="en-US"/>
        </w:rPr>
        <w:t>:</w:t>
      </w:r>
      <w:r w:rsidRPr="00380DA7">
        <w:rPr>
          <w:rFonts w:ascii="Arial" w:hAnsi="Arial" w:cs="Arial"/>
          <w:sz w:val="22"/>
          <w:szCs w:val="22"/>
          <w:lang w:val="en-US"/>
        </w:rPr>
        <w:t xml:space="preserve"> RDF graph used for validation, containing the instance-level data derived from the source input and, where applicable, the ontology fragment required to provide the semantic context needed for validation.</w:t>
      </w:r>
    </w:p>
    <w:p w14:paraId="4C7683ED" w14:textId="77777777" w:rsidR="00380DA7"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t>shapes_graph</w:t>
      </w:r>
      <w:r w:rsidRPr="00380DA7">
        <w:rPr>
          <w:rFonts w:ascii="Arial" w:hAnsi="Arial" w:cs="Arial"/>
          <w:b/>
          <w:bCs/>
          <w:sz w:val="22"/>
          <w:szCs w:val="22"/>
          <w:lang w:val="en-US"/>
        </w:rPr>
        <w:t>:</w:t>
      </w:r>
      <w:r w:rsidRPr="00380DA7">
        <w:rPr>
          <w:rFonts w:ascii="Arial" w:hAnsi="Arial" w:cs="Arial"/>
          <w:sz w:val="22"/>
          <w:szCs w:val="22"/>
          <w:lang w:val="en-US"/>
        </w:rPr>
        <w:t xml:space="preserve"> RDF graph containing the SHACL validation shapes defined for the selected scenario, including embedded SPARQL constraints where applicable.</w:t>
      </w:r>
    </w:p>
    <w:p w14:paraId="79AFF5C2" w14:textId="77777777" w:rsidR="00380DA7"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t>validation_result_records</w:t>
      </w:r>
      <w:r w:rsidRPr="00380DA7">
        <w:rPr>
          <w:rFonts w:ascii="Arial" w:hAnsi="Arial" w:cs="Arial"/>
          <w:b/>
          <w:bCs/>
          <w:sz w:val="22"/>
          <w:szCs w:val="22"/>
          <w:lang w:val="en-US"/>
        </w:rPr>
        <w:t>:</w:t>
      </w:r>
      <w:r w:rsidRPr="00380DA7">
        <w:rPr>
          <w:rFonts w:ascii="Arial" w:hAnsi="Arial" w:cs="Arial"/>
          <w:sz w:val="22"/>
          <w:szCs w:val="22"/>
          <w:lang w:val="en-US"/>
        </w:rPr>
        <w:t xml:space="preserve"> collection of structured rule-level validation results derived from the SHACL validation process.</w:t>
      </w:r>
    </w:p>
    <w:p w14:paraId="6E740B6F" w14:textId="77777777" w:rsidR="00380DA7"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t>validation_results_graph</w:t>
      </w:r>
      <w:r w:rsidRPr="00380DA7">
        <w:rPr>
          <w:rFonts w:ascii="Arial" w:hAnsi="Arial" w:cs="Arial"/>
          <w:b/>
          <w:bCs/>
          <w:sz w:val="22"/>
          <w:szCs w:val="22"/>
          <w:lang w:val="en-US"/>
        </w:rPr>
        <w:t>:</w:t>
      </w:r>
      <w:r w:rsidRPr="00380DA7">
        <w:rPr>
          <w:rFonts w:ascii="Arial" w:hAnsi="Arial" w:cs="Arial"/>
          <w:sz w:val="22"/>
          <w:szCs w:val="22"/>
          <w:lang w:val="en-US"/>
        </w:rPr>
        <w:t xml:space="preserve"> RDF graph containing the validation report and the detailed SHACL validation findings.</w:t>
      </w:r>
    </w:p>
    <w:p w14:paraId="74E79A2E" w14:textId="77777777" w:rsidR="00380DA7"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t>validation_status</w:t>
      </w:r>
      <w:r w:rsidRPr="00380DA7">
        <w:rPr>
          <w:rFonts w:ascii="Arial" w:hAnsi="Arial" w:cs="Arial"/>
          <w:b/>
          <w:bCs/>
          <w:sz w:val="22"/>
          <w:szCs w:val="22"/>
          <w:lang w:val="en-US"/>
        </w:rPr>
        <w:t>:</w:t>
      </w:r>
      <w:r w:rsidRPr="00380DA7">
        <w:rPr>
          <w:rFonts w:ascii="Arial" w:hAnsi="Arial" w:cs="Arial"/>
          <w:sz w:val="22"/>
          <w:szCs w:val="22"/>
          <w:lang w:val="en-US"/>
        </w:rPr>
        <w:t xml:space="preserve"> execution status of the validation stage.</w:t>
      </w:r>
    </w:p>
    <w:p w14:paraId="7412D676" w14:textId="77777777" w:rsidR="00380DA7"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t>rule_identifier</w:t>
      </w:r>
      <w:r w:rsidRPr="00380DA7">
        <w:rPr>
          <w:rFonts w:ascii="Arial" w:hAnsi="Arial" w:cs="Arial"/>
          <w:b/>
          <w:bCs/>
          <w:sz w:val="22"/>
          <w:szCs w:val="22"/>
          <w:lang w:val="en-US"/>
        </w:rPr>
        <w:t>:</w:t>
      </w:r>
      <w:r w:rsidRPr="00380DA7">
        <w:rPr>
          <w:rFonts w:ascii="Arial" w:hAnsi="Arial" w:cs="Arial"/>
          <w:sz w:val="22"/>
          <w:szCs w:val="22"/>
          <w:lang w:val="en-US"/>
        </w:rPr>
        <w:t xml:space="preserve"> identifier of the rule, shape, or constraint associated with a validation finding.</w:t>
      </w:r>
    </w:p>
    <w:p w14:paraId="37F0AAA3" w14:textId="09E7DA1B" w:rsidR="003C0138" w:rsidRPr="00380DA7" w:rsidRDefault="00380DA7" w:rsidP="00380DA7">
      <w:pPr>
        <w:pStyle w:val="NormalWeb"/>
        <w:numPr>
          <w:ilvl w:val="0"/>
          <w:numId w:val="7"/>
        </w:numPr>
        <w:spacing w:line="276" w:lineRule="auto"/>
        <w:jc w:val="both"/>
        <w:rPr>
          <w:rFonts w:ascii="Arial" w:hAnsi="Arial" w:cs="Arial"/>
          <w:sz w:val="22"/>
          <w:szCs w:val="22"/>
          <w:lang w:val="en-US"/>
        </w:rPr>
      </w:pPr>
      <w:r w:rsidRPr="00380DA7">
        <w:rPr>
          <w:rStyle w:val="HTMLCode"/>
          <w:rFonts w:ascii="Arial" w:hAnsi="Arial" w:cs="Arial"/>
          <w:b/>
          <w:bCs/>
          <w:sz w:val="22"/>
          <w:szCs w:val="22"/>
          <w:lang w:val="en-US"/>
        </w:rPr>
        <w:t>evidence_reference</w:t>
      </w:r>
      <w:r w:rsidRPr="00380DA7">
        <w:rPr>
          <w:rFonts w:ascii="Arial" w:hAnsi="Arial" w:cs="Arial"/>
          <w:b/>
          <w:bCs/>
          <w:sz w:val="22"/>
          <w:szCs w:val="22"/>
          <w:lang w:val="en-US"/>
        </w:rPr>
        <w:t>:</w:t>
      </w:r>
      <w:r w:rsidRPr="00380DA7">
        <w:rPr>
          <w:rFonts w:ascii="Arial" w:hAnsi="Arial" w:cs="Arial"/>
          <w:sz w:val="22"/>
          <w:szCs w:val="22"/>
          <w:lang w:val="en-US"/>
        </w:rPr>
        <w:t xml:space="preserve"> reference to the node, path, or value in the RDF data graph associated with a validation finding.</w:t>
      </w:r>
    </w:p>
    <w:p w14:paraId="26CF05D5" w14:textId="099719E2" w:rsidR="003C0138" w:rsidRPr="00684DE9" w:rsidRDefault="003C0138" w:rsidP="003C0138">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 :</w:t>
      </w:r>
      <w:r w:rsidRPr="00684DE9">
        <w:rPr>
          <w:rFonts w:ascii="Courier New" w:eastAsia="Courier New" w:hAnsi="Courier New" w:cs="Courier New"/>
          <w:color w:val="1A3A5C"/>
          <w:sz w:val="17"/>
          <w:szCs w:val="17"/>
          <w:lang w:val="en-US"/>
        </w:rPr>
        <w:t xml:space="preserve"> </w:t>
      </w:r>
    </w:p>
    <w:p w14:paraId="2EE0D102"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p>
    <w:p w14:paraId="01BEFE24"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Steps:</w:t>
      </w:r>
    </w:p>
    <w:p w14:paraId="17285856"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1. Receive rdf_data_graph.</w:t>
      </w:r>
    </w:p>
    <w:p w14:paraId="01D1AA00"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2. Receive shapes_graph.</w:t>
      </w:r>
    </w:p>
    <w:p w14:paraId="63736271"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3. Check the availability of the validation inputs.</w:t>
      </w:r>
    </w:p>
    <w:p w14:paraId="70DA65B2" w14:textId="77777777"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3.1 If rdf_data_graph is missing, return a validation input </w:t>
      </w:r>
    </w:p>
    <w:p w14:paraId="5C947BD8" w14:textId="5DF82399"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error and stop.</w:t>
      </w:r>
    </w:p>
    <w:p w14:paraId="5FFCE820" w14:textId="77777777"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3.2 If shapes_graph is missing, return a validation input </w:t>
      </w:r>
    </w:p>
    <w:p w14:paraId="475FE270" w14:textId="33130541"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error and stop.</w:t>
      </w:r>
    </w:p>
    <w:p w14:paraId="2B99849C" w14:textId="77777777"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4. Invoke the SHACL validation engine using rdf_data_graph as </w:t>
      </w:r>
    </w:p>
    <w:p w14:paraId="447EBBC7" w14:textId="1F6F6598"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the data graph and shapes_graph as the shapes graph.</w:t>
      </w:r>
    </w:p>
    <w:p w14:paraId="06588D5C" w14:textId="77777777"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4.1 If SHACL execution fails, return a validation engine </w:t>
      </w:r>
    </w:p>
    <w:p w14:paraId="4CF69A02" w14:textId="3A82D9EA"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error and stop.</w:t>
      </w:r>
    </w:p>
    <w:p w14:paraId="2B7F1AF7"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5. Receive the SHACL validation outputs.</w:t>
      </w:r>
    </w:p>
    <w:p w14:paraId="463A4036"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5.1 Extract the overall conformance result.</w:t>
      </w:r>
    </w:p>
    <w:p w14:paraId="43BE2039"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5.2 Extract the validation_results_graph.</w:t>
      </w:r>
    </w:p>
    <w:p w14:paraId="06B66260" w14:textId="77777777"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5.3 If validation_results_graph is missing or unreadable, </w:t>
      </w:r>
    </w:p>
    <w:p w14:paraId="6FE704EB" w14:textId="33AF4675"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return a validation result extraction error and stop.</w:t>
      </w:r>
    </w:p>
    <w:p w14:paraId="61222338" w14:textId="493E86E8"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6. Initialize an empty validation_result_records collection.</w:t>
      </w:r>
    </w:p>
    <w:p w14:paraId="75ADF7BA" w14:textId="339D3E80"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7</w:t>
      </w:r>
      <w:r w:rsidRPr="005E16AD">
        <w:rPr>
          <w:rFonts w:ascii="Courier New" w:eastAsia="Courier New" w:hAnsi="Courier New" w:cs="Courier New"/>
          <w:color w:val="1A3A5C"/>
          <w:lang w:val="en-US"/>
        </w:rPr>
        <w:t>. Parse the validation_results_graph finding by finding.</w:t>
      </w:r>
    </w:p>
    <w:p w14:paraId="2E05995A" w14:textId="163F703F"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7</w:t>
      </w:r>
      <w:r w:rsidRPr="005E16AD">
        <w:rPr>
          <w:rFonts w:ascii="Courier New" w:eastAsia="Courier New" w:hAnsi="Courier New" w:cs="Courier New"/>
          <w:color w:val="1A3A5C"/>
          <w:lang w:val="en-US"/>
        </w:rPr>
        <w:t>.1 For each validation finding:</w:t>
      </w:r>
    </w:p>
    <w:p w14:paraId="27D8D20F" w14:textId="19BA7CED"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7</w:t>
      </w:r>
      <w:r w:rsidRPr="005E16AD">
        <w:rPr>
          <w:rFonts w:ascii="Courier New" w:eastAsia="Courier New" w:hAnsi="Courier New" w:cs="Courier New"/>
          <w:color w:val="1A3A5C"/>
          <w:lang w:val="en-US"/>
        </w:rPr>
        <w:t>.1.1 Resolve the associated rule_identifier.</w:t>
      </w:r>
    </w:p>
    <w:p w14:paraId="07107063" w14:textId="0832B6CE"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7</w:t>
      </w:r>
      <w:r w:rsidRPr="005E16AD">
        <w:rPr>
          <w:rFonts w:ascii="Courier New" w:eastAsia="Courier New" w:hAnsi="Courier New" w:cs="Courier New"/>
          <w:color w:val="1A3A5C"/>
          <w:lang w:val="en-US"/>
        </w:rPr>
        <w:t xml:space="preserve">.1.2 Resolve the associated focus node, path, message, </w:t>
      </w:r>
    </w:p>
    <w:p w14:paraId="43FF646A" w14:textId="02F522DE"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and evidence_reference where available.</w:t>
      </w:r>
    </w:p>
    <w:p w14:paraId="37BBFD9E" w14:textId="19551AEE"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7</w:t>
      </w:r>
      <w:r w:rsidRPr="005E16AD">
        <w:rPr>
          <w:rFonts w:ascii="Courier New" w:eastAsia="Courier New" w:hAnsi="Courier New" w:cs="Courier New"/>
          <w:color w:val="1A3A5C"/>
          <w:lang w:val="en-US"/>
        </w:rPr>
        <w:t>.1.3 Derive the corresponding rule-level result.</w:t>
      </w:r>
    </w:p>
    <w:p w14:paraId="41FD5856" w14:textId="49E9E0F6" w:rsidR="005E16AD" w:rsidRDefault="005E16AD" w:rsidP="005E16AD">
      <w:pPr>
        <w:shd w:val="clear" w:color="auto" w:fill="F4F6F8"/>
        <w:spacing w:before="2" w:after="2"/>
        <w:jc w:val="both"/>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7</w:t>
      </w:r>
      <w:r w:rsidRPr="005E16AD">
        <w:rPr>
          <w:rFonts w:ascii="Courier New" w:eastAsia="Courier New" w:hAnsi="Courier New" w:cs="Courier New"/>
          <w:color w:val="1A3A5C"/>
          <w:lang w:val="en-US"/>
        </w:rPr>
        <w:t xml:space="preserve">.1.4 Add the derived result to </w:t>
      </w:r>
      <w:r w:rsidRPr="005E16AD">
        <w:rPr>
          <w:rFonts w:ascii="Courier New" w:eastAsia="Courier New" w:hAnsi="Courier New" w:cs="Courier New"/>
          <w:color w:val="1A3A5C"/>
          <w:sz w:val="20"/>
          <w:szCs w:val="20"/>
          <w:lang w:val="en-US"/>
        </w:rPr>
        <w:t>validation_result_records</w:t>
      </w:r>
      <w:r w:rsidRPr="005E16AD">
        <w:rPr>
          <w:rFonts w:ascii="Courier New" w:eastAsia="Courier New" w:hAnsi="Courier New" w:cs="Courier New"/>
          <w:color w:val="1A3A5C"/>
          <w:lang w:val="en-US"/>
        </w:rPr>
        <w:t>.</w:t>
      </w:r>
    </w:p>
    <w:p w14:paraId="07967701" w14:textId="2E49B535" w:rsidR="00480811" w:rsidRDefault="00480811" w:rsidP="0048081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8</w:t>
      </w:r>
      <w:r w:rsidRPr="00480811">
        <w:rPr>
          <w:rFonts w:ascii="Courier New" w:eastAsia="Courier New" w:hAnsi="Courier New" w:cs="Courier New"/>
          <w:color w:val="1A3A5C"/>
          <w:lang w:val="en-US"/>
        </w:rPr>
        <w:t xml:space="preserve">. For each applicable rule with no associated validation </w:t>
      </w:r>
      <w:r>
        <w:rPr>
          <w:rFonts w:ascii="Courier New" w:eastAsia="Courier New" w:hAnsi="Courier New" w:cs="Courier New"/>
          <w:color w:val="1A3A5C"/>
          <w:lang w:val="en-US"/>
        </w:rPr>
        <w:t xml:space="preserve"> </w:t>
      </w:r>
    </w:p>
    <w:p w14:paraId="7F042209" w14:textId="3DE351EA" w:rsidR="00480811" w:rsidRDefault="00480811" w:rsidP="0048081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480811">
        <w:rPr>
          <w:rFonts w:ascii="Courier New" w:eastAsia="Courier New" w:hAnsi="Courier New" w:cs="Courier New"/>
          <w:color w:val="1A3A5C"/>
          <w:lang w:val="en-US"/>
        </w:rPr>
        <w:t>finding:</w:t>
      </w:r>
      <w:r w:rsidRPr="00480811">
        <w:rPr>
          <w:rFonts w:ascii="Courier New" w:eastAsia="Courier New" w:hAnsi="Courier New" w:cs="Courier New"/>
          <w:color w:val="1A3A5C"/>
          <w:lang w:val="en-US"/>
        </w:rPr>
        <w:br/>
      </w:r>
      <w:r>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8</w:t>
      </w:r>
      <w:r w:rsidRPr="00480811">
        <w:rPr>
          <w:rFonts w:ascii="Courier New" w:eastAsia="Courier New" w:hAnsi="Courier New" w:cs="Courier New"/>
          <w:color w:val="1A3A5C"/>
          <w:lang w:val="en-US"/>
        </w:rPr>
        <w:t>.1 Create a PASS validation_result_record.</w:t>
      </w:r>
      <w:r w:rsidRPr="00480811">
        <w:rPr>
          <w:rFonts w:ascii="Courier New" w:eastAsia="Courier New" w:hAnsi="Courier New" w:cs="Courier New"/>
          <w:color w:val="1A3A5C"/>
          <w:lang w:val="en-US"/>
        </w:rPr>
        <w:br/>
      </w:r>
      <w:r>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8</w:t>
      </w:r>
      <w:r w:rsidRPr="00480811">
        <w:rPr>
          <w:rFonts w:ascii="Courier New" w:eastAsia="Courier New" w:hAnsi="Courier New" w:cs="Courier New"/>
          <w:color w:val="1A3A5C"/>
          <w:lang w:val="en-US"/>
        </w:rPr>
        <w:t xml:space="preserve">.2 Add the PASS validation_result_record to </w:t>
      </w:r>
    </w:p>
    <w:p w14:paraId="38CFF2CF" w14:textId="76F2820E" w:rsidR="00480811" w:rsidRPr="00480811" w:rsidRDefault="00480811" w:rsidP="0048081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480811">
        <w:rPr>
          <w:rFonts w:ascii="Courier New" w:eastAsia="Courier New" w:hAnsi="Courier New" w:cs="Courier New"/>
          <w:color w:val="1A3A5C"/>
          <w:lang w:val="en-US"/>
        </w:rPr>
        <w:t>validation_result_records.</w:t>
      </w:r>
    </w:p>
    <w:p w14:paraId="27439CD6" w14:textId="0A318127" w:rsid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9</w:t>
      </w:r>
      <w:r w:rsidRPr="005E16AD">
        <w:rPr>
          <w:rFonts w:ascii="Courier New" w:eastAsia="Courier New" w:hAnsi="Courier New" w:cs="Courier New"/>
          <w:color w:val="1A3A5C"/>
          <w:lang w:val="en-US"/>
        </w:rPr>
        <w:t xml:space="preserve">. Check whether rule-level validation results are complete for </w:t>
      </w:r>
    </w:p>
    <w:p w14:paraId="2F32AF17" w14:textId="3A204EF1" w:rsidR="005E16AD" w:rsidRPr="005E16AD" w:rsidRDefault="005E16AD"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E16AD">
        <w:rPr>
          <w:rFonts w:ascii="Courier New" w:eastAsia="Courier New" w:hAnsi="Courier New" w:cs="Courier New"/>
          <w:color w:val="1A3A5C"/>
          <w:lang w:val="en-US"/>
        </w:rPr>
        <w:t>the applicable validation scope.</w:t>
      </w:r>
    </w:p>
    <w:p w14:paraId="41FA2266" w14:textId="062209CC" w:rsidR="00CF23C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w:t>
      </w:r>
      <w:r w:rsidR="007245EF">
        <w:rPr>
          <w:rFonts w:ascii="Courier New" w:eastAsia="Courier New" w:hAnsi="Courier New" w:cs="Courier New"/>
          <w:color w:val="1A3A5C"/>
          <w:lang w:val="en-US"/>
        </w:rPr>
        <w:t>9</w:t>
      </w:r>
      <w:r w:rsidRPr="005E16AD">
        <w:rPr>
          <w:rFonts w:ascii="Courier New" w:eastAsia="Courier New" w:hAnsi="Courier New" w:cs="Courier New"/>
          <w:color w:val="1A3A5C"/>
          <w:lang w:val="en-US"/>
        </w:rPr>
        <w:t>.1 If required results cannot be derived from</w:t>
      </w:r>
    </w:p>
    <w:p w14:paraId="17BD6FEB" w14:textId="77777777" w:rsidR="00CF23CA"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 xml:space="preserve">validation_results_graph, return a validation result </w:t>
      </w:r>
    </w:p>
    <w:p w14:paraId="4673C2A6" w14:textId="13A9D57B" w:rsidR="005E16AD" w:rsidRPr="005E16AD"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completeness error and stop.</w:t>
      </w:r>
    </w:p>
    <w:p w14:paraId="41741FFD" w14:textId="77777777" w:rsidR="00FE135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lastRenderedPageBreak/>
        <w:t xml:space="preserve">    1</w:t>
      </w:r>
      <w:r w:rsidR="007245EF">
        <w:rPr>
          <w:rFonts w:ascii="Courier New" w:eastAsia="Courier New" w:hAnsi="Courier New" w:cs="Courier New"/>
          <w:color w:val="1A3A5C"/>
          <w:lang w:val="en-US"/>
        </w:rPr>
        <w:t>0</w:t>
      </w:r>
      <w:r w:rsidRPr="005E16AD">
        <w:rPr>
          <w:rFonts w:ascii="Courier New" w:eastAsia="Courier New" w:hAnsi="Courier New" w:cs="Courier New"/>
          <w:color w:val="1A3A5C"/>
          <w:lang w:val="en-US"/>
        </w:rPr>
        <w:t xml:space="preserve">. </w:t>
      </w:r>
      <w:r w:rsidR="00FE135A" w:rsidRPr="00FE135A">
        <w:rPr>
          <w:rFonts w:ascii="Courier New" w:eastAsia="Courier New" w:hAnsi="Courier New" w:cs="Courier New"/>
          <w:color w:val="1A3A5C"/>
          <w:lang w:val="en-US"/>
        </w:rPr>
        <w:t xml:space="preserve">Set validation_status according to the execution of the </w:t>
      </w:r>
    </w:p>
    <w:p w14:paraId="5167B0EA" w14:textId="1839237A" w:rsidR="00FE135A" w:rsidRPr="00FE135A" w:rsidRDefault="00FE135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FE135A">
        <w:rPr>
          <w:rFonts w:ascii="Courier New" w:eastAsia="Courier New" w:hAnsi="Courier New" w:cs="Courier New"/>
          <w:color w:val="1A3A5C"/>
          <w:lang w:val="en-US"/>
        </w:rPr>
        <w:t>validation stage.</w:t>
      </w:r>
    </w:p>
    <w:p w14:paraId="72317202" w14:textId="77777777" w:rsidR="00FE135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1</w:t>
      </w:r>
      <w:r w:rsidR="007245EF">
        <w:rPr>
          <w:rFonts w:ascii="Courier New" w:eastAsia="Courier New" w:hAnsi="Courier New" w:cs="Courier New"/>
          <w:color w:val="1A3A5C"/>
          <w:lang w:val="en-US"/>
        </w:rPr>
        <w:t>0</w:t>
      </w:r>
      <w:r w:rsidRPr="005E16AD">
        <w:rPr>
          <w:rFonts w:ascii="Courier New" w:eastAsia="Courier New" w:hAnsi="Courier New" w:cs="Courier New"/>
          <w:color w:val="1A3A5C"/>
          <w:lang w:val="en-US"/>
        </w:rPr>
        <w:t xml:space="preserve">.1 </w:t>
      </w:r>
      <w:r w:rsidR="00FE135A" w:rsidRPr="00FE135A">
        <w:rPr>
          <w:rFonts w:ascii="Courier New" w:eastAsia="Courier New" w:hAnsi="Courier New" w:cs="Courier New"/>
          <w:color w:val="1A3A5C"/>
          <w:lang w:val="en-US"/>
        </w:rPr>
        <w:t xml:space="preserve">If the SHACL validation process and result extraction </w:t>
      </w:r>
    </w:p>
    <w:p w14:paraId="5D75259D" w14:textId="77777777" w:rsidR="00FE135A" w:rsidRDefault="00FE135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FE135A">
        <w:rPr>
          <w:rFonts w:ascii="Courier New" w:eastAsia="Courier New" w:hAnsi="Courier New" w:cs="Courier New"/>
          <w:color w:val="1A3A5C"/>
          <w:lang w:val="en-US"/>
        </w:rPr>
        <w:t xml:space="preserve">complete successfully, set validation_status to </w:t>
      </w:r>
    </w:p>
    <w:p w14:paraId="14191CCB" w14:textId="0EF4C541" w:rsidR="005E16AD" w:rsidRPr="00FE135A" w:rsidRDefault="00FE135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FE135A">
        <w:rPr>
          <w:rFonts w:ascii="Courier New" w:eastAsia="Courier New" w:hAnsi="Courier New" w:cs="Courier New"/>
          <w:color w:val="1A3A5C"/>
          <w:lang w:val="en-US"/>
        </w:rPr>
        <w:t>completed.</w:t>
      </w:r>
    </w:p>
    <w:p w14:paraId="1ABCE97B" w14:textId="77777777" w:rsidR="00FE135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1</w:t>
      </w:r>
      <w:r w:rsidR="007245EF">
        <w:rPr>
          <w:rFonts w:ascii="Courier New" w:eastAsia="Courier New" w:hAnsi="Courier New" w:cs="Courier New"/>
          <w:color w:val="1A3A5C"/>
          <w:lang w:val="en-US"/>
        </w:rPr>
        <w:t>0</w:t>
      </w:r>
      <w:r w:rsidRPr="005E16AD">
        <w:rPr>
          <w:rFonts w:ascii="Courier New" w:eastAsia="Courier New" w:hAnsi="Courier New" w:cs="Courier New"/>
          <w:color w:val="1A3A5C"/>
          <w:lang w:val="en-US"/>
        </w:rPr>
        <w:t xml:space="preserve">.2 </w:t>
      </w:r>
      <w:r w:rsidR="00FE135A" w:rsidRPr="00FE135A">
        <w:rPr>
          <w:rFonts w:ascii="Courier New" w:eastAsia="Courier New" w:hAnsi="Courier New" w:cs="Courier New"/>
          <w:color w:val="1A3A5C"/>
          <w:lang w:val="en-US"/>
        </w:rPr>
        <w:t xml:space="preserve">If the validation engine fails, the result graph cannot </w:t>
      </w:r>
    </w:p>
    <w:p w14:paraId="43CE95BB" w14:textId="77777777" w:rsidR="00FE135A" w:rsidRDefault="00FE135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FE135A">
        <w:rPr>
          <w:rFonts w:ascii="Courier New" w:eastAsia="Courier New" w:hAnsi="Courier New" w:cs="Courier New"/>
          <w:color w:val="1A3A5C"/>
          <w:lang w:val="en-US"/>
        </w:rPr>
        <w:t xml:space="preserve">be extracted, or required rule-level results cannot be </w:t>
      </w:r>
    </w:p>
    <w:p w14:paraId="22724A53" w14:textId="405AD499" w:rsidR="005E16AD" w:rsidRDefault="00FE135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FE135A">
        <w:rPr>
          <w:rFonts w:ascii="Courier New" w:eastAsia="Courier New" w:hAnsi="Courier New" w:cs="Courier New"/>
          <w:color w:val="1A3A5C"/>
          <w:lang w:val="en-US"/>
        </w:rPr>
        <w:t>derived, set validation_status to failed.</w:t>
      </w:r>
    </w:p>
    <w:p w14:paraId="22C7AEC0" w14:textId="61755BE6" w:rsidR="008C558D" w:rsidRPr="008C558D" w:rsidRDefault="006E6BFE" w:rsidP="008C558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ab/>
        <w:t xml:space="preserve">   </w:t>
      </w:r>
      <w:r w:rsidRPr="005E16AD">
        <w:rPr>
          <w:rFonts w:ascii="Courier New" w:eastAsia="Courier New" w:hAnsi="Courier New" w:cs="Courier New"/>
          <w:color w:val="1A3A5C"/>
          <w:lang w:val="en-US"/>
        </w:rPr>
        <w:t>1</w:t>
      </w:r>
      <w:r>
        <w:rPr>
          <w:rFonts w:ascii="Courier New" w:eastAsia="Courier New" w:hAnsi="Courier New" w:cs="Courier New"/>
          <w:color w:val="1A3A5C"/>
          <w:lang w:val="en-US"/>
        </w:rPr>
        <w:t>0</w:t>
      </w:r>
      <w:r w:rsidRPr="005E16AD">
        <w:rPr>
          <w:rFonts w:ascii="Courier New" w:eastAsia="Courier New" w:hAnsi="Courier New" w:cs="Courier New"/>
          <w:color w:val="1A3A5C"/>
          <w:lang w:val="en-US"/>
        </w:rPr>
        <w:t>.</w:t>
      </w:r>
      <w:r>
        <w:rPr>
          <w:rFonts w:ascii="Courier New" w:eastAsia="Courier New" w:hAnsi="Courier New" w:cs="Courier New"/>
          <w:color w:val="1A3A5C"/>
          <w:lang w:val="en-US"/>
        </w:rPr>
        <w:t>3</w:t>
      </w:r>
      <w:r w:rsidRPr="005E16AD">
        <w:rPr>
          <w:rFonts w:ascii="Courier New" w:eastAsia="Courier New" w:hAnsi="Courier New" w:cs="Courier New"/>
          <w:color w:val="1A3A5C"/>
          <w:lang w:val="en-US"/>
        </w:rPr>
        <w:t xml:space="preserve"> </w:t>
      </w:r>
      <w:r w:rsidR="008C558D" w:rsidRPr="008C558D">
        <w:rPr>
          <w:rFonts w:ascii="Courier New" w:eastAsia="Courier New" w:hAnsi="Courier New" w:cs="Courier New"/>
          <w:color w:val="1A3A5C"/>
          <w:lang w:val="en-US"/>
        </w:rPr>
        <w:t xml:space="preserve">Keep rule-level outcomes such as PASS, FAIL, and </w:t>
      </w:r>
    </w:p>
    <w:p w14:paraId="6187CD7F" w14:textId="238F06DC" w:rsidR="008C558D" w:rsidRPr="008C558D" w:rsidRDefault="008C558D" w:rsidP="008C558D">
      <w:pPr>
        <w:shd w:val="clear" w:color="auto" w:fill="F4F6F8"/>
        <w:spacing w:before="2" w:after="2"/>
        <w:rPr>
          <w:rFonts w:ascii="Courier New" w:eastAsia="Courier New" w:hAnsi="Courier New" w:cs="Courier New"/>
          <w:color w:val="1A3A5C"/>
          <w:lang w:val="en-US"/>
        </w:rPr>
      </w:pPr>
      <w:r w:rsidRPr="008C558D">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8C558D">
        <w:rPr>
          <w:rFonts w:ascii="Courier New" w:eastAsia="Courier New" w:hAnsi="Courier New" w:cs="Courier New"/>
          <w:color w:val="1A3A5C"/>
          <w:lang w:val="en-US"/>
        </w:rPr>
        <w:t xml:space="preserve">INCONCLUSIVE in validation_result_records for </w:t>
      </w:r>
    </w:p>
    <w:p w14:paraId="1714FDDB" w14:textId="40EFBE03" w:rsidR="006E6BFE" w:rsidRPr="008C558D" w:rsidRDefault="008C558D" w:rsidP="008C558D">
      <w:pPr>
        <w:shd w:val="clear" w:color="auto" w:fill="F4F6F8"/>
        <w:spacing w:before="2" w:after="2"/>
        <w:rPr>
          <w:rFonts w:ascii="Courier New" w:eastAsia="Courier New" w:hAnsi="Courier New" w:cs="Courier New"/>
          <w:color w:val="1A3A5C"/>
          <w:lang w:val="en-US"/>
        </w:rPr>
      </w:pPr>
      <w:r w:rsidRPr="008C558D">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8C558D">
        <w:rPr>
          <w:rFonts w:ascii="Courier New" w:eastAsia="Courier New" w:hAnsi="Courier New" w:cs="Courier New"/>
          <w:color w:val="1A3A5C"/>
          <w:lang w:val="en-US"/>
        </w:rPr>
        <w:t>downstream verdict aggregation.</w:t>
      </w:r>
    </w:p>
    <w:p w14:paraId="23928252" w14:textId="7E3D15D5" w:rsidR="00CF23C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1</w:t>
      </w:r>
      <w:r w:rsidR="007245EF">
        <w:rPr>
          <w:rFonts w:ascii="Courier New" w:eastAsia="Courier New" w:hAnsi="Courier New" w:cs="Courier New"/>
          <w:color w:val="1A3A5C"/>
          <w:lang w:val="en-US"/>
        </w:rPr>
        <w:t>1</w:t>
      </w:r>
      <w:r w:rsidRPr="005E16AD">
        <w:rPr>
          <w:rFonts w:ascii="Courier New" w:eastAsia="Courier New" w:hAnsi="Courier New" w:cs="Courier New"/>
          <w:color w:val="1A3A5C"/>
          <w:lang w:val="en-US"/>
        </w:rPr>
        <w:t xml:space="preserve">. Return validation_result_records, validation_results_graph, </w:t>
      </w:r>
    </w:p>
    <w:p w14:paraId="159A1CEF" w14:textId="72B21948" w:rsidR="005E16AD" w:rsidRPr="005E16AD"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and validation_status.</w:t>
      </w:r>
    </w:p>
    <w:p w14:paraId="5454BAF0"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p>
    <w:p w14:paraId="51947948"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Postconditions:</w:t>
      </w:r>
    </w:p>
    <w:p w14:paraId="47FD8ECE" w14:textId="77777777" w:rsidR="005E16AD" w:rsidRPr="005E16AD"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Either:</w:t>
      </w:r>
    </w:p>
    <w:p w14:paraId="2B7024E5" w14:textId="77777777" w:rsidR="00CF23C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a. validation_result_records, validation_results_graph, and </w:t>
      </w:r>
    </w:p>
    <w:p w14:paraId="7992DA7C" w14:textId="77777777" w:rsidR="00CF23CA"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 xml:space="preserve">validation_status have been produced and are available </w:t>
      </w:r>
      <w:r>
        <w:rPr>
          <w:rFonts w:ascii="Courier New" w:eastAsia="Courier New" w:hAnsi="Courier New" w:cs="Courier New"/>
          <w:color w:val="1A3A5C"/>
          <w:lang w:val="en-US"/>
        </w:rPr>
        <w:t xml:space="preserve">  </w:t>
      </w:r>
    </w:p>
    <w:p w14:paraId="655C51E5" w14:textId="286339C8" w:rsidR="005E16AD" w:rsidRPr="005E16AD"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for the downstream workflow, or</w:t>
      </w:r>
    </w:p>
    <w:p w14:paraId="4E89F657" w14:textId="77777777" w:rsidR="00CF23CA" w:rsidRDefault="005E16AD" w:rsidP="005E16AD">
      <w:pPr>
        <w:shd w:val="clear" w:color="auto" w:fill="F4F6F8"/>
        <w:spacing w:before="2" w:after="2"/>
        <w:rPr>
          <w:rFonts w:ascii="Courier New" w:eastAsia="Courier New" w:hAnsi="Courier New" w:cs="Courier New"/>
          <w:color w:val="1A3A5C"/>
          <w:lang w:val="en-US"/>
        </w:rPr>
      </w:pPr>
      <w:r w:rsidRPr="005E16AD">
        <w:rPr>
          <w:rFonts w:ascii="Courier New" w:eastAsia="Courier New" w:hAnsi="Courier New" w:cs="Courier New"/>
          <w:color w:val="1A3A5C"/>
          <w:lang w:val="en-US"/>
        </w:rPr>
        <w:t xml:space="preserve">        b. a validation input, validation engine, validation result </w:t>
      </w:r>
    </w:p>
    <w:p w14:paraId="7571A80A" w14:textId="77777777" w:rsidR="00CF23CA"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 xml:space="preserve">extraction, or validation result completeness error has </w:t>
      </w:r>
    </w:p>
    <w:p w14:paraId="37684111" w14:textId="1FBA7B0E" w:rsidR="005E16AD" w:rsidRPr="003C0138" w:rsidRDefault="00CF23CA" w:rsidP="005E16AD">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E16AD" w:rsidRPr="005E16AD">
        <w:rPr>
          <w:rFonts w:ascii="Courier New" w:eastAsia="Courier New" w:hAnsi="Courier New" w:cs="Courier New"/>
          <w:color w:val="1A3A5C"/>
          <w:lang w:val="en-US"/>
        </w:rPr>
        <w:t>been returned.</w:t>
      </w:r>
    </w:p>
    <w:p w14:paraId="7A204DA8" w14:textId="77777777" w:rsidR="003C0138" w:rsidRDefault="003C0138" w:rsidP="00B360A7">
      <w:pPr>
        <w:pStyle w:val="ListParagraph"/>
        <w:rPr>
          <w:lang w:val="en-US"/>
        </w:rPr>
      </w:pPr>
    </w:p>
    <w:p w14:paraId="71340356" w14:textId="72EE09E5" w:rsidR="00C87C03" w:rsidRPr="00266ED7" w:rsidRDefault="00C87C03" w:rsidP="00C87C03">
      <w:pPr>
        <w:pStyle w:val="Heading2"/>
        <w:rPr>
          <w:lang w:val="en-US"/>
        </w:rPr>
      </w:pPr>
      <w:bookmarkStart w:id="7" w:name="_Toc233317966"/>
      <w:r w:rsidRPr="00363E5B">
        <w:rPr>
          <w:lang w:val="en-US"/>
        </w:rPr>
        <w:t>3.</w:t>
      </w:r>
      <w:r>
        <w:rPr>
          <w:lang w:val="en-US"/>
        </w:rPr>
        <w:t>5</w:t>
      </w:r>
      <w:r w:rsidR="00772E00">
        <w:rPr>
          <w:lang w:val="en-US"/>
        </w:rPr>
        <w:t xml:space="preserve"> </w:t>
      </w:r>
      <w:r w:rsidR="00E054D2" w:rsidRPr="00E054D2">
        <w:rPr>
          <w:lang w:val="en-US"/>
        </w:rPr>
        <w:t>Evidence and verdict aggregator</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44"/>
        <w:gridCol w:w="7521"/>
      </w:tblGrid>
      <w:tr w:rsidR="00F868AC" w:rsidRPr="007373BC" w14:paraId="4F19C69C" w14:textId="2AE0032A" w:rsidTr="00F868AC">
        <w:tc>
          <w:tcPr>
            <w:tcW w:w="1839" w:type="dxa"/>
            <w:gridSpan w:val="2"/>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7370F2A6" w14:textId="7212320A" w:rsidR="00F868AC" w:rsidRPr="00F868AC" w:rsidRDefault="00F868AC" w:rsidP="00F868AC">
            <w:pPr>
              <w:spacing w:line="276" w:lineRule="auto"/>
              <w:jc w:val="center"/>
              <w:rPr>
                <w:b/>
                <w:bCs/>
                <w:color w:val="FFFFFF"/>
              </w:rPr>
            </w:pPr>
            <w:r w:rsidRPr="00F868AC">
              <w:rPr>
                <w:b/>
                <w:bCs/>
                <w:color w:val="FFFFFF"/>
              </w:rPr>
              <w:t>Aspect</w:t>
            </w:r>
          </w:p>
        </w:tc>
        <w:tc>
          <w:tcPr>
            <w:tcW w:w="7521" w:type="dxa"/>
            <w:tcBorders>
              <w:top w:val="single" w:sz="4" w:space="0" w:color="CCCCCC"/>
              <w:left w:val="single" w:sz="4" w:space="0" w:color="CCCCCC"/>
              <w:bottom w:val="single" w:sz="4" w:space="0" w:color="CCCCCC"/>
              <w:right w:val="single" w:sz="4" w:space="0" w:color="CCCCCC"/>
            </w:tcBorders>
            <w:shd w:val="clear" w:color="auto" w:fill="BF0B4B"/>
          </w:tcPr>
          <w:p w14:paraId="6EE6288A" w14:textId="1D115EE8" w:rsidR="00F868AC" w:rsidRPr="008B0EB5" w:rsidRDefault="00F868AC" w:rsidP="00F868AC">
            <w:pPr>
              <w:spacing w:line="276" w:lineRule="auto"/>
              <w:jc w:val="center"/>
              <w:rPr>
                <w:lang w:val="en-US"/>
              </w:rPr>
            </w:pPr>
            <w:r w:rsidRPr="00F868AC">
              <w:rPr>
                <w:b/>
                <w:bCs/>
                <w:color w:val="FFFFFF"/>
              </w:rPr>
              <w:t>Details</w:t>
            </w:r>
          </w:p>
        </w:tc>
      </w:tr>
      <w:tr w:rsidR="00BC6FC3" w:rsidRPr="008E08B3" w14:paraId="6A900CB9"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12E8E33" w14:textId="2CC1B16F" w:rsidR="00BC6FC3" w:rsidRPr="00BC6FC3" w:rsidRDefault="00BC6FC3" w:rsidP="00F868AC">
            <w:pPr>
              <w:spacing w:line="276" w:lineRule="auto"/>
              <w:jc w:val="center"/>
              <w:rPr>
                <w:rStyle w:val="Strong"/>
              </w:rPr>
            </w:pPr>
            <w:r w:rsidRPr="00BC6FC3">
              <w:rPr>
                <w:rStyle w:val="Strong"/>
              </w:rPr>
              <w:t>Role</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621213D7" w14:textId="2CCC8523" w:rsidR="00BC6FC3" w:rsidRPr="00BC6FC3" w:rsidRDefault="00BC6FC3" w:rsidP="00BC6FC3">
            <w:pPr>
              <w:spacing w:line="276" w:lineRule="auto"/>
              <w:jc w:val="both"/>
              <w:rPr>
                <w:lang w:val="en-US"/>
              </w:rPr>
            </w:pPr>
            <w:r w:rsidRPr="00BC6FC3">
              <w:rPr>
                <w:lang w:val="en-US"/>
              </w:rPr>
              <w:t>Consolidates the rule</w:t>
            </w:r>
            <w:r w:rsidR="006A5327">
              <w:rPr>
                <w:lang w:val="en-US"/>
              </w:rPr>
              <w:t xml:space="preserve"> </w:t>
            </w:r>
            <w:r w:rsidRPr="00BC6FC3">
              <w:rPr>
                <w:lang w:val="en-US"/>
              </w:rPr>
              <w:t>level validation findings produced by the behavioral conformance validator and derives the overall behavioral verdict for the considered validation run. It organizes the validation findings, associates them with their supporting evidence, and prepares the aggregated result package required for trace recording and report generation.</w:t>
            </w:r>
          </w:p>
        </w:tc>
      </w:tr>
      <w:tr w:rsidR="00BC6FC3" w:rsidRPr="007373BC" w14:paraId="6F9AA9D0"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0BD81DA" w14:textId="02ACFB07" w:rsidR="00BC6FC3" w:rsidRPr="00BC6FC3" w:rsidRDefault="00BC6FC3" w:rsidP="00F868AC">
            <w:pPr>
              <w:spacing w:line="276" w:lineRule="auto"/>
              <w:jc w:val="center"/>
            </w:pPr>
            <w:r w:rsidRPr="00BC6FC3">
              <w:rPr>
                <w:rStyle w:val="Strong"/>
              </w:rPr>
              <w:t>Preconditions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012B2798" w14:textId="0DE5E1E8" w:rsidR="00BC6FC3" w:rsidRPr="00BC6FC3" w:rsidRDefault="00BC6FC3" w:rsidP="00BC6FC3">
            <w:pPr>
              <w:spacing w:line="276" w:lineRule="auto"/>
              <w:jc w:val="both"/>
              <w:rPr>
                <w:lang w:val="en-US"/>
              </w:rPr>
            </w:pPr>
            <w:r w:rsidRPr="00BC6FC3">
              <w:rPr>
                <w:lang w:val="en-US"/>
              </w:rPr>
              <w:t xml:space="preserve">The </w:t>
            </w:r>
            <w:r w:rsidRPr="00BC6FC3">
              <w:rPr>
                <w:rStyle w:val="HTMLCode"/>
                <w:rFonts w:ascii="Arial" w:eastAsia="Arial" w:hAnsi="Arial" w:cs="Arial"/>
                <w:sz w:val="22"/>
                <w:szCs w:val="22"/>
                <w:lang w:val="en-US"/>
              </w:rPr>
              <w:t>validation_result_records</w:t>
            </w:r>
            <w:r w:rsidRPr="00BC6FC3">
              <w:rPr>
                <w:lang w:val="en-US"/>
              </w:rPr>
              <w:t xml:space="preserve"> are available. The </w:t>
            </w:r>
            <w:r w:rsidRPr="00BC6FC3">
              <w:rPr>
                <w:rStyle w:val="HTMLCode"/>
                <w:rFonts w:ascii="Arial" w:eastAsia="Arial" w:hAnsi="Arial" w:cs="Arial"/>
                <w:sz w:val="22"/>
                <w:szCs w:val="22"/>
                <w:lang w:val="en-US"/>
              </w:rPr>
              <w:t>validation_results_graph</w:t>
            </w:r>
            <w:r w:rsidRPr="00BC6FC3">
              <w:rPr>
                <w:lang w:val="en-US"/>
              </w:rPr>
              <w:t xml:space="preserve"> is available. </w:t>
            </w:r>
            <w:r w:rsidRPr="00BC6FC3">
              <w:t>The verdict derivation policy is available.</w:t>
            </w:r>
          </w:p>
        </w:tc>
      </w:tr>
      <w:tr w:rsidR="00BC6FC3" w:rsidRPr="008E08B3" w14:paraId="10883916"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B7193BA" w14:textId="09338B0E" w:rsidR="00BC6FC3" w:rsidRPr="00BC6FC3" w:rsidRDefault="00BC6FC3" w:rsidP="00F868AC">
            <w:pPr>
              <w:spacing w:line="276" w:lineRule="auto"/>
              <w:jc w:val="center"/>
            </w:pPr>
            <w:r w:rsidRPr="00BC6FC3">
              <w:rPr>
                <w:rStyle w:val="Strong"/>
              </w:rPr>
              <w:t>Input</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3CF4CC" w14:textId="45053283" w:rsidR="00BC6FC3" w:rsidRPr="00BC6FC3" w:rsidRDefault="00BC6FC3" w:rsidP="00BC6FC3">
            <w:pPr>
              <w:spacing w:line="276" w:lineRule="auto"/>
              <w:jc w:val="both"/>
              <w:rPr>
                <w:lang w:val="en-US"/>
              </w:rPr>
            </w:pPr>
            <w:r w:rsidRPr="00BC6FC3">
              <w:rPr>
                <w:rStyle w:val="HTMLCode"/>
                <w:rFonts w:ascii="Arial" w:eastAsia="Arial" w:hAnsi="Arial" w:cs="Arial"/>
                <w:sz w:val="22"/>
                <w:szCs w:val="22"/>
                <w:lang w:val="en-US"/>
              </w:rPr>
              <w:t>validation_result_records</w:t>
            </w:r>
            <w:r w:rsidRPr="00BC6FC3">
              <w:rPr>
                <w:lang w:val="en-US"/>
              </w:rPr>
              <w:t xml:space="preserve">; </w:t>
            </w:r>
            <w:r w:rsidRPr="00BC6FC3">
              <w:rPr>
                <w:rStyle w:val="HTMLCode"/>
                <w:rFonts w:ascii="Arial" w:eastAsia="Arial" w:hAnsi="Arial" w:cs="Arial"/>
                <w:sz w:val="22"/>
                <w:szCs w:val="22"/>
                <w:lang w:val="en-US"/>
              </w:rPr>
              <w:t>validation_results_graph</w:t>
            </w:r>
            <w:r w:rsidRPr="00BC6FC3">
              <w:rPr>
                <w:lang w:val="en-US"/>
              </w:rPr>
              <w:t xml:space="preserve">; </w:t>
            </w:r>
            <w:r w:rsidRPr="00BC6FC3">
              <w:rPr>
                <w:rStyle w:val="HTMLCode"/>
                <w:rFonts w:ascii="Arial" w:eastAsia="Arial" w:hAnsi="Arial" w:cs="Arial"/>
                <w:sz w:val="22"/>
                <w:szCs w:val="22"/>
                <w:lang w:val="en-US"/>
              </w:rPr>
              <w:t>verdict_policy</w:t>
            </w:r>
            <w:r w:rsidRPr="00BC6FC3">
              <w:rPr>
                <w:lang w:val="en-US"/>
              </w:rPr>
              <w:t>.</w:t>
            </w:r>
          </w:p>
        </w:tc>
      </w:tr>
      <w:tr w:rsidR="00BC6FC3" w:rsidRPr="008E08B3" w14:paraId="113C62AB"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502C7F3" w14:textId="3540128E" w:rsidR="00BC6FC3" w:rsidRPr="00BC6FC3" w:rsidRDefault="00BC6FC3" w:rsidP="00F868AC">
            <w:pPr>
              <w:spacing w:line="276" w:lineRule="auto"/>
              <w:jc w:val="center"/>
              <w:rPr>
                <w:b/>
                <w:bCs/>
                <w:color w:val="444444"/>
              </w:rPr>
            </w:pPr>
            <w:r w:rsidRPr="00BC6FC3">
              <w:rPr>
                <w:rStyle w:val="Strong"/>
              </w:rPr>
              <w:t>Output</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BD8FA4" w14:textId="12FB5B05" w:rsidR="00BC6FC3" w:rsidRPr="00BC6FC3" w:rsidRDefault="00BC6FC3" w:rsidP="00BC6FC3">
            <w:pPr>
              <w:spacing w:line="276" w:lineRule="auto"/>
              <w:jc w:val="both"/>
              <w:rPr>
                <w:color w:val="1A1A1A"/>
                <w:lang w:val="en-US"/>
              </w:rPr>
            </w:pPr>
            <w:r w:rsidRPr="00BC6FC3">
              <w:rPr>
                <w:rStyle w:val="HTMLCode"/>
                <w:rFonts w:ascii="Arial" w:eastAsia="Arial" w:hAnsi="Arial" w:cs="Arial"/>
                <w:sz w:val="22"/>
                <w:szCs w:val="22"/>
                <w:lang w:val="en-US"/>
              </w:rPr>
              <w:t>aggregated_evidence_package</w:t>
            </w:r>
            <w:r w:rsidRPr="00BC6FC3">
              <w:rPr>
                <w:lang w:val="en-US"/>
              </w:rPr>
              <w:t xml:space="preserve">; </w:t>
            </w:r>
            <w:r w:rsidRPr="00BC6FC3">
              <w:rPr>
                <w:rStyle w:val="HTMLCode"/>
                <w:rFonts w:ascii="Arial" w:eastAsia="Arial" w:hAnsi="Arial" w:cs="Arial"/>
                <w:sz w:val="22"/>
                <w:szCs w:val="22"/>
                <w:lang w:val="en-US"/>
              </w:rPr>
              <w:t>overall_verdict</w:t>
            </w:r>
            <w:r w:rsidRPr="00BC6FC3">
              <w:rPr>
                <w:lang w:val="en-US"/>
              </w:rPr>
              <w:t xml:space="preserve">; </w:t>
            </w:r>
            <w:r w:rsidRPr="00BC6FC3">
              <w:rPr>
                <w:rStyle w:val="HTMLCode"/>
                <w:rFonts w:ascii="Arial" w:eastAsia="Arial" w:hAnsi="Arial" w:cs="Arial"/>
                <w:sz w:val="22"/>
                <w:szCs w:val="22"/>
                <w:lang w:val="en-US"/>
              </w:rPr>
              <w:t>summary_statistics</w:t>
            </w:r>
            <w:r w:rsidRPr="00BC6FC3">
              <w:rPr>
                <w:lang w:val="en-US"/>
              </w:rPr>
              <w:t>.</w:t>
            </w:r>
          </w:p>
        </w:tc>
      </w:tr>
      <w:tr w:rsidR="00BC6FC3" w:rsidRPr="008E08B3" w14:paraId="36D11BC6" w14:textId="77777777" w:rsidTr="005C2585">
        <w:trPr>
          <w:trHeight w:val="720"/>
        </w:trPr>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A1F6AA" w14:textId="504ADE3D" w:rsidR="00BC6FC3" w:rsidRPr="00BC6FC3" w:rsidRDefault="00BC6FC3" w:rsidP="00F868AC">
            <w:pPr>
              <w:spacing w:line="276" w:lineRule="auto"/>
              <w:jc w:val="center"/>
              <w:rPr>
                <w:b/>
                <w:bCs/>
                <w:color w:val="444444"/>
              </w:rPr>
            </w:pPr>
            <w:r w:rsidRPr="00BC6FC3">
              <w:rPr>
                <w:rStyle w:val="Strong"/>
              </w:rPr>
              <w:t>Dependencies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80A89B" w14:textId="2B85C1FB" w:rsidR="00BC6FC3" w:rsidRPr="00BC6FC3" w:rsidRDefault="00BC6FC3" w:rsidP="00BC6FC3">
            <w:pPr>
              <w:spacing w:line="276" w:lineRule="auto"/>
              <w:jc w:val="both"/>
              <w:rPr>
                <w:color w:val="1A1A1A"/>
                <w:lang w:val="en-US"/>
              </w:rPr>
            </w:pPr>
            <w:r w:rsidRPr="00BC6FC3">
              <w:rPr>
                <w:lang w:val="en-US"/>
              </w:rPr>
              <w:t>Behavioral conformance validator; verdict derivation policy; result aggregation logic; RDF graph access for evidence extraction.</w:t>
            </w:r>
          </w:p>
        </w:tc>
      </w:tr>
      <w:tr w:rsidR="00BC6FC3" w:rsidRPr="008E08B3" w14:paraId="3114E754"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F235020" w14:textId="60C2E790" w:rsidR="00BC6FC3" w:rsidRPr="00BC6FC3" w:rsidRDefault="00BC6FC3" w:rsidP="00F868AC">
            <w:pPr>
              <w:spacing w:line="276" w:lineRule="auto"/>
              <w:jc w:val="center"/>
              <w:rPr>
                <w:b/>
                <w:bCs/>
                <w:color w:val="444444"/>
              </w:rPr>
            </w:pPr>
            <w:r w:rsidRPr="00BC6FC3">
              <w:rPr>
                <w:rStyle w:val="Strong"/>
              </w:rPr>
              <w:t>Indicative technologies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C5A341" w14:textId="75A681A9" w:rsidR="008A6678" w:rsidRPr="008A6678" w:rsidRDefault="008A6678" w:rsidP="00BC6FC3">
            <w:pPr>
              <w:spacing w:line="276" w:lineRule="auto"/>
              <w:jc w:val="both"/>
              <w:rPr>
                <w:color w:val="1A1A1A"/>
                <w:lang w:val="en-US"/>
              </w:rPr>
            </w:pPr>
            <w:r w:rsidRPr="008A6678">
              <w:rPr>
                <w:color w:val="1A1A1A"/>
                <w:lang w:val="en-US"/>
              </w:rPr>
              <w:t>Python, RDFLib result-graph access, Python collections (list, dict, set, OrderedDict where needed)</w:t>
            </w:r>
          </w:p>
        </w:tc>
      </w:tr>
      <w:tr w:rsidR="00BC6FC3" w:rsidRPr="008E08B3" w14:paraId="6D73E72F"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9FB5EE1" w14:textId="216C102F" w:rsidR="00BC6FC3" w:rsidRPr="00BC6FC3" w:rsidRDefault="00BC6FC3" w:rsidP="00F868AC">
            <w:pPr>
              <w:spacing w:line="276" w:lineRule="auto"/>
              <w:jc w:val="center"/>
              <w:rPr>
                <w:b/>
                <w:bCs/>
                <w:color w:val="444444"/>
              </w:rPr>
            </w:pPr>
            <w:r w:rsidRPr="00BC6FC3">
              <w:rPr>
                <w:rStyle w:val="Strong"/>
              </w:rPr>
              <w:t>Failure conditions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739DA8" w14:textId="5912DBE3" w:rsidR="00BC6FC3" w:rsidRPr="00BC6FC3" w:rsidRDefault="00BC6FC3" w:rsidP="00BC6FC3">
            <w:pPr>
              <w:spacing w:line="276" w:lineRule="auto"/>
              <w:jc w:val="both"/>
              <w:rPr>
                <w:color w:val="1A1A1A"/>
                <w:lang w:val="en-US"/>
              </w:rPr>
            </w:pPr>
            <w:r w:rsidRPr="00BC6FC3">
              <w:rPr>
                <w:lang w:val="en-US"/>
              </w:rPr>
              <w:t>Missing validation result records; missing validation results graph; missing verdict policy; inconsistent rule-level results; incomplete evidence extraction; inability to derive the overall verdict.</w:t>
            </w:r>
          </w:p>
        </w:tc>
      </w:tr>
    </w:tbl>
    <w:p w14:paraId="1278D5E9" w14:textId="77777777" w:rsidR="00C87C03" w:rsidRDefault="00C87C03" w:rsidP="00C87C03">
      <w:pPr>
        <w:spacing w:line="276" w:lineRule="auto"/>
        <w:jc w:val="both"/>
        <w:rPr>
          <w:lang w:val="en-US"/>
        </w:rPr>
      </w:pPr>
    </w:p>
    <w:p w14:paraId="40B30B69" w14:textId="77777777" w:rsidR="00C87C03" w:rsidRPr="00C5187F" w:rsidRDefault="00C87C03" w:rsidP="00C87C03">
      <w:pPr>
        <w:spacing w:after="240" w:line="276" w:lineRule="auto"/>
        <w:jc w:val="both"/>
        <w:rPr>
          <w:rStyle w:val="HTMLCode"/>
          <w:rFonts w:ascii="Arial" w:eastAsia="Arial" w:hAnsi="Arial" w:cs="Arial"/>
          <w:b/>
          <w:bCs/>
          <w:sz w:val="22"/>
          <w:szCs w:val="22"/>
          <w:lang w:val="en-US"/>
        </w:rPr>
      </w:pPr>
      <w:r w:rsidRPr="001E76DC">
        <w:rPr>
          <w:b/>
          <w:bCs/>
          <w:lang w:val="en-US"/>
        </w:rPr>
        <w:t xml:space="preserve">Terms used in the </w:t>
      </w:r>
      <w:r>
        <w:rPr>
          <w:b/>
          <w:bCs/>
          <w:color w:val="1A1A1A"/>
          <w:lang w:val="en-US"/>
        </w:rPr>
        <w:t>p</w:t>
      </w:r>
      <w:r w:rsidRPr="00684DE9">
        <w:rPr>
          <w:b/>
          <w:bCs/>
          <w:color w:val="1A1A1A"/>
          <w:lang w:val="en-US"/>
        </w:rPr>
        <w:t>rocessing logi</w:t>
      </w:r>
      <w:r>
        <w:rPr>
          <w:b/>
          <w:bCs/>
          <w:color w:val="1A1A1A"/>
          <w:lang w:val="en-US"/>
        </w:rPr>
        <w:t>c</w:t>
      </w:r>
      <w:r w:rsidRPr="001E76DC">
        <w:rPr>
          <w:b/>
          <w:bCs/>
          <w:lang w:val="en-US"/>
        </w:rPr>
        <w:t>:</w:t>
      </w:r>
    </w:p>
    <w:p w14:paraId="3CD907D8" w14:textId="77777777" w:rsidR="006A5327"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lastRenderedPageBreak/>
        <w:t>validation_result_records</w:t>
      </w:r>
      <w:r w:rsidRPr="00F46841">
        <w:rPr>
          <w:rFonts w:ascii="Arial" w:hAnsi="Arial" w:cs="Arial"/>
          <w:b/>
          <w:bCs/>
          <w:sz w:val="22"/>
          <w:szCs w:val="22"/>
          <w:lang w:val="en-US"/>
        </w:rPr>
        <w:t>:</w:t>
      </w:r>
      <w:r w:rsidRPr="006A5327">
        <w:rPr>
          <w:rFonts w:ascii="Arial" w:hAnsi="Arial" w:cs="Arial"/>
          <w:sz w:val="22"/>
          <w:szCs w:val="22"/>
          <w:lang w:val="en-US"/>
        </w:rPr>
        <w:t xml:space="preserve"> collection of structured rule-level validation results derived from the SHACL validation process.</w:t>
      </w:r>
    </w:p>
    <w:p w14:paraId="6D0EB1FF" w14:textId="77777777" w:rsidR="006A5327"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t>validation_results_graph</w:t>
      </w:r>
      <w:r w:rsidRPr="00F46841">
        <w:rPr>
          <w:rFonts w:ascii="Arial" w:hAnsi="Arial" w:cs="Arial"/>
          <w:b/>
          <w:bCs/>
          <w:sz w:val="22"/>
          <w:szCs w:val="22"/>
          <w:lang w:val="en-US"/>
        </w:rPr>
        <w:t>:</w:t>
      </w:r>
      <w:r w:rsidRPr="006A5327">
        <w:rPr>
          <w:rFonts w:ascii="Arial" w:hAnsi="Arial" w:cs="Arial"/>
          <w:sz w:val="22"/>
          <w:szCs w:val="22"/>
          <w:lang w:val="en-US"/>
        </w:rPr>
        <w:t xml:space="preserve"> RDF graph containing the validation report and the detailed SHACL validation findings.</w:t>
      </w:r>
    </w:p>
    <w:p w14:paraId="1E04AC3C" w14:textId="77777777" w:rsidR="006A5327"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t>verdict_policy</w:t>
      </w:r>
      <w:r w:rsidRPr="00F46841">
        <w:rPr>
          <w:rFonts w:ascii="Arial" w:hAnsi="Arial" w:cs="Arial"/>
          <w:b/>
          <w:bCs/>
          <w:sz w:val="22"/>
          <w:szCs w:val="22"/>
          <w:lang w:val="en-US"/>
        </w:rPr>
        <w:t>:</w:t>
      </w:r>
      <w:r w:rsidRPr="006A5327">
        <w:rPr>
          <w:rFonts w:ascii="Arial" w:hAnsi="Arial" w:cs="Arial"/>
          <w:sz w:val="22"/>
          <w:szCs w:val="22"/>
          <w:lang w:val="en-US"/>
        </w:rPr>
        <w:t xml:space="preserve"> defined policy used to derive the overall verdict from the applicable rule-level results.</w:t>
      </w:r>
    </w:p>
    <w:p w14:paraId="3450452D" w14:textId="77777777" w:rsidR="006A5327"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t>aggregated_evidence_package</w:t>
      </w:r>
      <w:r w:rsidRPr="00F46841">
        <w:rPr>
          <w:rFonts w:ascii="Arial" w:hAnsi="Arial" w:cs="Arial"/>
          <w:b/>
          <w:bCs/>
          <w:sz w:val="22"/>
          <w:szCs w:val="22"/>
          <w:lang w:val="en-US"/>
        </w:rPr>
        <w:t>:</w:t>
      </w:r>
      <w:r w:rsidRPr="006A5327">
        <w:rPr>
          <w:rFonts w:ascii="Arial" w:hAnsi="Arial" w:cs="Arial"/>
          <w:sz w:val="22"/>
          <w:szCs w:val="22"/>
          <w:lang w:val="en-US"/>
        </w:rPr>
        <w:t xml:space="preserve"> grouped collection of validation findings and their supporting evidence prepared for downstream processing.</w:t>
      </w:r>
    </w:p>
    <w:p w14:paraId="067A9EDA" w14:textId="77777777" w:rsidR="006A5327"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t>overall_verdict</w:t>
      </w:r>
      <w:r w:rsidRPr="00F46841">
        <w:rPr>
          <w:rFonts w:ascii="Arial" w:hAnsi="Arial" w:cs="Arial"/>
          <w:b/>
          <w:bCs/>
          <w:sz w:val="22"/>
          <w:szCs w:val="22"/>
          <w:lang w:val="en-US"/>
        </w:rPr>
        <w:t>:</w:t>
      </w:r>
      <w:r w:rsidRPr="006A5327">
        <w:rPr>
          <w:rFonts w:ascii="Arial" w:hAnsi="Arial" w:cs="Arial"/>
          <w:sz w:val="22"/>
          <w:szCs w:val="22"/>
          <w:lang w:val="en-US"/>
        </w:rPr>
        <w:t xml:space="preserve"> final verdict derived for the considered validation run.</w:t>
      </w:r>
    </w:p>
    <w:p w14:paraId="292CB9F5" w14:textId="77777777" w:rsidR="006A5327"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t>summary_statistics</w:t>
      </w:r>
      <w:r w:rsidRPr="00F46841">
        <w:rPr>
          <w:rFonts w:ascii="Arial" w:hAnsi="Arial" w:cs="Arial"/>
          <w:b/>
          <w:bCs/>
          <w:sz w:val="22"/>
          <w:szCs w:val="22"/>
          <w:lang w:val="en-US"/>
        </w:rPr>
        <w:t>:</w:t>
      </w:r>
      <w:r w:rsidRPr="006A5327">
        <w:rPr>
          <w:rFonts w:ascii="Arial" w:hAnsi="Arial" w:cs="Arial"/>
          <w:sz w:val="22"/>
          <w:szCs w:val="22"/>
          <w:lang w:val="en-US"/>
        </w:rPr>
        <w:t xml:space="preserve"> summary counts and measures derived from the rule-level validation results.</w:t>
      </w:r>
    </w:p>
    <w:p w14:paraId="60F59548" w14:textId="5211DB84" w:rsidR="00C87C03" w:rsidRPr="006A5327" w:rsidRDefault="006A5327" w:rsidP="006A5327">
      <w:pPr>
        <w:pStyle w:val="NormalWeb"/>
        <w:numPr>
          <w:ilvl w:val="0"/>
          <w:numId w:val="7"/>
        </w:numPr>
        <w:spacing w:line="276" w:lineRule="auto"/>
        <w:jc w:val="both"/>
        <w:rPr>
          <w:rFonts w:ascii="Arial" w:hAnsi="Arial" w:cs="Arial"/>
          <w:sz w:val="22"/>
          <w:szCs w:val="22"/>
          <w:lang w:val="en-US"/>
        </w:rPr>
      </w:pPr>
      <w:r w:rsidRPr="00F46841">
        <w:rPr>
          <w:rStyle w:val="HTMLCode"/>
          <w:rFonts w:ascii="Arial" w:hAnsi="Arial" w:cs="Arial"/>
          <w:b/>
          <w:bCs/>
          <w:sz w:val="22"/>
          <w:szCs w:val="22"/>
          <w:lang w:val="en-US"/>
        </w:rPr>
        <w:t>evidence_reference</w:t>
      </w:r>
      <w:r w:rsidRPr="00F46841">
        <w:rPr>
          <w:rFonts w:ascii="Arial" w:hAnsi="Arial" w:cs="Arial"/>
          <w:b/>
          <w:bCs/>
          <w:sz w:val="22"/>
          <w:szCs w:val="22"/>
          <w:lang w:val="en-US"/>
        </w:rPr>
        <w:t>:</w:t>
      </w:r>
      <w:r w:rsidRPr="006A5327">
        <w:rPr>
          <w:rFonts w:ascii="Arial" w:hAnsi="Arial" w:cs="Arial"/>
          <w:sz w:val="22"/>
          <w:szCs w:val="22"/>
          <w:lang w:val="en-US"/>
        </w:rPr>
        <w:t xml:space="preserve"> reference to the node, path, or value associated with a validation finding.</w:t>
      </w:r>
    </w:p>
    <w:p w14:paraId="486CD076" w14:textId="5CC936FC" w:rsidR="00C87C03" w:rsidRPr="00684DE9" w:rsidRDefault="00C87C03" w:rsidP="00C87C03">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w:t>
      </w:r>
      <w:r w:rsidRPr="00684DE9">
        <w:rPr>
          <w:rFonts w:ascii="Courier New" w:eastAsia="Courier New" w:hAnsi="Courier New" w:cs="Courier New"/>
          <w:color w:val="1A3A5C"/>
          <w:sz w:val="17"/>
          <w:szCs w:val="17"/>
          <w:lang w:val="en-US"/>
        </w:rPr>
        <w:t xml:space="preserve"> </w:t>
      </w:r>
    </w:p>
    <w:p w14:paraId="55046770"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p>
    <w:p w14:paraId="25012235"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Steps:</w:t>
      </w:r>
    </w:p>
    <w:p w14:paraId="378A2206"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1. Receive validation_result_records.</w:t>
      </w:r>
    </w:p>
    <w:p w14:paraId="494800B1"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2. Receive validation_results_graph.</w:t>
      </w:r>
    </w:p>
    <w:p w14:paraId="0469DCC2" w14:textId="0E11BA24"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3</w:t>
      </w:r>
      <w:r w:rsidRPr="005A7031">
        <w:rPr>
          <w:rFonts w:ascii="Courier New" w:eastAsia="Courier New" w:hAnsi="Courier New" w:cs="Courier New"/>
          <w:color w:val="1A3A5C"/>
          <w:lang w:val="en-US"/>
        </w:rPr>
        <w:t>. Receive verdict_policy.</w:t>
      </w:r>
    </w:p>
    <w:p w14:paraId="6C46C129" w14:textId="073A2A01"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4</w:t>
      </w:r>
      <w:r w:rsidRPr="005A7031">
        <w:rPr>
          <w:rFonts w:ascii="Courier New" w:eastAsia="Courier New" w:hAnsi="Courier New" w:cs="Courier New"/>
          <w:color w:val="1A3A5C"/>
          <w:lang w:val="en-US"/>
        </w:rPr>
        <w:t>. Check the availability of the required inputs.</w:t>
      </w:r>
    </w:p>
    <w:p w14:paraId="604915EE" w14:textId="4C13C942"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4</w:t>
      </w:r>
      <w:r w:rsidRPr="005A7031">
        <w:rPr>
          <w:rFonts w:ascii="Courier New" w:eastAsia="Courier New" w:hAnsi="Courier New" w:cs="Courier New"/>
          <w:color w:val="1A3A5C"/>
          <w:lang w:val="en-US"/>
        </w:rPr>
        <w:t xml:space="preserve">.1 If validation_result_records are missing, return an </w:t>
      </w:r>
    </w:p>
    <w:p w14:paraId="716D350E" w14:textId="02530B72"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aggregation input error and stop.</w:t>
      </w:r>
    </w:p>
    <w:p w14:paraId="39E351E8" w14:textId="20FA5722"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4</w:t>
      </w:r>
      <w:r w:rsidRPr="005A7031">
        <w:rPr>
          <w:rFonts w:ascii="Courier New" w:eastAsia="Courier New" w:hAnsi="Courier New" w:cs="Courier New"/>
          <w:color w:val="1A3A5C"/>
          <w:lang w:val="en-US"/>
        </w:rPr>
        <w:t xml:space="preserve">.2 If validation_results_graph is missing, return an </w:t>
      </w:r>
    </w:p>
    <w:p w14:paraId="05996156" w14:textId="4E3CFAD8"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aggregation input error and stop.</w:t>
      </w:r>
    </w:p>
    <w:p w14:paraId="2A1FE0AC" w14:textId="381AFBD2"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4</w:t>
      </w:r>
      <w:r w:rsidRPr="005A7031">
        <w:rPr>
          <w:rFonts w:ascii="Courier New" w:eastAsia="Courier New" w:hAnsi="Courier New" w:cs="Courier New"/>
          <w:color w:val="1A3A5C"/>
          <w:lang w:val="en-US"/>
        </w:rPr>
        <w:t xml:space="preserve">.3 If verdict_policy is missing, return a verdict policy </w:t>
      </w:r>
    </w:p>
    <w:p w14:paraId="6837CE79" w14:textId="20476FFA"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error and stop.</w:t>
      </w:r>
    </w:p>
    <w:p w14:paraId="3FF8D492" w14:textId="4C14DDD1"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5</w:t>
      </w:r>
      <w:r w:rsidRPr="005A7031">
        <w:rPr>
          <w:rFonts w:ascii="Courier New" w:eastAsia="Courier New" w:hAnsi="Courier New" w:cs="Courier New"/>
          <w:color w:val="1A3A5C"/>
          <w:lang w:val="en-US"/>
        </w:rPr>
        <w:t>. Initialize an empty aggregated_evidence_package.</w:t>
      </w:r>
    </w:p>
    <w:p w14:paraId="47FFABFF" w14:textId="0CFA6DB5"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6</w:t>
      </w:r>
      <w:r w:rsidRPr="005A7031">
        <w:rPr>
          <w:rFonts w:ascii="Courier New" w:eastAsia="Courier New" w:hAnsi="Courier New" w:cs="Courier New"/>
          <w:color w:val="1A3A5C"/>
          <w:lang w:val="en-US"/>
        </w:rPr>
        <w:t>. Initialize empty summary_statistics.</w:t>
      </w:r>
    </w:p>
    <w:p w14:paraId="36763000" w14:textId="4B7E7C7F"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7</w:t>
      </w:r>
      <w:r w:rsidRPr="005A7031">
        <w:rPr>
          <w:rFonts w:ascii="Courier New" w:eastAsia="Courier New" w:hAnsi="Courier New" w:cs="Courier New"/>
          <w:color w:val="1A3A5C"/>
          <w:lang w:val="en-US"/>
        </w:rPr>
        <w:t>. Parse validation_result_records record by record.</w:t>
      </w:r>
    </w:p>
    <w:p w14:paraId="6F1C4C16" w14:textId="5E83D06B"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7</w:t>
      </w:r>
      <w:r w:rsidRPr="005A7031">
        <w:rPr>
          <w:rFonts w:ascii="Courier New" w:eastAsia="Courier New" w:hAnsi="Courier New" w:cs="Courier New"/>
          <w:color w:val="1A3A5C"/>
          <w:lang w:val="en-US"/>
        </w:rPr>
        <w:t>.1 For each validation result record:</w:t>
      </w:r>
    </w:p>
    <w:p w14:paraId="2B9FCAE6" w14:textId="78E68C3F"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7</w:t>
      </w:r>
      <w:r w:rsidRPr="005A7031">
        <w:rPr>
          <w:rFonts w:ascii="Courier New" w:eastAsia="Courier New" w:hAnsi="Courier New" w:cs="Courier New"/>
          <w:color w:val="1A3A5C"/>
          <w:lang w:val="en-US"/>
        </w:rPr>
        <w:t>.1.1 Extract the associated rule identifier.</w:t>
      </w:r>
    </w:p>
    <w:p w14:paraId="2C37AA67" w14:textId="5A94741A"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7</w:t>
      </w:r>
      <w:r w:rsidRPr="005A7031">
        <w:rPr>
          <w:rFonts w:ascii="Courier New" w:eastAsia="Courier New" w:hAnsi="Courier New" w:cs="Courier New"/>
          <w:color w:val="1A3A5C"/>
          <w:lang w:val="en-US"/>
        </w:rPr>
        <w:t>.1.2 Extract the rule-level result status.</w:t>
      </w:r>
    </w:p>
    <w:p w14:paraId="57B2DA75" w14:textId="32FBFF33"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7</w:t>
      </w:r>
      <w:r w:rsidRPr="005A7031">
        <w:rPr>
          <w:rFonts w:ascii="Courier New" w:eastAsia="Courier New" w:hAnsi="Courier New" w:cs="Courier New"/>
          <w:color w:val="1A3A5C"/>
          <w:lang w:val="en-US"/>
        </w:rPr>
        <w:t xml:space="preserve">.1.3 Extract the associated evidence_reference where </w:t>
      </w:r>
    </w:p>
    <w:p w14:paraId="6E910AE1" w14:textId="3D4BA237"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available.</w:t>
      </w:r>
    </w:p>
    <w:p w14:paraId="6619AF88" w14:textId="4CE6ACC8"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7</w:t>
      </w:r>
      <w:r w:rsidRPr="005A7031">
        <w:rPr>
          <w:rFonts w:ascii="Courier New" w:eastAsia="Courier New" w:hAnsi="Courier New" w:cs="Courier New"/>
          <w:color w:val="1A3A5C"/>
          <w:lang w:val="en-US"/>
        </w:rPr>
        <w:t xml:space="preserve">.1.4 Group the result and evidence into </w:t>
      </w:r>
    </w:p>
    <w:p w14:paraId="4D5B554B" w14:textId="1FC7E3B3"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aggregated_evidence_package.</w:t>
      </w:r>
    </w:p>
    <w:p w14:paraId="39724339" w14:textId="57FE83C8"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8</w:t>
      </w:r>
      <w:r w:rsidRPr="005A7031">
        <w:rPr>
          <w:rFonts w:ascii="Courier New" w:eastAsia="Courier New" w:hAnsi="Courier New" w:cs="Courier New"/>
          <w:color w:val="1A3A5C"/>
          <w:lang w:val="en-US"/>
        </w:rPr>
        <w:t xml:space="preserve">. Check that the applicable rule-level results are internally </w:t>
      </w:r>
    </w:p>
    <w:p w14:paraId="43E40C51" w14:textId="765F91ED"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consistent.</w:t>
      </w:r>
    </w:p>
    <w:p w14:paraId="5B1EA2E5" w14:textId="0F631EF1" w:rsid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8</w:t>
      </w:r>
      <w:r w:rsidRPr="005A7031">
        <w:rPr>
          <w:rFonts w:ascii="Courier New" w:eastAsia="Courier New" w:hAnsi="Courier New" w:cs="Courier New"/>
          <w:color w:val="1A3A5C"/>
          <w:lang w:val="en-US"/>
        </w:rPr>
        <w:t xml:space="preserve">.1 If conflicting or incomplete rule-level results are </w:t>
      </w:r>
    </w:p>
    <w:p w14:paraId="2EF05FAD" w14:textId="77777777" w:rsid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 xml:space="preserve">detected, return an aggregation consistency error and </w:t>
      </w:r>
    </w:p>
    <w:p w14:paraId="1EB952C0" w14:textId="53C914F4" w:rsidR="005A7031" w:rsidRPr="005A7031" w:rsidRDefault="005A7031"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A7031">
        <w:rPr>
          <w:rFonts w:ascii="Courier New" w:eastAsia="Courier New" w:hAnsi="Courier New" w:cs="Courier New"/>
          <w:color w:val="1A3A5C"/>
          <w:lang w:val="en-US"/>
        </w:rPr>
        <w:t>stop.</w:t>
      </w:r>
    </w:p>
    <w:p w14:paraId="46A842A0" w14:textId="628DB103"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9</w:t>
      </w:r>
      <w:r w:rsidRPr="005A7031">
        <w:rPr>
          <w:rFonts w:ascii="Courier New" w:eastAsia="Courier New" w:hAnsi="Courier New" w:cs="Courier New"/>
          <w:color w:val="1A3A5C"/>
          <w:lang w:val="en-US"/>
        </w:rPr>
        <w:t>. Build summary_statistics from validation_result_records.</w:t>
      </w:r>
    </w:p>
    <w:p w14:paraId="4010DAC7" w14:textId="66F0C8B2"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583B25">
        <w:rPr>
          <w:rFonts w:ascii="Courier New" w:eastAsia="Courier New" w:hAnsi="Courier New" w:cs="Courier New"/>
          <w:color w:val="1A3A5C"/>
          <w:lang w:val="en-US"/>
        </w:rPr>
        <w:t>9.1 Count PASS results.</w:t>
      </w:r>
    </w:p>
    <w:p w14:paraId="61A5D849" w14:textId="7BCF2DCF"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9</w:t>
      </w:r>
      <w:r w:rsidRPr="005A7031">
        <w:rPr>
          <w:rFonts w:ascii="Courier New" w:eastAsia="Courier New" w:hAnsi="Courier New" w:cs="Courier New"/>
          <w:color w:val="1A3A5C"/>
          <w:lang w:val="en-US"/>
        </w:rPr>
        <w:t>.2 Count FAIL results.</w:t>
      </w:r>
    </w:p>
    <w:p w14:paraId="47283DED" w14:textId="77777777" w:rsidR="00583B25" w:rsidRDefault="005A7031" w:rsidP="00583B25">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9</w:t>
      </w:r>
      <w:r w:rsidRPr="005A7031">
        <w:rPr>
          <w:rFonts w:ascii="Courier New" w:eastAsia="Courier New" w:hAnsi="Courier New" w:cs="Courier New"/>
          <w:color w:val="1A3A5C"/>
          <w:lang w:val="en-US"/>
        </w:rPr>
        <w:t>.3 Count INCONCLUSIVE results, where applicable.</w:t>
      </w:r>
    </w:p>
    <w:p w14:paraId="27DADC98" w14:textId="3840CB3C" w:rsidR="00583B25" w:rsidRPr="00583B25" w:rsidRDefault="00583B25" w:rsidP="00583B25">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583B25">
        <w:rPr>
          <w:rFonts w:ascii="Courier New" w:eastAsia="Courier New" w:hAnsi="Courier New" w:cs="Courier New"/>
          <w:color w:val="1A3A5C"/>
          <w:lang w:val="en-US"/>
        </w:rPr>
        <w:t>9.4 Count SKIPPED results, where applicable.</w:t>
      </w:r>
    </w:p>
    <w:p w14:paraId="41F8CC19" w14:textId="15284630"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771063">
        <w:rPr>
          <w:rFonts w:ascii="Courier New" w:eastAsia="Courier New" w:hAnsi="Courier New" w:cs="Courier New"/>
          <w:color w:val="1A3A5C"/>
          <w:lang w:val="en-US"/>
        </w:rPr>
        <w:t>9</w:t>
      </w:r>
      <w:r w:rsidRPr="005A7031">
        <w:rPr>
          <w:rFonts w:ascii="Courier New" w:eastAsia="Courier New" w:hAnsi="Courier New" w:cs="Courier New"/>
          <w:color w:val="1A3A5C"/>
          <w:lang w:val="en-US"/>
        </w:rPr>
        <w:t>.</w:t>
      </w:r>
      <w:r w:rsidR="00583B25">
        <w:rPr>
          <w:rFonts w:ascii="Courier New" w:eastAsia="Courier New" w:hAnsi="Courier New" w:cs="Courier New"/>
          <w:color w:val="1A3A5C"/>
          <w:lang w:val="en-US"/>
        </w:rPr>
        <w:t>5</w:t>
      </w:r>
      <w:r w:rsidRPr="005A7031">
        <w:rPr>
          <w:rFonts w:ascii="Courier New" w:eastAsia="Courier New" w:hAnsi="Courier New" w:cs="Courier New"/>
          <w:color w:val="1A3A5C"/>
          <w:lang w:val="en-US"/>
        </w:rPr>
        <w:t xml:space="preserve"> Count the total number of applicable rules.</w:t>
      </w:r>
    </w:p>
    <w:p w14:paraId="00BAB274" w14:textId="4F120DF3"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1</w:t>
      </w:r>
      <w:r w:rsidR="00771063">
        <w:rPr>
          <w:rFonts w:ascii="Courier New" w:eastAsia="Courier New" w:hAnsi="Courier New" w:cs="Courier New"/>
          <w:color w:val="1A3A5C"/>
          <w:lang w:val="en-US"/>
        </w:rPr>
        <w:t>0</w:t>
      </w:r>
      <w:r w:rsidRPr="005A7031">
        <w:rPr>
          <w:rFonts w:ascii="Courier New" w:eastAsia="Courier New" w:hAnsi="Courier New" w:cs="Courier New"/>
          <w:color w:val="1A3A5C"/>
          <w:lang w:val="en-US"/>
        </w:rPr>
        <w:t>. Apply verdict_policy to the aggregated rule-level results.</w:t>
      </w:r>
    </w:p>
    <w:p w14:paraId="2C0DAD9A" w14:textId="77777777" w:rsidR="00077A28" w:rsidRPr="00077A28" w:rsidRDefault="005A7031" w:rsidP="00077A28">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w:t>
      </w:r>
      <w:r w:rsidR="00077A28" w:rsidRPr="00077A28">
        <w:rPr>
          <w:rFonts w:ascii="Courier New" w:eastAsia="Courier New" w:hAnsi="Courier New" w:cs="Courier New"/>
          <w:color w:val="1A3A5C"/>
          <w:lang w:val="en-US"/>
        </w:rPr>
        <w:t xml:space="preserve">10.1 If one or more mandatory rule-level results are FAIL, </w:t>
      </w:r>
    </w:p>
    <w:p w14:paraId="23C9BB8C" w14:textId="55EC6F89" w:rsidR="00077A28" w:rsidRPr="00077A28"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set overall_verdict to FAIL.</w:t>
      </w:r>
    </w:p>
    <w:p w14:paraId="0D2CB218" w14:textId="1AC9ECDB" w:rsidR="00077A28" w:rsidRPr="00077A28"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 xml:space="preserve">10.2 Else if one or more mandatory rule-level results are </w:t>
      </w:r>
    </w:p>
    <w:p w14:paraId="06B8FA18" w14:textId="48AE04C1" w:rsidR="00077A28" w:rsidRPr="00077A28"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lastRenderedPageBreak/>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INCONCLUSIVE, set overall_verdict to INCONCLUSIVE.</w:t>
      </w:r>
    </w:p>
    <w:p w14:paraId="015F271D" w14:textId="27CBBA49" w:rsidR="00077A28" w:rsidRPr="00077A28"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 xml:space="preserve">10.3 Else if one or more mandatory rule-level results are </w:t>
      </w:r>
    </w:p>
    <w:p w14:paraId="6D96DCC9" w14:textId="77777777" w:rsidR="00077A28"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 xml:space="preserve">SKIPPED because a previous validation step did not </w:t>
      </w:r>
      <w:r>
        <w:rPr>
          <w:rFonts w:ascii="Courier New" w:eastAsia="Courier New" w:hAnsi="Courier New" w:cs="Courier New"/>
          <w:color w:val="1A3A5C"/>
          <w:lang w:val="en-US"/>
        </w:rPr>
        <w:t xml:space="preserve">      </w:t>
      </w:r>
    </w:p>
    <w:p w14:paraId="66D7651F" w14:textId="0AC6C41E" w:rsidR="00077A28" w:rsidRPr="00077A28" w:rsidRDefault="00077A28" w:rsidP="00077A2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pass,</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set overall_verdict to INCONCLUSIVE.</w:t>
      </w:r>
    </w:p>
    <w:p w14:paraId="32E920B7" w14:textId="77777777" w:rsidR="00077A28"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 xml:space="preserve">10.4 Else if all applicable mandatory rule-level results </w:t>
      </w:r>
      <w:r>
        <w:rPr>
          <w:rFonts w:ascii="Courier New" w:eastAsia="Courier New" w:hAnsi="Courier New" w:cs="Courier New"/>
          <w:color w:val="1A3A5C"/>
          <w:lang w:val="en-US"/>
        </w:rPr>
        <w:t xml:space="preserve">    </w:t>
      </w:r>
    </w:p>
    <w:p w14:paraId="2CE72165" w14:textId="77777777" w:rsidR="00077A28" w:rsidRDefault="00077A28" w:rsidP="00077A2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 xml:space="preserve">satisfy the required conditions, set overall_verdict </w:t>
      </w:r>
    </w:p>
    <w:p w14:paraId="29DDFCA5" w14:textId="00BC7CA2" w:rsidR="00077A28" w:rsidRPr="00077A28" w:rsidRDefault="00077A28" w:rsidP="00077A2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to PASS.</w:t>
      </w:r>
    </w:p>
    <w:p w14:paraId="5584A1D4" w14:textId="4F3BC6F5" w:rsidR="005A7031" w:rsidRPr="005A7031" w:rsidRDefault="00077A28" w:rsidP="00077A28">
      <w:pPr>
        <w:shd w:val="clear" w:color="auto" w:fill="F4F6F8"/>
        <w:spacing w:before="2" w:after="2"/>
        <w:rPr>
          <w:rFonts w:ascii="Courier New" w:eastAsia="Courier New" w:hAnsi="Courier New" w:cs="Courier New"/>
          <w:color w:val="1A3A5C"/>
          <w:lang w:val="en-US"/>
        </w:rPr>
      </w:pPr>
      <w:r w:rsidRPr="00077A28">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077A28">
        <w:rPr>
          <w:rFonts w:ascii="Courier New" w:eastAsia="Courier New" w:hAnsi="Courier New" w:cs="Courier New"/>
          <w:color w:val="1A3A5C"/>
          <w:lang w:val="en-US"/>
        </w:rPr>
        <w:t>10.5 Else return a verdict derivation error and stop.</w:t>
      </w:r>
      <w:r w:rsidR="005A7031" w:rsidRPr="005A7031">
        <w:rPr>
          <w:rFonts w:ascii="Courier New" w:eastAsia="Courier New" w:hAnsi="Courier New" w:cs="Courier New"/>
          <w:color w:val="1A3A5C"/>
          <w:lang w:val="en-US"/>
        </w:rPr>
        <w:t xml:space="preserve">    1</w:t>
      </w:r>
      <w:r w:rsidR="00771063">
        <w:rPr>
          <w:rFonts w:ascii="Courier New" w:eastAsia="Courier New" w:hAnsi="Courier New" w:cs="Courier New"/>
          <w:color w:val="1A3A5C"/>
          <w:lang w:val="en-US"/>
        </w:rPr>
        <w:t>1</w:t>
      </w:r>
      <w:r w:rsidR="005A7031" w:rsidRPr="005A7031">
        <w:rPr>
          <w:rFonts w:ascii="Courier New" w:eastAsia="Courier New" w:hAnsi="Courier New" w:cs="Courier New"/>
          <w:color w:val="1A3A5C"/>
          <w:lang w:val="en-US"/>
        </w:rPr>
        <w:t>. Check that overall_verdict has been derived successfully.</w:t>
      </w:r>
    </w:p>
    <w:p w14:paraId="7866CC49" w14:textId="6A0F07F9" w:rsidR="00F0436A"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1</w:t>
      </w:r>
      <w:r w:rsidR="00771063">
        <w:rPr>
          <w:rFonts w:ascii="Courier New" w:eastAsia="Courier New" w:hAnsi="Courier New" w:cs="Courier New"/>
          <w:color w:val="1A3A5C"/>
          <w:lang w:val="en-US"/>
        </w:rPr>
        <w:t>1</w:t>
      </w:r>
      <w:r w:rsidRPr="005A7031">
        <w:rPr>
          <w:rFonts w:ascii="Courier New" w:eastAsia="Courier New" w:hAnsi="Courier New" w:cs="Courier New"/>
          <w:color w:val="1A3A5C"/>
          <w:lang w:val="en-US"/>
        </w:rPr>
        <w:t xml:space="preserve">.1 If overall_verdict is undefined, return a verdict </w:t>
      </w:r>
    </w:p>
    <w:p w14:paraId="5C413541" w14:textId="4EA91A46" w:rsidR="005A7031" w:rsidRPr="005A7031" w:rsidRDefault="00F0436A"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A7031" w:rsidRPr="005A7031">
        <w:rPr>
          <w:rFonts w:ascii="Courier New" w:eastAsia="Courier New" w:hAnsi="Courier New" w:cs="Courier New"/>
          <w:color w:val="1A3A5C"/>
          <w:lang w:val="en-US"/>
        </w:rPr>
        <w:t>derivation error and stop.</w:t>
      </w:r>
    </w:p>
    <w:p w14:paraId="6D58CC5F" w14:textId="0B7871BE" w:rsidR="00F0436A"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1</w:t>
      </w:r>
      <w:r w:rsidR="00771063">
        <w:rPr>
          <w:rFonts w:ascii="Courier New" w:eastAsia="Courier New" w:hAnsi="Courier New" w:cs="Courier New"/>
          <w:color w:val="1A3A5C"/>
          <w:lang w:val="en-US"/>
        </w:rPr>
        <w:t>2</w:t>
      </w:r>
      <w:r w:rsidRPr="005A7031">
        <w:rPr>
          <w:rFonts w:ascii="Courier New" w:eastAsia="Courier New" w:hAnsi="Courier New" w:cs="Courier New"/>
          <w:color w:val="1A3A5C"/>
          <w:lang w:val="en-US"/>
        </w:rPr>
        <w:t xml:space="preserve">. Return aggregated_evidence_package, overall_verdict, and </w:t>
      </w:r>
    </w:p>
    <w:p w14:paraId="4CA4E663" w14:textId="4A9F39DA" w:rsidR="005A7031" w:rsidRPr="005A7031" w:rsidRDefault="00F0436A"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A7031" w:rsidRPr="005A7031">
        <w:rPr>
          <w:rFonts w:ascii="Courier New" w:eastAsia="Courier New" w:hAnsi="Courier New" w:cs="Courier New"/>
          <w:color w:val="1A3A5C"/>
          <w:lang w:val="en-US"/>
        </w:rPr>
        <w:t>summary_statistics.</w:t>
      </w:r>
    </w:p>
    <w:p w14:paraId="6D2753C1"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p>
    <w:p w14:paraId="18C5139E"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Postconditions:</w:t>
      </w:r>
    </w:p>
    <w:p w14:paraId="5B8E5BA7" w14:textId="77777777" w:rsidR="005A7031" w:rsidRPr="005A7031"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Either:</w:t>
      </w:r>
    </w:p>
    <w:p w14:paraId="66B36558" w14:textId="77777777" w:rsidR="00F0436A"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a. aggregated_evidence_package, overall_verdict, and </w:t>
      </w:r>
    </w:p>
    <w:p w14:paraId="60E3DA56" w14:textId="77777777" w:rsidR="00F0436A" w:rsidRDefault="00F0436A"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A7031" w:rsidRPr="005A7031">
        <w:rPr>
          <w:rFonts w:ascii="Courier New" w:eastAsia="Courier New" w:hAnsi="Courier New" w:cs="Courier New"/>
          <w:color w:val="1A3A5C"/>
          <w:lang w:val="en-US"/>
        </w:rPr>
        <w:t xml:space="preserve">summary_statistics have been produced and are available </w:t>
      </w:r>
    </w:p>
    <w:p w14:paraId="7F5F0BE7" w14:textId="48652764" w:rsidR="005A7031" w:rsidRPr="005A7031" w:rsidRDefault="00F0436A"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A7031" w:rsidRPr="005A7031">
        <w:rPr>
          <w:rFonts w:ascii="Courier New" w:eastAsia="Courier New" w:hAnsi="Courier New" w:cs="Courier New"/>
          <w:color w:val="1A3A5C"/>
          <w:lang w:val="en-US"/>
        </w:rPr>
        <w:t>for the downstream workflow, or</w:t>
      </w:r>
    </w:p>
    <w:p w14:paraId="34727D10" w14:textId="77777777" w:rsidR="00F0436A" w:rsidRDefault="005A7031" w:rsidP="005A7031">
      <w:pPr>
        <w:shd w:val="clear" w:color="auto" w:fill="F4F6F8"/>
        <w:spacing w:before="2" w:after="2"/>
        <w:rPr>
          <w:rFonts w:ascii="Courier New" w:eastAsia="Courier New" w:hAnsi="Courier New" w:cs="Courier New"/>
          <w:color w:val="1A3A5C"/>
          <w:lang w:val="en-US"/>
        </w:rPr>
      </w:pPr>
      <w:r w:rsidRPr="005A7031">
        <w:rPr>
          <w:rFonts w:ascii="Courier New" w:eastAsia="Courier New" w:hAnsi="Courier New" w:cs="Courier New"/>
          <w:color w:val="1A3A5C"/>
          <w:lang w:val="en-US"/>
        </w:rPr>
        <w:t xml:space="preserve">        b. an aggregation input, aggregation consistency, verdict </w:t>
      </w:r>
    </w:p>
    <w:p w14:paraId="2E3CCAEB" w14:textId="3679790E" w:rsidR="005A7031" w:rsidRPr="003C0138" w:rsidRDefault="00F0436A" w:rsidP="005A703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5A7031" w:rsidRPr="005A7031">
        <w:rPr>
          <w:rFonts w:ascii="Courier New" w:eastAsia="Courier New" w:hAnsi="Courier New" w:cs="Courier New"/>
          <w:color w:val="1A3A5C"/>
          <w:lang w:val="en-US"/>
        </w:rPr>
        <w:t>policy, or verdict derivation error has been returned.</w:t>
      </w:r>
    </w:p>
    <w:p w14:paraId="6B9FEC2A" w14:textId="77777777" w:rsidR="00C87C03" w:rsidRDefault="00C87C03" w:rsidP="00B360A7">
      <w:pPr>
        <w:pStyle w:val="ListParagraph"/>
        <w:rPr>
          <w:lang w:val="en-US"/>
        </w:rPr>
      </w:pPr>
    </w:p>
    <w:p w14:paraId="0E857791" w14:textId="13A48B5B" w:rsidR="00C87C03" w:rsidRPr="00266ED7" w:rsidRDefault="00C87C03" w:rsidP="00C87C03">
      <w:pPr>
        <w:pStyle w:val="Heading2"/>
        <w:rPr>
          <w:lang w:val="en-US"/>
        </w:rPr>
      </w:pPr>
      <w:bookmarkStart w:id="8" w:name="_Toc233317967"/>
      <w:r w:rsidRPr="00363E5B">
        <w:rPr>
          <w:lang w:val="en-US"/>
        </w:rPr>
        <w:t>3.</w:t>
      </w:r>
      <w:r>
        <w:rPr>
          <w:lang w:val="en-US"/>
        </w:rPr>
        <w:t>6</w:t>
      </w:r>
      <w:r w:rsidR="00F80E12">
        <w:rPr>
          <w:lang w:val="en-US"/>
        </w:rPr>
        <w:t xml:space="preserve"> </w:t>
      </w:r>
      <w:r w:rsidR="00F80E12" w:rsidRPr="00F80E12">
        <w:rPr>
          <w:lang w:val="en-US"/>
        </w:rPr>
        <w:t>RDF trace graph recorder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44"/>
        <w:gridCol w:w="7521"/>
      </w:tblGrid>
      <w:tr w:rsidR="0087180A" w:rsidRPr="007373BC" w14:paraId="08FA906A" w14:textId="77777777" w:rsidTr="005C2585">
        <w:tc>
          <w:tcPr>
            <w:tcW w:w="1839" w:type="dxa"/>
            <w:gridSpan w:val="2"/>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4A4E84C4" w14:textId="77777777" w:rsidR="0087180A" w:rsidRPr="00F868AC" w:rsidRDefault="0087180A" w:rsidP="00BD2CAA">
            <w:pPr>
              <w:spacing w:line="276" w:lineRule="auto"/>
              <w:jc w:val="center"/>
              <w:rPr>
                <w:b/>
                <w:bCs/>
                <w:color w:val="FFFFFF"/>
              </w:rPr>
            </w:pPr>
            <w:r w:rsidRPr="00F868AC">
              <w:rPr>
                <w:b/>
                <w:bCs/>
                <w:color w:val="FFFFFF"/>
              </w:rPr>
              <w:t>Aspect</w:t>
            </w:r>
          </w:p>
        </w:tc>
        <w:tc>
          <w:tcPr>
            <w:tcW w:w="7521" w:type="dxa"/>
            <w:tcBorders>
              <w:top w:val="single" w:sz="4" w:space="0" w:color="CCCCCC"/>
              <w:left w:val="single" w:sz="4" w:space="0" w:color="CCCCCC"/>
              <w:bottom w:val="single" w:sz="4" w:space="0" w:color="CCCCCC"/>
              <w:right w:val="single" w:sz="4" w:space="0" w:color="CCCCCC"/>
            </w:tcBorders>
            <w:shd w:val="clear" w:color="auto" w:fill="BF0B4B"/>
          </w:tcPr>
          <w:p w14:paraId="41482D31" w14:textId="77777777" w:rsidR="0087180A" w:rsidRPr="008B0EB5" w:rsidRDefault="0087180A" w:rsidP="005C2585">
            <w:pPr>
              <w:spacing w:line="276" w:lineRule="auto"/>
              <w:jc w:val="center"/>
              <w:rPr>
                <w:lang w:val="en-US"/>
              </w:rPr>
            </w:pPr>
            <w:r w:rsidRPr="00F868AC">
              <w:rPr>
                <w:b/>
                <w:bCs/>
                <w:color w:val="FFFFFF"/>
              </w:rPr>
              <w:t>Details</w:t>
            </w:r>
          </w:p>
        </w:tc>
      </w:tr>
      <w:tr w:rsidR="000D734E" w:rsidRPr="008E08B3" w14:paraId="3282306B"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F82DD4C" w14:textId="48270C92" w:rsidR="000D734E" w:rsidRPr="000D734E" w:rsidRDefault="000D734E" w:rsidP="00BD2CAA">
            <w:pPr>
              <w:spacing w:line="276" w:lineRule="auto"/>
              <w:jc w:val="center"/>
              <w:rPr>
                <w:rStyle w:val="Strong"/>
              </w:rPr>
            </w:pPr>
            <w:r w:rsidRPr="000D734E">
              <w:rPr>
                <w:rStyle w:val="Strong"/>
              </w:rPr>
              <w:t>Role</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2A705539" w14:textId="0E0BFA7B" w:rsidR="000D734E" w:rsidRPr="000D734E" w:rsidRDefault="000D734E" w:rsidP="000D734E">
            <w:pPr>
              <w:spacing w:line="276" w:lineRule="auto"/>
              <w:jc w:val="both"/>
              <w:rPr>
                <w:lang w:val="en-US"/>
              </w:rPr>
            </w:pPr>
            <w:r w:rsidRPr="000D734E">
              <w:rPr>
                <w:lang w:val="en-US"/>
              </w:rPr>
              <w:t>Records the validation context, the aggregated evidence, and the derived verdict information in an RDF trace graph. It produces a machine-readable trace of the validation run that can be used by the downstream report generator and for later inspection of the validation outcome.</w:t>
            </w:r>
          </w:p>
        </w:tc>
      </w:tr>
      <w:tr w:rsidR="000D734E" w:rsidRPr="008E08B3" w14:paraId="59619E27"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7884200" w14:textId="7AD1CA45" w:rsidR="000D734E" w:rsidRPr="000D734E" w:rsidRDefault="000D734E" w:rsidP="00BD2CAA">
            <w:pPr>
              <w:spacing w:line="276" w:lineRule="auto"/>
              <w:jc w:val="center"/>
            </w:pPr>
            <w:r w:rsidRPr="000D734E">
              <w:rPr>
                <w:rStyle w:val="Strong"/>
              </w:rPr>
              <w:t>Preconditions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5158DEA1" w14:textId="6D308206" w:rsidR="000D734E" w:rsidRPr="000D734E" w:rsidRDefault="000D734E" w:rsidP="000D734E">
            <w:pPr>
              <w:spacing w:line="276" w:lineRule="auto"/>
              <w:jc w:val="both"/>
              <w:rPr>
                <w:lang w:val="en-US"/>
              </w:rPr>
            </w:pPr>
            <w:r w:rsidRPr="000D734E">
              <w:rPr>
                <w:lang w:val="en-US"/>
              </w:rPr>
              <w:t xml:space="preserve">The </w:t>
            </w:r>
            <w:r w:rsidRPr="000D734E">
              <w:rPr>
                <w:rStyle w:val="HTMLCode"/>
                <w:rFonts w:ascii="Arial" w:eastAsia="Arial" w:hAnsi="Arial" w:cs="Arial"/>
                <w:sz w:val="22"/>
                <w:szCs w:val="22"/>
                <w:lang w:val="en-US"/>
              </w:rPr>
              <w:t>aggregated_evidence_package</w:t>
            </w:r>
            <w:r w:rsidRPr="000D734E">
              <w:rPr>
                <w:lang w:val="en-US"/>
              </w:rPr>
              <w:t xml:space="preserve"> is available. The </w:t>
            </w:r>
            <w:r w:rsidRPr="000D734E">
              <w:rPr>
                <w:rStyle w:val="HTMLCode"/>
                <w:rFonts w:ascii="Arial" w:eastAsia="Arial" w:hAnsi="Arial" w:cs="Arial"/>
                <w:sz w:val="22"/>
                <w:szCs w:val="22"/>
                <w:lang w:val="en-US"/>
              </w:rPr>
              <w:t>overall_verdict</w:t>
            </w:r>
            <w:r w:rsidRPr="000D734E">
              <w:rPr>
                <w:lang w:val="en-US"/>
              </w:rPr>
              <w:t xml:space="preserve"> is available. The </w:t>
            </w:r>
            <w:r w:rsidRPr="000D734E">
              <w:rPr>
                <w:rStyle w:val="HTMLCode"/>
                <w:rFonts w:ascii="Arial" w:eastAsia="Arial" w:hAnsi="Arial" w:cs="Arial"/>
                <w:sz w:val="22"/>
                <w:szCs w:val="22"/>
                <w:lang w:val="en-US"/>
              </w:rPr>
              <w:t>summary_statistics</w:t>
            </w:r>
            <w:r w:rsidRPr="000D734E">
              <w:rPr>
                <w:lang w:val="en-US"/>
              </w:rPr>
              <w:t xml:space="preserve"> are available. The trace graph model and serialization support are available.</w:t>
            </w:r>
          </w:p>
        </w:tc>
      </w:tr>
      <w:tr w:rsidR="000D734E" w:rsidRPr="008E08B3" w14:paraId="0FEDE75D"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FD2BF1" w14:textId="04097338" w:rsidR="000D734E" w:rsidRPr="000D734E" w:rsidRDefault="000D734E" w:rsidP="00BD2CAA">
            <w:pPr>
              <w:spacing w:line="276" w:lineRule="auto"/>
              <w:jc w:val="center"/>
            </w:pPr>
            <w:r w:rsidRPr="000D734E">
              <w:rPr>
                <w:rStyle w:val="Strong"/>
              </w:rPr>
              <w:t>Input</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8B73FF" w14:textId="03E8831B" w:rsidR="000D734E" w:rsidRPr="000D734E" w:rsidRDefault="000D734E" w:rsidP="000D734E">
            <w:pPr>
              <w:spacing w:line="276" w:lineRule="auto"/>
              <w:jc w:val="both"/>
              <w:rPr>
                <w:lang w:val="en-US"/>
              </w:rPr>
            </w:pPr>
            <w:r w:rsidRPr="000D734E">
              <w:rPr>
                <w:rStyle w:val="HTMLCode"/>
                <w:rFonts w:ascii="Arial" w:eastAsia="Arial" w:hAnsi="Arial" w:cs="Arial"/>
                <w:sz w:val="22"/>
                <w:szCs w:val="22"/>
                <w:lang w:val="en-US"/>
              </w:rPr>
              <w:t>validation_request</w:t>
            </w:r>
            <w:r w:rsidRPr="000D734E">
              <w:rPr>
                <w:lang w:val="en-US"/>
              </w:rPr>
              <w:t xml:space="preserve">; </w:t>
            </w:r>
            <w:r w:rsidRPr="000D734E">
              <w:rPr>
                <w:rStyle w:val="HTMLCode"/>
                <w:rFonts w:ascii="Arial" w:eastAsia="Arial" w:hAnsi="Arial" w:cs="Arial"/>
                <w:sz w:val="22"/>
                <w:szCs w:val="22"/>
                <w:lang w:val="en-US"/>
              </w:rPr>
              <w:t>aggregated_evidence_package</w:t>
            </w:r>
            <w:r w:rsidRPr="000D734E">
              <w:rPr>
                <w:lang w:val="en-US"/>
              </w:rPr>
              <w:t xml:space="preserve">; </w:t>
            </w:r>
            <w:r w:rsidRPr="000D734E">
              <w:rPr>
                <w:rStyle w:val="HTMLCode"/>
                <w:rFonts w:ascii="Arial" w:eastAsia="Arial" w:hAnsi="Arial" w:cs="Arial"/>
                <w:sz w:val="22"/>
                <w:szCs w:val="22"/>
                <w:lang w:val="en-US"/>
              </w:rPr>
              <w:t>overall_verdict</w:t>
            </w:r>
            <w:r w:rsidRPr="000D734E">
              <w:rPr>
                <w:lang w:val="en-US"/>
              </w:rPr>
              <w:t xml:space="preserve">; </w:t>
            </w:r>
            <w:r w:rsidRPr="000D734E">
              <w:rPr>
                <w:rStyle w:val="HTMLCode"/>
                <w:rFonts w:ascii="Arial" w:eastAsia="Arial" w:hAnsi="Arial" w:cs="Arial"/>
                <w:sz w:val="22"/>
                <w:szCs w:val="22"/>
                <w:lang w:val="en-US"/>
              </w:rPr>
              <w:t>summary_statistics</w:t>
            </w:r>
            <w:r w:rsidRPr="000D734E">
              <w:rPr>
                <w:lang w:val="en-US"/>
              </w:rPr>
              <w:t>.</w:t>
            </w:r>
          </w:p>
        </w:tc>
      </w:tr>
      <w:tr w:rsidR="000D734E" w:rsidRPr="008E08B3" w14:paraId="02EA2BF9"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4D19993" w14:textId="632C076F" w:rsidR="000D734E" w:rsidRPr="000D734E" w:rsidRDefault="000D734E" w:rsidP="00BD2CAA">
            <w:pPr>
              <w:spacing w:line="276" w:lineRule="auto"/>
              <w:jc w:val="center"/>
              <w:rPr>
                <w:b/>
                <w:bCs/>
                <w:color w:val="444444"/>
              </w:rPr>
            </w:pPr>
            <w:r w:rsidRPr="000D734E">
              <w:rPr>
                <w:rStyle w:val="Strong"/>
              </w:rPr>
              <w:t>Output</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FD7E7B" w14:textId="6CF367AB" w:rsidR="000D734E" w:rsidRPr="000D734E" w:rsidRDefault="000D734E" w:rsidP="000D734E">
            <w:pPr>
              <w:spacing w:line="276" w:lineRule="auto"/>
              <w:jc w:val="both"/>
              <w:rPr>
                <w:color w:val="1A1A1A"/>
                <w:lang w:val="en-US"/>
              </w:rPr>
            </w:pPr>
            <w:r w:rsidRPr="000D734E">
              <w:rPr>
                <w:rStyle w:val="HTMLCode"/>
                <w:rFonts w:ascii="Arial" w:eastAsia="Arial" w:hAnsi="Arial" w:cs="Arial"/>
                <w:sz w:val="22"/>
                <w:szCs w:val="22"/>
                <w:lang w:val="en-US"/>
              </w:rPr>
              <w:t>rdf_trace_graph</w:t>
            </w:r>
            <w:r w:rsidRPr="000D734E">
              <w:rPr>
                <w:lang w:val="en-US"/>
              </w:rPr>
              <w:t xml:space="preserve">; </w:t>
            </w:r>
            <w:r w:rsidRPr="000D734E">
              <w:rPr>
                <w:rStyle w:val="HTMLCode"/>
                <w:rFonts w:ascii="Arial" w:eastAsia="Arial" w:hAnsi="Arial" w:cs="Arial"/>
                <w:sz w:val="22"/>
                <w:szCs w:val="22"/>
                <w:lang w:val="en-US"/>
              </w:rPr>
              <w:t>trace_status</w:t>
            </w:r>
            <w:r w:rsidRPr="000D734E">
              <w:rPr>
                <w:lang w:val="en-US"/>
              </w:rPr>
              <w:t>.</w:t>
            </w:r>
          </w:p>
        </w:tc>
      </w:tr>
      <w:tr w:rsidR="000D734E" w:rsidRPr="008E08B3" w14:paraId="10B16AFC" w14:textId="77777777" w:rsidTr="005C2585">
        <w:trPr>
          <w:trHeight w:val="720"/>
        </w:trPr>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CA5A986" w14:textId="49BACFE7" w:rsidR="000D734E" w:rsidRPr="000D734E" w:rsidRDefault="000D734E" w:rsidP="00BD2CAA">
            <w:pPr>
              <w:spacing w:line="276" w:lineRule="auto"/>
              <w:jc w:val="center"/>
              <w:rPr>
                <w:b/>
                <w:bCs/>
                <w:color w:val="444444"/>
              </w:rPr>
            </w:pPr>
            <w:r w:rsidRPr="000D734E">
              <w:rPr>
                <w:rStyle w:val="Strong"/>
              </w:rPr>
              <w:t>Dependencies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65711F" w14:textId="44725E97" w:rsidR="000D734E" w:rsidRPr="000D734E" w:rsidRDefault="000D734E" w:rsidP="000D734E">
            <w:pPr>
              <w:spacing w:line="276" w:lineRule="auto"/>
              <w:jc w:val="both"/>
              <w:rPr>
                <w:color w:val="1A1A1A"/>
                <w:lang w:val="en-US"/>
              </w:rPr>
            </w:pPr>
            <w:r w:rsidRPr="000D734E">
              <w:rPr>
                <w:lang w:val="en-US"/>
              </w:rPr>
              <w:t>Evidence and verdict aggregator; validation request context; RDF graph library; trace graph model; RDF serialization support.</w:t>
            </w:r>
          </w:p>
        </w:tc>
      </w:tr>
      <w:tr w:rsidR="000D734E" w:rsidRPr="008E08B3" w14:paraId="5EC4CE7C"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1620C49" w14:textId="0C04EB12" w:rsidR="000D734E" w:rsidRPr="000D734E" w:rsidRDefault="000D734E" w:rsidP="00BD2CAA">
            <w:pPr>
              <w:spacing w:line="276" w:lineRule="auto"/>
              <w:jc w:val="center"/>
              <w:rPr>
                <w:b/>
                <w:bCs/>
                <w:color w:val="444444"/>
              </w:rPr>
            </w:pPr>
            <w:r w:rsidRPr="000D734E">
              <w:rPr>
                <w:rStyle w:val="Strong"/>
              </w:rPr>
              <w:t>Indicative technologies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7DEB9E" w14:textId="2C6ADDAD" w:rsidR="00A85802" w:rsidRPr="00886B79" w:rsidRDefault="00A85802" w:rsidP="000D734E">
            <w:pPr>
              <w:spacing w:line="276" w:lineRule="auto"/>
              <w:jc w:val="both"/>
              <w:rPr>
                <w:color w:val="1A1A1A"/>
                <w:lang w:val="en-US"/>
              </w:rPr>
            </w:pPr>
            <w:r w:rsidRPr="00A85802">
              <w:rPr>
                <w:color w:val="1A1A1A"/>
                <w:lang w:val="en-US"/>
              </w:rPr>
              <w:t>RDFLib, Turtle/RDF serialization, SHACL validation report vocabulary, BITO validation result and trace concepts, PROV-O where trace provenance is modeled.</w:t>
            </w:r>
          </w:p>
        </w:tc>
      </w:tr>
      <w:tr w:rsidR="000D734E" w:rsidRPr="008E08B3" w14:paraId="2DE700AB"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F325855" w14:textId="3AA7B30F" w:rsidR="000D734E" w:rsidRPr="000D734E" w:rsidRDefault="000D734E" w:rsidP="00BD2CAA">
            <w:pPr>
              <w:spacing w:line="276" w:lineRule="auto"/>
              <w:jc w:val="center"/>
              <w:rPr>
                <w:b/>
                <w:bCs/>
                <w:color w:val="444444"/>
              </w:rPr>
            </w:pPr>
            <w:r w:rsidRPr="000D734E">
              <w:rPr>
                <w:rStyle w:val="Strong"/>
              </w:rPr>
              <w:t>Failure conditions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73789E" w14:textId="13793276" w:rsidR="000D734E" w:rsidRPr="000D734E" w:rsidRDefault="000D734E" w:rsidP="000D734E">
            <w:pPr>
              <w:spacing w:line="276" w:lineRule="auto"/>
              <w:jc w:val="both"/>
              <w:rPr>
                <w:color w:val="1A1A1A"/>
                <w:lang w:val="en-US"/>
              </w:rPr>
            </w:pPr>
            <w:r w:rsidRPr="000D734E">
              <w:rPr>
                <w:lang w:val="en-US"/>
              </w:rPr>
              <w:t>Missing aggregated evidence package; missing overall verdict; missing summary statistics; inconsistent trace content; RDF graph construction failure; RDF serialization failure.</w:t>
            </w:r>
          </w:p>
        </w:tc>
      </w:tr>
    </w:tbl>
    <w:p w14:paraId="2DC8AC93" w14:textId="77777777" w:rsidR="00C87C03" w:rsidRDefault="00C87C03" w:rsidP="00C87C03">
      <w:pPr>
        <w:spacing w:line="276" w:lineRule="auto"/>
        <w:jc w:val="both"/>
        <w:rPr>
          <w:lang w:val="en-US"/>
        </w:rPr>
      </w:pPr>
    </w:p>
    <w:p w14:paraId="06913EF9" w14:textId="77777777" w:rsidR="00C87C03" w:rsidRPr="00C5187F" w:rsidRDefault="00C87C03" w:rsidP="00C87C03">
      <w:pPr>
        <w:spacing w:after="240" w:line="276" w:lineRule="auto"/>
        <w:jc w:val="both"/>
        <w:rPr>
          <w:rStyle w:val="HTMLCode"/>
          <w:rFonts w:ascii="Arial" w:eastAsia="Arial" w:hAnsi="Arial" w:cs="Arial"/>
          <w:b/>
          <w:bCs/>
          <w:sz w:val="22"/>
          <w:szCs w:val="22"/>
          <w:lang w:val="en-US"/>
        </w:rPr>
      </w:pPr>
      <w:r w:rsidRPr="001E76DC">
        <w:rPr>
          <w:b/>
          <w:bCs/>
          <w:lang w:val="en-US"/>
        </w:rPr>
        <w:t xml:space="preserve">Terms used in the </w:t>
      </w:r>
      <w:r>
        <w:rPr>
          <w:b/>
          <w:bCs/>
          <w:color w:val="1A1A1A"/>
          <w:lang w:val="en-US"/>
        </w:rPr>
        <w:t>p</w:t>
      </w:r>
      <w:r w:rsidRPr="00684DE9">
        <w:rPr>
          <w:b/>
          <w:bCs/>
          <w:color w:val="1A1A1A"/>
          <w:lang w:val="en-US"/>
        </w:rPr>
        <w:t>rocessing logi</w:t>
      </w:r>
      <w:r>
        <w:rPr>
          <w:b/>
          <w:bCs/>
          <w:color w:val="1A1A1A"/>
          <w:lang w:val="en-US"/>
        </w:rPr>
        <w:t>c</w:t>
      </w:r>
      <w:r w:rsidRPr="001E76DC">
        <w:rPr>
          <w:b/>
          <w:bCs/>
          <w:lang w:val="en-US"/>
        </w:rPr>
        <w:t>:</w:t>
      </w:r>
    </w:p>
    <w:p w14:paraId="05C4CDDC" w14:textId="77777777" w:rsidR="00F366DC"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lastRenderedPageBreak/>
        <w:t>validation_request</w:t>
      </w:r>
      <w:r w:rsidRPr="00F366DC">
        <w:rPr>
          <w:rFonts w:ascii="Arial" w:hAnsi="Arial" w:cs="Arial"/>
          <w:b/>
          <w:bCs/>
          <w:sz w:val="22"/>
          <w:szCs w:val="22"/>
          <w:lang w:val="en-US"/>
        </w:rPr>
        <w:t>:</w:t>
      </w:r>
      <w:r w:rsidRPr="00F366DC">
        <w:rPr>
          <w:rFonts w:ascii="Arial" w:hAnsi="Arial" w:cs="Arial"/>
          <w:sz w:val="22"/>
          <w:szCs w:val="22"/>
          <w:lang w:val="en-US"/>
        </w:rPr>
        <w:t xml:space="preserve"> internal request object containing the selected CAI and the execution context.</w:t>
      </w:r>
    </w:p>
    <w:p w14:paraId="6A1A1FAD" w14:textId="77777777" w:rsidR="00F366DC"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t>aggregated_evidence_package</w:t>
      </w:r>
      <w:r w:rsidRPr="00F366DC">
        <w:rPr>
          <w:rFonts w:ascii="Arial" w:hAnsi="Arial" w:cs="Arial"/>
          <w:b/>
          <w:bCs/>
          <w:sz w:val="22"/>
          <w:szCs w:val="22"/>
          <w:lang w:val="en-US"/>
        </w:rPr>
        <w:t>:</w:t>
      </w:r>
      <w:r w:rsidRPr="00F366DC">
        <w:rPr>
          <w:rFonts w:ascii="Arial" w:hAnsi="Arial" w:cs="Arial"/>
          <w:sz w:val="22"/>
          <w:szCs w:val="22"/>
          <w:lang w:val="en-US"/>
        </w:rPr>
        <w:t xml:space="preserve"> grouped collection of validation findings and their supporting evidence prepared for downstream processing.</w:t>
      </w:r>
    </w:p>
    <w:p w14:paraId="073E16E1" w14:textId="77777777" w:rsidR="00F366DC"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t>overall_verdict</w:t>
      </w:r>
      <w:r w:rsidRPr="00F366DC">
        <w:rPr>
          <w:rFonts w:ascii="Arial" w:hAnsi="Arial" w:cs="Arial"/>
          <w:b/>
          <w:bCs/>
          <w:sz w:val="22"/>
          <w:szCs w:val="22"/>
          <w:lang w:val="en-US"/>
        </w:rPr>
        <w:t>:</w:t>
      </w:r>
      <w:r w:rsidRPr="00F366DC">
        <w:rPr>
          <w:rFonts w:ascii="Arial" w:hAnsi="Arial" w:cs="Arial"/>
          <w:sz w:val="22"/>
          <w:szCs w:val="22"/>
          <w:lang w:val="en-US"/>
        </w:rPr>
        <w:t xml:space="preserve"> final verdict derived for the considered validation run.</w:t>
      </w:r>
    </w:p>
    <w:p w14:paraId="74005FD8" w14:textId="77777777" w:rsidR="00F366DC"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t>summary_statistics</w:t>
      </w:r>
      <w:r w:rsidRPr="00F366DC">
        <w:rPr>
          <w:rFonts w:ascii="Arial" w:hAnsi="Arial" w:cs="Arial"/>
          <w:b/>
          <w:bCs/>
          <w:sz w:val="22"/>
          <w:szCs w:val="22"/>
          <w:lang w:val="en-US"/>
        </w:rPr>
        <w:t>:</w:t>
      </w:r>
      <w:r w:rsidRPr="00F366DC">
        <w:rPr>
          <w:rFonts w:ascii="Arial" w:hAnsi="Arial" w:cs="Arial"/>
          <w:sz w:val="22"/>
          <w:szCs w:val="22"/>
          <w:lang w:val="en-US"/>
        </w:rPr>
        <w:t xml:space="preserve"> summary counts and measures derived from the rule-level validation results.</w:t>
      </w:r>
    </w:p>
    <w:p w14:paraId="4D69E4D1" w14:textId="77777777" w:rsidR="00F366DC"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t>rdf_trace_graph</w:t>
      </w:r>
      <w:r w:rsidRPr="00F366DC">
        <w:rPr>
          <w:rFonts w:ascii="Arial" w:hAnsi="Arial" w:cs="Arial"/>
          <w:b/>
          <w:bCs/>
          <w:sz w:val="22"/>
          <w:szCs w:val="22"/>
          <w:lang w:val="en-US"/>
        </w:rPr>
        <w:t>:</w:t>
      </w:r>
      <w:r w:rsidRPr="00F366DC">
        <w:rPr>
          <w:rFonts w:ascii="Arial" w:hAnsi="Arial" w:cs="Arial"/>
          <w:sz w:val="22"/>
          <w:szCs w:val="22"/>
          <w:lang w:val="en-US"/>
        </w:rPr>
        <w:t xml:space="preserve"> RDF graph containing the machine-readable trace of the validation run.</w:t>
      </w:r>
    </w:p>
    <w:p w14:paraId="727C0FCC" w14:textId="77777777" w:rsidR="00F366DC"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t>trace_status</w:t>
      </w:r>
      <w:r w:rsidRPr="00F366DC">
        <w:rPr>
          <w:rFonts w:ascii="Arial" w:hAnsi="Arial" w:cs="Arial"/>
          <w:b/>
          <w:bCs/>
          <w:sz w:val="22"/>
          <w:szCs w:val="22"/>
          <w:lang w:val="en-US"/>
        </w:rPr>
        <w:t>:</w:t>
      </w:r>
      <w:r w:rsidRPr="00F366DC">
        <w:rPr>
          <w:rFonts w:ascii="Arial" w:hAnsi="Arial" w:cs="Arial"/>
          <w:sz w:val="22"/>
          <w:szCs w:val="22"/>
          <w:lang w:val="en-US"/>
        </w:rPr>
        <w:t xml:space="preserve"> execution status of the trace recording stage.</w:t>
      </w:r>
    </w:p>
    <w:p w14:paraId="0FF06CBB" w14:textId="30CAA67F" w:rsidR="00C87C03" w:rsidRPr="00F366DC" w:rsidRDefault="00F366DC" w:rsidP="00F366DC">
      <w:pPr>
        <w:pStyle w:val="NormalWeb"/>
        <w:numPr>
          <w:ilvl w:val="0"/>
          <w:numId w:val="7"/>
        </w:numPr>
        <w:spacing w:line="276" w:lineRule="auto"/>
        <w:jc w:val="both"/>
        <w:rPr>
          <w:rFonts w:ascii="Arial" w:hAnsi="Arial" w:cs="Arial"/>
          <w:sz w:val="22"/>
          <w:szCs w:val="22"/>
          <w:lang w:val="en-US"/>
        </w:rPr>
      </w:pPr>
      <w:r w:rsidRPr="00F366DC">
        <w:rPr>
          <w:rStyle w:val="HTMLCode"/>
          <w:rFonts w:ascii="Arial" w:hAnsi="Arial" w:cs="Arial"/>
          <w:b/>
          <w:bCs/>
          <w:sz w:val="22"/>
          <w:szCs w:val="22"/>
          <w:lang w:val="en-US"/>
        </w:rPr>
        <w:t>trace_record</w:t>
      </w:r>
      <w:r w:rsidRPr="00F366DC">
        <w:rPr>
          <w:rFonts w:ascii="Arial" w:hAnsi="Arial" w:cs="Arial"/>
          <w:b/>
          <w:bCs/>
          <w:sz w:val="22"/>
          <w:szCs w:val="22"/>
          <w:lang w:val="en-US"/>
        </w:rPr>
        <w:t>:</w:t>
      </w:r>
      <w:r w:rsidRPr="00F366DC">
        <w:rPr>
          <w:rFonts w:ascii="Arial" w:hAnsi="Arial" w:cs="Arial"/>
          <w:sz w:val="22"/>
          <w:szCs w:val="22"/>
          <w:lang w:val="en-US"/>
        </w:rPr>
        <w:t xml:space="preserve"> structured RDF representation of one recorded validation finding or summary element.</w:t>
      </w:r>
    </w:p>
    <w:p w14:paraId="1587EBE5" w14:textId="6103F0EA" w:rsidR="00C87C03" w:rsidRPr="00684DE9" w:rsidRDefault="00C87C03" w:rsidP="00C87C03">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w:t>
      </w:r>
      <w:r w:rsidRPr="00684DE9">
        <w:rPr>
          <w:rFonts w:ascii="Courier New" w:eastAsia="Courier New" w:hAnsi="Courier New" w:cs="Courier New"/>
          <w:color w:val="1A3A5C"/>
          <w:sz w:val="17"/>
          <w:szCs w:val="17"/>
          <w:lang w:val="en-US"/>
        </w:rPr>
        <w:t xml:space="preserve"> </w:t>
      </w:r>
    </w:p>
    <w:p w14:paraId="3DA86C61"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p>
    <w:p w14:paraId="0152A381"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Steps:</w:t>
      </w:r>
    </w:p>
    <w:p w14:paraId="5A572C4E"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 Receive validation_request.</w:t>
      </w:r>
    </w:p>
    <w:p w14:paraId="5D4B9F20"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2. Receive aggregated_evidence_package.</w:t>
      </w:r>
    </w:p>
    <w:p w14:paraId="39247E6B"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3. Receive overall_verdict.</w:t>
      </w:r>
    </w:p>
    <w:p w14:paraId="4812A902"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4. Receive summary_statistics.</w:t>
      </w:r>
    </w:p>
    <w:p w14:paraId="0EEA9F46"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5. Check the availability of the required inputs.</w:t>
      </w:r>
    </w:p>
    <w:p w14:paraId="4326B9F6"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5.1 If aggregated_evidence_package is missing, return a trace </w:t>
      </w:r>
    </w:p>
    <w:p w14:paraId="59ED0955" w14:textId="582A2DF7"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input error and stop.</w:t>
      </w:r>
    </w:p>
    <w:p w14:paraId="55B72A6E"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5.2 If overall_verdict is missing, return a trace input error </w:t>
      </w:r>
    </w:p>
    <w:p w14:paraId="758BF7F7" w14:textId="4CDBB7D0"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and stop.</w:t>
      </w:r>
    </w:p>
    <w:p w14:paraId="1BA67362"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5.3 If summary_statistics is missing, return a trace input </w:t>
      </w:r>
    </w:p>
    <w:p w14:paraId="15B4A2C3" w14:textId="082DAEE9"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error and stop.</w:t>
      </w:r>
    </w:p>
    <w:p w14:paraId="4DD4D932"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6. Initialize an empty rdf_trace_graph.</w:t>
      </w:r>
    </w:p>
    <w:p w14:paraId="799D4281"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7. Record the validation run context in rdf_trace_graph.</w:t>
      </w:r>
    </w:p>
    <w:p w14:paraId="210D4BEC"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7.1 Record the selected CAI.</w:t>
      </w:r>
    </w:p>
    <w:p w14:paraId="1626565B"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7.2 Record the validation session identifier.</w:t>
      </w:r>
    </w:p>
    <w:p w14:paraId="57CBAEAF"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7.3 Record the source input references where applicable.</w:t>
      </w:r>
    </w:p>
    <w:p w14:paraId="3BF9504F"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 Parse aggregated_evidence_package item by item.</w:t>
      </w:r>
    </w:p>
    <w:p w14:paraId="668AAD48"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8.1 For each grouped validation finding:</w:t>
      </w:r>
    </w:p>
    <w:p w14:paraId="7126810A"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8.1.1 Create a trace_record.</w:t>
      </w:r>
    </w:p>
    <w:p w14:paraId="6D314D53"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8.1.2 Record the associated rule identifier.</w:t>
      </w:r>
    </w:p>
    <w:p w14:paraId="17704A30"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8.1.3 Record the rule-level result status.</w:t>
      </w:r>
    </w:p>
    <w:p w14:paraId="05590D19"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8.1.4 Record the associated evidence reference where </w:t>
      </w:r>
    </w:p>
    <w:p w14:paraId="49DACF9B" w14:textId="173CCAC4"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available.</w:t>
      </w:r>
    </w:p>
    <w:p w14:paraId="6A5B41AD"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8.1.5 Add the trace_record to rdf_trace_graph.</w:t>
      </w:r>
    </w:p>
    <w:p w14:paraId="57D9FFE6" w14:textId="1594CC17" w:rsidR="006F7647" w:rsidRPr="006F7647" w:rsidRDefault="001548A1" w:rsidP="006F7647">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w:t>
      </w:r>
      <w:r w:rsidR="006F7647" w:rsidRPr="006F7647">
        <w:rPr>
          <w:rFonts w:ascii="Courier New" w:eastAsia="Courier New" w:hAnsi="Courier New" w:cs="Courier New"/>
          <w:color w:val="1A3A5C"/>
          <w:lang w:val="en-US"/>
        </w:rPr>
        <w:t>9. Record summary_statistics in rdf_trace_graph.</w:t>
      </w:r>
    </w:p>
    <w:p w14:paraId="613B0480" w14:textId="6E17C545" w:rsidR="006F7647" w:rsidRPr="006F7647" w:rsidRDefault="006F7647" w:rsidP="006F7647">
      <w:pPr>
        <w:shd w:val="clear" w:color="auto" w:fill="F4F6F8"/>
        <w:spacing w:before="2" w:after="2"/>
        <w:rPr>
          <w:rFonts w:ascii="Courier New" w:eastAsia="Courier New" w:hAnsi="Courier New" w:cs="Courier New"/>
          <w:color w:val="1A3A5C"/>
          <w:lang w:val="en-US"/>
        </w:rPr>
      </w:pPr>
      <w:r w:rsidRPr="006F7647">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9.1 Record the total number of applicable rules.</w:t>
      </w:r>
    </w:p>
    <w:p w14:paraId="30289C8F" w14:textId="47E56037" w:rsidR="006F7647" w:rsidRPr="006F7647" w:rsidRDefault="006F7647" w:rsidP="006F7647">
      <w:pPr>
        <w:shd w:val="clear" w:color="auto" w:fill="F4F6F8"/>
        <w:spacing w:before="2" w:after="2"/>
        <w:rPr>
          <w:rFonts w:ascii="Courier New" w:eastAsia="Courier New" w:hAnsi="Courier New" w:cs="Courier New"/>
          <w:color w:val="1A3A5C"/>
          <w:lang w:val="en-US"/>
        </w:rPr>
      </w:pPr>
      <w:r w:rsidRPr="006F7647">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9.2 Record the number of PASS results.</w:t>
      </w:r>
    </w:p>
    <w:p w14:paraId="210AEFAB" w14:textId="0CD489B3" w:rsidR="006F7647" w:rsidRPr="006F7647" w:rsidRDefault="006F7647" w:rsidP="006F7647">
      <w:pPr>
        <w:shd w:val="clear" w:color="auto" w:fill="F4F6F8"/>
        <w:spacing w:before="2" w:after="2"/>
        <w:rPr>
          <w:rFonts w:ascii="Courier New" w:eastAsia="Courier New" w:hAnsi="Courier New" w:cs="Courier New"/>
          <w:color w:val="1A3A5C"/>
          <w:lang w:val="en-US"/>
        </w:rPr>
      </w:pPr>
      <w:r w:rsidRPr="006F7647">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9.3 Record the number of FAIL results.</w:t>
      </w:r>
    </w:p>
    <w:p w14:paraId="49D928F9" w14:textId="77777777" w:rsidR="006F7647" w:rsidRDefault="006F7647" w:rsidP="006F7647">
      <w:pPr>
        <w:shd w:val="clear" w:color="auto" w:fill="F4F6F8"/>
        <w:spacing w:before="2" w:after="2"/>
        <w:rPr>
          <w:rFonts w:ascii="Courier New" w:eastAsia="Courier New" w:hAnsi="Courier New" w:cs="Courier New"/>
          <w:color w:val="1A3A5C"/>
          <w:lang w:val="en-US"/>
        </w:rPr>
      </w:pPr>
      <w:r w:rsidRPr="006F7647">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 xml:space="preserve">9.4 Record the number of INCONCLUSIVE results where </w:t>
      </w:r>
    </w:p>
    <w:p w14:paraId="3B99452B" w14:textId="3D191091" w:rsidR="006F7647" w:rsidRPr="006F7647" w:rsidRDefault="006F7647" w:rsidP="006F7647">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applicable.</w:t>
      </w:r>
    </w:p>
    <w:p w14:paraId="33200466" w14:textId="77777777" w:rsidR="006F7647" w:rsidRDefault="006F7647" w:rsidP="006F7647">
      <w:pPr>
        <w:shd w:val="clear" w:color="auto" w:fill="F4F6F8"/>
        <w:spacing w:before="2" w:after="2"/>
        <w:rPr>
          <w:rFonts w:ascii="Courier New" w:eastAsia="Courier New" w:hAnsi="Courier New" w:cs="Courier New"/>
          <w:color w:val="1A3A5C"/>
          <w:lang w:val="en-US"/>
        </w:rPr>
      </w:pPr>
      <w:r w:rsidRPr="006F7647">
        <w:rPr>
          <w:rFonts w:ascii="Courier New" w:eastAsia="Courier New" w:hAnsi="Courier New" w:cs="Courier New"/>
          <w:color w:val="1A3A5C"/>
          <w:lang w:val="en-US"/>
        </w:rPr>
        <w:t xml:space="preserve">   </w:t>
      </w: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 xml:space="preserve">9.5 Record the number of SKIPPED results where </w:t>
      </w:r>
    </w:p>
    <w:p w14:paraId="39243FB4" w14:textId="340F2C8A" w:rsidR="006F7647" w:rsidRPr="001548A1" w:rsidRDefault="006F7647" w:rsidP="006F7647">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6F7647">
        <w:rPr>
          <w:rFonts w:ascii="Courier New" w:eastAsia="Courier New" w:hAnsi="Courier New" w:cs="Courier New"/>
          <w:color w:val="1A3A5C"/>
          <w:lang w:val="en-US"/>
        </w:rPr>
        <w:t>applicable.</w:t>
      </w:r>
    </w:p>
    <w:p w14:paraId="5E5F0FAE"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10. Record overall_verdict in rdf_trace_graph.</w:t>
      </w:r>
    </w:p>
    <w:p w14:paraId="22007D4E"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11. Check that rdf_trace_graph is non-empty and internally </w:t>
      </w:r>
    </w:p>
    <w:p w14:paraId="7FE96E22" w14:textId="4255774E"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consistent.</w:t>
      </w:r>
    </w:p>
    <w:p w14:paraId="0D35CF1F"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11.1 If rdf_trace_graph is empty, return a trace graph </w:t>
      </w:r>
    </w:p>
    <w:p w14:paraId="39330C15" w14:textId="23FBD0DA"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lastRenderedPageBreak/>
        <w:t xml:space="preserve">             </w:t>
      </w:r>
      <w:r w:rsidR="001548A1" w:rsidRPr="001548A1">
        <w:rPr>
          <w:rFonts w:ascii="Courier New" w:eastAsia="Courier New" w:hAnsi="Courier New" w:cs="Courier New"/>
          <w:color w:val="1A3A5C"/>
          <w:lang w:val="en-US"/>
        </w:rPr>
        <w:t>construction error and stop.</w:t>
      </w:r>
    </w:p>
    <w:p w14:paraId="14F7F351"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11.2 If mandatory trace elements are missing, return a trace </w:t>
      </w:r>
    </w:p>
    <w:p w14:paraId="766353AC" w14:textId="3EE2B964"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consistency error and stop.</w:t>
      </w:r>
    </w:p>
    <w:p w14:paraId="5B8DE9B7"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12. Serialize rdf_trace_graph in the required RDF format.</w:t>
      </w:r>
    </w:p>
    <w:p w14:paraId="5E728EF7"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12.1 If serialization fails, return a trace serialization </w:t>
      </w:r>
    </w:p>
    <w:p w14:paraId="6E4BF19C" w14:textId="478FF756"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error and stop.</w:t>
      </w:r>
    </w:p>
    <w:p w14:paraId="7280EF98"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13. Set trace_status to completed.</w:t>
      </w:r>
    </w:p>
    <w:p w14:paraId="57749939"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14. Return rdf_trace_graph and trace_status.</w:t>
      </w:r>
    </w:p>
    <w:p w14:paraId="2F26F50D"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p>
    <w:p w14:paraId="0493C94B"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Postconditions:</w:t>
      </w:r>
    </w:p>
    <w:p w14:paraId="349E065B" w14:textId="77777777" w:rsidR="001548A1" w:rsidRPr="001548A1"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Either:</w:t>
      </w:r>
    </w:p>
    <w:p w14:paraId="0788330E"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a. rdf_trace_graph and trace_status have been produced and </w:t>
      </w:r>
    </w:p>
    <w:p w14:paraId="2D66AF2C" w14:textId="187F3022" w:rsidR="001548A1" w:rsidRPr="001548A1"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are available for the downstream workflow, or</w:t>
      </w:r>
    </w:p>
    <w:p w14:paraId="060C7176" w14:textId="77777777" w:rsidR="006A65CD" w:rsidRDefault="001548A1" w:rsidP="001548A1">
      <w:pPr>
        <w:shd w:val="clear" w:color="auto" w:fill="F4F6F8"/>
        <w:spacing w:before="2" w:after="2"/>
        <w:rPr>
          <w:rFonts w:ascii="Courier New" w:eastAsia="Courier New" w:hAnsi="Courier New" w:cs="Courier New"/>
          <w:color w:val="1A3A5C"/>
          <w:lang w:val="en-US"/>
        </w:rPr>
      </w:pPr>
      <w:r w:rsidRPr="001548A1">
        <w:rPr>
          <w:rFonts w:ascii="Courier New" w:eastAsia="Courier New" w:hAnsi="Courier New" w:cs="Courier New"/>
          <w:color w:val="1A3A5C"/>
          <w:lang w:val="en-US"/>
        </w:rPr>
        <w:t xml:space="preserve">        b. a trace input, trace graph construction, trace </w:t>
      </w:r>
    </w:p>
    <w:p w14:paraId="2072DCF5" w14:textId="77777777" w:rsidR="006A65CD"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 xml:space="preserve">consistency, or trace serialization error has been </w:t>
      </w:r>
    </w:p>
    <w:p w14:paraId="28255B8C" w14:textId="4C27D3A1" w:rsidR="001548A1" w:rsidRPr="003C0138" w:rsidRDefault="006A65CD" w:rsidP="001548A1">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001548A1" w:rsidRPr="001548A1">
        <w:rPr>
          <w:rFonts w:ascii="Courier New" w:eastAsia="Courier New" w:hAnsi="Courier New" w:cs="Courier New"/>
          <w:color w:val="1A3A5C"/>
          <w:lang w:val="en-US"/>
        </w:rPr>
        <w:t>returned.</w:t>
      </w:r>
    </w:p>
    <w:p w14:paraId="3A634CC8" w14:textId="77777777" w:rsidR="00C87C03" w:rsidRDefault="00C87C03" w:rsidP="00B360A7">
      <w:pPr>
        <w:pStyle w:val="ListParagraph"/>
        <w:rPr>
          <w:lang w:val="en-US"/>
        </w:rPr>
      </w:pPr>
    </w:p>
    <w:p w14:paraId="5B8BECC9" w14:textId="1B4A50B5" w:rsidR="00C87C03" w:rsidRPr="00266ED7" w:rsidRDefault="00C87C03" w:rsidP="00C87C03">
      <w:pPr>
        <w:pStyle w:val="Heading2"/>
        <w:rPr>
          <w:lang w:val="en-US"/>
        </w:rPr>
      </w:pPr>
      <w:bookmarkStart w:id="9" w:name="_Toc233317968"/>
      <w:r w:rsidRPr="00363E5B">
        <w:rPr>
          <w:lang w:val="en-US"/>
        </w:rPr>
        <w:t>3.</w:t>
      </w:r>
      <w:r>
        <w:rPr>
          <w:lang w:val="en-US"/>
        </w:rPr>
        <w:t>7</w:t>
      </w:r>
      <w:r w:rsidR="00F80E12">
        <w:rPr>
          <w:lang w:val="en-US"/>
        </w:rPr>
        <w:t xml:space="preserve"> </w:t>
      </w:r>
      <w:r w:rsidR="00F80E12" w:rsidRPr="00F80E12">
        <w:rPr>
          <w:lang w:val="en-US"/>
        </w:rPr>
        <w:t>Report generator</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44"/>
        <w:gridCol w:w="7521"/>
      </w:tblGrid>
      <w:tr w:rsidR="00140655" w:rsidRPr="007373BC" w14:paraId="19E7144A" w14:textId="77777777" w:rsidTr="005C2585">
        <w:tc>
          <w:tcPr>
            <w:tcW w:w="1839" w:type="dxa"/>
            <w:gridSpan w:val="2"/>
            <w:tcBorders>
              <w:top w:val="single" w:sz="4" w:space="0" w:color="CCCCCC"/>
              <w:left w:val="single" w:sz="4" w:space="0" w:color="CCCCCC"/>
              <w:bottom w:val="single" w:sz="4" w:space="0" w:color="CCCCCC"/>
              <w:right w:val="single" w:sz="4" w:space="0" w:color="CCCCCC"/>
            </w:tcBorders>
            <w:shd w:val="clear" w:color="auto" w:fill="BF0B4B"/>
            <w:tcMar>
              <w:top w:w="100" w:type="dxa"/>
              <w:left w:w="140" w:type="dxa"/>
              <w:bottom w:w="100" w:type="dxa"/>
              <w:right w:w="140" w:type="dxa"/>
            </w:tcMar>
          </w:tcPr>
          <w:p w14:paraId="27F9741E" w14:textId="77777777" w:rsidR="00140655" w:rsidRPr="00F868AC" w:rsidRDefault="00140655" w:rsidP="00671AD3">
            <w:pPr>
              <w:spacing w:line="276" w:lineRule="auto"/>
              <w:jc w:val="center"/>
              <w:rPr>
                <w:b/>
                <w:bCs/>
                <w:color w:val="FFFFFF"/>
              </w:rPr>
            </w:pPr>
            <w:r w:rsidRPr="00F868AC">
              <w:rPr>
                <w:b/>
                <w:bCs/>
                <w:color w:val="FFFFFF"/>
              </w:rPr>
              <w:t>Aspect</w:t>
            </w:r>
          </w:p>
        </w:tc>
        <w:tc>
          <w:tcPr>
            <w:tcW w:w="7521" w:type="dxa"/>
            <w:tcBorders>
              <w:top w:val="single" w:sz="4" w:space="0" w:color="CCCCCC"/>
              <w:left w:val="single" w:sz="4" w:space="0" w:color="CCCCCC"/>
              <w:bottom w:val="single" w:sz="4" w:space="0" w:color="CCCCCC"/>
              <w:right w:val="single" w:sz="4" w:space="0" w:color="CCCCCC"/>
            </w:tcBorders>
            <w:shd w:val="clear" w:color="auto" w:fill="BF0B4B"/>
          </w:tcPr>
          <w:p w14:paraId="27E867E9" w14:textId="77777777" w:rsidR="00140655" w:rsidRPr="008B0EB5" w:rsidRDefault="00140655" w:rsidP="005C2585">
            <w:pPr>
              <w:spacing w:line="276" w:lineRule="auto"/>
              <w:jc w:val="center"/>
              <w:rPr>
                <w:lang w:val="en-US"/>
              </w:rPr>
            </w:pPr>
            <w:r w:rsidRPr="00F868AC">
              <w:rPr>
                <w:b/>
                <w:bCs/>
                <w:color w:val="FFFFFF"/>
              </w:rPr>
              <w:t>Details</w:t>
            </w:r>
          </w:p>
        </w:tc>
      </w:tr>
      <w:tr w:rsidR="00F53ED3" w:rsidRPr="008E08B3" w14:paraId="3AC84F6B"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10208AA" w14:textId="18AA1461" w:rsidR="00F53ED3" w:rsidRPr="00F53ED3" w:rsidRDefault="00F53ED3" w:rsidP="00671AD3">
            <w:pPr>
              <w:spacing w:line="276" w:lineRule="auto"/>
              <w:jc w:val="center"/>
              <w:rPr>
                <w:rStyle w:val="Strong"/>
              </w:rPr>
            </w:pPr>
            <w:r w:rsidRPr="00F53ED3">
              <w:rPr>
                <w:rStyle w:val="Strong"/>
              </w:rPr>
              <w:t>Role</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56133AEC" w14:textId="7E6EB7BD" w:rsidR="00F53ED3" w:rsidRPr="00F53ED3" w:rsidRDefault="00F53ED3" w:rsidP="00F53ED3">
            <w:pPr>
              <w:spacing w:line="276" w:lineRule="auto"/>
              <w:jc w:val="both"/>
              <w:rPr>
                <w:lang w:val="en-US"/>
              </w:rPr>
            </w:pPr>
            <w:r w:rsidRPr="00F53ED3">
              <w:rPr>
                <w:lang w:val="en-US"/>
              </w:rPr>
              <w:t xml:space="preserve">Generates the final validation outputs from the recorded trace, the aggregated evidence, and the derived verdict information. It produces the </w:t>
            </w:r>
            <w:r w:rsidR="004A07A0">
              <w:rPr>
                <w:lang w:val="en-US"/>
              </w:rPr>
              <w:t>e</w:t>
            </w:r>
            <w:r w:rsidR="004A07A0" w:rsidRPr="004A07A0">
              <w:rPr>
                <w:lang w:val="en-US"/>
              </w:rPr>
              <w:t xml:space="preserve">nd-user </w:t>
            </w:r>
            <w:r w:rsidRPr="00F53ED3">
              <w:rPr>
                <w:lang w:val="en-US"/>
              </w:rPr>
              <w:t>validation report and the corresponding output references required by the web application.</w:t>
            </w:r>
          </w:p>
        </w:tc>
      </w:tr>
      <w:tr w:rsidR="00F53ED3" w:rsidRPr="008E08B3" w14:paraId="7EFAF349"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19B93FD" w14:textId="3CD2DC85" w:rsidR="00F53ED3" w:rsidRPr="00F53ED3" w:rsidRDefault="00F53ED3" w:rsidP="00671AD3">
            <w:pPr>
              <w:spacing w:line="276" w:lineRule="auto"/>
              <w:jc w:val="center"/>
            </w:pPr>
            <w:r w:rsidRPr="00F53ED3">
              <w:rPr>
                <w:rStyle w:val="Strong"/>
              </w:rPr>
              <w:t>Preconditions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14:paraId="38891BC4" w14:textId="36DACD41" w:rsidR="00F53ED3" w:rsidRPr="006F2823" w:rsidRDefault="006F2823" w:rsidP="00F53ED3">
            <w:pPr>
              <w:spacing w:line="276" w:lineRule="auto"/>
              <w:jc w:val="both"/>
              <w:rPr>
                <w:lang w:val="en-US"/>
              </w:rPr>
            </w:pPr>
            <w:r w:rsidRPr="006F2823">
              <w:rPr>
                <w:lang w:val="en-US"/>
              </w:rPr>
              <w:t>The rdf_trace_graph is available. The aggregated_evidence_package is available. The overall_verdict is available. The summary_statistics are available. The trace_status indicates successful trace recording. The report templates and rendering resources are available.</w:t>
            </w:r>
          </w:p>
        </w:tc>
      </w:tr>
      <w:tr w:rsidR="00F53ED3" w:rsidRPr="008E08B3" w14:paraId="02DE1399"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C54237D" w14:textId="64304781" w:rsidR="00F53ED3" w:rsidRPr="00F53ED3" w:rsidRDefault="00F53ED3" w:rsidP="00671AD3">
            <w:pPr>
              <w:spacing w:line="276" w:lineRule="auto"/>
              <w:jc w:val="center"/>
            </w:pPr>
            <w:r w:rsidRPr="00F53ED3">
              <w:rPr>
                <w:rStyle w:val="Strong"/>
              </w:rPr>
              <w:t>Input</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E268DF" w14:textId="05C56BA2" w:rsidR="00F53ED3" w:rsidRPr="00F53ED3" w:rsidRDefault="00F53ED3" w:rsidP="00F53ED3">
            <w:pPr>
              <w:spacing w:line="276" w:lineRule="auto"/>
              <w:jc w:val="both"/>
              <w:rPr>
                <w:lang w:val="en-US"/>
              </w:rPr>
            </w:pPr>
            <w:r w:rsidRPr="00F53ED3">
              <w:rPr>
                <w:rStyle w:val="HTMLCode"/>
                <w:rFonts w:ascii="Arial" w:eastAsia="Arial" w:hAnsi="Arial" w:cs="Arial"/>
                <w:sz w:val="22"/>
                <w:szCs w:val="22"/>
                <w:lang w:val="en-US"/>
              </w:rPr>
              <w:t>rdf_trace_graph</w:t>
            </w:r>
            <w:r w:rsidRPr="00F53ED3">
              <w:rPr>
                <w:lang w:val="en-US"/>
              </w:rPr>
              <w:t xml:space="preserve">; </w:t>
            </w:r>
            <w:r w:rsidRPr="00F53ED3">
              <w:rPr>
                <w:rStyle w:val="HTMLCode"/>
                <w:rFonts w:ascii="Arial" w:eastAsia="Arial" w:hAnsi="Arial" w:cs="Arial"/>
                <w:sz w:val="22"/>
                <w:szCs w:val="22"/>
                <w:lang w:val="en-US"/>
              </w:rPr>
              <w:t>aggregated_evidence_package</w:t>
            </w:r>
            <w:r w:rsidRPr="00F53ED3">
              <w:rPr>
                <w:lang w:val="en-US"/>
              </w:rPr>
              <w:t xml:space="preserve">; </w:t>
            </w:r>
            <w:r w:rsidRPr="00F53ED3">
              <w:rPr>
                <w:rStyle w:val="HTMLCode"/>
                <w:rFonts w:ascii="Arial" w:eastAsia="Arial" w:hAnsi="Arial" w:cs="Arial"/>
                <w:sz w:val="22"/>
                <w:szCs w:val="22"/>
                <w:lang w:val="en-US"/>
              </w:rPr>
              <w:t>overall_verdict</w:t>
            </w:r>
            <w:r w:rsidRPr="00F53ED3">
              <w:rPr>
                <w:lang w:val="en-US"/>
              </w:rPr>
              <w:t xml:space="preserve">; </w:t>
            </w:r>
            <w:r w:rsidRPr="00F53ED3">
              <w:rPr>
                <w:rStyle w:val="HTMLCode"/>
                <w:rFonts w:ascii="Arial" w:eastAsia="Arial" w:hAnsi="Arial" w:cs="Arial"/>
                <w:sz w:val="22"/>
                <w:szCs w:val="22"/>
                <w:lang w:val="en-US"/>
              </w:rPr>
              <w:t>summary_statistics</w:t>
            </w:r>
            <w:r w:rsidRPr="00F53ED3">
              <w:rPr>
                <w:lang w:val="en-US"/>
              </w:rPr>
              <w:t xml:space="preserve">; </w:t>
            </w:r>
            <w:r w:rsidRPr="00F53ED3">
              <w:rPr>
                <w:rStyle w:val="HTMLCode"/>
                <w:rFonts w:ascii="Arial" w:eastAsia="Arial" w:hAnsi="Arial" w:cs="Arial"/>
                <w:sz w:val="22"/>
                <w:szCs w:val="22"/>
                <w:lang w:val="en-US"/>
              </w:rPr>
              <w:t>trace_status</w:t>
            </w:r>
            <w:r w:rsidRPr="00F53ED3">
              <w:rPr>
                <w:lang w:val="en-US"/>
              </w:rPr>
              <w:t>.</w:t>
            </w:r>
          </w:p>
        </w:tc>
      </w:tr>
      <w:tr w:rsidR="00F53ED3" w:rsidRPr="008E08B3" w14:paraId="5710151C"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CA28D3B" w14:textId="11BB3C28" w:rsidR="00F53ED3" w:rsidRPr="00F53ED3" w:rsidRDefault="00F53ED3" w:rsidP="00671AD3">
            <w:pPr>
              <w:spacing w:line="276" w:lineRule="auto"/>
              <w:jc w:val="center"/>
              <w:rPr>
                <w:b/>
                <w:bCs/>
                <w:color w:val="444444"/>
              </w:rPr>
            </w:pPr>
            <w:r w:rsidRPr="00F53ED3">
              <w:rPr>
                <w:rStyle w:val="Strong"/>
              </w:rPr>
              <w:t>Output</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10D034" w14:textId="234FB2DE" w:rsidR="00F53ED3" w:rsidRPr="00F53ED3" w:rsidRDefault="00F53ED3" w:rsidP="00F53ED3">
            <w:pPr>
              <w:spacing w:line="276" w:lineRule="auto"/>
              <w:jc w:val="both"/>
              <w:rPr>
                <w:color w:val="1A1A1A"/>
                <w:lang w:val="en-US"/>
              </w:rPr>
            </w:pPr>
            <w:r w:rsidRPr="00F53ED3">
              <w:rPr>
                <w:rStyle w:val="HTMLCode"/>
                <w:rFonts w:ascii="Arial" w:eastAsia="Arial" w:hAnsi="Arial" w:cs="Arial"/>
                <w:sz w:val="22"/>
                <w:szCs w:val="22"/>
                <w:lang w:val="en-US"/>
              </w:rPr>
              <w:t>validation_report_bundle</w:t>
            </w:r>
            <w:r w:rsidRPr="00F53ED3">
              <w:rPr>
                <w:lang w:val="en-US"/>
              </w:rPr>
              <w:t xml:space="preserve">; </w:t>
            </w:r>
            <w:r w:rsidRPr="00F53ED3">
              <w:rPr>
                <w:rStyle w:val="HTMLCode"/>
                <w:rFonts w:ascii="Arial" w:eastAsia="Arial" w:hAnsi="Arial" w:cs="Arial"/>
                <w:sz w:val="22"/>
                <w:szCs w:val="22"/>
                <w:lang w:val="en-US"/>
              </w:rPr>
              <w:t>output_references</w:t>
            </w:r>
            <w:r w:rsidRPr="00F53ED3">
              <w:rPr>
                <w:lang w:val="en-US"/>
              </w:rPr>
              <w:t xml:space="preserve">; </w:t>
            </w:r>
            <w:r w:rsidRPr="00F53ED3">
              <w:rPr>
                <w:rStyle w:val="HTMLCode"/>
                <w:rFonts w:ascii="Arial" w:eastAsia="Arial" w:hAnsi="Arial" w:cs="Arial"/>
                <w:sz w:val="22"/>
                <w:szCs w:val="22"/>
                <w:lang w:val="en-US"/>
              </w:rPr>
              <w:t>report_generation_status</w:t>
            </w:r>
            <w:r w:rsidRPr="00F53ED3">
              <w:rPr>
                <w:lang w:val="en-US"/>
              </w:rPr>
              <w:t>.</w:t>
            </w:r>
          </w:p>
        </w:tc>
      </w:tr>
      <w:tr w:rsidR="00F53ED3" w:rsidRPr="008E08B3" w14:paraId="7D0525AF" w14:textId="77777777" w:rsidTr="005C2585">
        <w:trPr>
          <w:trHeight w:val="720"/>
        </w:trPr>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F06B22F" w14:textId="2F5FEB75" w:rsidR="00F53ED3" w:rsidRPr="00F53ED3" w:rsidRDefault="00F53ED3" w:rsidP="00671AD3">
            <w:pPr>
              <w:spacing w:line="276" w:lineRule="auto"/>
              <w:jc w:val="center"/>
              <w:rPr>
                <w:b/>
                <w:bCs/>
                <w:color w:val="444444"/>
              </w:rPr>
            </w:pPr>
            <w:r w:rsidRPr="00F53ED3">
              <w:rPr>
                <w:rStyle w:val="Strong"/>
              </w:rPr>
              <w:t>Dependencies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E74D6" w14:textId="4D089AF6" w:rsidR="00F53ED3" w:rsidRPr="00F53ED3" w:rsidRDefault="00F53ED3" w:rsidP="00F53ED3">
            <w:pPr>
              <w:spacing w:line="276" w:lineRule="auto"/>
              <w:jc w:val="both"/>
              <w:rPr>
                <w:color w:val="1A1A1A"/>
                <w:lang w:val="en-US"/>
              </w:rPr>
            </w:pPr>
            <w:r w:rsidRPr="00F53ED3">
              <w:rPr>
                <w:lang w:val="en-US"/>
              </w:rPr>
              <w:t>RDF trace graph recorder; evidence and verdict aggregator; report templates; output rendering resources; file generation and storage support.</w:t>
            </w:r>
          </w:p>
        </w:tc>
      </w:tr>
      <w:tr w:rsidR="00F53ED3" w:rsidRPr="008E08B3" w14:paraId="5C353D32"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98392A6" w14:textId="1BB525EA" w:rsidR="00F53ED3" w:rsidRPr="00F53ED3" w:rsidRDefault="00F53ED3" w:rsidP="00671AD3">
            <w:pPr>
              <w:spacing w:line="276" w:lineRule="auto"/>
              <w:jc w:val="center"/>
              <w:rPr>
                <w:b/>
                <w:bCs/>
                <w:color w:val="444444"/>
              </w:rPr>
            </w:pPr>
            <w:r w:rsidRPr="00F53ED3">
              <w:rPr>
                <w:rStyle w:val="Strong"/>
              </w:rPr>
              <w:t>Indicative technologies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9DCFAE" w14:textId="2F5856F7" w:rsidR="00F53ED3" w:rsidRPr="00F53ED3" w:rsidRDefault="00F53ED3" w:rsidP="00F53ED3">
            <w:pPr>
              <w:spacing w:line="276" w:lineRule="auto"/>
              <w:jc w:val="both"/>
              <w:rPr>
                <w:color w:val="1A1A1A"/>
                <w:lang w:val="en-US"/>
              </w:rPr>
            </w:pPr>
            <w:r w:rsidRPr="00F53ED3">
              <w:rPr>
                <w:lang w:val="en-US"/>
              </w:rPr>
              <w:t>Python, Django templating, HTML generation, ReportLab, Matplotlib, RDFLib serialization.</w:t>
            </w:r>
          </w:p>
        </w:tc>
      </w:tr>
      <w:tr w:rsidR="00F53ED3" w:rsidRPr="008E08B3" w14:paraId="2DEDE2BC" w14:textId="77777777" w:rsidTr="005C2585">
        <w:tc>
          <w:tcPr>
            <w:tcW w:w="17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1799217" w14:textId="6DF94376" w:rsidR="00F53ED3" w:rsidRPr="00F53ED3" w:rsidRDefault="00F53ED3" w:rsidP="00671AD3">
            <w:pPr>
              <w:spacing w:line="276" w:lineRule="auto"/>
              <w:jc w:val="center"/>
              <w:rPr>
                <w:b/>
                <w:bCs/>
                <w:color w:val="444444"/>
              </w:rPr>
            </w:pPr>
            <w:r w:rsidRPr="00F53ED3">
              <w:rPr>
                <w:rStyle w:val="Strong"/>
              </w:rPr>
              <w:t>Failure conditions</w:t>
            </w:r>
          </w:p>
        </w:tc>
        <w:tc>
          <w:tcPr>
            <w:tcW w:w="756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E6378D" w14:textId="3658405D" w:rsidR="00F53ED3" w:rsidRPr="003530E4" w:rsidRDefault="003530E4" w:rsidP="00F53ED3">
            <w:pPr>
              <w:spacing w:line="276" w:lineRule="auto"/>
              <w:jc w:val="both"/>
              <w:rPr>
                <w:color w:val="1A1A1A"/>
                <w:lang w:val="en-US"/>
              </w:rPr>
            </w:pPr>
            <w:r w:rsidRPr="003530E4">
              <w:rPr>
                <w:lang w:val="en-US"/>
              </w:rPr>
              <w:t>Missing RDF trace graph; missing aggregated evidence package; missing overall verdict; missing summary_statistics; invalid or unsuccessful trace_status; unavailable report template; report rendering failure; output storage failure; inability to generate output references.</w:t>
            </w:r>
          </w:p>
        </w:tc>
      </w:tr>
    </w:tbl>
    <w:p w14:paraId="4B1BF286" w14:textId="77777777" w:rsidR="00C87C03" w:rsidRDefault="00C87C03" w:rsidP="00C87C03">
      <w:pPr>
        <w:spacing w:line="276" w:lineRule="auto"/>
        <w:jc w:val="both"/>
        <w:rPr>
          <w:lang w:val="en-US"/>
        </w:rPr>
      </w:pPr>
    </w:p>
    <w:p w14:paraId="0A33D4DA" w14:textId="77777777" w:rsidR="00C87C03" w:rsidRPr="00C5187F" w:rsidRDefault="00C87C03" w:rsidP="00C87C03">
      <w:pPr>
        <w:spacing w:after="240" w:line="276" w:lineRule="auto"/>
        <w:jc w:val="both"/>
        <w:rPr>
          <w:rStyle w:val="HTMLCode"/>
          <w:rFonts w:ascii="Arial" w:eastAsia="Arial" w:hAnsi="Arial" w:cs="Arial"/>
          <w:b/>
          <w:bCs/>
          <w:sz w:val="22"/>
          <w:szCs w:val="22"/>
          <w:lang w:val="en-US"/>
        </w:rPr>
      </w:pPr>
      <w:r w:rsidRPr="001E76DC">
        <w:rPr>
          <w:b/>
          <w:bCs/>
          <w:lang w:val="en-US"/>
        </w:rPr>
        <w:t xml:space="preserve">Terms used in the </w:t>
      </w:r>
      <w:r>
        <w:rPr>
          <w:b/>
          <w:bCs/>
          <w:color w:val="1A1A1A"/>
          <w:lang w:val="en-US"/>
        </w:rPr>
        <w:t>p</w:t>
      </w:r>
      <w:r w:rsidRPr="00684DE9">
        <w:rPr>
          <w:b/>
          <w:bCs/>
          <w:color w:val="1A1A1A"/>
          <w:lang w:val="en-US"/>
        </w:rPr>
        <w:t>rocessing logi</w:t>
      </w:r>
      <w:r>
        <w:rPr>
          <w:b/>
          <w:bCs/>
          <w:color w:val="1A1A1A"/>
          <w:lang w:val="en-US"/>
        </w:rPr>
        <w:t>c</w:t>
      </w:r>
      <w:r w:rsidRPr="001E76DC">
        <w:rPr>
          <w:b/>
          <w:bCs/>
          <w:lang w:val="en-US"/>
        </w:rPr>
        <w:t>:</w:t>
      </w:r>
    </w:p>
    <w:p w14:paraId="5F84578A"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rdf_trace_graph</w:t>
      </w:r>
      <w:r w:rsidRPr="00931325">
        <w:rPr>
          <w:rFonts w:ascii="Arial" w:hAnsi="Arial" w:cs="Arial"/>
          <w:b/>
          <w:bCs/>
          <w:sz w:val="22"/>
          <w:szCs w:val="22"/>
          <w:lang w:val="en-US"/>
        </w:rPr>
        <w:t>:</w:t>
      </w:r>
      <w:r w:rsidRPr="00931325">
        <w:rPr>
          <w:rFonts w:ascii="Arial" w:hAnsi="Arial" w:cs="Arial"/>
          <w:sz w:val="22"/>
          <w:szCs w:val="22"/>
          <w:lang w:val="en-US"/>
        </w:rPr>
        <w:t xml:space="preserve"> RDF graph containing the machine-readable trace of the validation run.</w:t>
      </w:r>
    </w:p>
    <w:p w14:paraId="731F2EBC"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lastRenderedPageBreak/>
        <w:t>aggregated_evidence_package</w:t>
      </w:r>
      <w:r w:rsidRPr="00931325">
        <w:rPr>
          <w:rFonts w:ascii="Arial" w:hAnsi="Arial" w:cs="Arial"/>
          <w:b/>
          <w:bCs/>
          <w:sz w:val="22"/>
          <w:szCs w:val="22"/>
          <w:lang w:val="en-US"/>
        </w:rPr>
        <w:t>:</w:t>
      </w:r>
      <w:r w:rsidRPr="00931325">
        <w:rPr>
          <w:rFonts w:ascii="Arial" w:hAnsi="Arial" w:cs="Arial"/>
          <w:sz w:val="22"/>
          <w:szCs w:val="22"/>
          <w:lang w:val="en-US"/>
        </w:rPr>
        <w:t xml:space="preserve"> grouped collection of validation findings and their supporting evidence prepared for downstream processing.</w:t>
      </w:r>
    </w:p>
    <w:p w14:paraId="0E50C7D4"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overall_verdict</w:t>
      </w:r>
      <w:r w:rsidRPr="00931325">
        <w:rPr>
          <w:rFonts w:ascii="Arial" w:hAnsi="Arial" w:cs="Arial"/>
          <w:b/>
          <w:bCs/>
          <w:sz w:val="22"/>
          <w:szCs w:val="22"/>
          <w:lang w:val="en-US"/>
        </w:rPr>
        <w:t>:</w:t>
      </w:r>
      <w:r w:rsidRPr="00931325">
        <w:rPr>
          <w:rFonts w:ascii="Arial" w:hAnsi="Arial" w:cs="Arial"/>
          <w:sz w:val="22"/>
          <w:szCs w:val="22"/>
          <w:lang w:val="en-US"/>
        </w:rPr>
        <w:t xml:space="preserve"> final verdict derived for the considered validation run.</w:t>
      </w:r>
    </w:p>
    <w:p w14:paraId="4C0EC849"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summary_statistics</w:t>
      </w:r>
      <w:r w:rsidRPr="00931325">
        <w:rPr>
          <w:rFonts w:ascii="Arial" w:hAnsi="Arial" w:cs="Arial"/>
          <w:b/>
          <w:bCs/>
          <w:sz w:val="22"/>
          <w:szCs w:val="22"/>
          <w:lang w:val="en-US"/>
        </w:rPr>
        <w:t>:</w:t>
      </w:r>
      <w:r w:rsidRPr="00931325">
        <w:rPr>
          <w:rFonts w:ascii="Arial" w:hAnsi="Arial" w:cs="Arial"/>
          <w:sz w:val="22"/>
          <w:szCs w:val="22"/>
          <w:lang w:val="en-US"/>
        </w:rPr>
        <w:t xml:space="preserve"> summary counts and measures derived from the rule-level validation results.</w:t>
      </w:r>
    </w:p>
    <w:p w14:paraId="6E26822A"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trace_status</w:t>
      </w:r>
      <w:r w:rsidRPr="00931325">
        <w:rPr>
          <w:rFonts w:ascii="Arial" w:hAnsi="Arial" w:cs="Arial"/>
          <w:b/>
          <w:bCs/>
          <w:sz w:val="22"/>
          <w:szCs w:val="22"/>
          <w:lang w:val="en-US"/>
        </w:rPr>
        <w:t>:</w:t>
      </w:r>
      <w:r w:rsidRPr="00931325">
        <w:rPr>
          <w:rFonts w:ascii="Arial" w:hAnsi="Arial" w:cs="Arial"/>
          <w:sz w:val="22"/>
          <w:szCs w:val="22"/>
          <w:lang w:val="en-US"/>
        </w:rPr>
        <w:t xml:space="preserve"> execution status of the trace recording stage.</w:t>
      </w:r>
    </w:p>
    <w:p w14:paraId="565C89CE"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validation_report_bundle</w:t>
      </w:r>
      <w:r w:rsidRPr="00931325">
        <w:rPr>
          <w:rFonts w:ascii="Arial" w:hAnsi="Arial" w:cs="Arial"/>
          <w:b/>
          <w:bCs/>
          <w:sz w:val="22"/>
          <w:szCs w:val="22"/>
          <w:lang w:val="en-US"/>
        </w:rPr>
        <w:t>:</w:t>
      </w:r>
      <w:r w:rsidRPr="00931325">
        <w:rPr>
          <w:rFonts w:ascii="Arial" w:hAnsi="Arial" w:cs="Arial"/>
          <w:sz w:val="22"/>
          <w:szCs w:val="22"/>
          <w:lang w:val="en-US"/>
        </w:rPr>
        <w:t xml:space="preserve"> collection of generated validation outputs prepared for delivery to the user.</w:t>
      </w:r>
    </w:p>
    <w:p w14:paraId="371F8A1D" w14:textId="77777777" w:rsidR="00931325"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output_references</w:t>
      </w:r>
      <w:r w:rsidRPr="00931325">
        <w:rPr>
          <w:rFonts w:ascii="Arial" w:hAnsi="Arial" w:cs="Arial"/>
          <w:b/>
          <w:bCs/>
          <w:sz w:val="22"/>
          <w:szCs w:val="22"/>
          <w:lang w:val="en-US"/>
        </w:rPr>
        <w:t>:</w:t>
      </w:r>
      <w:r w:rsidRPr="00931325">
        <w:rPr>
          <w:rFonts w:ascii="Arial" w:hAnsi="Arial" w:cs="Arial"/>
          <w:sz w:val="22"/>
          <w:szCs w:val="22"/>
          <w:lang w:val="en-US"/>
        </w:rPr>
        <w:t xml:space="preserve"> references to the generated outputs returned to the web application.</w:t>
      </w:r>
    </w:p>
    <w:p w14:paraId="282479A9" w14:textId="39B5387D" w:rsidR="00C87C03" w:rsidRPr="00931325" w:rsidRDefault="00931325" w:rsidP="00931325">
      <w:pPr>
        <w:pStyle w:val="NormalWeb"/>
        <w:numPr>
          <w:ilvl w:val="0"/>
          <w:numId w:val="7"/>
        </w:numPr>
        <w:spacing w:line="276" w:lineRule="auto"/>
        <w:jc w:val="both"/>
        <w:rPr>
          <w:rFonts w:ascii="Arial" w:hAnsi="Arial" w:cs="Arial"/>
          <w:sz w:val="22"/>
          <w:szCs w:val="22"/>
          <w:lang w:val="en-US"/>
        </w:rPr>
      </w:pPr>
      <w:r w:rsidRPr="00931325">
        <w:rPr>
          <w:rStyle w:val="HTMLCode"/>
          <w:rFonts w:ascii="Arial" w:hAnsi="Arial" w:cs="Arial"/>
          <w:b/>
          <w:bCs/>
          <w:sz w:val="22"/>
          <w:szCs w:val="22"/>
          <w:lang w:val="en-US"/>
        </w:rPr>
        <w:t>report_generation_status</w:t>
      </w:r>
      <w:r w:rsidRPr="00931325">
        <w:rPr>
          <w:rFonts w:ascii="Arial" w:hAnsi="Arial" w:cs="Arial"/>
          <w:b/>
          <w:bCs/>
          <w:sz w:val="22"/>
          <w:szCs w:val="22"/>
          <w:lang w:val="en-US"/>
        </w:rPr>
        <w:t>:</w:t>
      </w:r>
      <w:r w:rsidRPr="00931325">
        <w:rPr>
          <w:rFonts w:ascii="Arial" w:hAnsi="Arial" w:cs="Arial"/>
          <w:sz w:val="22"/>
          <w:szCs w:val="22"/>
          <w:lang w:val="en-US"/>
        </w:rPr>
        <w:t xml:space="preserve"> execution status of the report generation stage.</w:t>
      </w:r>
    </w:p>
    <w:p w14:paraId="1A5C0444" w14:textId="4A74D712" w:rsidR="00C87C03" w:rsidRPr="00684DE9" w:rsidRDefault="00C87C03" w:rsidP="00C87C03">
      <w:pPr>
        <w:spacing w:line="276" w:lineRule="auto"/>
        <w:jc w:val="both"/>
        <w:rPr>
          <w:rFonts w:ascii="Courier New" w:eastAsia="Courier New" w:hAnsi="Courier New" w:cs="Courier New"/>
          <w:color w:val="1A3A5C"/>
          <w:sz w:val="17"/>
          <w:szCs w:val="17"/>
          <w:lang w:val="en-US"/>
        </w:rPr>
      </w:pPr>
      <w:r w:rsidRPr="00684DE9">
        <w:rPr>
          <w:b/>
          <w:bCs/>
          <w:color w:val="1A1A1A"/>
          <w:lang w:val="en-US"/>
        </w:rPr>
        <w:t>Processing logi</w:t>
      </w:r>
      <w:r>
        <w:rPr>
          <w:b/>
          <w:bCs/>
          <w:color w:val="1A1A1A"/>
          <w:lang w:val="en-US"/>
        </w:rPr>
        <w:t>c:</w:t>
      </w:r>
      <w:r w:rsidRPr="00684DE9">
        <w:rPr>
          <w:rFonts w:ascii="Courier New" w:eastAsia="Courier New" w:hAnsi="Courier New" w:cs="Courier New"/>
          <w:color w:val="1A3A5C"/>
          <w:sz w:val="17"/>
          <w:szCs w:val="17"/>
          <w:lang w:val="en-US"/>
        </w:rPr>
        <w:t xml:space="preserve"> </w:t>
      </w:r>
    </w:p>
    <w:p w14:paraId="1CAD331A"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p>
    <w:p w14:paraId="3B8E2132"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Steps:</w:t>
      </w:r>
    </w:p>
    <w:p w14:paraId="569C5035"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 Receive rdf_trace_graph.</w:t>
      </w:r>
    </w:p>
    <w:p w14:paraId="45BDE150"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2. Receive aggregated_evidence_package.</w:t>
      </w:r>
    </w:p>
    <w:p w14:paraId="20798EA9"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3. Receive overall_verdict.</w:t>
      </w:r>
    </w:p>
    <w:p w14:paraId="72629FA4"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4. Receive summary_statistics.</w:t>
      </w:r>
    </w:p>
    <w:p w14:paraId="4C9343E6"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5. Receive trace_status.</w:t>
      </w:r>
    </w:p>
    <w:p w14:paraId="48A0A8FE"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6. Check the availability of the required inputs.</w:t>
      </w:r>
    </w:p>
    <w:p w14:paraId="40A0BF28"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6.1 If rdf_trace_graph is missing, return a report input </w:t>
      </w:r>
    </w:p>
    <w:p w14:paraId="567FFB54" w14:textId="5DC98210"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error and stop.</w:t>
      </w:r>
    </w:p>
    <w:p w14:paraId="1999A913"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6.2 If aggregated_evidence_package is missing, return a </w:t>
      </w:r>
    </w:p>
    <w:p w14:paraId="06D9A44E" w14:textId="2D944B18"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report input error and stop.</w:t>
      </w:r>
    </w:p>
    <w:p w14:paraId="16719F31"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6.3 If overall_verdict is missing, return a report input </w:t>
      </w:r>
    </w:p>
    <w:p w14:paraId="6680EF31" w14:textId="5FCD13D0"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error and stop.</w:t>
      </w:r>
    </w:p>
    <w:p w14:paraId="52277775"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6.4 If trace_status does not indicate successful trace </w:t>
      </w:r>
    </w:p>
    <w:p w14:paraId="7B65271A" w14:textId="6AEB0813"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recording, return a report dependency error and stop.</w:t>
      </w:r>
    </w:p>
    <w:p w14:paraId="729A1DC2"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7. Load the configured report templates and rendering resources.</w:t>
      </w:r>
    </w:p>
    <w:p w14:paraId="373554AE"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7.1 If a required template or rendering resource is </w:t>
      </w:r>
    </w:p>
    <w:p w14:paraId="1D748B7F" w14:textId="658CF53C"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unavailable, return a report template error and stop.</w:t>
      </w:r>
    </w:p>
    <w:p w14:paraId="1B184FE5"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8. Initialize an empty validation_report_bundle.</w:t>
      </w:r>
    </w:p>
    <w:p w14:paraId="4CD879D8"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9. Build the report data model from rdf_trace_graph, </w:t>
      </w:r>
    </w:p>
    <w:p w14:paraId="46EE5226" w14:textId="77777777" w:rsid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 xml:space="preserve">aggregated_evidence_package, overall_verdict, and </w:t>
      </w:r>
    </w:p>
    <w:p w14:paraId="0EBDC5FB" w14:textId="392A3573"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summary_statistics.</w:t>
      </w:r>
    </w:p>
    <w:p w14:paraId="2160F418"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10. Generate the human-readable validation content.</w:t>
      </w:r>
    </w:p>
    <w:p w14:paraId="1F810241"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10.1 Add the validation context summary.</w:t>
      </w:r>
    </w:p>
    <w:p w14:paraId="334040AB"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10.2 Add the rule-level findings and evidence summary.</w:t>
      </w:r>
    </w:p>
    <w:p w14:paraId="42FDBDC8"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10.3 Add the overall_verdict and summary_statistics.</w:t>
      </w:r>
    </w:p>
    <w:p w14:paraId="1B667D72"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11. Generate the configured output formats.</w:t>
      </w:r>
    </w:p>
    <w:p w14:paraId="45E74572"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11.1 Generate the HTML output where applicable.</w:t>
      </w:r>
    </w:p>
    <w:p w14:paraId="546007BF"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11.2 Generate the PDF output where applicable.</w:t>
      </w:r>
    </w:p>
    <w:p w14:paraId="0316025B"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11.3 Generate the RDF/Turtle output where applicable.</w:t>
      </w:r>
    </w:p>
    <w:p w14:paraId="7F360271"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11.4 If any required output generation fails, return a </w:t>
      </w:r>
    </w:p>
    <w:p w14:paraId="7E6519F9" w14:textId="31A833C9"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report rendering error and stop.</w:t>
      </w:r>
    </w:p>
    <w:p w14:paraId="07A25927"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12. Store the generated outputs.</w:t>
      </w:r>
    </w:p>
    <w:p w14:paraId="1156D7D9"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12.1 If output storage fails, return an output storage error </w:t>
      </w:r>
    </w:p>
    <w:p w14:paraId="7A42E2BD" w14:textId="2522B35D"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and stop.</w:t>
      </w:r>
    </w:p>
    <w:p w14:paraId="730167FD"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13. Build output_references for the generated outputs.</w:t>
      </w:r>
    </w:p>
    <w:p w14:paraId="3F8BCDC6"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13.1 If output_references cannot be created, return an </w:t>
      </w:r>
    </w:p>
    <w:p w14:paraId="17FF5484" w14:textId="53E583FD"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output reference error and stop.</w:t>
      </w:r>
    </w:p>
    <w:p w14:paraId="395A0C51"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14. Add the generated outputs to validation_report_bundle.</w:t>
      </w:r>
    </w:p>
    <w:p w14:paraId="4E975A63"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lastRenderedPageBreak/>
        <w:t xml:space="preserve">    15. Set report_generation_status to completed.</w:t>
      </w:r>
    </w:p>
    <w:p w14:paraId="122418AF"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16. Return validation_report_bundle, output_references, and </w:t>
      </w:r>
    </w:p>
    <w:p w14:paraId="1F737570" w14:textId="05510D09"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report_generation_status.</w:t>
      </w:r>
    </w:p>
    <w:p w14:paraId="2B6D0BA0"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p>
    <w:p w14:paraId="1163CCF9"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Postconditions:</w:t>
      </w:r>
    </w:p>
    <w:p w14:paraId="3CBB29C0" w14:textId="77777777" w:rsidR="00D237F8" w:rsidRP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Either:</w:t>
      </w:r>
    </w:p>
    <w:p w14:paraId="3C649541"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a. validation_report_bundle, output_references, and </w:t>
      </w:r>
    </w:p>
    <w:p w14:paraId="4D8FB2A0" w14:textId="3C00A4F7" w:rsid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 xml:space="preserve">report_generation_status have been produced and are </w:t>
      </w:r>
      <w:r>
        <w:rPr>
          <w:rFonts w:ascii="Courier New" w:eastAsia="Courier New" w:hAnsi="Courier New" w:cs="Courier New"/>
          <w:color w:val="1A3A5C"/>
          <w:lang w:val="en-US"/>
        </w:rPr>
        <w:t xml:space="preserve"> </w:t>
      </w:r>
    </w:p>
    <w:p w14:paraId="733D748D" w14:textId="2A449DE3" w:rsidR="00D237F8" w:rsidRP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available for the web application, or</w:t>
      </w:r>
    </w:p>
    <w:p w14:paraId="622C5D2D" w14:textId="77777777" w:rsidR="00D237F8" w:rsidRDefault="00D237F8" w:rsidP="00D237F8">
      <w:pPr>
        <w:shd w:val="clear" w:color="auto" w:fill="F4F6F8"/>
        <w:spacing w:before="2" w:after="2"/>
        <w:rPr>
          <w:rFonts w:ascii="Courier New" w:eastAsia="Courier New" w:hAnsi="Courier New" w:cs="Courier New"/>
          <w:color w:val="1A3A5C"/>
          <w:lang w:val="en-US"/>
        </w:rPr>
      </w:pPr>
      <w:r w:rsidRPr="00D237F8">
        <w:rPr>
          <w:rFonts w:ascii="Courier New" w:eastAsia="Courier New" w:hAnsi="Courier New" w:cs="Courier New"/>
          <w:color w:val="1A3A5C"/>
          <w:lang w:val="en-US"/>
        </w:rPr>
        <w:t xml:space="preserve">        b. a report input, report dependency, report template, </w:t>
      </w:r>
    </w:p>
    <w:p w14:paraId="718574B4" w14:textId="77777777" w:rsidR="00D237F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 xml:space="preserve">report rendering, output storage, or output reference </w:t>
      </w:r>
    </w:p>
    <w:p w14:paraId="7CEB730B" w14:textId="0D5DF621" w:rsidR="00D237F8" w:rsidRPr="003C0138" w:rsidRDefault="00D237F8" w:rsidP="00D237F8">
      <w:pPr>
        <w:shd w:val="clear" w:color="auto" w:fill="F4F6F8"/>
        <w:spacing w:before="2" w:after="2"/>
        <w:rPr>
          <w:rFonts w:ascii="Courier New" w:eastAsia="Courier New" w:hAnsi="Courier New" w:cs="Courier New"/>
          <w:color w:val="1A3A5C"/>
          <w:lang w:val="en-US"/>
        </w:rPr>
      </w:pPr>
      <w:r>
        <w:rPr>
          <w:rFonts w:ascii="Courier New" w:eastAsia="Courier New" w:hAnsi="Courier New" w:cs="Courier New"/>
          <w:color w:val="1A3A5C"/>
          <w:lang w:val="en-US"/>
        </w:rPr>
        <w:t xml:space="preserve">           </w:t>
      </w:r>
      <w:r w:rsidRPr="00D237F8">
        <w:rPr>
          <w:rFonts w:ascii="Courier New" w:eastAsia="Courier New" w:hAnsi="Courier New" w:cs="Courier New"/>
          <w:color w:val="1A3A5C"/>
          <w:lang w:val="en-US"/>
        </w:rPr>
        <w:t>error has been returned.</w:t>
      </w:r>
    </w:p>
    <w:p w14:paraId="59C0FBE2" w14:textId="77777777" w:rsidR="00C87C03" w:rsidRDefault="00C87C03" w:rsidP="00B360A7">
      <w:pPr>
        <w:pStyle w:val="ListParagraph"/>
        <w:rPr>
          <w:lang w:val="en-US"/>
        </w:rPr>
      </w:pPr>
    </w:p>
    <w:p w14:paraId="2E44202F" w14:textId="52F63F53" w:rsidR="00380C1E" w:rsidRPr="001027D3" w:rsidRDefault="00380C1E" w:rsidP="001027D3">
      <w:pPr>
        <w:pStyle w:val="ListParagraph"/>
        <w:spacing w:line="276" w:lineRule="auto"/>
        <w:jc w:val="both"/>
        <w:rPr>
          <w:lang w:val="en-US"/>
        </w:rPr>
      </w:pPr>
    </w:p>
    <w:sectPr w:rsidR="00380C1E" w:rsidRPr="001027D3">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32763" w14:textId="77777777" w:rsidR="00F20DB8" w:rsidRDefault="00F20DB8" w:rsidP="007447D8">
      <w:r>
        <w:separator/>
      </w:r>
    </w:p>
  </w:endnote>
  <w:endnote w:type="continuationSeparator" w:id="0">
    <w:p w14:paraId="20E109FF" w14:textId="77777777" w:rsidR="00F20DB8" w:rsidRDefault="00F20DB8" w:rsidP="0074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6628" w14:textId="545221C9" w:rsidR="007447D8" w:rsidRPr="005F2A64" w:rsidRDefault="0052570D" w:rsidP="007447D8">
    <w:pPr>
      <w:tabs>
        <w:tab w:val="right" w:pos="9026"/>
      </w:tabs>
      <w:ind w:right="-284"/>
      <w:rPr>
        <w:rFonts w:ascii="Calibri" w:eastAsia="Calibri" w:hAnsi="Calibri" w:cs="Vrinda"/>
        <w:noProof/>
        <w:szCs w:val="28"/>
        <w:lang w:val="en-GB" w:bidi="bn-BD"/>
      </w:rPr>
    </w:pPr>
    <w:r w:rsidRPr="000E5A82">
      <w:rPr>
        <w:rFonts w:ascii="DM Sans" w:eastAsia="DM Sans" w:hAnsi="DM Sans" w:cs="DM Sans"/>
        <w:noProof/>
        <w:color w:val="4D4F52"/>
        <w:lang w:val="en-US"/>
      </w:rPr>
      <mc:AlternateContent>
        <mc:Choice Requires="wps">
          <w:drawing>
            <wp:anchor distT="0" distB="0" distL="114300" distR="114300" simplePos="0" relativeHeight="251663360" behindDoc="0" locked="0" layoutInCell="1" allowOverlap="1" wp14:anchorId="1D80FE8C" wp14:editId="67DA930A">
              <wp:simplePos x="0" y="0"/>
              <wp:positionH relativeFrom="column">
                <wp:posOffset>1246505</wp:posOffset>
              </wp:positionH>
              <wp:positionV relativeFrom="paragraph">
                <wp:posOffset>132715</wp:posOffset>
              </wp:positionV>
              <wp:extent cx="0" cy="310515"/>
              <wp:effectExtent l="0" t="0" r="38100" b="32385"/>
              <wp:wrapNone/>
              <wp:docPr id="3" name="Straight Connector 16"/>
              <wp:cNvGraphicFramePr/>
              <a:graphic xmlns:a="http://schemas.openxmlformats.org/drawingml/2006/main">
                <a:graphicData uri="http://schemas.microsoft.com/office/word/2010/wordprocessingShape">
                  <wps:wsp>
                    <wps:cNvCnPr/>
                    <wps:spPr>
                      <a:xfrm flipH="1">
                        <a:off x="0" y="0"/>
                        <a:ext cx="0" cy="310515"/>
                      </a:xfrm>
                      <a:prstGeom prst="line">
                        <a:avLst/>
                      </a:prstGeom>
                      <a:noFill/>
                      <a:ln w="19050" cap="flat" cmpd="sng" algn="ctr">
                        <a:solidFill>
                          <a:srgbClr val="686A6E"/>
                        </a:solidFill>
                        <a:prstDash val="solid"/>
                        <a:miter lim="800000"/>
                      </a:ln>
                      <a:effectLst/>
                    </wps:spPr>
                    <wps:bodyPr/>
                  </wps:wsp>
                </a:graphicData>
              </a:graphic>
              <wp14:sizeRelV relativeFrom="margin">
                <wp14:pctHeight>0</wp14:pctHeight>
              </wp14:sizeRelV>
            </wp:anchor>
          </w:drawing>
        </mc:Choice>
        <mc:Fallback>
          <w:pict>
            <v:line w14:anchorId="5D5FB3CD" id="Straight Connector 16" o:spid="_x0000_s1026" style="position:absolute;flip:x;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8.15pt,10.45pt" to="98.1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" strokecolor="#686a6e" strokeweight="1.5pt">
              <v:stroke joinstyle="miter"/>
            </v:line>
          </w:pict>
        </mc:Fallback>
      </mc:AlternateContent>
    </w:r>
    <w:r w:rsidRPr="00225B3E">
      <w:rPr>
        <w:rFonts w:ascii="DM Sans" w:hAnsi="DM Sans"/>
        <w:noProof/>
        <w:color w:val="4D4F52"/>
      </w:rPr>
      <mc:AlternateContent>
        <mc:Choice Requires="wps">
          <w:drawing>
            <wp:anchor distT="0" distB="0" distL="114300" distR="114300" simplePos="0" relativeHeight="251664384" behindDoc="1" locked="0" layoutInCell="1" allowOverlap="1" wp14:anchorId="4EB15C28" wp14:editId="43D41DFE">
              <wp:simplePos x="0" y="0"/>
              <wp:positionH relativeFrom="column">
                <wp:posOffset>1244600</wp:posOffset>
              </wp:positionH>
              <wp:positionV relativeFrom="paragraph">
                <wp:posOffset>134620</wp:posOffset>
              </wp:positionV>
              <wp:extent cx="4687570" cy="374650"/>
              <wp:effectExtent l="0" t="0" r="0" b="0"/>
              <wp:wrapNone/>
              <wp:docPr id="514586049" name="TextBox 15"/>
              <wp:cNvGraphicFramePr/>
              <a:graphic xmlns:a="http://schemas.openxmlformats.org/drawingml/2006/main">
                <a:graphicData uri="http://schemas.microsoft.com/office/word/2010/wordprocessingShape">
                  <wps:wsp>
                    <wps:cNvSpPr txBox="1"/>
                    <wps:spPr>
                      <a:xfrm>
                        <a:off x="0" y="0"/>
                        <a:ext cx="4687570" cy="374650"/>
                      </a:xfrm>
                      <a:prstGeom prst="rect">
                        <a:avLst/>
                      </a:prstGeom>
                      <a:noFill/>
                    </wps:spPr>
                    <wps:txbx>
                      <w:txbxContent>
                        <w:p w14:paraId="69CADE14" w14:textId="77777777" w:rsidR="007447D8" w:rsidRPr="00225B3E" w:rsidRDefault="007447D8" w:rsidP="007447D8">
                          <w:pPr>
                            <w:rPr>
                              <w:rFonts w:ascii="Barlow" w:hAnsi="Barlow"/>
                              <w:color w:val="2D67B3"/>
                              <w:kern w:val="24"/>
                              <w:sz w:val="10"/>
                              <w:szCs w:val="10"/>
                              <w:lang w:val="en-GB"/>
                            </w:rPr>
                          </w:pPr>
                          <w:r w:rsidRPr="00225B3E">
                            <w:rPr>
                              <w:rFonts w:ascii="Barlow" w:hAnsi="Barlow"/>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EB15C28" id="_x0000_t202" coordsize="21600,21600" o:spt="202" path="m,l,21600r21600,l21600,xe">
              <v:stroke joinstyle="miter"/>
              <v:path gradientshapeok="t" o:connecttype="rect"/>
            </v:shapetype>
            <v:shape id="TextBox 15" o:spid="_x0000_s1026" type="#_x0000_t202" style="position:absolute;margin-left:98pt;margin-top:10.6pt;width:369.1pt;height: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" filled="f" stroked="f">
              <v:textbox>
                <w:txbxContent>
                  <w:p w14:paraId="69CADE14" w14:textId="77777777" w:rsidR="007447D8" w:rsidRPr="00225B3E" w:rsidRDefault="007447D8" w:rsidP="007447D8">
                    <w:pPr>
                      <w:rPr>
                        <w:rFonts w:ascii="Barlow" w:hAnsi="Barlow"/>
                        <w:color w:val="2D67B3"/>
                        <w:kern w:val="24"/>
                        <w:sz w:val="10"/>
                        <w:szCs w:val="10"/>
                        <w:lang w:val="en-GB"/>
                      </w:rPr>
                    </w:pPr>
                    <w:r w:rsidRPr="00225B3E">
                      <w:rPr>
                        <w:rFonts w:ascii="Barlow" w:hAnsi="Barlow"/>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v:textbox>
            </v:shape>
          </w:pict>
        </mc:Fallback>
      </mc:AlternateContent>
    </w:r>
    <w:r w:rsidRPr="00225B3E">
      <w:rPr>
        <w:rFonts w:ascii="DM Sans" w:hAnsi="DM Sans"/>
        <w:noProof/>
        <w:color w:val="4D4F52"/>
      </w:rPr>
      <w:drawing>
        <wp:anchor distT="0" distB="0" distL="114300" distR="114300" simplePos="0" relativeHeight="251662336" behindDoc="1" locked="0" layoutInCell="1" allowOverlap="1" wp14:anchorId="1926D4C4" wp14:editId="6DE6F88E">
          <wp:simplePos x="0" y="0"/>
          <wp:positionH relativeFrom="margin">
            <wp:posOffset>19050</wp:posOffset>
          </wp:positionH>
          <wp:positionV relativeFrom="paragraph">
            <wp:posOffset>166370</wp:posOffset>
          </wp:positionV>
          <wp:extent cx="1174750" cy="256540"/>
          <wp:effectExtent l="0" t="0" r="0" b="0"/>
          <wp:wrapNone/>
          <wp:docPr id="697604961" name="Imagem 11" descr="Blue text on a black background&#10;&#10;Description automatically generated">
            <a:extLst xmlns:a="http://schemas.openxmlformats.org/drawingml/2006/main">
              <a:ext uri="{FF2B5EF4-FFF2-40B4-BE49-F238E27FC236}">
                <a16:creationId xmlns:a16="http://schemas.microsoft.com/office/drawing/2014/main" id="{E1278C65-E10A-9AC9-0617-9A1DB0058761}"/>
              </a:ext>
            </a:extLst>
          </wp:docPr>
          <wp:cNvGraphicFramePr/>
          <a:graphic xmlns:a="http://schemas.openxmlformats.org/drawingml/2006/main">
            <a:graphicData uri="http://schemas.openxmlformats.org/drawingml/2006/picture">
              <pic:pic xmlns:pic="http://schemas.openxmlformats.org/drawingml/2006/picture">
                <pic:nvPicPr>
                  <pic:cNvPr id="14" name="Imagem 11" descr="Blue text on a black background&#10;&#10;Description automatically generated">
                    <a:extLst>
                      <a:ext uri="{FF2B5EF4-FFF2-40B4-BE49-F238E27FC236}">
                        <a16:creationId xmlns:a16="http://schemas.microsoft.com/office/drawing/2014/main" id="{E1278C65-E10A-9AC9-0617-9A1DB0058761}"/>
                      </a:ext>
                    </a:extLst>
                  </pic:cNvPr>
                  <pic:cNvPicPr/>
                </pic:nvPicPr>
                <pic:blipFill>
                  <a:blip r:embed="rId1"/>
                  <a:srcRect/>
                  <a:stretch/>
                </pic:blipFill>
                <pic:spPr>
                  <a:xfrm>
                    <a:off x="0" y="0"/>
                    <a:ext cx="1174750" cy="256540"/>
                  </a:xfrm>
                  <a:prstGeom prst="rect">
                    <a:avLst/>
                  </a:prstGeom>
                </pic:spPr>
              </pic:pic>
            </a:graphicData>
          </a:graphic>
          <wp14:sizeRelH relativeFrom="margin">
            <wp14:pctWidth>0</wp14:pctWidth>
          </wp14:sizeRelH>
          <wp14:sizeRelV relativeFrom="margin">
            <wp14:pctHeight>0</wp14:pctHeight>
          </wp14:sizeRelV>
        </wp:anchor>
      </w:drawing>
    </w:r>
    <w:r w:rsidR="007447D8" w:rsidRPr="005F2A64">
      <w:rPr>
        <w:rFonts w:ascii="Calibri" w:eastAsia="Calibri" w:hAnsi="Calibri" w:cs="Vrinda"/>
        <w:noProof/>
        <w:szCs w:val="28"/>
        <w:lang w:val="en-GB" w:bidi="bn-BD"/>
      </w:rPr>
      <w:drawing>
        <wp:anchor distT="0" distB="0" distL="114300" distR="114300" simplePos="0" relativeHeight="251661312" behindDoc="0" locked="0" layoutInCell="1" allowOverlap="1" wp14:anchorId="618C4FA8" wp14:editId="5ED8D598">
          <wp:simplePos x="0" y="0"/>
          <wp:positionH relativeFrom="leftMargin">
            <wp:posOffset>418465</wp:posOffset>
          </wp:positionH>
          <wp:positionV relativeFrom="bottomMargin">
            <wp:posOffset>546735</wp:posOffset>
          </wp:positionV>
          <wp:extent cx="842400" cy="23760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2400" cy="2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D2CD1" w14:textId="2CDD467A" w:rsidR="007447D8" w:rsidRDefault="00744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23153" w14:textId="77777777" w:rsidR="00F20DB8" w:rsidRDefault="00F20DB8" w:rsidP="007447D8">
      <w:r>
        <w:separator/>
      </w:r>
    </w:p>
  </w:footnote>
  <w:footnote w:type="continuationSeparator" w:id="0">
    <w:p w14:paraId="477CED57" w14:textId="77777777" w:rsidR="00F20DB8" w:rsidRDefault="00F20DB8" w:rsidP="0074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FAC3A" w14:textId="28D44913" w:rsidR="007447D8" w:rsidRDefault="007447D8">
    <w:pPr>
      <w:pStyle w:val="Header"/>
    </w:pPr>
    <w:r w:rsidRPr="00907C16">
      <w:rPr>
        <w:rFonts w:ascii="DM Sans" w:eastAsia="DM Sans" w:hAnsi="DM Sans" w:cs="DM Sans"/>
        <w:noProof/>
        <w:color w:val="4D4F52"/>
        <w:lang w:val="en-US"/>
      </w:rPr>
      <w:drawing>
        <wp:anchor distT="0" distB="0" distL="114300" distR="114300" simplePos="0" relativeHeight="251659264" behindDoc="1" locked="0" layoutInCell="1" allowOverlap="1" wp14:anchorId="73042229" wp14:editId="3F0E338F">
          <wp:simplePos x="0" y="0"/>
          <wp:positionH relativeFrom="margin">
            <wp:posOffset>4114800</wp:posOffset>
          </wp:positionH>
          <wp:positionV relativeFrom="paragraph">
            <wp:posOffset>-250190</wp:posOffset>
          </wp:positionV>
          <wp:extent cx="2176041" cy="529879"/>
          <wp:effectExtent l="0" t="0" r="0" b="3810"/>
          <wp:wrapNone/>
          <wp:docPr id="408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113" name=""/>
                  <pic:cNvPicPr/>
                </pic:nvPicPr>
                <pic:blipFill>
                  <a:blip r:embed="rId1">
                    <a:extLst>
                      <a:ext uri="{28A0092B-C50C-407E-A947-70E740481C1C}">
                        <a14:useLocalDpi xmlns:a14="http://schemas.microsoft.com/office/drawing/2010/main" val="0"/>
                      </a:ext>
                    </a:extLst>
                  </a:blip>
                  <a:stretch>
                    <a:fillRect/>
                  </a:stretch>
                </pic:blipFill>
                <pic:spPr>
                  <a:xfrm>
                    <a:off x="0" y="0"/>
                    <a:ext cx="2176041" cy="5298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28EE"/>
    <w:multiLevelType w:val="hybridMultilevel"/>
    <w:tmpl w:val="EF427DC6"/>
    <w:lvl w:ilvl="0" w:tplc="B8728C66">
      <w:start w:val="1"/>
      <w:numFmt w:val="bullet"/>
      <w:lvlText w:val="●"/>
      <w:lvlJc w:val="left"/>
      <w:pPr>
        <w:ind w:left="720" w:hanging="360"/>
      </w:pPr>
    </w:lvl>
    <w:lvl w:ilvl="1" w:tplc="B65EC638">
      <w:start w:val="1"/>
      <w:numFmt w:val="bullet"/>
      <w:lvlText w:val="○"/>
      <w:lvlJc w:val="left"/>
      <w:pPr>
        <w:ind w:left="1440" w:hanging="360"/>
      </w:pPr>
    </w:lvl>
    <w:lvl w:ilvl="2" w:tplc="C5B4425C">
      <w:start w:val="1"/>
      <w:numFmt w:val="bullet"/>
      <w:lvlText w:val="■"/>
      <w:lvlJc w:val="left"/>
      <w:pPr>
        <w:ind w:left="2160" w:hanging="360"/>
      </w:pPr>
    </w:lvl>
    <w:lvl w:ilvl="3" w:tplc="52AC143E">
      <w:start w:val="1"/>
      <w:numFmt w:val="bullet"/>
      <w:lvlText w:val="●"/>
      <w:lvlJc w:val="left"/>
      <w:pPr>
        <w:ind w:left="2880" w:hanging="360"/>
      </w:pPr>
    </w:lvl>
    <w:lvl w:ilvl="4" w:tplc="DA5C8652">
      <w:start w:val="1"/>
      <w:numFmt w:val="bullet"/>
      <w:lvlText w:val="○"/>
      <w:lvlJc w:val="left"/>
      <w:pPr>
        <w:ind w:left="3600" w:hanging="360"/>
      </w:pPr>
    </w:lvl>
    <w:lvl w:ilvl="5" w:tplc="9FE81B02">
      <w:start w:val="1"/>
      <w:numFmt w:val="bullet"/>
      <w:lvlText w:val="■"/>
      <w:lvlJc w:val="left"/>
      <w:pPr>
        <w:ind w:left="4320" w:hanging="360"/>
      </w:pPr>
    </w:lvl>
    <w:lvl w:ilvl="6" w:tplc="6B38E024">
      <w:start w:val="1"/>
      <w:numFmt w:val="bullet"/>
      <w:lvlText w:val="●"/>
      <w:lvlJc w:val="left"/>
      <w:pPr>
        <w:ind w:left="5040" w:hanging="360"/>
      </w:pPr>
    </w:lvl>
    <w:lvl w:ilvl="7" w:tplc="7374B19C">
      <w:start w:val="1"/>
      <w:numFmt w:val="bullet"/>
      <w:lvlText w:val="●"/>
      <w:lvlJc w:val="left"/>
      <w:pPr>
        <w:ind w:left="5760" w:hanging="360"/>
      </w:pPr>
    </w:lvl>
    <w:lvl w:ilvl="8" w:tplc="5BA0789C">
      <w:start w:val="1"/>
      <w:numFmt w:val="bullet"/>
      <w:lvlText w:val="●"/>
      <w:lvlJc w:val="left"/>
      <w:pPr>
        <w:ind w:left="6480" w:hanging="360"/>
      </w:pPr>
    </w:lvl>
  </w:abstractNum>
  <w:abstractNum w:abstractNumId="1" w15:restartNumberingAfterBreak="0">
    <w:nsid w:val="1446035A"/>
    <w:multiLevelType w:val="hybridMultilevel"/>
    <w:tmpl w:val="9EC2FC74"/>
    <w:lvl w:ilvl="0" w:tplc="AC1C2456">
      <w:start w:val="1"/>
      <w:numFmt w:val="bullet"/>
      <w:lvlText w:val="•"/>
      <w:lvlJc w:val="left"/>
      <w:pPr>
        <w:ind w:left="720" w:hanging="360"/>
      </w:pPr>
    </w:lvl>
    <w:lvl w:ilvl="1" w:tplc="7B087456">
      <w:numFmt w:val="decimal"/>
      <w:lvlText w:val=""/>
      <w:lvlJc w:val="left"/>
    </w:lvl>
    <w:lvl w:ilvl="2" w:tplc="A5F053C8">
      <w:numFmt w:val="decimal"/>
      <w:lvlText w:val=""/>
      <w:lvlJc w:val="left"/>
    </w:lvl>
    <w:lvl w:ilvl="3" w:tplc="88546184">
      <w:numFmt w:val="decimal"/>
      <w:lvlText w:val=""/>
      <w:lvlJc w:val="left"/>
    </w:lvl>
    <w:lvl w:ilvl="4" w:tplc="7D0A4B7C">
      <w:numFmt w:val="decimal"/>
      <w:lvlText w:val=""/>
      <w:lvlJc w:val="left"/>
    </w:lvl>
    <w:lvl w:ilvl="5" w:tplc="681A09C4">
      <w:numFmt w:val="decimal"/>
      <w:lvlText w:val=""/>
      <w:lvlJc w:val="left"/>
    </w:lvl>
    <w:lvl w:ilvl="6" w:tplc="DEC83048">
      <w:numFmt w:val="decimal"/>
      <w:lvlText w:val=""/>
      <w:lvlJc w:val="left"/>
    </w:lvl>
    <w:lvl w:ilvl="7" w:tplc="9186376E">
      <w:numFmt w:val="decimal"/>
      <w:lvlText w:val=""/>
      <w:lvlJc w:val="left"/>
    </w:lvl>
    <w:lvl w:ilvl="8" w:tplc="CB34298C">
      <w:numFmt w:val="decimal"/>
      <w:lvlText w:val=""/>
      <w:lvlJc w:val="left"/>
    </w:lvl>
  </w:abstractNum>
  <w:abstractNum w:abstractNumId="2" w15:restartNumberingAfterBreak="0">
    <w:nsid w:val="1B23373E"/>
    <w:multiLevelType w:val="hybridMultilevel"/>
    <w:tmpl w:val="0F28C02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D870C78"/>
    <w:multiLevelType w:val="hybridMultilevel"/>
    <w:tmpl w:val="FAC028A0"/>
    <w:lvl w:ilvl="0" w:tplc="ED1E19BE">
      <w:start w:val="1"/>
      <w:numFmt w:val="bullet"/>
      <w:lvlText w:val=""/>
      <w:lvlJc w:val="left"/>
      <w:pPr>
        <w:ind w:left="1068" w:hanging="360"/>
      </w:pPr>
      <w:rPr>
        <w:rFonts w:ascii="Symbol" w:hAnsi="Symbol" w:hint="default"/>
        <w:sz w:val="20"/>
        <w:szCs w:val="20"/>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4" w15:restartNumberingAfterBreak="0">
    <w:nsid w:val="4E1548D1"/>
    <w:multiLevelType w:val="hybridMultilevel"/>
    <w:tmpl w:val="94EA4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1A0DAD"/>
    <w:multiLevelType w:val="hybridMultilevel"/>
    <w:tmpl w:val="06DA59EE"/>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F84153A"/>
    <w:multiLevelType w:val="hybridMultilevel"/>
    <w:tmpl w:val="17567E62"/>
    <w:lvl w:ilvl="0" w:tplc="ED1E19BE">
      <w:start w:val="1"/>
      <w:numFmt w:val="bullet"/>
      <w:lvlText w:val=""/>
      <w:lvlJc w:val="left"/>
      <w:pPr>
        <w:ind w:left="1080" w:hanging="360"/>
      </w:pPr>
      <w:rPr>
        <w:rFonts w:ascii="Symbol" w:hAnsi="Symbol" w:hint="default"/>
        <w:sz w:val="20"/>
        <w:szCs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71435315">
    <w:abstractNumId w:val="0"/>
    <w:lvlOverride w:ilvl="0">
      <w:startOverride w:val="1"/>
    </w:lvlOverride>
  </w:num>
  <w:num w:numId="2" w16cid:durableId="816990870">
    <w:abstractNumId w:val="1"/>
    <w:lvlOverride w:ilvl="0">
      <w:startOverride w:val="1"/>
    </w:lvlOverride>
  </w:num>
  <w:num w:numId="3" w16cid:durableId="10378750">
    <w:abstractNumId w:val="2"/>
  </w:num>
  <w:num w:numId="4" w16cid:durableId="389114555">
    <w:abstractNumId w:val="6"/>
  </w:num>
  <w:num w:numId="5" w16cid:durableId="1876624120">
    <w:abstractNumId w:val="3"/>
  </w:num>
  <w:num w:numId="6" w16cid:durableId="414714241">
    <w:abstractNumId w:val="4"/>
  </w:num>
  <w:num w:numId="7" w16cid:durableId="1559324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45"/>
    <w:rsid w:val="00015D8E"/>
    <w:rsid w:val="00023B3D"/>
    <w:rsid w:val="000401F8"/>
    <w:rsid w:val="0004034A"/>
    <w:rsid w:val="000548FF"/>
    <w:rsid w:val="00063588"/>
    <w:rsid w:val="000770E5"/>
    <w:rsid w:val="00077A28"/>
    <w:rsid w:val="00077BE1"/>
    <w:rsid w:val="00084A5C"/>
    <w:rsid w:val="00087B3F"/>
    <w:rsid w:val="000923AB"/>
    <w:rsid w:val="000A5179"/>
    <w:rsid w:val="000A5DA0"/>
    <w:rsid w:val="000B060C"/>
    <w:rsid w:val="000D36CE"/>
    <w:rsid w:val="000D734E"/>
    <w:rsid w:val="000D7CD0"/>
    <w:rsid w:val="000E2C96"/>
    <w:rsid w:val="000E3BB9"/>
    <w:rsid w:val="000F1A17"/>
    <w:rsid w:val="000F1D9F"/>
    <w:rsid w:val="001027D3"/>
    <w:rsid w:val="00111065"/>
    <w:rsid w:val="00120A88"/>
    <w:rsid w:val="00121D6D"/>
    <w:rsid w:val="0012401B"/>
    <w:rsid w:val="001270BA"/>
    <w:rsid w:val="00127CCD"/>
    <w:rsid w:val="00136BDF"/>
    <w:rsid w:val="00140655"/>
    <w:rsid w:val="001548A1"/>
    <w:rsid w:val="00187564"/>
    <w:rsid w:val="001938D4"/>
    <w:rsid w:val="00195FF5"/>
    <w:rsid w:val="001A2871"/>
    <w:rsid w:val="001A2EEA"/>
    <w:rsid w:val="001A75A2"/>
    <w:rsid w:val="001A7EA5"/>
    <w:rsid w:val="001C5118"/>
    <w:rsid w:val="001D68F9"/>
    <w:rsid w:val="001D6C25"/>
    <w:rsid w:val="001E2C17"/>
    <w:rsid w:val="001E6446"/>
    <w:rsid w:val="001E76DC"/>
    <w:rsid w:val="001F4A8D"/>
    <w:rsid w:val="002130F1"/>
    <w:rsid w:val="002158A0"/>
    <w:rsid w:val="00231FB3"/>
    <w:rsid w:val="00237BFB"/>
    <w:rsid w:val="00240DF4"/>
    <w:rsid w:val="002417FB"/>
    <w:rsid w:val="00251F0D"/>
    <w:rsid w:val="00266500"/>
    <w:rsid w:val="00266ED7"/>
    <w:rsid w:val="002741F2"/>
    <w:rsid w:val="00296546"/>
    <w:rsid w:val="002B4CF4"/>
    <w:rsid w:val="002B54EE"/>
    <w:rsid w:val="002B5794"/>
    <w:rsid w:val="002D03B6"/>
    <w:rsid w:val="002D3D5F"/>
    <w:rsid w:val="002E2CD0"/>
    <w:rsid w:val="002E32D2"/>
    <w:rsid w:val="003057F7"/>
    <w:rsid w:val="00306D31"/>
    <w:rsid w:val="003136DA"/>
    <w:rsid w:val="00313E2D"/>
    <w:rsid w:val="003173B5"/>
    <w:rsid w:val="00320CB3"/>
    <w:rsid w:val="0032389B"/>
    <w:rsid w:val="003240B2"/>
    <w:rsid w:val="003336C3"/>
    <w:rsid w:val="003530E4"/>
    <w:rsid w:val="00363E5B"/>
    <w:rsid w:val="00375ED0"/>
    <w:rsid w:val="00380C1E"/>
    <w:rsid w:val="00380DA7"/>
    <w:rsid w:val="00385424"/>
    <w:rsid w:val="003A5B82"/>
    <w:rsid w:val="003B56AD"/>
    <w:rsid w:val="003C0138"/>
    <w:rsid w:val="003C0B4C"/>
    <w:rsid w:val="003E2720"/>
    <w:rsid w:val="003E670D"/>
    <w:rsid w:val="00404695"/>
    <w:rsid w:val="00414496"/>
    <w:rsid w:val="00433A5A"/>
    <w:rsid w:val="00441262"/>
    <w:rsid w:val="0044244D"/>
    <w:rsid w:val="004442E8"/>
    <w:rsid w:val="004466EC"/>
    <w:rsid w:val="0044737A"/>
    <w:rsid w:val="004556E4"/>
    <w:rsid w:val="00455F5F"/>
    <w:rsid w:val="004565B7"/>
    <w:rsid w:val="00476BCE"/>
    <w:rsid w:val="00480811"/>
    <w:rsid w:val="00484085"/>
    <w:rsid w:val="004855BE"/>
    <w:rsid w:val="00485758"/>
    <w:rsid w:val="004A07A0"/>
    <w:rsid w:val="004B1E9C"/>
    <w:rsid w:val="004B7DAE"/>
    <w:rsid w:val="004C0F49"/>
    <w:rsid w:val="004C2372"/>
    <w:rsid w:val="004C55E1"/>
    <w:rsid w:val="004D5F63"/>
    <w:rsid w:val="004E3323"/>
    <w:rsid w:val="004E3768"/>
    <w:rsid w:val="005033EC"/>
    <w:rsid w:val="00503CB0"/>
    <w:rsid w:val="00506487"/>
    <w:rsid w:val="005222CA"/>
    <w:rsid w:val="0052570D"/>
    <w:rsid w:val="005322D5"/>
    <w:rsid w:val="00532748"/>
    <w:rsid w:val="00543227"/>
    <w:rsid w:val="00554720"/>
    <w:rsid w:val="00556699"/>
    <w:rsid w:val="00557897"/>
    <w:rsid w:val="00567FC9"/>
    <w:rsid w:val="00583B25"/>
    <w:rsid w:val="00585CBE"/>
    <w:rsid w:val="00593514"/>
    <w:rsid w:val="00595724"/>
    <w:rsid w:val="005A04AD"/>
    <w:rsid w:val="005A7031"/>
    <w:rsid w:val="005A750C"/>
    <w:rsid w:val="005C38E8"/>
    <w:rsid w:val="005C55CE"/>
    <w:rsid w:val="005E1027"/>
    <w:rsid w:val="005E16AD"/>
    <w:rsid w:val="005F5692"/>
    <w:rsid w:val="005F7932"/>
    <w:rsid w:val="00601706"/>
    <w:rsid w:val="00607A63"/>
    <w:rsid w:val="006142C0"/>
    <w:rsid w:val="00623611"/>
    <w:rsid w:val="006402A3"/>
    <w:rsid w:val="0064114E"/>
    <w:rsid w:val="006557D7"/>
    <w:rsid w:val="00661203"/>
    <w:rsid w:val="00661C82"/>
    <w:rsid w:val="006644DE"/>
    <w:rsid w:val="0066570C"/>
    <w:rsid w:val="0066589B"/>
    <w:rsid w:val="00671AD3"/>
    <w:rsid w:val="00675D95"/>
    <w:rsid w:val="00684DE9"/>
    <w:rsid w:val="00687230"/>
    <w:rsid w:val="006907E1"/>
    <w:rsid w:val="00697002"/>
    <w:rsid w:val="006A5327"/>
    <w:rsid w:val="006A578A"/>
    <w:rsid w:val="006A5E23"/>
    <w:rsid w:val="006A65CD"/>
    <w:rsid w:val="006B6E3B"/>
    <w:rsid w:val="006B7CD4"/>
    <w:rsid w:val="006C4176"/>
    <w:rsid w:val="006D24BF"/>
    <w:rsid w:val="006D3E76"/>
    <w:rsid w:val="006D6CAC"/>
    <w:rsid w:val="006E627B"/>
    <w:rsid w:val="006E69D3"/>
    <w:rsid w:val="006E6BFE"/>
    <w:rsid w:val="006F264A"/>
    <w:rsid w:val="006F2823"/>
    <w:rsid w:val="006F7647"/>
    <w:rsid w:val="00712121"/>
    <w:rsid w:val="00712292"/>
    <w:rsid w:val="007150DF"/>
    <w:rsid w:val="007176FA"/>
    <w:rsid w:val="007245EF"/>
    <w:rsid w:val="00724BB9"/>
    <w:rsid w:val="007267AB"/>
    <w:rsid w:val="00736D6C"/>
    <w:rsid w:val="007373BC"/>
    <w:rsid w:val="007447D8"/>
    <w:rsid w:val="007460EC"/>
    <w:rsid w:val="007476B2"/>
    <w:rsid w:val="00751F23"/>
    <w:rsid w:val="00763369"/>
    <w:rsid w:val="007664C1"/>
    <w:rsid w:val="00771063"/>
    <w:rsid w:val="00772E00"/>
    <w:rsid w:val="00781F52"/>
    <w:rsid w:val="0079101F"/>
    <w:rsid w:val="007915CD"/>
    <w:rsid w:val="007963B7"/>
    <w:rsid w:val="007A1E68"/>
    <w:rsid w:val="007A2C78"/>
    <w:rsid w:val="007A58CC"/>
    <w:rsid w:val="007B45B1"/>
    <w:rsid w:val="007C55AC"/>
    <w:rsid w:val="007C75F2"/>
    <w:rsid w:val="007D0731"/>
    <w:rsid w:val="007D1DC0"/>
    <w:rsid w:val="007D2F9F"/>
    <w:rsid w:val="00801119"/>
    <w:rsid w:val="00811368"/>
    <w:rsid w:val="0081440D"/>
    <w:rsid w:val="00822068"/>
    <w:rsid w:val="00822481"/>
    <w:rsid w:val="008255B3"/>
    <w:rsid w:val="0083458E"/>
    <w:rsid w:val="0084418E"/>
    <w:rsid w:val="00846751"/>
    <w:rsid w:val="00866274"/>
    <w:rsid w:val="00867A34"/>
    <w:rsid w:val="0087180A"/>
    <w:rsid w:val="00875A7D"/>
    <w:rsid w:val="008769AA"/>
    <w:rsid w:val="00881123"/>
    <w:rsid w:val="00886B79"/>
    <w:rsid w:val="008A273F"/>
    <w:rsid w:val="008A6678"/>
    <w:rsid w:val="008B0EB5"/>
    <w:rsid w:val="008B3561"/>
    <w:rsid w:val="008C558D"/>
    <w:rsid w:val="008D5586"/>
    <w:rsid w:val="008E08B3"/>
    <w:rsid w:val="009061E3"/>
    <w:rsid w:val="00912230"/>
    <w:rsid w:val="00921A58"/>
    <w:rsid w:val="009227DE"/>
    <w:rsid w:val="009254E0"/>
    <w:rsid w:val="00927AFF"/>
    <w:rsid w:val="00927D73"/>
    <w:rsid w:val="009309F2"/>
    <w:rsid w:val="00931325"/>
    <w:rsid w:val="0093654F"/>
    <w:rsid w:val="009628C6"/>
    <w:rsid w:val="0097199C"/>
    <w:rsid w:val="00983BD5"/>
    <w:rsid w:val="00985BB6"/>
    <w:rsid w:val="009915AE"/>
    <w:rsid w:val="0099412D"/>
    <w:rsid w:val="009A1CA1"/>
    <w:rsid w:val="009A1F0B"/>
    <w:rsid w:val="009B6423"/>
    <w:rsid w:val="009C6EE0"/>
    <w:rsid w:val="009D06CD"/>
    <w:rsid w:val="009D2902"/>
    <w:rsid w:val="009E150A"/>
    <w:rsid w:val="009E5C5A"/>
    <w:rsid w:val="009F1E6E"/>
    <w:rsid w:val="00A01AC6"/>
    <w:rsid w:val="00A07BBE"/>
    <w:rsid w:val="00A11F2B"/>
    <w:rsid w:val="00A17CC3"/>
    <w:rsid w:val="00A23B39"/>
    <w:rsid w:val="00A26F73"/>
    <w:rsid w:val="00A42E69"/>
    <w:rsid w:val="00A479CE"/>
    <w:rsid w:val="00A57871"/>
    <w:rsid w:val="00A71791"/>
    <w:rsid w:val="00A82A06"/>
    <w:rsid w:val="00A85795"/>
    <w:rsid w:val="00A85802"/>
    <w:rsid w:val="00A87242"/>
    <w:rsid w:val="00AC33A0"/>
    <w:rsid w:val="00AD7410"/>
    <w:rsid w:val="00AE57FA"/>
    <w:rsid w:val="00AF1130"/>
    <w:rsid w:val="00AF41FF"/>
    <w:rsid w:val="00B13776"/>
    <w:rsid w:val="00B137AD"/>
    <w:rsid w:val="00B13D57"/>
    <w:rsid w:val="00B1409B"/>
    <w:rsid w:val="00B21B20"/>
    <w:rsid w:val="00B360A7"/>
    <w:rsid w:val="00B55E36"/>
    <w:rsid w:val="00B5654E"/>
    <w:rsid w:val="00B66181"/>
    <w:rsid w:val="00B80409"/>
    <w:rsid w:val="00B931E8"/>
    <w:rsid w:val="00B96F33"/>
    <w:rsid w:val="00BA0DC3"/>
    <w:rsid w:val="00BC6FC3"/>
    <w:rsid w:val="00BD2CAA"/>
    <w:rsid w:val="00BF57D8"/>
    <w:rsid w:val="00C0594A"/>
    <w:rsid w:val="00C25743"/>
    <w:rsid w:val="00C26FAD"/>
    <w:rsid w:val="00C27D00"/>
    <w:rsid w:val="00C325AE"/>
    <w:rsid w:val="00C37C5A"/>
    <w:rsid w:val="00C5187F"/>
    <w:rsid w:val="00C609E0"/>
    <w:rsid w:val="00C61DB6"/>
    <w:rsid w:val="00C64614"/>
    <w:rsid w:val="00C72CCA"/>
    <w:rsid w:val="00C73792"/>
    <w:rsid w:val="00C84199"/>
    <w:rsid w:val="00C87C03"/>
    <w:rsid w:val="00C9121E"/>
    <w:rsid w:val="00CB0060"/>
    <w:rsid w:val="00CB7C76"/>
    <w:rsid w:val="00CC2669"/>
    <w:rsid w:val="00CC682C"/>
    <w:rsid w:val="00CD7283"/>
    <w:rsid w:val="00CE4A34"/>
    <w:rsid w:val="00CF16A6"/>
    <w:rsid w:val="00CF18C7"/>
    <w:rsid w:val="00CF23CA"/>
    <w:rsid w:val="00CF481C"/>
    <w:rsid w:val="00D006F4"/>
    <w:rsid w:val="00D11A79"/>
    <w:rsid w:val="00D156F4"/>
    <w:rsid w:val="00D1699E"/>
    <w:rsid w:val="00D237F8"/>
    <w:rsid w:val="00D32260"/>
    <w:rsid w:val="00D4593E"/>
    <w:rsid w:val="00D45949"/>
    <w:rsid w:val="00D51C47"/>
    <w:rsid w:val="00D62CB2"/>
    <w:rsid w:val="00D63EC0"/>
    <w:rsid w:val="00D84C37"/>
    <w:rsid w:val="00D9742E"/>
    <w:rsid w:val="00DA6D74"/>
    <w:rsid w:val="00DB43C8"/>
    <w:rsid w:val="00DC12F8"/>
    <w:rsid w:val="00DC2DF7"/>
    <w:rsid w:val="00DD3FA0"/>
    <w:rsid w:val="00DD78DF"/>
    <w:rsid w:val="00DF3045"/>
    <w:rsid w:val="00E0167D"/>
    <w:rsid w:val="00E03834"/>
    <w:rsid w:val="00E054D2"/>
    <w:rsid w:val="00E06759"/>
    <w:rsid w:val="00E108AE"/>
    <w:rsid w:val="00E12B42"/>
    <w:rsid w:val="00E16CF8"/>
    <w:rsid w:val="00E20D85"/>
    <w:rsid w:val="00E2133F"/>
    <w:rsid w:val="00E22A90"/>
    <w:rsid w:val="00E3403D"/>
    <w:rsid w:val="00E36D80"/>
    <w:rsid w:val="00E573CB"/>
    <w:rsid w:val="00E655AA"/>
    <w:rsid w:val="00E66785"/>
    <w:rsid w:val="00E707B6"/>
    <w:rsid w:val="00E87472"/>
    <w:rsid w:val="00E9734D"/>
    <w:rsid w:val="00EA1D63"/>
    <w:rsid w:val="00EB4200"/>
    <w:rsid w:val="00EE1418"/>
    <w:rsid w:val="00EF2BE7"/>
    <w:rsid w:val="00EF56A6"/>
    <w:rsid w:val="00F03130"/>
    <w:rsid w:val="00F0436A"/>
    <w:rsid w:val="00F20DB8"/>
    <w:rsid w:val="00F2130C"/>
    <w:rsid w:val="00F250A6"/>
    <w:rsid w:val="00F2647E"/>
    <w:rsid w:val="00F345AD"/>
    <w:rsid w:val="00F35EC0"/>
    <w:rsid w:val="00F366DC"/>
    <w:rsid w:val="00F43528"/>
    <w:rsid w:val="00F46841"/>
    <w:rsid w:val="00F47649"/>
    <w:rsid w:val="00F53ED3"/>
    <w:rsid w:val="00F545C1"/>
    <w:rsid w:val="00F61B87"/>
    <w:rsid w:val="00F61E86"/>
    <w:rsid w:val="00F64CAE"/>
    <w:rsid w:val="00F71771"/>
    <w:rsid w:val="00F7299A"/>
    <w:rsid w:val="00F80E12"/>
    <w:rsid w:val="00F868AC"/>
    <w:rsid w:val="00F93571"/>
    <w:rsid w:val="00FA5553"/>
    <w:rsid w:val="00FB366F"/>
    <w:rsid w:val="00FB5F33"/>
    <w:rsid w:val="00FC02C1"/>
    <w:rsid w:val="00FD35DA"/>
    <w:rsid w:val="00FE135A"/>
    <w:rsid w:val="00FE4D4D"/>
    <w:rsid w:val="00FF3331"/>
    <w:rsid w:val="00FF3A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512D6"/>
  <w15:docId w15:val="{647723ED-1817-4914-B565-C0E9ED86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BF0B4B"/>
      <w:sz w:val="28"/>
      <w:szCs w:val="28"/>
    </w:rPr>
  </w:style>
  <w:style w:type="paragraph" w:styleId="Heading2">
    <w:name w:val="heading 2"/>
    <w:uiPriority w:val="9"/>
    <w:unhideWhenUsed/>
    <w:qFormat/>
    <w:pPr>
      <w:spacing w:before="28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47D8"/>
    <w:pPr>
      <w:tabs>
        <w:tab w:val="center" w:pos="4536"/>
        <w:tab w:val="right" w:pos="9072"/>
      </w:tabs>
    </w:pPr>
  </w:style>
  <w:style w:type="character" w:customStyle="1" w:styleId="HeaderChar">
    <w:name w:val="Header Char"/>
    <w:basedOn w:val="DefaultParagraphFont"/>
    <w:link w:val="Header"/>
    <w:uiPriority w:val="99"/>
    <w:rsid w:val="007447D8"/>
  </w:style>
  <w:style w:type="paragraph" w:styleId="Footer">
    <w:name w:val="footer"/>
    <w:basedOn w:val="Normal"/>
    <w:link w:val="FooterChar"/>
    <w:uiPriority w:val="99"/>
    <w:unhideWhenUsed/>
    <w:rsid w:val="007447D8"/>
    <w:pPr>
      <w:tabs>
        <w:tab w:val="center" w:pos="4536"/>
        <w:tab w:val="right" w:pos="9072"/>
      </w:tabs>
    </w:pPr>
  </w:style>
  <w:style w:type="character" w:customStyle="1" w:styleId="FooterChar">
    <w:name w:val="Footer Char"/>
    <w:basedOn w:val="DefaultParagraphFont"/>
    <w:link w:val="Footer"/>
    <w:uiPriority w:val="99"/>
    <w:rsid w:val="007447D8"/>
  </w:style>
  <w:style w:type="character" w:customStyle="1" w:styleId="Heading1Char">
    <w:name w:val="Heading 1 Char"/>
    <w:basedOn w:val="DefaultParagraphFont"/>
    <w:link w:val="Heading1"/>
    <w:uiPriority w:val="9"/>
    <w:rsid w:val="00380C1E"/>
    <w:rPr>
      <w:b/>
      <w:bCs/>
      <w:color w:val="BF0B4B"/>
      <w:sz w:val="28"/>
      <w:szCs w:val="28"/>
    </w:rPr>
  </w:style>
  <w:style w:type="character" w:styleId="UnresolvedMention">
    <w:name w:val="Unresolved Mention"/>
    <w:basedOn w:val="DefaultParagraphFont"/>
    <w:uiPriority w:val="99"/>
    <w:semiHidden/>
    <w:unhideWhenUsed/>
    <w:rsid w:val="0064114E"/>
    <w:rPr>
      <w:color w:val="605E5C"/>
      <w:shd w:val="clear" w:color="auto" w:fill="E1DFDD"/>
    </w:rPr>
  </w:style>
  <w:style w:type="character" w:styleId="FollowedHyperlink">
    <w:name w:val="FollowedHyperlink"/>
    <w:basedOn w:val="DefaultParagraphFont"/>
    <w:uiPriority w:val="99"/>
    <w:semiHidden/>
    <w:unhideWhenUsed/>
    <w:rsid w:val="0064114E"/>
    <w:rPr>
      <w:color w:val="96607D" w:themeColor="followedHyperlink"/>
      <w:u w:val="single"/>
    </w:rPr>
  </w:style>
  <w:style w:type="character" w:styleId="Strong">
    <w:name w:val="Strong"/>
    <w:basedOn w:val="DefaultParagraphFont"/>
    <w:uiPriority w:val="22"/>
    <w:qFormat/>
    <w:rsid w:val="000923AB"/>
    <w:rPr>
      <w:b/>
      <w:bCs/>
    </w:rPr>
  </w:style>
  <w:style w:type="character" w:styleId="HTMLCode">
    <w:name w:val="HTML Code"/>
    <w:basedOn w:val="DefaultParagraphFont"/>
    <w:uiPriority w:val="99"/>
    <w:semiHidden/>
    <w:unhideWhenUsed/>
    <w:rsid w:val="00266500"/>
    <w:rPr>
      <w:rFonts w:ascii="Courier New" w:eastAsia="Times New Roman" w:hAnsi="Courier New" w:cs="Courier New"/>
      <w:sz w:val="20"/>
      <w:szCs w:val="20"/>
    </w:rPr>
  </w:style>
  <w:style w:type="paragraph" w:styleId="NormalWeb">
    <w:name w:val="Normal (Web)"/>
    <w:basedOn w:val="Normal"/>
    <w:uiPriority w:val="99"/>
    <w:unhideWhenUsed/>
    <w:rsid w:val="00F43528"/>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554720"/>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45949"/>
    <w:pPr>
      <w:tabs>
        <w:tab w:val="right" w:leader="dot" w:pos="9016"/>
      </w:tabs>
      <w:spacing w:after="100" w:line="276" w:lineRule="auto"/>
      <w:jc w:val="center"/>
    </w:pPr>
  </w:style>
  <w:style w:type="paragraph" w:styleId="TOC2">
    <w:name w:val="toc 2"/>
    <w:basedOn w:val="Normal"/>
    <w:next w:val="Normal"/>
    <w:autoRedefine/>
    <w:uiPriority w:val="39"/>
    <w:unhideWhenUsed/>
    <w:rsid w:val="005547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69197">
      <w:bodyDiv w:val="1"/>
      <w:marLeft w:val="0"/>
      <w:marRight w:val="0"/>
      <w:marTop w:val="0"/>
      <w:marBottom w:val="0"/>
      <w:divBdr>
        <w:top w:val="none" w:sz="0" w:space="0" w:color="auto"/>
        <w:left w:val="none" w:sz="0" w:space="0" w:color="auto"/>
        <w:bottom w:val="none" w:sz="0" w:space="0" w:color="auto"/>
        <w:right w:val="none" w:sz="0" w:space="0" w:color="auto"/>
      </w:divBdr>
      <w:divsChild>
        <w:div w:id="1391345298">
          <w:marLeft w:val="0"/>
          <w:marRight w:val="0"/>
          <w:marTop w:val="0"/>
          <w:marBottom w:val="0"/>
          <w:divBdr>
            <w:top w:val="none" w:sz="0" w:space="0" w:color="auto"/>
            <w:left w:val="none" w:sz="0" w:space="0" w:color="auto"/>
            <w:bottom w:val="none" w:sz="0" w:space="0" w:color="auto"/>
            <w:right w:val="none" w:sz="0" w:space="0" w:color="auto"/>
          </w:divBdr>
          <w:divsChild>
            <w:div w:id="1526989419">
              <w:marLeft w:val="0"/>
              <w:marRight w:val="0"/>
              <w:marTop w:val="0"/>
              <w:marBottom w:val="0"/>
              <w:divBdr>
                <w:top w:val="none" w:sz="0" w:space="0" w:color="auto"/>
                <w:left w:val="none" w:sz="0" w:space="0" w:color="auto"/>
                <w:bottom w:val="none" w:sz="0" w:space="0" w:color="auto"/>
                <w:right w:val="none" w:sz="0" w:space="0" w:color="auto"/>
              </w:divBdr>
              <w:divsChild>
                <w:div w:id="1487168138">
                  <w:marLeft w:val="0"/>
                  <w:marRight w:val="0"/>
                  <w:marTop w:val="0"/>
                  <w:marBottom w:val="0"/>
                  <w:divBdr>
                    <w:top w:val="none" w:sz="0" w:space="0" w:color="auto"/>
                    <w:left w:val="none" w:sz="0" w:space="0" w:color="auto"/>
                    <w:bottom w:val="none" w:sz="0" w:space="0" w:color="auto"/>
                    <w:right w:val="none" w:sz="0" w:space="0" w:color="auto"/>
                  </w:divBdr>
                  <w:divsChild>
                    <w:div w:id="273561533">
                      <w:marLeft w:val="0"/>
                      <w:marRight w:val="0"/>
                      <w:marTop w:val="0"/>
                      <w:marBottom w:val="0"/>
                      <w:divBdr>
                        <w:top w:val="none" w:sz="0" w:space="0" w:color="auto"/>
                        <w:left w:val="none" w:sz="0" w:space="0" w:color="auto"/>
                        <w:bottom w:val="none" w:sz="0" w:space="0" w:color="auto"/>
                        <w:right w:val="none" w:sz="0" w:space="0" w:color="auto"/>
                      </w:divBdr>
                      <w:divsChild>
                        <w:div w:id="559680920">
                          <w:marLeft w:val="0"/>
                          <w:marRight w:val="0"/>
                          <w:marTop w:val="0"/>
                          <w:marBottom w:val="0"/>
                          <w:divBdr>
                            <w:top w:val="none" w:sz="0" w:space="0" w:color="auto"/>
                            <w:left w:val="none" w:sz="0" w:space="0" w:color="auto"/>
                            <w:bottom w:val="none" w:sz="0" w:space="0" w:color="auto"/>
                            <w:right w:val="none" w:sz="0" w:space="0" w:color="auto"/>
                          </w:divBdr>
                          <w:divsChild>
                            <w:div w:id="1516462932">
                              <w:marLeft w:val="0"/>
                              <w:marRight w:val="0"/>
                              <w:marTop w:val="0"/>
                              <w:marBottom w:val="0"/>
                              <w:divBdr>
                                <w:top w:val="none" w:sz="0" w:space="0" w:color="auto"/>
                                <w:left w:val="none" w:sz="0" w:space="0" w:color="auto"/>
                                <w:bottom w:val="none" w:sz="0" w:space="0" w:color="auto"/>
                                <w:right w:val="none" w:sz="0" w:space="0" w:color="auto"/>
                              </w:divBdr>
                              <w:divsChild>
                                <w:div w:id="174695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23820">
      <w:bodyDiv w:val="1"/>
      <w:marLeft w:val="0"/>
      <w:marRight w:val="0"/>
      <w:marTop w:val="0"/>
      <w:marBottom w:val="0"/>
      <w:divBdr>
        <w:top w:val="none" w:sz="0" w:space="0" w:color="auto"/>
        <w:left w:val="none" w:sz="0" w:space="0" w:color="auto"/>
        <w:bottom w:val="none" w:sz="0" w:space="0" w:color="auto"/>
        <w:right w:val="none" w:sz="0" w:space="0" w:color="auto"/>
      </w:divBdr>
    </w:div>
    <w:div w:id="170337483">
      <w:bodyDiv w:val="1"/>
      <w:marLeft w:val="0"/>
      <w:marRight w:val="0"/>
      <w:marTop w:val="0"/>
      <w:marBottom w:val="0"/>
      <w:divBdr>
        <w:top w:val="none" w:sz="0" w:space="0" w:color="auto"/>
        <w:left w:val="none" w:sz="0" w:space="0" w:color="auto"/>
        <w:bottom w:val="none" w:sz="0" w:space="0" w:color="auto"/>
        <w:right w:val="none" w:sz="0" w:space="0" w:color="auto"/>
      </w:divBdr>
    </w:div>
    <w:div w:id="231354452">
      <w:bodyDiv w:val="1"/>
      <w:marLeft w:val="0"/>
      <w:marRight w:val="0"/>
      <w:marTop w:val="0"/>
      <w:marBottom w:val="0"/>
      <w:divBdr>
        <w:top w:val="none" w:sz="0" w:space="0" w:color="auto"/>
        <w:left w:val="none" w:sz="0" w:space="0" w:color="auto"/>
        <w:bottom w:val="none" w:sz="0" w:space="0" w:color="auto"/>
        <w:right w:val="none" w:sz="0" w:space="0" w:color="auto"/>
      </w:divBdr>
    </w:div>
    <w:div w:id="259141610">
      <w:bodyDiv w:val="1"/>
      <w:marLeft w:val="0"/>
      <w:marRight w:val="0"/>
      <w:marTop w:val="0"/>
      <w:marBottom w:val="0"/>
      <w:divBdr>
        <w:top w:val="none" w:sz="0" w:space="0" w:color="auto"/>
        <w:left w:val="none" w:sz="0" w:space="0" w:color="auto"/>
        <w:bottom w:val="none" w:sz="0" w:space="0" w:color="auto"/>
        <w:right w:val="none" w:sz="0" w:space="0" w:color="auto"/>
      </w:divBdr>
    </w:div>
    <w:div w:id="273172838">
      <w:bodyDiv w:val="1"/>
      <w:marLeft w:val="0"/>
      <w:marRight w:val="0"/>
      <w:marTop w:val="0"/>
      <w:marBottom w:val="0"/>
      <w:divBdr>
        <w:top w:val="none" w:sz="0" w:space="0" w:color="auto"/>
        <w:left w:val="none" w:sz="0" w:space="0" w:color="auto"/>
        <w:bottom w:val="none" w:sz="0" w:space="0" w:color="auto"/>
        <w:right w:val="none" w:sz="0" w:space="0" w:color="auto"/>
      </w:divBdr>
    </w:div>
    <w:div w:id="285745921">
      <w:bodyDiv w:val="1"/>
      <w:marLeft w:val="0"/>
      <w:marRight w:val="0"/>
      <w:marTop w:val="0"/>
      <w:marBottom w:val="0"/>
      <w:divBdr>
        <w:top w:val="none" w:sz="0" w:space="0" w:color="auto"/>
        <w:left w:val="none" w:sz="0" w:space="0" w:color="auto"/>
        <w:bottom w:val="none" w:sz="0" w:space="0" w:color="auto"/>
        <w:right w:val="none" w:sz="0" w:space="0" w:color="auto"/>
      </w:divBdr>
    </w:div>
    <w:div w:id="430779167">
      <w:bodyDiv w:val="1"/>
      <w:marLeft w:val="0"/>
      <w:marRight w:val="0"/>
      <w:marTop w:val="0"/>
      <w:marBottom w:val="0"/>
      <w:divBdr>
        <w:top w:val="none" w:sz="0" w:space="0" w:color="auto"/>
        <w:left w:val="none" w:sz="0" w:space="0" w:color="auto"/>
        <w:bottom w:val="none" w:sz="0" w:space="0" w:color="auto"/>
        <w:right w:val="none" w:sz="0" w:space="0" w:color="auto"/>
      </w:divBdr>
    </w:div>
    <w:div w:id="514148690">
      <w:bodyDiv w:val="1"/>
      <w:marLeft w:val="0"/>
      <w:marRight w:val="0"/>
      <w:marTop w:val="0"/>
      <w:marBottom w:val="0"/>
      <w:divBdr>
        <w:top w:val="none" w:sz="0" w:space="0" w:color="auto"/>
        <w:left w:val="none" w:sz="0" w:space="0" w:color="auto"/>
        <w:bottom w:val="none" w:sz="0" w:space="0" w:color="auto"/>
        <w:right w:val="none" w:sz="0" w:space="0" w:color="auto"/>
      </w:divBdr>
    </w:div>
    <w:div w:id="528951196">
      <w:bodyDiv w:val="1"/>
      <w:marLeft w:val="0"/>
      <w:marRight w:val="0"/>
      <w:marTop w:val="0"/>
      <w:marBottom w:val="0"/>
      <w:divBdr>
        <w:top w:val="none" w:sz="0" w:space="0" w:color="auto"/>
        <w:left w:val="none" w:sz="0" w:space="0" w:color="auto"/>
        <w:bottom w:val="none" w:sz="0" w:space="0" w:color="auto"/>
        <w:right w:val="none" w:sz="0" w:space="0" w:color="auto"/>
      </w:divBdr>
    </w:div>
    <w:div w:id="532423831">
      <w:bodyDiv w:val="1"/>
      <w:marLeft w:val="0"/>
      <w:marRight w:val="0"/>
      <w:marTop w:val="0"/>
      <w:marBottom w:val="0"/>
      <w:divBdr>
        <w:top w:val="none" w:sz="0" w:space="0" w:color="auto"/>
        <w:left w:val="none" w:sz="0" w:space="0" w:color="auto"/>
        <w:bottom w:val="none" w:sz="0" w:space="0" w:color="auto"/>
        <w:right w:val="none" w:sz="0" w:space="0" w:color="auto"/>
      </w:divBdr>
    </w:div>
    <w:div w:id="580649958">
      <w:bodyDiv w:val="1"/>
      <w:marLeft w:val="0"/>
      <w:marRight w:val="0"/>
      <w:marTop w:val="0"/>
      <w:marBottom w:val="0"/>
      <w:divBdr>
        <w:top w:val="none" w:sz="0" w:space="0" w:color="auto"/>
        <w:left w:val="none" w:sz="0" w:space="0" w:color="auto"/>
        <w:bottom w:val="none" w:sz="0" w:space="0" w:color="auto"/>
        <w:right w:val="none" w:sz="0" w:space="0" w:color="auto"/>
      </w:divBdr>
    </w:div>
    <w:div w:id="779422040">
      <w:bodyDiv w:val="1"/>
      <w:marLeft w:val="0"/>
      <w:marRight w:val="0"/>
      <w:marTop w:val="0"/>
      <w:marBottom w:val="0"/>
      <w:divBdr>
        <w:top w:val="none" w:sz="0" w:space="0" w:color="auto"/>
        <w:left w:val="none" w:sz="0" w:space="0" w:color="auto"/>
        <w:bottom w:val="none" w:sz="0" w:space="0" w:color="auto"/>
        <w:right w:val="none" w:sz="0" w:space="0" w:color="auto"/>
      </w:divBdr>
    </w:div>
    <w:div w:id="925070450">
      <w:bodyDiv w:val="1"/>
      <w:marLeft w:val="0"/>
      <w:marRight w:val="0"/>
      <w:marTop w:val="0"/>
      <w:marBottom w:val="0"/>
      <w:divBdr>
        <w:top w:val="none" w:sz="0" w:space="0" w:color="auto"/>
        <w:left w:val="none" w:sz="0" w:space="0" w:color="auto"/>
        <w:bottom w:val="none" w:sz="0" w:space="0" w:color="auto"/>
        <w:right w:val="none" w:sz="0" w:space="0" w:color="auto"/>
      </w:divBdr>
    </w:div>
    <w:div w:id="930046052">
      <w:bodyDiv w:val="1"/>
      <w:marLeft w:val="0"/>
      <w:marRight w:val="0"/>
      <w:marTop w:val="0"/>
      <w:marBottom w:val="0"/>
      <w:divBdr>
        <w:top w:val="none" w:sz="0" w:space="0" w:color="auto"/>
        <w:left w:val="none" w:sz="0" w:space="0" w:color="auto"/>
        <w:bottom w:val="none" w:sz="0" w:space="0" w:color="auto"/>
        <w:right w:val="none" w:sz="0" w:space="0" w:color="auto"/>
      </w:divBdr>
    </w:div>
    <w:div w:id="1028066129">
      <w:bodyDiv w:val="1"/>
      <w:marLeft w:val="0"/>
      <w:marRight w:val="0"/>
      <w:marTop w:val="0"/>
      <w:marBottom w:val="0"/>
      <w:divBdr>
        <w:top w:val="none" w:sz="0" w:space="0" w:color="auto"/>
        <w:left w:val="none" w:sz="0" w:space="0" w:color="auto"/>
        <w:bottom w:val="none" w:sz="0" w:space="0" w:color="auto"/>
        <w:right w:val="none" w:sz="0" w:space="0" w:color="auto"/>
      </w:divBdr>
    </w:div>
    <w:div w:id="1152871642">
      <w:bodyDiv w:val="1"/>
      <w:marLeft w:val="0"/>
      <w:marRight w:val="0"/>
      <w:marTop w:val="0"/>
      <w:marBottom w:val="0"/>
      <w:divBdr>
        <w:top w:val="none" w:sz="0" w:space="0" w:color="auto"/>
        <w:left w:val="none" w:sz="0" w:space="0" w:color="auto"/>
        <w:bottom w:val="none" w:sz="0" w:space="0" w:color="auto"/>
        <w:right w:val="none" w:sz="0" w:space="0" w:color="auto"/>
      </w:divBdr>
    </w:div>
    <w:div w:id="1254165234">
      <w:bodyDiv w:val="1"/>
      <w:marLeft w:val="0"/>
      <w:marRight w:val="0"/>
      <w:marTop w:val="0"/>
      <w:marBottom w:val="0"/>
      <w:divBdr>
        <w:top w:val="none" w:sz="0" w:space="0" w:color="auto"/>
        <w:left w:val="none" w:sz="0" w:space="0" w:color="auto"/>
        <w:bottom w:val="none" w:sz="0" w:space="0" w:color="auto"/>
        <w:right w:val="none" w:sz="0" w:space="0" w:color="auto"/>
      </w:divBdr>
    </w:div>
    <w:div w:id="1263997624">
      <w:bodyDiv w:val="1"/>
      <w:marLeft w:val="0"/>
      <w:marRight w:val="0"/>
      <w:marTop w:val="0"/>
      <w:marBottom w:val="0"/>
      <w:divBdr>
        <w:top w:val="none" w:sz="0" w:space="0" w:color="auto"/>
        <w:left w:val="none" w:sz="0" w:space="0" w:color="auto"/>
        <w:bottom w:val="none" w:sz="0" w:space="0" w:color="auto"/>
        <w:right w:val="none" w:sz="0" w:space="0" w:color="auto"/>
      </w:divBdr>
    </w:div>
    <w:div w:id="1393505033">
      <w:bodyDiv w:val="1"/>
      <w:marLeft w:val="0"/>
      <w:marRight w:val="0"/>
      <w:marTop w:val="0"/>
      <w:marBottom w:val="0"/>
      <w:divBdr>
        <w:top w:val="none" w:sz="0" w:space="0" w:color="auto"/>
        <w:left w:val="none" w:sz="0" w:space="0" w:color="auto"/>
        <w:bottom w:val="none" w:sz="0" w:space="0" w:color="auto"/>
        <w:right w:val="none" w:sz="0" w:space="0" w:color="auto"/>
      </w:divBdr>
    </w:div>
    <w:div w:id="1449080074">
      <w:bodyDiv w:val="1"/>
      <w:marLeft w:val="0"/>
      <w:marRight w:val="0"/>
      <w:marTop w:val="0"/>
      <w:marBottom w:val="0"/>
      <w:divBdr>
        <w:top w:val="none" w:sz="0" w:space="0" w:color="auto"/>
        <w:left w:val="none" w:sz="0" w:space="0" w:color="auto"/>
        <w:bottom w:val="none" w:sz="0" w:space="0" w:color="auto"/>
        <w:right w:val="none" w:sz="0" w:space="0" w:color="auto"/>
      </w:divBdr>
    </w:div>
    <w:div w:id="1491797617">
      <w:bodyDiv w:val="1"/>
      <w:marLeft w:val="0"/>
      <w:marRight w:val="0"/>
      <w:marTop w:val="0"/>
      <w:marBottom w:val="0"/>
      <w:divBdr>
        <w:top w:val="none" w:sz="0" w:space="0" w:color="auto"/>
        <w:left w:val="none" w:sz="0" w:space="0" w:color="auto"/>
        <w:bottom w:val="none" w:sz="0" w:space="0" w:color="auto"/>
        <w:right w:val="none" w:sz="0" w:space="0" w:color="auto"/>
      </w:divBdr>
      <w:divsChild>
        <w:div w:id="912198622">
          <w:marLeft w:val="0"/>
          <w:marRight w:val="0"/>
          <w:marTop w:val="0"/>
          <w:marBottom w:val="0"/>
          <w:divBdr>
            <w:top w:val="none" w:sz="0" w:space="0" w:color="auto"/>
            <w:left w:val="none" w:sz="0" w:space="0" w:color="auto"/>
            <w:bottom w:val="none" w:sz="0" w:space="0" w:color="auto"/>
            <w:right w:val="none" w:sz="0" w:space="0" w:color="auto"/>
          </w:divBdr>
          <w:divsChild>
            <w:div w:id="1538349611">
              <w:marLeft w:val="0"/>
              <w:marRight w:val="0"/>
              <w:marTop w:val="0"/>
              <w:marBottom w:val="0"/>
              <w:divBdr>
                <w:top w:val="none" w:sz="0" w:space="0" w:color="auto"/>
                <w:left w:val="none" w:sz="0" w:space="0" w:color="auto"/>
                <w:bottom w:val="none" w:sz="0" w:space="0" w:color="auto"/>
                <w:right w:val="none" w:sz="0" w:space="0" w:color="auto"/>
              </w:divBdr>
              <w:divsChild>
                <w:div w:id="12271272">
                  <w:marLeft w:val="0"/>
                  <w:marRight w:val="0"/>
                  <w:marTop w:val="0"/>
                  <w:marBottom w:val="0"/>
                  <w:divBdr>
                    <w:top w:val="none" w:sz="0" w:space="0" w:color="auto"/>
                    <w:left w:val="none" w:sz="0" w:space="0" w:color="auto"/>
                    <w:bottom w:val="none" w:sz="0" w:space="0" w:color="auto"/>
                    <w:right w:val="none" w:sz="0" w:space="0" w:color="auto"/>
                  </w:divBdr>
                  <w:divsChild>
                    <w:div w:id="1282614685">
                      <w:marLeft w:val="0"/>
                      <w:marRight w:val="0"/>
                      <w:marTop w:val="0"/>
                      <w:marBottom w:val="0"/>
                      <w:divBdr>
                        <w:top w:val="none" w:sz="0" w:space="0" w:color="auto"/>
                        <w:left w:val="none" w:sz="0" w:space="0" w:color="auto"/>
                        <w:bottom w:val="none" w:sz="0" w:space="0" w:color="auto"/>
                        <w:right w:val="none" w:sz="0" w:space="0" w:color="auto"/>
                      </w:divBdr>
                      <w:divsChild>
                        <w:div w:id="2125036735">
                          <w:marLeft w:val="0"/>
                          <w:marRight w:val="0"/>
                          <w:marTop w:val="0"/>
                          <w:marBottom w:val="0"/>
                          <w:divBdr>
                            <w:top w:val="none" w:sz="0" w:space="0" w:color="auto"/>
                            <w:left w:val="none" w:sz="0" w:space="0" w:color="auto"/>
                            <w:bottom w:val="none" w:sz="0" w:space="0" w:color="auto"/>
                            <w:right w:val="none" w:sz="0" w:space="0" w:color="auto"/>
                          </w:divBdr>
                          <w:divsChild>
                            <w:div w:id="541982740">
                              <w:marLeft w:val="0"/>
                              <w:marRight w:val="0"/>
                              <w:marTop w:val="0"/>
                              <w:marBottom w:val="0"/>
                              <w:divBdr>
                                <w:top w:val="none" w:sz="0" w:space="0" w:color="auto"/>
                                <w:left w:val="none" w:sz="0" w:space="0" w:color="auto"/>
                                <w:bottom w:val="none" w:sz="0" w:space="0" w:color="auto"/>
                                <w:right w:val="none" w:sz="0" w:space="0" w:color="auto"/>
                              </w:divBdr>
                              <w:divsChild>
                                <w:div w:id="18482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131534">
      <w:bodyDiv w:val="1"/>
      <w:marLeft w:val="0"/>
      <w:marRight w:val="0"/>
      <w:marTop w:val="0"/>
      <w:marBottom w:val="0"/>
      <w:divBdr>
        <w:top w:val="none" w:sz="0" w:space="0" w:color="auto"/>
        <w:left w:val="none" w:sz="0" w:space="0" w:color="auto"/>
        <w:bottom w:val="none" w:sz="0" w:space="0" w:color="auto"/>
        <w:right w:val="none" w:sz="0" w:space="0" w:color="auto"/>
      </w:divBdr>
    </w:div>
    <w:div w:id="1659458491">
      <w:bodyDiv w:val="1"/>
      <w:marLeft w:val="0"/>
      <w:marRight w:val="0"/>
      <w:marTop w:val="0"/>
      <w:marBottom w:val="0"/>
      <w:divBdr>
        <w:top w:val="none" w:sz="0" w:space="0" w:color="auto"/>
        <w:left w:val="none" w:sz="0" w:space="0" w:color="auto"/>
        <w:bottom w:val="none" w:sz="0" w:space="0" w:color="auto"/>
        <w:right w:val="none" w:sz="0" w:space="0" w:color="auto"/>
      </w:divBdr>
    </w:div>
    <w:div w:id="1737121786">
      <w:bodyDiv w:val="1"/>
      <w:marLeft w:val="0"/>
      <w:marRight w:val="0"/>
      <w:marTop w:val="0"/>
      <w:marBottom w:val="0"/>
      <w:divBdr>
        <w:top w:val="none" w:sz="0" w:space="0" w:color="auto"/>
        <w:left w:val="none" w:sz="0" w:space="0" w:color="auto"/>
        <w:bottom w:val="none" w:sz="0" w:space="0" w:color="auto"/>
        <w:right w:val="none" w:sz="0" w:space="0" w:color="auto"/>
      </w:divBdr>
    </w:div>
    <w:div w:id="1842116168">
      <w:bodyDiv w:val="1"/>
      <w:marLeft w:val="0"/>
      <w:marRight w:val="0"/>
      <w:marTop w:val="0"/>
      <w:marBottom w:val="0"/>
      <w:divBdr>
        <w:top w:val="none" w:sz="0" w:space="0" w:color="auto"/>
        <w:left w:val="none" w:sz="0" w:space="0" w:color="auto"/>
        <w:bottom w:val="none" w:sz="0" w:space="0" w:color="auto"/>
        <w:right w:val="none" w:sz="0" w:space="0" w:color="auto"/>
      </w:divBdr>
    </w:div>
    <w:div w:id="1859660872">
      <w:bodyDiv w:val="1"/>
      <w:marLeft w:val="0"/>
      <w:marRight w:val="0"/>
      <w:marTop w:val="0"/>
      <w:marBottom w:val="0"/>
      <w:divBdr>
        <w:top w:val="none" w:sz="0" w:space="0" w:color="auto"/>
        <w:left w:val="none" w:sz="0" w:space="0" w:color="auto"/>
        <w:bottom w:val="none" w:sz="0" w:space="0" w:color="auto"/>
        <w:right w:val="none" w:sz="0" w:space="0" w:color="auto"/>
      </w:divBdr>
    </w:div>
    <w:div w:id="1877694216">
      <w:bodyDiv w:val="1"/>
      <w:marLeft w:val="0"/>
      <w:marRight w:val="0"/>
      <w:marTop w:val="0"/>
      <w:marBottom w:val="0"/>
      <w:divBdr>
        <w:top w:val="none" w:sz="0" w:space="0" w:color="auto"/>
        <w:left w:val="none" w:sz="0" w:space="0" w:color="auto"/>
        <w:bottom w:val="none" w:sz="0" w:space="0" w:color="auto"/>
        <w:right w:val="none" w:sz="0" w:space="0" w:color="auto"/>
      </w:divBdr>
    </w:div>
    <w:div w:id="1895962747">
      <w:bodyDiv w:val="1"/>
      <w:marLeft w:val="0"/>
      <w:marRight w:val="0"/>
      <w:marTop w:val="0"/>
      <w:marBottom w:val="0"/>
      <w:divBdr>
        <w:top w:val="none" w:sz="0" w:space="0" w:color="auto"/>
        <w:left w:val="none" w:sz="0" w:space="0" w:color="auto"/>
        <w:bottom w:val="none" w:sz="0" w:space="0" w:color="auto"/>
        <w:right w:val="none" w:sz="0" w:space="0" w:color="auto"/>
      </w:divBdr>
    </w:div>
    <w:div w:id="2082671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hCVR1ns5-sEzuPMI_W9yUsFhIoxmRkyV/view?usp=drive_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A3582-3046-4F78-BD9C-4FDCFDFB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5376</Words>
  <Characters>29570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Tareq Chy</cp:lastModifiedBy>
  <cp:revision>192</cp:revision>
  <dcterms:created xsi:type="dcterms:W3CDTF">2026-04-17T14:15:00Z</dcterms:created>
  <dcterms:modified xsi:type="dcterms:W3CDTF">2026-06-25T20:12:00Z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6999af64-5641-4c69-950a-96a1bea019ad</vt:lpwstr>
  </property>
</Properties>
</file>