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AAF" w:rsidRDefault="00242AAF">
      <w:r>
        <w:t>Interessentanalyse</w:t>
      </w:r>
    </w:p>
    <w:p w:rsidR="00CF5529" w:rsidRDefault="00242AAF">
      <w:r>
        <w:t>Følgende karakterer kunne have interesse i FTP, og er listet sammen med deres konkrete interesser.</w:t>
      </w:r>
    </w:p>
    <w:p w:rsidR="00CF5529" w:rsidRDefault="00242AAF">
      <w:r>
        <w:t xml:space="preserve">Først og fremmest er brugeren interesseret i FTP. Brugeren ønsker at kunne skaffe køreture pga. mangel på transport i visse områder, og vil kunne let bestille en køretur. Deres krav ligger i at få konkretiseret deres muligheder samt at aftaler bliver overholdt, og deres behov er at sørge for at kunne tage med flextrafik ligegyldigt deres situation. </w:t>
      </w:r>
    </w:p>
    <w:p w:rsidR="00CF5529" w:rsidRDefault="00242AAF">
      <w:r>
        <w:t xml:space="preserve">MidtTrafik ønsker selvfølgelig at kunne nå ud til deres brugere som kunder, og give dem mere kontrol over booking, samt ønsker de at blive mere selvstændige fra kommunens indblanding. Deres krav er ret enkelt at kunne normalisere processen for brugeren for at booke og få sin service og gøre det så let at håndtere for MidtTrafik selv for effektivitet. MidtTrafiks behov er mest af alt at gøre det så billigt og fejlfrit som muligt. </w:t>
      </w:r>
    </w:p>
    <w:p w:rsidR="00CF5529" w:rsidRDefault="00CF5529">
      <w:r>
        <w:t>//inde fra</w:t>
      </w:r>
    </w:p>
    <w:p w:rsidR="00CF5529" w:rsidRDefault="00CF5529"/>
    <w:p w:rsidR="00CF5529" w:rsidRDefault="00CF5529">
      <w:r>
        <w:t>//data cpr</w:t>
      </w:r>
      <w:bookmarkStart w:id="0" w:name="_GoBack"/>
      <w:bookmarkEnd w:id="0"/>
    </w:p>
    <w:p w:rsidR="00242AAF" w:rsidRDefault="00CF5529">
      <w:r>
        <w:t>Den sidste interesse</w:t>
      </w:r>
      <w:r w:rsidR="00242AAF">
        <w:t>nt er kommunen, der ønsker at kunne slippe af med at skulle sørge for at booke flextrafik muligheder for borgere i kommunen. Deres krav er nok nærmest at MidtTrafik overholder grænser og regler som tidligere har gjort sig gældende, og deres behov er at MidtTrafik kan overtage det hele så de ikke skal bruge flere ressourcer på borgere.</w:t>
      </w:r>
    </w:p>
    <w:sectPr w:rsidR="00242AA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AF"/>
    <w:rsid w:val="001A49D7"/>
    <w:rsid w:val="00242AAF"/>
    <w:rsid w:val="006868D8"/>
    <w:rsid w:val="00CF55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A5F9"/>
  <w15:chartTrackingRefBased/>
  <w15:docId w15:val="{5920C8BB-5925-4CEF-9EDA-F01D113C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180</Words>
  <Characters>1104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Hagelskjær</dc:creator>
  <cp:keywords/>
  <dc:description/>
  <cp:lastModifiedBy>Martin Zylauv</cp:lastModifiedBy>
  <cp:revision>2</cp:revision>
  <dcterms:created xsi:type="dcterms:W3CDTF">2016-05-02T08:36:00Z</dcterms:created>
  <dcterms:modified xsi:type="dcterms:W3CDTF">2016-05-09T08:27:00Z</dcterms:modified>
</cp:coreProperties>
</file>