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D5" w:rsidRPr="00811D09" w:rsidRDefault="0066250D" w:rsidP="00DA57D5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PTE  UC - </w:t>
      </w:r>
      <w:r w:rsidR="00CC641C">
        <w:rPr>
          <w:rFonts w:asciiTheme="majorHAnsi" w:hAnsiTheme="majorHAnsi"/>
        </w:rPr>
        <w:t>2: Udregn ForskydningsKraft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Afgrænsning (Scope)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under udvikling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Niveau (Level)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Brugermål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Primære aktør (Primary Actor)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Interessenter og interesser (Stakeholders and Interests)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 er interreseret i at udregninger bliver udført korrekt.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Den s</w:t>
      </w:r>
      <w:r w:rsidR="00DA57D5" w:rsidRPr="00811D09">
        <w:rPr>
          <w:rFonts w:asciiTheme="majorHAnsi" w:hAnsiTheme="majorHAnsi"/>
          <w:lang w:val="da-DK"/>
        </w:rPr>
        <w:t xml:space="preserve">tuderende </w:t>
      </w:r>
      <w:r w:rsidR="007558F3" w:rsidRPr="00811D09">
        <w:rPr>
          <w:rFonts w:asciiTheme="majorHAnsi" w:hAnsiTheme="majorHAnsi"/>
          <w:lang w:val="da-DK"/>
        </w:rPr>
        <w:t xml:space="preserve">er i interreseret i, </w:t>
      </w:r>
      <w:r w:rsidR="007558F3" w:rsidRPr="00811D09">
        <w:rPr>
          <w:rFonts w:asciiTheme="majorHAnsi" w:eastAsia="Calibri" w:hAnsiTheme="majorHAnsi"/>
          <w:lang w:val="da-DK"/>
        </w:rPr>
        <w:t>at processen foregår hurtigt og effektivt.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Forudsætninger (Preconditions)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er i klartilstand.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Succesgaranti (Success Guarantee / Postconditions)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Ft</w:t>
      </w:r>
      <w:r w:rsidR="00DA57D5" w:rsidRPr="00811D09">
        <w:rPr>
          <w:rFonts w:asciiTheme="majorHAnsi" w:hAnsiTheme="majorHAnsi"/>
          <w:lang w:val="da-DK"/>
        </w:rPr>
        <w:t xml:space="preserve"> er udregnet ud fra den </w:t>
      </w:r>
      <w:r>
        <w:rPr>
          <w:rFonts w:asciiTheme="majorHAnsi" w:hAnsiTheme="majorHAnsi"/>
          <w:lang w:val="da-DK"/>
        </w:rPr>
        <w:t>angivne</w:t>
      </w:r>
      <w:r w:rsidR="00DA57D5" w:rsidRPr="00811D09">
        <w:rPr>
          <w:rFonts w:asciiTheme="majorHAnsi" w:hAnsiTheme="majorHAnsi"/>
          <w:lang w:val="da-DK"/>
        </w:rPr>
        <w:t xml:space="preserve"> vægt og vinkel.</w:t>
      </w:r>
    </w:p>
    <w:p w:rsidR="00DC748E" w:rsidRPr="00DC748E" w:rsidRDefault="00DA57D5" w:rsidP="00DC748E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Hovedscenarie (Main Success Scenario)</w:t>
      </w:r>
    </w:p>
    <w:p w:rsidR="00DC748E" w:rsidRDefault="00DC748E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Den studerend</w:t>
      </w:r>
      <w:r w:rsidR="00A62CEA">
        <w:rPr>
          <w:rFonts w:asciiTheme="majorHAnsi" w:hAnsiTheme="majorHAnsi"/>
        </w:rPr>
        <w:t>e ønsker at lave beregning af forskydningskraft</w:t>
      </w:r>
      <w:r>
        <w:rPr>
          <w:rFonts w:asciiTheme="majorHAnsi" w:hAnsiTheme="majorHAnsi"/>
        </w:rPr>
        <w:t>.</w:t>
      </w:r>
    </w:p>
    <w:p w:rsidR="00DC748E" w:rsidRDefault="00DA57D5" w:rsidP="00DC748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Den studerende </w:t>
      </w:r>
      <w:r w:rsidR="007558F3" w:rsidRPr="00811D09">
        <w:rPr>
          <w:rFonts w:asciiTheme="majorHAnsi" w:hAnsiTheme="majorHAnsi"/>
        </w:rPr>
        <w:t xml:space="preserve">angiver </w:t>
      </w:r>
      <w:r w:rsidR="00DC748E">
        <w:rPr>
          <w:rFonts w:asciiTheme="majorHAnsi" w:hAnsiTheme="majorHAnsi"/>
        </w:rPr>
        <w:t>byrde</w:t>
      </w:r>
      <w:r w:rsidR="007558F3" w:rsidRPr="00811D09">
        <w:rPr>
          <w:rFonts w:asciiTheme="majorHAnsi" w:hAnsiTheme="majorHAnsi"/>
        </w:rPr>
        <w:t>.</w:t>
      </w:r>
    </w:p>
    <w:p w:rsidR="007558F3" w:rsidRDefault="007558F3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Den studerende </w:t>
      </w:r>
      <w:r w:rsidR="00DC748E">
        <w:rPr>
          <w:rFonts w:asciiTheme="majorHAnsi" w:hAnsiTheme="majorHAnsi"/>
        </w:rPr>
        <w:t>angiver vinkel</w:t>
      </w:r>
      <w:r w:rsidRPr="00811D09">
        <w:rPr>
          <w:rFonts w:asciiTheme="majorHAnsi" w:hAnsiTheme="majorHAnsi"/>
        </w:rPr>
        <w:t>.</w:t>
      </w:r>
    </w:p>
    <w:p w:rsidR="00DC748E" w:rsidRDefault="00DC748E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Den studerende vælger </w:t>
      </w:r>
      <w:r w:rsidR="00CC641C">
        <w:rPr>
          <w:rFonts w:asciiTheme="majorHAnsi" w:hAnsiTheme="majorHAnsi"/>
        </w:rPr>
        <w:t>profil</w:t>
      </w:r>
      <w:r>
        <w:rPr>
          <w:rFonts w:asciiTheme="majorHAnsi" w:hAnsiTheme="majorHAnsi"/>
        </w:rPr>
        <w:t>.</w:t>
      </w:r>
    </w:p>
    <w:p w:rsidR="00DC748E" w:rsidRPr="00811D09" w:rsidRDefault="00DC748E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Den studerende beder systemet om </w:t>
      </w:r>
      <w:r w:rsidR="00A62CEA">
        <w:rPr>
          <w:rFonts w:asciiTheme="majorHAnsi" w:hAnsiTheme="majorHAnsi"/>
        </w:rPr>
        <w:t>at beregne forskydningskraft</w:t>
      </w:r>
      <w:r>
        <w:rPr>
          <w:rFonts w:asciiTheme="majorHAnsi" w:hAnsiTheme="majorHAnsi"/>
        </w:rPr>
        <w:t>.</w:t>
      </w:r>
    </w:p>
    <w:p w:rsidR="00DA57D5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</w:t>
      </w:r>
      <w:r w:rsidR="00CC641C">
        <w:rPr>
          <w:rFonts w:asciiTheme="majorHAnsi" w:hAnsiTheme="majorHAnsi"/>
        </w:rPr>
        <w:t>ystemet udregner forskydningskraft</w:t>
      </w:r>
      <w:r w:rsidRPr="00811D09">
        <w:rPr>
          <w:rFonts w:asciiTheme="majorHAnsi" w:hAnsiTheme="majorHAnsi"/>
        </w:rPr>
        <w:t xml:space="preserve"> baseret på dette.</w:t>
      </w:r>
    </w:p>
    <w:p w:rsidR="00DC748E" w:rsidRPr="00811D09" w:rsidRDefault="00DC748E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Systemet oplyser mellem regninger.</w:t>
      </w:r>
    </w:p>
    <w:p w:rsidR="00DA57D5" w:rsidRPr="00811D09" w:rsidRDefault="007558F3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Systemet </w:t>
      </w:r>
      <w:r w:rsidR="00DC748E">
        <w:rPr>
          <w:rFonts w:asciiTheme="majorHAnsi" w:hAnsiTheme="majorHAnsi"/>
        </w:rPr>
        <w:t xml:space="preserve">viser illustration og </w:t>
      </w:r>
      <w:r w:rsidRPr="00811D09">
        <w:rPr>
          <w:rFonts w:asciiTheme="majorHAnsi" w:hAnsiTheme="majorHAnsi"/>
        </w:rPr>
        <w:t xml:space="preserve">oplyser </w:t>
      </w:r>
      <w:r w:rsidR="00CC641C">
        <w:rPr>
          <w:rFonts w:asciiTheme="majorHAnsi" w:hAnsiTheme="majorHAnsi"/>
        </w:rPr>
        <w:t>forskydningskraft</w:t>
      </w:r>
      <w:r w:rsidR="00DA57D5" w:rsidRPr="00811D09">
        <w:rPr>
          <w:rFonts w:asciiTheme="majorHAnsi" w:hAnsiTheme="majorHAnsi"/>
        </w:rPr>
        <w:t xml:space="preserve"> til den studerende.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Variationer (Extensions)</w:t>
      </w:r>
    </w:p>
    <w:p w:rsidR="007558F3" w:rsidRPr="00811D09" w:rsidRDefault="007558F3" w:rsidP="007558F3">
      <w:pPr>
        <w:pStyle w:val="BodyA"/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*a. Når som helst </w:t>
      </w:r>
      <w:r w:rsidR="00DC748E">
        <w:rPr>
          <w:rFonts w:asciiTheme="majorHAnsi" w:hAnsiTheme="majorHAnsi" w:cs="Times New Roman"/>
        </w:rPr>
        <w:t>den studerende</w:t>
      </w:r>
      <w:r w:rsidRPr="00811D09">
        <w:rPr>
          <w:rFonts w:asciiTheme="majorHAnsi" w:hAnsiTheme="majorHAnsi" w:cs="Times New Roman"/>
        </w:rPr>
        <w:t xml:space="preserve"> fortryder: </w:t>
      </w:r>
    </w:p>
    <w:p w:rsidR="007558F3" w:rsidRDefault="007558F3" w:rsidP="00811D09">
      <w:pPr>
        <w:pStyle w:val="BodyA"/>
        <w:numPr>
          <w:ilvl w:val="2"/>
          <w:numId w:val="5"/>
        </w:numPr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Systemet vender tilbage til klartilstand.</w:t>
      </w:r>
    </w:p>
    <w:p w:rsidR="00DC748E" w:rsidRPr="00811D09" w:rsidRDefault="00DC748E" w:rsidP="00DC748E">
      <w:pPr>
        <w:pStyle w:val="BodyA"/>
        <w:spacing w:line="288" w:lineRule="auto"/>
        <w:ind w:left="1080"/>
        <w:rPr>
          <w:rFonts w:asciiTheme="majorHAnsi" w:hAnsiTheme="majorHAnsi" w:cs="Times New Roman"/>
        </w:rPr>
      </w:pPr>
    </w:p>
    <w:p w:rsidR="00824A74" w:rsidRPr="00824A74" w:rsidRDefault="00824A74" w:rsidP="00824A74">
      <w:pPr>
        <w:rPr>
          <w:rFonts w:asciiTheme="majorHAnsi" w:hAnsiTheme="majorHAnsi"/>
          <w:sz w:val="22"/>
          <w:lang w:val="da-DK"/>
        </w:rPr>
      </w:pPr>
      <w:r w:rsidRPr="00824A74">
        <w:rPr>
          <w:rFonts w:asciiTheme="majorHAnsi" w:hAnsiTheme="majorHAnsi"/>
          <w:sz w:val="22"/>
          <w:lang w:val="da-DK"/>
        </w:rPr>
        <w:t>3</w:t>
      </w:r>
      <w:r>
        <w:rPr>
          <w:rFonts w:asciiTheme="majorHAnsi" w:hAnsiTheme="majorHAnsi"/>
          <w:sz w:val="22"/>
          <w:lang w:val="da-DK"/>
        </w:rPr>
        <w:t xml:space="preserve">a. Hvis den angivne byrde </w:t>
      </w:r>
      <w:r w:rsidR="00CC641C">
        <w:rPr>
          <w:rFonts w:asciiTheme="majorHAnsi" w:hAnsiTheme="majorHAnsi"/>
          <w:sz w:val="22"/>
          <w:lang w:val="da-DK"/>
        </w:rPr>
        <w:t>er newton</w:t>
      </w:r>
      <w:r w:rsidRPr="00824A74">
        <w:rPr>
          <w:rFonts w:asciiTheme="majorHAnsi" w:hAnsiTheme="majorHAnsi"/>
          <w:sz w:val="22"/>
          <w:lang w:val="da-DK"/>
        </w:rPr>
        <w:t>.</w:t>
      </w:r>
    </w:p>
    <w:p w:rsidR="00824A74" w:rsidRDefault="00824A74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</w:t>
      </w:r>
      <w:r>
        <w:rPr>
          <w:rFonts w:asciiTheme="majorHAnsi" w:hAnsiTheme="majorHAnsi"/>
        </w:rPr>
        <w:t>emet</w:t>
      </w:r>
      <w:r w:rsidR="00CC641C">
        <w:rPr>
          <w:rFonts w:asciiTheme="majorHAnsi" w:hAnsiTheme="majorHAnsi"/>
        </w:rPr>
        <w:t xml:space="preserve"> udregner kg ud af den angivne newton</w:t>
      </w:r>
      <w:r>
        <w:rPr>
          <w:rFonts w:asciiTheme="majorHAnsi" w:hAnsiTheme="majorHAnsi"/>
        </w:rPr>
        <w:t>.</w:t>
      </w:r>
    </w:p>
    <w:p w:rsidR="00DC748E" w:rsidRPr="00811D09" w:rsidRDefault="00CC641C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Systemet oplyser den angivne newton</w:t>
      </w:r>
      <w:r w:rsidR="00DC748E">
        <w:rPr>
          <w:rFonts w:asciiTheme="majorHAnsi" w:hAnsiTheme="majorHAnsi"/>
        </w:rPr>
        <w:t xml:space="preserve"> og den byrde i kg.</w:t>
      </w:r>
    </w:p>
    <w:p w:rsidR="00824A74" w:rsidRPr="00DC748E" w:rsidRDefault="00824A74" w:rsidP="00DC748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Hovedscenariet fortsætter fra ptk. </w:t>
      </w:r>
      <w:r w:rsidR="00DC748E">
        <w:rPr>
          <w:rFonts w:asciiTheme="majorHAnsi" w:hAnsiTheme="majorHAnsi"/>
        </w:rPr>
        <w:t>4.</w:t>
      </w:r>
    </w:p>
    <w:p w:rsidR="00DC748E" w:rsidRPr="00811D09" w:rsidRDefault="00DC748E" w:rsidP="00DC748E">
      <w:pPr>
        <w:pStyle w:val="BodyA"/>
        <w:spacing w:line="288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3</w:t>
      </w:r>
      <w:r w:rsidRPr="00811D09">
        <w:rPr>
          <w:rFonts w:asciiTheme="majorHAnsi" w:hAnsiTheme="majorHAnsi" w:cs="Times New Roman"/>
        </w:rPr>
        <w:t xml:space="preserve">b. </w:t>
      </w:r>
      <w:r>
        <w:rPr>
          <w:rFonts w:asciiTheme="majorHAnsi" w:hAnsiTheme="majorHAnsi" w:cs="Times New Roman"/>
        </w:rPr>
        <w:t xml:space="preserve">Hvis den angivne byrde er </w:t>
      </w:r>
      <w:r w:rsidRPr="00811D09">
        <w:rPr>
          <w:rFonts w:asciiTheme="majorHAnsi" w:hAnsiTheme="majorHAnsi" w:cs="Times New Roman"/>
        </w:rPr>
        <w:t xml:space="preserve">minus tal: </w:t>
      </w:r>
    </w:p>
    <w:p w:rsidR="00DC748E" w:rsidRDefault="00DC748E" w:rsidP="00DC748E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Systemet oplyser den studerende </w:t>
      </w:r>
      <w:r>
        <w:rPr>
          <w:rFonts w:asciiTheme="majorHAnsi" w:hAnsiTheme="majorHAnsi" w:cs="Times New Roman"/>
        </w:rPr>
        <w:t>om at den angivne vægt er i minus tal</w:t>
      </w:r>
      <w:r w:rsidRPr="00811D09">
        <w:rPr>
          <w:rFonts w:asciiTheme="majorHAnsi" w:hAnsiTheme="majorHAnsi" w:cs="Times New Roman"/>
        </w:rPr>
        <w:t>.</w:t>
      </w:r>
    </w:p>
    <w:p w:rsidR="007558F3" w:rsidRPr="00DC748E" w:rsidRDefault="00DC748E" w:rsidP="007558F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Hovedscenariet fortsætter fra ptk. </w:t>
      </w:r>
      <w:r>
        <w:rPr>
          <w:rFonts w:asciiTheme="majorHAnsi" w:hAnsiTheme="majorHAnsi"/>
        </w:rPr>
        <w:t>4.</w:t>
      </w:r>
    </w:p>
    <w:p w:rsidR="00DA57D5" w:rsidRPr="00824A74" w:rsidRDefault="00824A74" w:rsidP="00DA57D5">
      <w:pPr>
        <w:rPr>
          <w:rFonts w:asciiTheme="majorHAnsi" w:hAnsiTheme="majorHAnsi"/>
          <w:sz w:val="22"/>
          <w:lang w:val="da-DK"/>
        </w:rPr>
      </w:pPr>
      <w:r w:rsidRPr="00824A74">
        <w:rPr>
          <w:rFonts w:asciiTheme="majorHAnsi" w:hAnsiTheme="majorHAnsi"/>
          <w:sz w:val="22"/>
          <w:lang w:val="da-DK"/>
        </w:rPr>
        <w:t>3</w:t>
      </w:r>
      <w:r w:rsidR="00DC748E">
        <w:rPr>
          <w:rFonts w:asciiTheme="majorHAnsi" w:hAnsiTheme="majorHAnsi"/>
          <w:sz w:val="22"/>
          <w:lang w:val="da-DK"/>
        </w:rPr>
        <w:t>c</w:t>
      </w:r>
      <w:r w:rsidR="007558F3" w:rsidRPr="00824A74">
        <w:rPr>
          <w:rFonts w:asciiTheme="majorHAnsi" w:hAnsiTheme="majorHAnsi"/>
          <w:sz w:val="22"/>
          <w:lang w:val="da-DK"/>
        </w:rPr>
        <w:t xml:space="preserve">. Hvis den angivne vinkel er over </w:t>
      </w:r>
      <w:r w:rsidR="00DC748E">
        <w:rPr>
          <w:rFonts w:asciiTheme="majorHAnsi" w:hAnsiTheme="majorHAnsi"/>
          <w:sz w:val="22"/>
          <w:lang w:val="da-DK"/>
        </w:rPr>
        <w:t>den øvre grænse eller mindre end den nedre grænse</w:t>
      </w:r>
      <w:r w:rsidR="007558F3" w:rsidRPr="00824A74">
        <w:rPr>
          <w:rFonts w:asciiTheme="majorHAnsi" w:hAnsiTheme="majorHAnsi"/>
          <w:sz w:val="22"/>
          <w:lang w:val="da-DK"/>
        </w:rPr>
        <w:t>.</w:t>
      </w:r>
    </w:p>
    <w:p w:rsidR="00DA57D5" w:rsidRPr="00811D09" w:rsidRDefault="00DA57D5" w:rsidP="00DC748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oplyser den studerende om at der er sket en fejlindtastning</w:t>
      </w:r>
    </w:p>
    <w:p w:rsidR="00DA57D5" w:rsidRPr="00811D09" w:rsidRDefault="00DA57D5" w:rsidP="00DC748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anmoder den studerende om at indtaste en korrekt vinkel</w:t>
      </w:r>
    </w:p>
    <w:p w:rsidR="00DC748E" w:rsidRPr="00DC748E" w:rsidRDefault="00DA57D5" w:rsidP="00DC748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</w:t>
      </w:r>
      <w:r w:rsidR="007558F3" w:rsidRPr="00811D09">
        <w:rPr>
          <w:rFonts w:asciiTheme="majorHAnsi" w:hAnsiTheme="majorHAnsi"/>
        </w:rPr>
        <w:t xml:space="preserve">et fortsætter fra ptk. </w:t>
      </w:r>
      <w:r w:rsidR="00824A74">
        <w:rPr>
          <w:rFonts w:asciiTheme="majorHAnsi" w:hAnsiTheme="majorHAnsi"/>
        </w:rPr>
        <w:t>3.</w:t>
      </w:r>
    </w:p>
    <w:p w:rsidR="00DC748E" w:rsidRPr="00DC748E" w:rsidRDefault="00DC748E" w:rsidP="00DC748E">
      <w:pPr>
        <w:rPr>
          <w:rFonts w:asciiTheme="majorHAnsi" w:hAnsiTheme="majorHAnsi"/>
          <w:lang w:val="da-DK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Ikke-funktionelle krav (Special Requirements)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Hovedscena</w:t>
      </w:r>
      <w:r w:rsidR="00811D09" w:rsidRPr="00811D09">
        <w:rPr>
          <w:rFonts w:asciiTheme="majorHAnsi" w:hAnsiTheme="majorHAnsi"/>
          <w:lang w:val="da-DK"/>
        </w:rPr>
        <w:t xml:space="preserve">riet kan gennemføres på højest 30 sekunder </w:t>
      </w:r>
      <w:r w:rsidRPr="00811D09">
        <w:rPr>
          <w:rFonts w:asciiTheme="majorHAnsi" w:hAnsiTheme="majorHAnsi"/>
          <w:lang w:val="da-DK"/>
        </w:rPr>
        <w:t xml:space="preserve">i </w:t>
      </w:r>
      <w:bookmarkStart w:id="0" w:name="_GoBack"/>
      <w:bookmarkEnd w:id="0"/>
      <w:r w:rsidRPr="00811D09">
        <w:rPr>
          <w:rFonts w:asciiTheme="majorHAnsi" w:hAnsiTheme="majorHAnsi"/>
          <w:lang w:val="da-DK"/>
        </w:rPr>
        <w:t>90 % af tilfældene.</w:t>
      </w:r>
    </w:p>
    <w:p w:rsidR="00DA57D5" w:rsidRPr="00DC748E" w:rsidRDefault="00DA57D5" w:rsidP="00DA57D5">
      <w:pPr>
        <w:pStyle w:val="Heading2"/>
        <w:rPr>
          <w:rFonts w:asciiTheme="majorHAnsi" w:hAnsiTheme="majorHAnsi"/>
        </w:rPr>
      </w:pPr>
      <w:r w:rsidRPr="00DC748E">
        <w:rPr>
          <w:rFonts w:asciiTheme="majorHAnsi" w:hAnsiTheme="majorHAnsi"/>
        </w:rPr>
        <w:lastRenderedPageBreak/>
        <w:t>Teknologier og dataformater (Technology and Data Variations List)</w:t>
      </w:r>
    </w:p>
    <w:p w:rsidR="00DC748E" w:rsidRPr="00824A74" w:rsidRDefault="00DC748E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 xml:space="preserve">bryde består vægt i kg </w:t>
      </w:r>
      <w:r w:rsidR="00CC641C">
        <w:rPr>
          <w:rFonts w:asciiTheme="majorHAnsi" w:hAnsiTheme="majorHAnsi"/>
          <w:lang w:val="da-DK"/>
        </w:rPr>
        <w:t>eller kraft i newton</w:t>
      </w:r>
      <w:r>
        <w:rPr>
          <w:rFonts w:asciiTheme="majorHAnsi" w:hAnsiTheme="majorHAnsi"/>
          <w:lang w:val="da-DK"/>
        </w:rPr>
        <w:t>.</w:t>
      </w:r>
    </w:p>
    <w:p w:rsidR="00DA57D5" w:rsidRPr="00DC748E" w:rsidRDefault="00DA57D5" w:rsidP="00DA57D5">
      <w:pPr>
        <w:pStyle w:val="Heading2"/>
        <w:rPr>
          <w:rFonts w:asciiTheme="majorHAnsi" w:hAnsiTheme="majorHAnsi"/>
        </w:rPr>
      </w:pPr>
      <w:r w:rsidRPr="00DC748E">
        <w:rPr>
          <w:rFonts w:asciiTheme="majorHAnsi" w:hAnsiTheme="majorHAnsi"/>
        </w:rPr>
        <w:t>Hyppighed (Frequency of Occurrence)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Hver gang en udregning</w:t>
      </w:r>
      <w:r w:rsidR="00811D09" w:rsidRPr="00811D09">
        <w:rPr>
          <w:rFonts w:asciiTheme="majorHAnsi" w:hAnsiTheme="majorHAnsi"/>
          <w:lang w:val="da-DK"/>
        </w:rPr>
        <w:t xml:space="preserve"> af </w:t>
      </w:r>
      <w:r w:rsidR="00CC641C" w:rsidRPr="00CC641C">
        <w:rPr>
          <w:rFonts w:asciiTheme="majorHAnsi" w:hAnsiTheme="majorHAnsi"/>
          <w:lang w:val="da-DK"/>
        </w:rPr>
        <w:t>forskydningskraft</w:t>
      </w:r>
      <w:r w:rsidRPr="00811D09">
        <w:rPr>
          <w:rFonts w:asciiTheme="majorHAnsi" w:hAnsiTheme="majorHAnsi"/>
          <w:lang w:val="da-DK"/>
        </w:rPr>
        <w:t xml:space="preserve"> skal foretages.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Diverse (Miscellaneous)</w:t>
      </w:r>
    </w:p>
    <w:p w:rsidR="00DA57D5" w:rsidRPr="00811D09" w:rsidRDefault="00DA57D5" w:rsidP="00DA57D5">
      <w:pPr>
        <w:rPr>
          <w:rFonts w:asciiTheme="majorHAnsi" w:hAnsiTheme="majorHAnsi"/>
        </w:rPr>
      </w:pPr>
      <w:r w:rsidRPr="00811D09">
        <w:rPr>
          <w:rFonts w:asciiTheme="majorHAnsi" w:hAnsiTheme="majorHAnsi"/>
        </w:rPr>
        <w:t>N/A</w:t>
      </w:r>
    </w:p>
    <w:p w:rsidR="007B71DF" w:rsidRPr="00811D09" w:rsidRDefault="007B71DF" w:rsidP="003E3566">
      <w:pPr>
        <w:rPr>
          <w:rFonts w:asciiTheme="majorHAnsi" w:hAnsiTheme="majorHAnsi"/>
        </w:rPr>
      </w:pPr>
    </w:p>
    <w:sectPr w:rsidR="007B71DF" w:rsidRPr="00811D0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33E" w:rsidRDefault="00A2233E">
      <w:r>
        <w:separator/>
      </w:r>
    </w:p>
  </w:endnote>
  <w:endnote w:type="continuationSeparator" w:id="0">
    <w:p w:rsidR="00A2233E" w:rsidRDefault="00A2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A223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33E" w:rsidRDefault="00A2233E">
      <w:r>
        <w:separator/>
      </w:r>
    </w:p>
  </w:footnote>
  <w:footnote w:type="continuationSeparator" w:id="0">
    <w:p w:rsidR="00A2233E" w:rsidRDefault="00A2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A223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C86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9092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F3DD6"/>
    <w:multiLevelType w:val="hybridMultilevel"/>
    <w:tmpl w:val="932EAE40"/>
    <w:numStyleLink w:val="Numbered"/>
  </w:abstractNum>
  <w:abstractNum w:abstractNumId="3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A406F"/>
    <w:multiLevelType w:val="hybridMultilevel"/>
    <w:tmpl w:val="932EAE40"/>
    <w:styleLink w:val="Numbered"/>
    <w:lvl w:ilvl="0" w:tplc="932EAE4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0319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B0DE1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6B97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6A0B8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EC596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464C3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2DD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38C9B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AA667C5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4D1892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F53D20"/>
    <w:multiLevelType w:val="multilevel"/>
    <w:tmpl w:val="932EAE40"/>
    <w:numStyleLink w:val="Numbered"/>
  </w:abstractNum>
  <w:abstractNum w:abstractNumId="9" w15:restartNumberingAfterBreak="0">
    <w:nsid w:val="7B571387"/>
    <w:multiLevelType w:val="hybridMultilevel"/>
    <w:tmpl w:val="932EAE40"/>
    <w:numStyleLink w:val="Numbered"/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DF"/>
    <w:rsid w:val="000177A0"/>
    <w:rsid w:val="00106F6D"/>
    <w:rsid w:val="003E3566"/>
    <w:rsid w:val="004549D2"/>
    <w:rsid w:val="0066250D"/>
    <w:rsid w:val="007558F3"/>
    <w:rsid w:val="007B71DF"/>
    <w:rsid w:val="00811D09"/>
    <w:rsid w:val="00824A74"/>
    <w:rsid w:val="00830057"/>
    <w:rsid w:val="008F5632"/>
    <w:rsid w:val="00A2233E"/>
    <w:rsid w:val="00A62CEA"/>
    <w:rsid w:val="00B81D47"/>
    <w:rsid w:val="00BD5085"/>
    <w:rsid w:val="00CC641C"/>
    <w:rsid w:val="00DA57D5"/>
    <w:rsid w:val="00D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EB0D"/>
  <w15:chartTrackingRefBased/>
  <w15:docId w15:val="{386E8811-6F48-440C-B36D-E611C8F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566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566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5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A5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7</cp:revision>
  <dcterms:created xsi:type="dcterms:W3CDTF">2016-03-01T07:53:00Z</dcterms:created>
  <dcterms:modified xsi:type="dcterms:W3CDTF">2016-03-02T08:46:00Z</dcterms:modified>
</cp:coreProperties>
</file>