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p>
    <w:p w:rsidR="00990EFB" w:rsidRDefault="00990EFB" w:rsidP="00990EFB"/>
    <w:p w:rsidR="00990EFB" w:rsidRDefault="00990EFB" w:rsidP="00990EFB">
      <w:pPr>
        <w:pStyle w:val="Overskrift1"/>
      </w:pPr>
      <w:r>
        <w:t>Visionen</w:t>
      </w:r>
    </w:p>
    <w:p w:rsidR="00990EFB" w:rsidRDefault="00990EFB" w:rsidP="00990EFB">
      <w:r>
        <w:t xml:space="preserve">I vore tider er der ikke langt mellem mennesker. Internettet og udviklingen af moderne teknologier har gjort, at vi kan komme i kontakt med hinanden på få øjeblikke. Vi er på det punkt kommet meget langt, men portaler og tidsmaskiner er ikke en del af vores hverdag – endnu. Et af vores største samfundsmæssige udfordringer er derfor utvivlsomt stadigvæk at flytte mennesker i fysisk form fra A til B. </w:t>
      </w:r>
      <w:r w:rsidR="00775756">
        <w:t xml:space="preserve">Et samfunds sammenhængskraft bygger på, at vi har mulighed for at transportere os selv og komme ud og møde hinanden. </w:t>
      </w:r>
      <w:r w:rsidR="00775756">
        <w:t xml:space="preserve">Dette produkt er essentielt for de borgere, der nødvendigvis ikke har mulighed for at benytte sig af de traditionelle, offentlige transportmuligheder, fx handicappede, ældre eller andre, der er afhængige af at have hjælpemidler med sig. </w:t>
      </w:r>
      <w:proofErr w:type="spellStart"/>
      <w:r w:rsidR="00C23E49">
        <w:t>Midttrafiks</w:t>
      </w:r>
      <w:proofErr w:type="spellEnd"/>
      <w:r w:rsidR="00C23E49">
        <w:t xml:space="preserve"> </w:t>
      </w:r>
      <w:proofErr w:type="spellStart"/>
      <w:r w:rsidR="00C23E49">
        <w:t>flexturstilbud</w:t>
      </w:r>
      <w:proofErr w:type="spellEnd"/>
      <w:r w:rsidR="00C23E49">
        <w:t xml:space="preserve"> er </w:t>
      </w:r>
      <w:r w:rsidR="00775756">
        <w:t xml:space="preserve">ligeledes </w:t>
      </w:r>
      <w:r w:rsidR="00C23E49">
        <w:t xml:space="preserve">et godt supplement </w:t>
      </w:r>
      <w:r w:rsidR="00775756">
        <w:t>for helt almindelige borgere</w:t>
      </w:r>
      <w:r w:rsidR="00C23E49">
        <w:t>, da det netop er så fleksib</w:t>
      </w:r>
      <w:r w:rsidR="00775756">
        <w:t>elt</w:t>
      </w:r>
      <w:r w:rsidR="00C23E49">
        <w:t xml:space="preserve">. </w:t>
      </w:r>
      <w:r w:rsidR="00686096">
        <w:t>Du bestemmer selv, hvornår du vil hentes og hvilken adresse, du vil køres til. Denne fleksibilitet</w:t>
      </w:r>
      <w:r w:rsidR="00C23E49">
        <w:t xml:space="preserve"> forudsætter bare, at systemet bag</w:t>
      </w:r>
      <w:r w:rsidR="00686096">
        <w:t>,</w:t>
      </w:r>
      <w:r w:rsidR="00C23E49">
        <w:t xml:space="preserve"> selv</w:t>
      </w:r>
      <w:r w:rsidR="001A2124">
        <w:t xml:space="preserve"> lever op til disse d</w:t>
      </w:r>
      <w:r w:rsidR="00C23E49">
        <w:t>yder</w:t>
      </w:r>
      <w:r w:rsidR="001A2124">
        <w:t>,</w:t>
      </w:r>
      <w:r w:rsidR="00C23E49">
        <w:t xml:space="preserve"> og a</w:t>
      </w:r>
      <w:r w:rsidR="00775756">
        <w:t>t kommunikationen mellem bruger/system/</w:t>
      </w:r>
      <w:r w:rsidR="001A2124">
        <w:t xml:space="preserve">medarbejder fungerer smidigt og effektivt. </w:t>
      </w:r>
      <w:r w:rsidR="00686096">
        <w:t>Derfor er det vores ypperste mål at udvikle et system, der bygger på tre grundsten. Enkelthed, korrekthed og brugervenlighed.</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266E" w:rsidRDefault="00F31736" w:rsidP="006A266E">
      <w:r>
        <w:t>Kundens interesser ligger i, at kørselsbestillingen foregår brugervenligt og vha. overskuelige virkemidler igennem bestillingsprocessen. Endvidere er det ønskværdigt for kunden, at bestillingen går fejlfrit gennem systemet og kommer hurtigt frem til bestillingsgodkendelse hos Midttrafik.</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6A266E" w:rsidRDefault="00F31736" w:rsidP="006A266E">
      <w:r>
        <w:t>Medarbejderens interesser ligger i, at kundens kørselsbestilling når frem med de nødvendige oplysninger</w:t>
      </w:r>
      <w:r w:rsidR="005A7025">
        <w:t xml:space="preserve">, således bestillingsgodkendelsen kan afgøres med det samme. </w:t>
      </w:r>
    </w:p>
    <w:p w:rsidR="006A266E" w:rsidRDefault="006A266E" w:rsidP="006A266E">
      <w:pPr>
        <w:pStyle w:val="Overskrift2"/>
        <w:rPr>
          <w:color w:val="ED7D31" w:themeColor="accent2"/>
        </w:rPr>
      </w:pPr>
      <w:r>
        <w:rPr>
          <w:color w:val="ED7D31" w:themeColor="accent2"/>
        </w:rPr>
        <w:t>Midttrafik som firma</w:t>
      </w:r>
    </w:p>
    <w:p w:rsidR="005A7025" w:rsidRPr="005A7025" w:rsidRDefault="005A7025" w:rsidP="005A7025">
      <w:proofErr w:type="spellStart"/>
      <w:r>
        <w:t>Midttrafiks</w:t>
      </w:r>
      <w:proofErr w:type="spellEnd"/>
      <w:r>
        <w:t xml:space="preserve"> interesser ligger i, at der ikke sker fejl eller </w:t>
      </w:r>
      <w:bookmarkStart w:id="0" w:name="_GoBack"/>
      <w:bookmarkEnd w:id="0"/>
      <w:r>
        <w:t xml:space="preserve">uoverensstemmelser mellem bruger og Flextur-produktet, der er på baggrund af systemet. </w:t>
      </w:r>
    </w:p>
    <w:p w:rsidR="006A266E" w:rsidRDefault="006A266E" w:rsidP="006A266E"/>
    <w:p w:rsidR="006A266E" w:rsidRDefault="006A266E" w:rsidP="006A266E">
      <w:pPr>
        <w:pStyle w:val="Overskrift1"/>
      </w:pPr>
      <w:r>
        <w:t>Feature-liste</w:t>
      </w:r>
    </w:p>
    <w:p w:rsidR="006A266E" w:rsidRDefault="00066A8D" w:rsidP="00066A8D">
      <w:pPr>
        <w:pStyle w:val="Listeafsnit"/>
        <w:numPr>
          <w:ilvl w:val="0"/>
          <w:numId w:val="1"/>
        </w:numPr>
      </w:pPr>
      <w:r>
        <w:t>Brugerinteraktion</w:t>
      </w:r>
    </w:p>
    <w:p w:rsidR="00066A8D" w:rsidRDefault="00066A8D" w:rsidP="00066A8D">
      <w:pPr>
        <w:pStyle w:val="Listeafsnit"/>
        <w:numPr>
          <w:ilvl w:val="1"/>
          <w:numId w:val="1"/>
        </w:numPr>
      </w:pPr>
      <w:r>
        <w:t>Systemet udfører oprettelse af kunde</w:t>
      </w:r>
    </w:p>
    <w:p w:rsidR="00066A8D" w:rsidRDefault="00066A8D" w:rsidP="00066A8D">
      <w:pPr>
        <w:pStyle w:val="Listeafsnit"/>
        <w:numPr>
          <w:ilvl w:val="1"/>
          <w:numId w:val="1"/>
        </w:numPr>
      </w:pPr>
      <w:r>
        <w:t>Systemet udfører sletning af kunde</w:t>
      </w:r>
    </w:p>
    <w:p w:rsidR="00066A8D" w:rsidRDefault="00066A8D" w:rsidP="00066A8D">
      <w:pPr>
        <w:pStyle w:val="Listeafsnit"/>
        <w:numPr>
          <w:ilvl w:val="1"/>
          <w:numId w:val="1"/>
        </w:numPr>
      </w:pPr>
      <w:r>
        <w:t>Systemet udfører redigering af kunde</w:t>
      </w:r>
    </w:p>
    <w:p w:rsidR="00066A8D" w:rsidRDefault="00066A8D" w:rsidP="00066A8D">
      <w:pPr>
        <w:pStyle w:val="Listeafsnit"/>
        <w:numPr>
          <w:ilvl w:val="0"/>
          <w:numId w:val="1"/>
        </w:numPr>
      </w:pPr>
      <w:r>
        <w:t>Kørselsoverblik</w:t>
      </w:r>
    </w:p>
    <w:p w:rsidR="00066A8D" w:rsidRDefault="00066A8D" w:rsidP="00066A8D">
      <w:pPr>
        <w:pStyle w:val="Listeafsnit"/>
        <w:numPr>
          <w:ilvl w:val="1"/>
          <w:numId w:val="1"/>
        </w:numPr>
      </w:pPr>
      <w:r>
        <w:t>Systemet udfører bestilling af kørsel</w:t>
      </w:r>
    </w:p>
    <w:p w:rsidR="00066A8D" w:rsidRDefault="00066A8D" w:rsidP="00066A8D">
      <w:pPr>
        <w:pStyle w:val="Listeafsnit"/>
        <w:numPr>
          <w:ilvl w:val="1"/>
          <w:numId w:val="1"/>
        </w:numPr>
      </w:pPr>
      <w:r>
        <w:t>Systemet udfører sletning af kørsel</w:t>
      </w:r>
    </w:p>
    <w:p w:rsidR="00066A8D" w:rsidRDefault="00066A8D" w:rsidP="00066A8D">
      <w:pPr>
        <w:pStyle w:val="Listeafsnit"/>
        <w:numPr>
          <w:ilvl w:val="0"/>
          <w:numId w:val="1"/>
        </w:numPr>
      </w:pPr>
      <w:r>
        <w:t>Registerindsigt</w:t>
      </w:r>
    </w:p>
    <w:p w:rsidR="00066A8D" w:rsidRDefault="00066A8D" w:rsidP="00066A8D">
      <w:pPr>
        <w:pStyle w:val="Listeafsnit"/>
        <w:numPr>
          <w:ilvl w:val="1"/>
          <w:numId w:val="1"/>
        </w:numPr>
      </w:pPr>
      <w:r>
        <w:t>Systemet udfører visning af brugerhistorik</w:t>
      </w:r>
    </w:p>
    <w:p w:rsidR="00066A8D" w:rsidRDefault="00066A8D" w:rsidP="00066A8D">
      <w:pPr>
        <w:pStyle w:val="Listeafsnit"/>
        <w:numPr>
          <w:ilvl w:val="1"/>
          <w:numId w:val="1"/>
        </w:numPr>
      </w:pPr>
      <w:r>
        <w:lastRenderedPageBreak/>
        <w:t>Systemet udfører visning af fremtidige kørsler</w:t>
      </w:r>
    </w:p>
    <w:p w:rsidR="00066A8D" w:rsidRDefault="00066A8D" w:rsidP="00066A8D">
      <w:pPr>
        <w:pStyle w:val="Listeafsnit"/>
        <w:numPr>
          <w:ilvl w:val="1"/>
          <w:numId w:val="1"/>
        </w:numPr>
      </w:pPr>
      <w:r>
        <w:t>Systemet udfører visning af tidligere kørsler</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5A7025"/>
    <w:rsid w:val="00686096"/>
    <w:rsid w:val="006A266E"/>
    <w:rsid w:val="006E4696"/>
    <w:rsid w:val="007725B5"/>
    <w:rsid w:val="00775756"/>
    <w:rsid w:val="00990EFB"/>
    <w:rsid w:val="00AC161D"/>
    <w:rsid w:val="00C23E49"/>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330</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4</cp:revision>
  <dcterms:created xsi:type="dcterms:W3CDTF">2016-05-02T08:14:00Z</dcterms:created>
  <dcterms:modified xsi:type="dcterms:W3CDTF">2016-05-02T11:23:00Z</dcterms:modified>
</cp:coreProperties>
</file>