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CE7EEA" w:rsidP="007F46E3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4: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 w:rsidR="007F46E3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Tvaert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kraft</w:t>
      </w:r>
      <w:proofErr w:type="spellEnd"/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CE7EEA" w:rsidRPr="00B431D9" w:rsidRDefault="007F46E3" w:rsidP="007F46E3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beregnTvaertk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raft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CE7EEA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 w:rsidR="007F46E3">
        <w:rPr>
          <w:rFonts w:eastAsia="Times New Roman" w:cs="Calibri"/>
          <w:color w:val="000000"/>
          <w:sz w:val="24"/>
          <w:szCs w:val="24"/>
          <w:lang w:eastAsia="da-DK"/>
        </w:rPr>
        <w:t>2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CE7EEA" w:rsidRDefault="00CE7EEA" w:rsidP="00CE7EEA">
      <w:pPr>
        <w:spacing w:after="0" w:line="240" w:lineRule="auto"/>
        <w:rPr>
          <w:rFonts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>
        <w:rPr>
          <w:rFonts w:cs="Calibri"/>
          <w:color w:val="000000"/>
          <w:sz w:val="24"/>
          <w:szCs w:val="24"/>
          <w:lang w:eastAsia="da-DK"/>
        </w:rPr>
        <w:t>DimensionerendeKraft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eksisterer.</w:t>
      </w:r>
    </w:p>
    <w:p w:rsidR="00CE7EEA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vinkel af Vinkel </w:t>
      </w:r>
      <w:r>
        <w:rPr>
          <w:rFonts w:cs="Calibri"/>
          <w:color w:val="000000"/>
          <w:sz w:val="24"/>
          <w:szCs w:val="24"/>
          <w:lang w:eastAsia="da-DK"/>
        </w:rPr>
        <w:t>eksisterer.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7F46E3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 af </w:t>
      </w:r>
      <w:proofErr w:type="spellStart"/>
      <w:r w:rsidR="007F46E3">
        <w:rPr>
          <w:rFonts w:cs="Calibri"/>
          <w:color w:val="000000"/>
          <w:sz w:val="24"/>
          <w:szCs w:val="24"/>
          <w:lang w:eastAsia="da-DK"/>
        </w:rPr>
        <w:t>Tvaert</w:t>
      </w:r>
      <w:r>
        <w:rPr>
          <w:rFonts w:cs="Calibri"/>
          <w:color w:val="000000"/>
          <w:sz w:val="24"/>
          <w:szCs w:val="24"/>
          <w:lang w:eastAsia="da-DK"/>
        </w:rPr>
        <w:t>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er oprettet</w:t>
      </w:r>
    </w:p>
    <w:p w:rsidR="00CE7EEA" w:rsidRDefault="00CE7EEA" w:rsidP="009E2F22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9E2F22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fdim</w:t>
      </w:r>
      <w:proofErr w:type="spellEnd"/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9E2F22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vinkel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Hvis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vinkel.maaltTilLodret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sand så </w:t>
      </w:r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sin(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="00463F23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r w:rsidR="00CE7EEA" w:rsidRPr="009D6377">
        <w:rPr>
          <w:rFonts w:eastAsia="Times New Roman" w:cs="Calibri"/>
          <w:sz w:val="24"/>
          <w:szCs w:val="24"/>
          <w:lang w:eastAsia="da-DK"/>
        </w:rPr>
        <w:t>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CE7EEA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gramStart"/>
      <w:r w:rsidR="00CE7EEA" w:rsidRPr="009D6377">
        <w:rPr>
          <w:rFonts w:eastAsia="Times New Roman" w:cs="Calibri"/>
          <w:sz w:val="24"/>
          <w:szCs w:val="24"/>
          <w:lang w:eastAsia="da-DK"/>
        </w:rPr>
        <w:t>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” +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ellers</w:t>
      </w:r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så</w:t>
      </w:r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cos</w:t>
      </w:r>
      <w:proofErr w:type="spellEnd"/>
      <w:r w:rsidR="009D6377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="00463F23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proofErr w:type="spellStart"/>
      <w:r w:rsidR="009D6377" w:rsidRPr="009D6377">
        <w:rPr>
          <w:rFonts w:eastAsia="Times New Roman" w:cs="Calibri"/>
          <w:sz w:val="24"/>
          <w:szCs w:val="24"/>
          <w:lang w:eastAsia="da-DK"/>
        </w:rPr>
        <w:t>cos</w:t>
      </w:r>
      <w:proofErr w:type="spellEnd"/>
      <w:r w:rsidR="009D6377" w:rsidRPr="009D6377">
        <w:rPr>
          <w:rFonts w:eastAsia="Times New Roman" w:cs="Calibri"/>
          <w:sz w:val="24"/>
          <w:szCs w:val="24"/>
          <w:lang w:eastAsia="da-DK"/>
        </w:rPr>
        <w:t xml:space="preserve"> 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CE7EEA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spellStart"/>
      <w:r w:rsidR="00CE7EEA" w:rsidRPr="009D6377">
        <w:rPr>
          <w:rFonts w:eastAsia="Times New Roman" w:cs="Calibri"/>
          <w:sz w:val="24"/>
          <w:szCs w:val="24"/>
          <w:lang w:eastAsia="da-DK"/>
        </w:rPr>
        <w:t>cos</w:t>
      </w:r>
      <w:proofErr w:type="spellEnd"/>
      <w:r w:rsidR="009D6377" w:rsidRPr="009D6377">
        <w:rPr>
          <w:rFonts w:eastAsia="Times New Roman" w:cs="Calibri"/>
          <w:sz w:val="24"/>
          <w:szCs w:val="24"/>
          <w:lang w:eastAsia="da-DK"/>
        </w:rPr>
        <w:t xml:space="preserve"> 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(” +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Pr="00B431D9" w:rsidRDefault="00CE7EEA" w:rsidP="009E2F22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</w:t>
      </w:r>
      <w:r w:rsidR="009E2F22">
        <w:rPr>
          <w:rFonts w:cs="Calibri"/>
        </w:rPr>
        <w:t>t</w:t>
      </w:r>
      <w:r>
        <w:rPr>
          <w:rFonts w:cs="Calibri"/>
        </w:rPr>
        <w:t>.newton</w:t>
      </w:r>
      <w:proofErr w:type="spellEnd"/>
    </w:p>
    <w:p w:rsidR="00CE7EEA" w:rsidRPr="00B431D9" w:rsidRDefault="00CE7EEA" w:rsidP="009E2F22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</w:t>
      </w:r>
      <w:r w:rsidR="009E2F22">
        <w:rPr>
          <w:rFonts w:cs="Calibri"/>
        </w:rPr>
        <w:t>t</w:t>
      </w:r>
      <w:r>
        <w:rPr>
          <w:rFonts w:cs="Calibri"/>
        </w:rPr>
        <w:t>.mellemregning</w:t>
      </w:r>
      <w:proofErr w:type="spellEnd"/>
    </w:p>
    <w:p w:rsidR="00CE7EEA" w:rsidRDefault="00CE7EEA" w:rsidP="00CE7EEA"/>
    <w:p w:rsidR="002E3E5F" w:rsidRDefault="002E3E5F"/>
    <w:sectPr w:rsidR="002E3E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EA"/>
    <w:rsid w:val="002E3E5F"/>
    <w:rsid w:val="00463F23"/>
    <w:rsid w:val="007F46E3"/>
    <w:rsid w:val="009D6377"/>
    <w:rsid w:val="009E2F22"/>
    <w:rsid w:val="009F4500"/>
    <w:rsid w:val="00C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6305-AC21-4275-B6C3-C01A549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EA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6</cp:revision>
  <dcterms:created xsi:type="dcterms:W3CDTF">2017-03-10T09:35:00Z</dcterms:created>
  <dcterms:modified xsi:type="dcterms:W3CDTF">2017-03-13T08:32:00Z</dcterms:modified>
</cp:coreProperties>
</file>