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5E" w:rsidRDefault="00990F5E"/>
    <w:p w:rsidR="00A41208" w:rsidRDefault="00A41208"/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Default="00A41208" w:rsidP="00A41208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PTE-System - OC 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9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: OC </w:t>
      </w:r>
      <w:proofErr w:type="spellStart"/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beregn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SikkerhedsFaktor</w:t>
      </w:r>
      <w:proofErr w:type="spellEnd"/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beregnSikkerhedsFaktor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>(</w:t>
      </w: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A41208" w:rsidRDefault="00A41208" w:rsidP="00A41208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UC8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Default="00A41208" w:rsidP="00A41208">
      <w:pPr>
        <w:spacing w:after="0" w:line="240" w:lineRule="auto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A41208" w:rsidRPr="00A41208" w:rsidRDefault="00A41208" w:rsidP="00A41208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En instans </w:t>
      </w:r>
      <w:proofErr w:type="spellStart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SigmaRef</w:t>
      </w:r>
      <w:proofErr w:type="spellEnd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af Referencespænding</w:t>
      </w:r>
    </w:p>
    <w:p w:rsidR="000C4836" w:rsidRPr="00A41208" w:rsidRDefault="000C4836" w:rsidP="000C4836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En instans </w:t>
      </w:r>
      <w:proofErr w:type="spellStart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SigmaTill</w:t>
      </w:r>
      <w:proofErr w:type="spellEnd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af </w:t>
      </w:r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Flydespænding</w:t>
      </w:r>
    </w:p>
    <w:p w:rsidR="00A41208" w:rsidRPr="00A41208" w:rsidRDefault="00A41208" w:rsidP="00A41208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A41208" w:rsidRDefault="00A4135B" w:rsidP="00A41208">
      <w:r>
        <w:t>En Instans</w:t>
      </w:r>
      <w:r w:rsidR="000C4836">
        <w:t xml:space="preserve"> SF</w:t>
      </w:r>
      <w:r>
        <w:t xml:space="preserve"> af </w:t>
      </w:r>
      <w:r w:rsidR="000C4836">
        <w:t>Sikkerhedsfaktor er oprettet</w:t>
      </w:r>
    </w:p>
    <w:p w:rsidR="000C4836" w:rsidRDefault="000C4836" w:rsidP="00A41208">
      <w:r>
        <w:t>SF er a</w:t>
      </w:r>
      <w:r w:rsidR="00A4135B">
        <w:t xml:space="preserve">ssocieret med </w:t>
      </w:r>
      <w:proofErr w:type="spellStart"/>
      <w:r>
        <w:t>SigmaTill</w:t>
      </w:r>
      <w:bookmarkStart w:id="0" w:name="_GoBack"/>
      <w:bookmarkEnd w:id="0"/>
      <w:proofErr w:type="spellEnd"/>
    </w:p>
    <w:p w:rsidR="000C4836" w:rsidRDefault="000C4836" w:rsidP="00A41208">
      <w:r>
        <w:t xml:space="preserve">SF er associeret med </w:t>
      </w:r>
      <w:proofErr w:type="spellStart"/>
      <w:r>
        <w:t>SigmaRef</w:t>
      </w:r>
      <w:proofErr w:type="spellEnd"/>
    </w:p>
    <w:p w:rsidR="000C4836" w:rsidRDefault="000C4836" w:rsidP="00A41208"/>
    <w:p w:rsidR="00A4135B" w:rsidRPr="000C4836" w:rsidRDefault="000C4836" w:rsidP="00A41208">
      <w:pPr>
        <w:rPr>
          <w:i/>
          <w:sz w:val="28"/>
        </w:rPr>
      </w:pPr>
      <w:r w:rsidRPr="000C4836">
        <w:rPr>
          <w:i/>
          <w:sz w:val="28"/>
        </w:rPr>
        <w:t xml:space="preserve">Ændringen er annonceret </w:t>
      </w:r>
      <w:r w:rsidR="00A4135B" w:rsidRPr="000C4836">
        <w:rPr>
          <w:i/>
          <w:sz w:val="28"/>
        </w:rPr>
        <w:t xml:space="preserve"> </w:t>
      </w:r>
    </w:p>
    <w:p w:rsidR="00A41208" w:rsidRDefault="00A41208"/>
    <w:sectPr w:rsidR="00A412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08"/>
    <w:rsid w:val="000C4836"/>
    <w:rsid w:val="002A2F48"/>
    <w:rsid w:val="002E0FA8"/>
    <w:rsid w:val="004F556F"/>
    <w:rsid w:val="00520549"/>
    <w:rsid w:val="00551B35"/>
    <w:rsid w:val="006313ED"/>
    <w:rsid w:val="0064475C"/>
    <w:rsid w:val="008717E0"/>
    <w:rsid w:val="0096769A"/>
    <w:rsid w:val="00990F5E"/>
    <w:rsid w:val="009E63B4"/>
    <w:rsid w:val="00A41208"/>
    <w:rsid w:val="00A4135B"/>
    <w:rsid w:val="00AA0EE5"/>
    <w:rsid w:val="00AA7C6F"/>
    <w:rsid w:val="00AC2F27"/>
    <w:rsid w:val="00C472E2"/>
    <w:rsid w:val="00DF3C8C"/>
    <w:rsid w:val="00E87997"/>
    <w:rsid w:val="00E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4E9B6"/>
  <w15:chartTrackingRefBased/>
  <w15:docId w15:val="{195AF4C0-66AD-47D8-B9C0-516605A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1208"/>
    <w:rPr>
      <w:rFonts w:ascii="Calibri" w:eastAsia="Calibri" w:hAnsi="Calibri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C48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Rasmussen</dc:creator>
  <cp:keywords/>
  <dc:description/>
  <cp:lastModifiedBy>Dennis Rasmussen</cp:lastModifiedBy>
  <cp:revision>1</cp:revision>
  <dcterms:created xsi:type="dcterms:W3CDTF">2017-03-20T07:28:00Z</dcterms:created>
  <dcterms:modified xsi:type="dcterms:W3CDTF">2017-03-20T08:02:00Z</dcterms:modified>
</cp:coreProperties>
</file>