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错误票据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</w:pPr>
      <w:r>
        <w:t>某涉密单位下发了某种票据，并要在年终全部收回。</w:t>
      </w:r>
    </w:p>
    <w:p>
      <w:pPr>
        <w:pStyle w:val="2"/>
        <w:keepNext w:val="0"/>
        <w:keepLines w:val="0"/>
        <w:widowControl/>
        <w:suppressLineNumbers w:val="0"/>
      </w:pPr>
      <w:r>
        <w:t>每张票据有唯一的ID号。全年所有票据的ID号是连续的，但ID的开始数码是随机选定的。</w:t>
      </w:r>
    </w:p>
    <w:p>
      <w:pPr>
        <w:pStyle w:val="2"/>
        <w:keepNext w:val="0"/>
        <w:keepLines w:val="0"/>
        <w:widowControl/>
        <w:suppressLineNumbers w:val="0"/>
      </w:pPr>
      <w:r>
        <w:t>因为工作人员疏忽，在录入ID号的时候发生了一处错误，造成了某个ID断号，另外一个ID重号。</w:t>
      </w:r>
    </w:p>
    <w:p>
      <w:pPr>
        <w:pStyle w:val="2"/>
        <w:keepNext w:val="0"/>
        <w:keepLines w:val="0"/>
        <w:widowControl/>
        <w:suppressLineNumbers w:val="0"/>
      </w:pPr>
      <w:r>
        <w:t>你的任务是通过编程，找出断号的ID和重号的ID。</w:t>
      </w:r>
    </w:p>
    <w:p>
      <w:pPr>
        <w:pStyle w:val="2"/>
        <w:keepNext w:val="0"/>
        <w:keepLines w:val="0"/>
        <w:widowControl/>
        <w:suppressLineNumbers w:val="0"/>
      </w:pPr>
      <w:r>
        <w:t>假设断号不可能发生在最大和最小号。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</w:pPr>
      <w:r>
        <w:t>要求程序首先输入一个整数N(N&lt;100)表示后面数据行数。</w:t>
      </w:r>
    </w:p>
    <w:p>
      <w:pPr>
        <w:pStyle w:val="2"/>
        <w:keepNext w:val="0"/>
        <w:keepLines w:val="0"/>
        <w:widowControl/>
        <w:suppressLineNumbers w:val="0"/>
      </w:pPr>
      <w:r>
        <w:t>接着读入N行数据。</w:t>
      </w:r>
    </w:p>
    <w:p>
      <w:pPr>
        <w:pStyle w:val="2"/>
        <w:keepNext w:val="0"/>
        <w:keepLines w:val="0"/>
        <w:widowControl/>
        <w:suppressLineNumbers w:val="0"/>
      </w:pPr>
      <w:r>
        <w:t>每行数据长度不等，是用空格分开的若干个（不大于100个）正整数（不大于100000），请注意行内和行末可能有多余的空格，你的程序需要能处理这些空格。</w:t>
      </w:r>
    </w:p>
    <w:p>
      <w:pPr>
        <w:pStyle w:val="2"/>
        <w:keepNext w:val="0"/>
        <w:keepLines w:val="0"/>
        <w:widowControl/>
        <w:suppressLineNumbers w:val="0"/>
      </w:pPr>
      <w:r>
        <w:t>每个整数代表一个ID号。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pStyle w:val="2"/>
        <w:keepNext w:val="0"/>
        <w:keepLines w:val="0"/>
        <w:widowControl/>
        <w:suppressLineNumbers w:val="0"/>
      </w:pPr>
      <w:r>
        <w:t>要求程序输出1行，含两个整数m n，用空格分隔。</w:t>
      </w:r>
    </w:p>
    <w:p>
      <w:pPr>
        <w:pStyle w:val="2"/>
        <w:keepNext w:val="0"/>
        <w:keepLines w:val="0"/>
        <w:widowControl/>
        <w:suppressLineNumbers w:val="0"/>
      </w:pPr>
      <w:r>
        <w:t>其中，m表示断号ID，n表示重号ID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5 6 8 11 9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10 12 9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7 9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164 178 108 109 180 155 141 159 104 182 179 118 137 184 115 124 125 129 168 196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172 189 127 107 112 192 103 131 133 169 158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128 102 110 148 139 157 140 195 197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185 152 135 106 123 173 122 136 174 191 145 116 151 143 175 120 161 134 162 190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149 138 142 146 199 126 165 156 153 193 144 166 170 121 171 132 101 194 187 188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113 130 176 154 177 120 117 150 114 183 186 181 100 163 160 167 147 198 111 119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105 120</w:t>
      </w:r>
    </w:p>
    <w:p>
      <w:pPr/>
      <w:r>
        <w:drawing>
          <wp:inline distT="0" distB="0" distL="114300" distR="114300">
            <wp:extent cx="5273040" cy="39611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88810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D6E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2016-05-03T13:28:59Z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