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算法提高 实数相加 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时间限制：1.0s   内存限制：512.0MB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问题描述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计算两个实数相加的结果。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输入的实数满足如下要求: (1)　　小数点前的整数部分最多100位，(2) 小数点后的小数部分最多100位.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输入格式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 　两行字符串，每行都是一个合法的实数。合法的意思是指:　　整数部分的值如果大于零,则最高位数字必定大于零. 如果整数部分的值为零,则整数部分只有一个零. 小数部分尾部可以有任意多的零. 可以没有小数部分,　　此时也没有小数点. 如果有小数点, 则至少需要有一位小数部分, 且允许是零.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输出格式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相加结果。注意: 小数部分末尾如果有连续的0, 则它们都是有效数字,　　不能舍去. 如果是两个整数相加, 则结果仍为整数而没有小数部分.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样例输入</w:t>
      </w:r>
    </w:p>
    <w:p>
      <w:pPr>
        <w:pStyle w:val="2"/>
        <w:keepNext w:val="0"/>
        <w:keepLines w:val="0"/>
        <w:widowControl/>
        <w:suppressLineNumbers w:val="0"/>
      </w:pPr>
      <w:r>
        <w:t>样例一:</w:t>
      </w:r>
    </w:p>
    <w:p>
      <w:pPr>
        <w:pStyle w:val="2"/>
        <w:keepNext w:val="0"/>
        <w:keepLines w:val="0"/>
        <w:widowControl/>
        <w:suppressLineNumbers w:val="0"/>
      </w:pPr>
      <w:r>
        <w:t>0.0000000000000000000000000000000000000111111111000000000000000000</w:t>
      </w:r>
    </w:p>
    <w:p>
      <w:pPr>
        <w:pStyle w:val="2"/>
        <w:keepNext w:val="0"/>
        <w:keepLines w:val="0"/>
        <w:widowControl/>
        <w:suppressLineNumbers w:val="0"/>
      </w:pPr>
      <w:r>
        <w:t>100000000000000000000000000000000000000000000000000000.0</w:t>
      </w:r>
    </w:p>
    <w:p>
      <w:pPr>
        <w:pStyle w:val="2"/>
        <w:keepNext w:val="0"/>
        <w:keepLines w:val="0"/>
        <w:widowControl/>
        <w:suppressLineNumbers w:val="0"/>
      </w:pPr>
      <w:r>
        <w:t>样例二:</w:t>
      </w:r>
    </w:p>
    <w:p>
      <w:pPr>
        <w:pStyle w:val="2"/>
        <w:keepNext w:val="0"/>
        <w:keepLines w:val="0"/>
        <w:widowControl/>
        <w:suppressLineNumbers w:val="0"/>
      </w:pPr>
      <w:r>
        <w:t>3</w:t>
      </w:r>
    </w:p>
    <w:p>
      <w:pPr>
        <w:pStyle w:val="2"/>
        <w:keepNext w:val="0"/>
        <w:keepLines w:val="0"/>
        <w:widowControl/>
        <w:suppressLineNumbers w:val="0"/>
      </w:pPr>
      <w:r>
        <w:t>4</w:t>
      </w:r>
    </w:p>
    <w:p>
      <w:pPr>
        <w:pStyle w:val="2"/>
        <w:keepNext w:val="0"/>
        <w:keepLines w:val="0"/>
        <w:widowControl/>
        <w:suppressLineNumbers w:val="0"/>
      </w:pPr>
      <w:r>
        <w:t>样例三:</w:t>
      </w:r>
    </w:p>
    <w:p>
      <w:pPr>
        <w:pStyle w:val="2"/>
        <w:keepNext w:val="0"/>
        <w:keepLines w:val="0"/>
        <w:widowControl/>
        <w:suppressLineNumbers w:val="0"/>
      </w:pPr>
      <w:r>
        <w:t>3.9</w:t>
      </w:r>
    </w:p>
    <w:p>
      <w:pPr>
        <w:pStyle w:val="2"/>
        <w:keepNext w:val="0"/>
        <w:keepLines w:val="0"/>
        <w:widowControl/>
        <w:suppressLineNumbers w:val="0"/>
      </w:pPr>
      <w:r>
        <w:t>2</w:t>
      </w:r>
    </w:p>
    <w:p>
      <w:pPr>
        <w:pStyle w:val="2"/>
        <w:keepNext w:val="0"/>
        <w:keepLines w:val="0"/>
        <w:widowControl/>
        <w:suppressLineNumbers w:val="0"/>
      </w:pPr>
      <w:r>
        <w:t>样例四：</w:t>
      </w:r>
    </w:p>
    <w:p>
      <w:pPr>
        <w:pStyle w:val="2"/>
        <w:keepNext w:val="0"/>
        <w:keepLines w:val="0"/>
        <w:widowControl/>
        <w:suppressLineNumbers w:val="0"/>
      </w:pPr>
      <w:r>
        <w:t>1.001</w:t>
      </w:r>
    </w:p>
    <w:p>
      <w:pPr>
        <w:pStyle w:val="2"/>
        <w:keepNext w:val="0"/>
        <w:keepLines w:val="0"/>
        <w:widowControl/>
        <w:suppressLineNumbers w:val="0"/>
      </w:pPr>
      <w:r>
        <w:t>8.99999999999999999999999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样例输出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样例一：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100000000000000000000000000000000000000000000000000000.0000000000000000000000000000000000000111111111000000000000000000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样例二：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7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样例三: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5.9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样例四：</w:t>
      </w:r>
    </w:p>
    <w:p>
      <w:pPr>
        <w:pStyle w:val="2"/>
        <w:keepNext w:val="0"/>
        <w:keepLines w:val="0"/>
        <w:widowControl/>
        <w:suppressLineNumbers w:val="0"/>
      </w:pPr>
      <w:r>
        <w:rPr>
          <w:rFonts w:hint="default" w:ascii="Times New Roman" w:hAnsi="Times New Roman" w:cs="Times New Roman"/>
          <w:sz w:val="24"/>
          <w:szCs w:val="24"/>
        </w:rPr>
        <w:t>10.00099999999999999999999</w:t>
      </w:r>
    </w:p>
    <w:p>
      <w:pPr/>
      <w:r>
        <w:drawing>
          <wp:inline distT="0" distB="0" distL="114300" distR="114300">
            <wp:extent cx="5266055" cy="3960495"/>
            <wp:effectExtent l="0" t="0" r="10795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960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6690" cy="3406140"/>
            <wp:effectExtent l="0" t="0" r="1016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406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D4937BE"/>
    <w:rsid w:val="2E33299A"/>
    <w:rsid w:val="4B9E500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2016-05-03T00:55:15Z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