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770" cy="441769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1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469836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9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立方体截断问题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如右图所示，这是一个空心正方体（请想象用纸糊出来的正方体），每条棱的编号如图所示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(图在http://166.111.138.150/fop/attach/cube.jpg)。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考虑剪开若干条棱，请判断正方体是否会被剪成分开（即判断正方体是否会被分割成不少于2个部分）。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本题包括多组数据。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第一行输入一个N，表示数据组数。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对于每一组数据，都包括两行。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第一行输入一个n，表示总共剪开了n条棱。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第二行有n个数，每个数表示剪开的棱的编号。（输入保证每条棱出现次数不超过1）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对于每一组输入，输出一行。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若正方体会被分割成不少于2个部分，则输出“Yes”，否则输出“No”（均不包括引号）。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pStyle w:val="2"/>
        <w:keepNext w:val="0"/>
        <w:keepLines w:val="0"/>
        <w:widowControl/>
        <w:suppressLineNumbers w:val="0"/>
      </w:pPr>
      <w:r>
        <w:t>5</w:t>
      </w:r>
    </w:p>
    <w:p>
      <w:pPr>
        <w:pStyle w:val="2"/>
        <w:keepNext w:val="0"/>
        <w:keepLines w:val="0"/>
        <w:widowControl/>
        <w:suppressLineNumbers w:val="0"/>
      </w:pPr>
      <w:r>
        <w:t>4</w:t>
      </w:r>
    </w:p>
    <w:p>
      <w:pPr>
        <w:pStyle w:val="2"/>
        <w:keepNext w:val="0"/>
        <w:keepLines w:val="0"/>
        <w:widowControl/>
        <w:suppressLineNumbers w:val="0"/>
      </w:pPr>
      <w:r>
        <w:t>1 2 3 4</w:t>
      </w:r>
    </w:p>
    <w:p>
      <w:pPr>
        <w:pStyle w:val="2"/>
        <w:keepNext w:val="0"/>
        <w:keepLines w:val="0"/>
        <w:widowControl/>
        <w:suppressLineNumbers w:val="0"/>
      </w:pPr>
      <w:r>
        <w:t>6</w:t>
      </w:r>
    </w:p>
    <w:p>
      <w:pPr>
        <w:pStyle w:val="2"/>
        <w:keepNext w:val="0"/>
        <w:keepLines w:val="0"/>
        <w:widowControl/>
        <w:suppressLineNumbers w:val="0"/>
      </w:pPr>
      <w:r>
        <w:t>1 2 5 7 11 12</w:t>
      </w:r>
    </w:p>
    <w:p>
      <w:pPr>
        <w:pStyle w:val="2"/>
        <w:keepNext w:val="0"/>
        <w:keepLines w:val="0"/>
        <w:widowControl/>
        <w:suppressLineNumbers w:val="0"/>
      </w:pPr>
      <w:r>
        <w:t>3</w:t>
      </w:r>
    </w:p>
    <w:p>
      <w:pPr>
        <w:pStyle w:val="2"/>
        <w:keepNext w:val="0"/>
        <w:keepLines w:val="0"/>
        <w:widowControl/>
        <w:suppressLineNumbers w:val="0"/>
      </w:pPr>
      <w:r>
        <w:t>1 4 5</w:t>
      </w:r>
    </w:p>
    <w:p>
      <w:pPr>
        <w:pStyle w:val="2"/>
        <w:keepNext w:val="0"/>
        <w:keepLines w:val="0"/>
        <w:widowControl/>
        <w:suppressLineNumbers w:val="0"/>
      </w:pPr>
      <w:r>
        <w:t>6</w:t>
      </w:r>
    </w:p>
    <w:p>
      <w:pPr>
        <w:pStyle w:val="2"/>
        <w:keepNext w:val="0"/>
        <w:keepLines w:val="0"/>
        <w:widowControl/>
        <w:suppressLineNumbers w:val="0"/>
      </w:pPr>
      <w:r>
        <w:t>1 3 4 5 9 12</w:t>
      </w:r>
    </w:p>
    <w:p>
      <w:pPr>
        <w:pStyle w:val="2"/>
        <w:keepNext w:val="0"/>
        <w:keepLines w:val="0"/>
        <w:widowControl/>
        <w:suppressLineNumbers w:val="0"/>
      </w:pPr>
      <w:r>
        <w:t>12</w:t>
      </w:r>
    </w:p>
    <w:p>
      <w:pPr>
        <w:pStyle w:val="2"/>
        <w:keepNext w:val="0"/>
        <w:keepLines w:val="0"/>
        <w:widowControl/>
        <w:suppressLineNumbers w:val="0"/>
      </w:pPr>
      <w:r>
        <w:t>1 2 3 4 5 6 7 8 9 10 11 12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样例输出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Yes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Yes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4"/>
          <w:szCs w:val="24"/>
        </w:rPr>
        <w:t>Yes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2E573B"/>
    <w:rsid w:val="36D041A0"/>
    <w:rsid w:val="59DF52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2016-05-03T00:43:22Z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