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c++_ch03_02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时间限制：3.0s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PASCAL三角是形状如下的三角矩阵：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2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3 3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4 6 4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在PASCAL三角中的每个数是一个组合C(n,k)。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C(n,k)=(((((((n/1)(n-1))/2(n-2))/3)***(n-k+2))/(k-1))(n-k+1))/k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公式中交替使用乘法和除法，每次将从n开始递减的一个值相乘，然后除以下一个从1开始递增的值。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如果对行和列从0开始计数，则数字C(n,k)在n行k列。例如C(6,2)在第6行第2列。编程输出指定阶数的PASCAL三角矩阵。例如下面给出的是12阶PASCAL三角形矩阵。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编写程序，使运行结果为：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2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3 3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4 6 4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5 10 10 5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6 15 20 15 6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7 21 35 35 21 7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8 28 56 70 56 28 8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9 36 84 126 126 84 36 9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10 45 120 210 252 210 120 45 10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11 55 165 330 462 462 330 165 55 11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12 66 220 495 792 924 792 495 220 66 12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该题的详细文档及程序框架请从网络学堂下载！</w:t>
      </w:r>
    </w:p>
    <w:p>
      <w:pPr/>
      <w:r>
        <w:drawing>
          <wp:inline distT="0" distB="0" distL="114300" distR="114300">
            <wp:extent cx="5274310" cy="292163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38550" cy="3800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B339CD"/>
    <w:rsid w:val="2C9341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2016-05-03T07:07:44Z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