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429850045"/>
        <w:docPartObj>
          <w:docPartGallery w:val="Cover Pages"/>
          <w:docPartUnique/>
        </w:docPartObj>
      </w:sdtPr>
      <w:sdtContent>
        <w:p w14:paraId="4F6885D2" w14:textId="43CC39B8" w:rsidR="00B46895" w:rsidRDefault="00B46895"/>
        <w:p w14:paraId="7C2E8D55" w14:textId="5C17C08A" w:rsidR="00B46895" w:rsidRDefault="00B46895">
          <w:pPr>
            <w:rPr>
              <w:rFonts w:asciiTheme="majorHAnsi" w:eastAsiaTheme="majorEastAsia" w:hAnsiTheme="majorHAnsi" w:cstheme="majorBidi"/>
              <w:color w:val="0F4761" w:themeColor="accent1" w:themeShade="BF"/>
              <w:kern w:val="0"/>
              <w:sz w:val="32"/>
              <w:szCs w:val="32"/>
              <w:lang w:val="en-US"/>
              <w14:ligatures w14:val="none"/>
            </w:rPr>
          </w:pPr>
          <w:r>
            <w:rPr>
              <w:noProof/>
            </w:rPr>
            <mc:AlternateContent>
              <mc:Choice Requires="wps">
                <w:drawing>
                  <wp:anchor distT="0" distB="0" distL="182880" distR="182880" simplePos="0" relativeHeight="251660288" behindDoc="0" locked="0" layoutInCell="1" allowOverlap="1" wp14:anchorId="4C6AFCBB" wp14:editId="3F6E60AF">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991B53" w14:textId="7FF54060" w:rsidR="00B46895" w:rsidRPr="00B46895" w:rsidRDefault="00B46895">
                                <w:pPr>
                                  <w:pStyle w:val="NoSpacing"/>
                                  <w:spacing w:before="40" w:after="560" w:line="216" w:lineRule="auto"/>
                                  <w:rPr>
                                    <w:color w:val="156082" w:themeColor="accent1"/>
                                    <w:sz w:val="72"/>
                                    <w:szCs w:val="72"/>
                                    <w:lang w:val="fr-CH"/>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156082" w:themeColor="accent1"/>
                                        <w:sz w:val="72"/>
                                        <w:szCs w:val="72"/>
                                      </w:rPr>
                                      <w:t>TP01 - Rapport</w:t>
                                    </w:r>
                                  </w:sdtContent>
                                </w:sdt>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ABA1D43" w14:textId="595B51A7" w:rsidR="00B46895" w:rsidRPr="00B46895" w:rsidRDefault="00B46895">
                                    <w:pPr>
                                      <w:pStyle w:val="NoSpacing"/>
                                      <w:spacing w:before="40" w:after="40"/>
                                      <w:rPr>
                                        <w:caps/>
                                        <w:color w:val="501549" w:themeColor="accent5" w:themeShade="80"/>
                                        <w:sz w:val="28"/>
                                        <w:szCs w:val="28"/>
                                        <w:lang w:val="fr-CH"/>
                                      </w:rPr>
                                    </w:pPr>
                                    <w:r>
                                      <w:rPr>
                                        <w:caps/>
                                        <w:color w:val="501549" w:themeColor="accent5" w:themeShade="80"/>
                                        <w:sz w:val="28"/>
                                        <w:szCs w:val="28"/>
                                      </w:rPr>
                                      <w:t>62-62 Data mining</w:t>
                                    </w:r>
                                  </w:p>
                                </w:sdtContent>
                              </w:sdt>
                              <w:sdt>
                                <w:sdtPr>
                                  <w:rPr>
                                    <w:caps/>
                                    <w:color w:val="A02B93" w:themeColor="accent5"/>
                                    <w:sz w:val="24"/>
                                    <w:szCs w:val="24"/>
                                    <w:lang w:val="fr-CH"/>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1017292" w14:textId="6D9A72BC" w:rsidR="00B46895" w:rsidRPr="00B46895" w:rsidRDefault="00B46895">
                                    <w:pPr>
                                      <w:pStyle w:val="NoSpacing"/>
                                      <w:spacing w:before="80" w:after="40"/>
                                      <w:rPr>
                                        <w:caps/>
                                        <w:color w:val="A02B93" w:themeColor="accent5"/>
                                        <w:sz w:val="24"/>
                                        <w:szCs w:val="24"/>
                                        <w:lang w:val="fr-CH"/>
                                      </w:rPr>
                                    </w:pPr>
                                    <w:r w:rsidRPr="00B46895">
                                      <w:rPr>
                                        <w:caps/>
                                        <w:color w:val="A02B93" w:themeColor="accent5"/>
                                        <w:sz w:val="24"/>
                                        <w:szCs w:val="24"/>
                                        <w:lang w:val="fr-CH"/>
                                      </w:rPr>
                                      <w:t>Hüni Victor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C6AFCB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56991B53" w14:textId="7FF54060" w:rsidR="00B46895" w:rsidRPr="00B46895" w:rsidRDefault="00B46895">
                          <w:pPr>
                            <w:pStyle w:val="NoSpacing"/>
                            <w:spacing w:before="40" w:after="560" w:line="216" w:lineRule="auto"/>
                            <w:rPr>
                              <w:color w:val="156082" w:themeColor="accent1"/>
                              <w:sz w:val="72"/>
                              <w:szCs w:val="72"/>
                              <w:lang w:val="fr-CH"/>
                            </w:rPr>
                          </w:pPr>
                          <w:sdt>
                            <w:sdtPr>
                              <w:rPr>
                                <w:color w:val="15608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156082" w:themeColor="accent1"/>
                                  <w:sz w:val="72"/>
                                  <w:szCs w:val="72"/>
                                </w:rPr>
                                <w:t>TP01 - Rapport</w:t>
                              </w:r>
                            </w:sdtContent>
                          </w:sdt>
                        </w:p>
                        <w:sdt>
                          <w:sdtPr>
                            <w:rPr>
                              <w:caps/>
                              <w:color w:val="50154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ABA1D43" w14:textId="595B51A7" w:rsidR="00B46895" w:rsidRPr="00B46895" w:rsidRDefault="00B46895">
                              <w:pPr>
                                <w:pStyle w:val="NoSpacing"/>
                                <w:spacing w:before="40" w:after="40"/>
                                <w:rPr>
                                  <w:caps/>
                                  <w:color w:val="501549" w:themeColor="accent5" w:themeShade="80"/>
                                  <w:sz w:val="28"/>
                                  <w:szCs w:val="28"/>
                                  <w:lang w:val="fr-CH"/>
                                </w:rPr>
                              </w:pPr>
                              <w:r>
                                <w:rPr>
                                  <w:caps/>
                                  <w:color w:val="501549" w:themeColor="accent5" w:themeShade="80"/>
                                  <w:sz w:val="28"/>
                                  <w:szCs w:val="28"/>
                                </w:rPr>
                                <w:t>62-62 Data mining</w:t>
                              </w:r>
                            </w:p>
                          </w:sdtContent>
                        </w:sdt>
                        <w:sdt>
                          <w:sdtPr>
                            <w:rPr>
                              <w:caps/>
                              <w:color w:val="A02B93" w:themeColor="accent5"/>
                              <w:sz w:val="24"/>
                              <w:szCs w:val="24"/>
                              <w:lang w:val="fr-CH"/>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61017292" w14:textId="6D9A72BC" w:rsidR="00B46895" w:rsidRPr="00B46895" w:rsidRDefault="00B46895">
                              <w:pPr>
                                <w:pStyle w:val="NoSpacing"/>
                                <w:spacing w:before="80" w:after="40"/>
                                <w:rPr>
                                  <w:caps/>
                                  <w:color w:val="A02B93" w:themeColor="accent5"/>
                                  <w:sz w:val="24"/>
                                  <w:szCs w:val="24"/>
                                  <w:lang w:val="fr-CH"/>
                                </w:rPr>
                              </w:pPr>
                              <w:r w:rsidRPr="00B46895">
                                <w:rPr>
                                  <w:caps/>
                                  <w:color w:val="A02B93" w:themeColor="accent5"/>
                                  <w:sz w:val="24"/>
                                  <w:szCs w:val="24"/>
                                  <w:lang w:val="fr-CH"/>
                                </w:rPr>
                                <w:t>Hüni Victor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87FEFBF" wp14:editId="2F1D218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6CAE041E" w14:textId="00C571F0" w:rsidR="00B46895" w:rsidRDefault="00B46895">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87FEFBF"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6CAE041E" w14:textId="00C571F0" w:rsidR="00B46895" w:rsidRDefault="00B46895">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sdt>
      <w:sdtPr>
        <w:id w:val="573783063"/>
        <w:docPartObj>
          <w:docPartGallery w:val="Table of Contents"/>
          <w:docPartUnique/>
        </w:docPartObj>
      </w:sdtPr>
      <w:sdtEndPr>
        <w:rPr>
          <w:rFonts w:asciiTheme="minorHAnsi" w:eastAsiaTheme="minorHAnsi" w:hAnsiTheme="minorHAnsi" w:cstheme="minorBidi"/>
          <w:b/>
          <w:bCs/>
          <w:noProof/>
          <w:color w:val="auto"/>
          <w:kern w:val="2"/>
          <w:sz w:val="22"/>
          <w:szCs w:val="22"/>
          <w:lang w:val="en-CH"/>
          <w14:ligatures w14:val="standardContextual"/>
        </w:rPr>
      </w:sdtEndPr>
      <w:sdtContent>
        <w:p w14:paraId="7864A136" w14:textId="2426B65B" w:rsidR="00B46895" w:rsidRPr="00BE5653" w:rsidRDefault="00B46895">
          <w:pPr>
            <w:pStyle w:val="TOCHeading"/>
            <w:rPr>
              <w:b/>
              <w:bCs/>
            </w:rPr>
          </w:pPr>
          <w:r w:rsidRPr="00BE5653">
            <w:rPr>
              <w:b/>
              <w:bCs/>
            </w:rPr>
            <w:t>Contents</w:t>
          </w:r>
        </w:p>
        <w:p w14:paraId="4B42BBE5" w14:textId="77777777" w:rsidR="00B46895" w:rsidRPr="00B46895" w:rsidRDefault="00B46895" w:rsidP="00B46895">
          <w:pPr>
            <w:rPr>
              <w:lang w:val="en-US"/>
            </w:rPr>
          </w:pPr>
        </w:p>
        <w:p w14:paraId="4FF2031A" w14:textId="512CDDC3" w:rsidR="00BE5653" w:rsidRDefault="00B46895">
          <w:pPr>
            <w:pStyle w:val="TOC1"/>
            <w:tabs>
              <w:tab w:val="right" w:leader="dot" w:pos="9016"/>
            </w:tabs>
            <w:rPr>
              <w:rFonts w:eastAsiaTheme="minorEastAsia"/>
              <w:noProof/>
              <w:sz w:val="24"/>
              <w:szCs w:val="24"/>
              <w:lang w:eastAsia="en-CH"/>
            </w:rPr>
          </w:pPr>
          <w:r>
            <w:fldChar w:fldCharType="begin"/>
          </w:r>
          <w:r>
            <w:instrText xml:space="preserve"> TOC \o "1-3" \h \z \u </w:instrText>
          </w:r>
          <w:r>
            <w:fldChar w:fldCharType="separate"/>
          </w:r>
          <w:hyperlink w:anchor="_Toc183869349" w:history="1">
            <w:r w:rsidR="00BE5653" w:rsidRPr="00375150">
              <w:rPr>
                <w:rStyle w:val="Hyperlink"/>
                <w:noProof/>
                <w:lang w:val="fr-CH"/>
              </w:rPr>
              <w:t>Introduction</w:t>
            </w:r>
            <w:r w:rsidR="00BE5653">
              <w:rPr>
                <w:noProof/>
                <w:webHidden/>
              </w:rPr>
              <w:tab/>
            </w:r>
            <w:r w:rsidR="00BE5653">
              <w:rPr>
                <w:noProof/>
                <w:webHidden/>
              </w:rPr>
              <w:fldChar w:fldCharType="begin"/>
            </w:r>
            <w:r w:rsidR="00BE5653">
              <w:rPr>
                <w:noProof/>
                <w:webHidden/>
              </w:rPr>
              <w:instrText xml:space="preserve"> PAGEREF _Toc183869349 \h </w:instrText>
            </w:r>
            <w:r w:rsidR="00BE5653">
              <w:rPr>
                <w:noProof/>
                <w:webHidden/>
              </w:rPr>
            </w:r>
            <w:r w:rsidR="00BE5653">
              <w:rPr>
                <w:noProof/>
                <w:webHidden/>
              </w:rPr>
              <w:fldChar w:fldCharType="separate"/>
            </w:r>
            <w:r w:rsidR="00C32F06">
              <w:rPr>
                <w:noProof/>
                <w:webHidden/>
              </w:rPr>
              <w:t>3</w:t>
            </w:r>
            <w:r w:rsidR="00BE5653">
              <w:rPr>
                <w:noProof/>
                <w:webHidden/>
              </w:rPr>
              <w:fldChar w:fldCharType="end"/>
            </w:r>
          </w:hyperlink>
        </w:p>
        <w:p w14:paraId="126DE679" w14:textId="3F2F4AE6" w:rsidR="00BE5653" w:rsidRDefault="00BE5653">
          <w:pPr>
            <w:pStyle w:val="TOC1"/>
            <w:tabs>
              <w:tab w:val="right" w:leader="dot" w:pos="9016"/>
            </w:tabs>
            <w:rPr>
              <w:rFonts w:eastAsiaTheme="minorEastAsia"/>
              <w:noProof/>
              <w:sz w:val="24"/>
              <w:szCs w:val="24"/>
              <w:lang w:eastAsia="en-CH"/>
            </w:rPr>
          </w:pPr>
          <w:hyperlink w:anchor="_Toc183869350" w:history="1">
            <w:r w:rsidRPr="00375150">
              <w:rPr>
                <w:rStyle w:val="Hyperlink"/>
                <w:noProof/>
                <w:lang w:val="fr-CH"/>
              </w:rPr>
              <w:t>Résumé</w:t>
            </w:r>
            <w:r>
              <w:rPr>
                <w:noProof/>
                <w:webHidden/>
              </w:rPr>
              <w:tab/>
            </w:r>
            <w:r>
              <w:rPr>
                <w:noProof/>
                <w:webHidden/>
              </w:rPr>
              <w:fldChar w:fldCharType="begin"/>
            </w:r>
            <w:r>
              <w:rPr>
                <w:noProof/>
                <w:webHidden/>
              </w:rPr>
              <w:instrText xml:space="preserve"> PAGEREF _Toc183869350 \h </w:instrText>
            </w:r>
            <w:r>
              <w:rPr>
                <w:noProof/>
                <w:webHidden/>
              </w:rPr>
            </w:r>
            <w:r>
              <w:rPr>
                <w:noProof/>
                <w:webHidden/>
              </w:rPr>
              <w:fldChar w:fldCharType="separate"/>
            </w:r>
            <w:r w:rsidR="00C32F06">
              <w:rPr>
                <w:noProof/>
                <w:webHidden/>
              </w:rPr>
              <w:t>3</w:t>
            </w:r>
            <w:r>
              <w:rPr>
                <w:noProof/>
                <w:webHidden/>
              </w:rPr>
              <w:fldChar w:fldCharType="end"/>
            </w:r>
          </w:hyperlink>
        </w:p>
        <w:p w14:paraId="1D2F6442" w14:textId="3D99B56A" w:rsidR="00BE5653" w:rsidRDefault="00BE5653">
          <w:pPr>
            <w:pStyle w:val="TOC2"/>
            <w:tabs>
              <w:tab w:val="right" w:leader="dot" w:pos="9016"/>
            </w:tabs>
            <w:rPr>
              <w:rFonts w:eastAsiaTheme="minorEastAsia"/>
              <w:noProof/>
              <w:sz w:val="24"/>
              <w:szCs w:val="24"/>
              <w:lang w:eastAsia="en-CH"/>
            </w:rPr>
          </w:pPr>
          <w:hyperlink w:anchor="_Toc183869351" w:history="1">
            <w:r w:rsidRPr="00375150">
              <w:rPr>
                <w:rStyle w:val="Hyperlink"/>
                <w:noProof/>
                <w:lang w:val="fr-CH"/>
              </w:rPr>
              <w:t>Découvertes principales</w:t>
            </w:r>
            <w:r>
              <w:rPr>
                <w:noProof/>
                <w:webHidden/>
              </w:rPr>
              <w:tab/>
            </w:r>
            <w:r>
              <w:rPr>
                <w:noProof/>
                <w:webHidden/>
              </w:rPr>
              <w:fldChar w:fldCharType="begin"/>
            </w:r>
            <w:r>
              <w:rPr>
                <w:noProof/>
                <w:webHidden/>
              </w:rPr>
              <w:instrText xml:space="preserve"> PAGEREF _Toc183869351 \h </w:instrText>
            </w:r>
            <w:r>
              <w:rPr>
                <w:noProof/>
                <w:webHidden/>
              </w:rPr>
            </w:r>
            <w:r>
              <w:rPr>
                <w:noProof/>
                <w:webHidden/>
              </w:rPr>
              <w:fldChar w:fldCharType="separate"/>
            </w:r>
            <w:r w:rsidR="00C32F06">
              <w:rPr>
                <w:noProof/>
                <w:webHidden/>
              </w:rPr>
              <w:t>3</w:t>
            </w:r>
            <w:r>
              <w:rPr>
                <w:noProof/>
                <w:webHidden/>
              </w:rPr>
              <w:fldChar w:fldCharType="end"/>
            </w:r>
          </w:hyperlink>
        </w:p>
        <w:p w14:paraId="3E260993" w14:textId="1C078DE7" w:rsidR="00BE5653" w:rsidRDefault="00BE5653">
          <w:pPr>
            <w:pStyle w:val="TOC1"/>
            <w:tabs>
              <w:tab w:val="right" w:leader="dot" w:pos="9016"/>
            </w:tabs>
            <w:rPr>
              <w:rFonts w:eastAsiaTheme="minorEastAsia"/>
              <w:noProof/>
              <w:sz w:val="24"/>
              <w:szCs w:val="24"/>
              <w:lang w:eastAsia="en-CH"/>
            </w:rPr>
          </w:pPr>
          <w:hyperlink w:anchor="_Toc183869352" w:history="1">
            <w:r w:rsidRPr="00375150">
              <w:rPr>
                <w:rStyle w:val="Hyperlink"/>
                <w:noProof/>
                <w:lang w:val="fr-CH"/>
              </w:rPr>
              <w:t>Analyse préliminaire</w:t>
            </w:r>
            <w:r>
              <w:rPr>
                <w:noProof/>
                <w:webHidden/>
              </w:rPr>
              <w:tab/>
            </w:r>
            <w:r>
              <w:rPr>
                <w:noProof/>
                <w:webHidden/>
              </w:rPr>
              <w:fldChar w:fldCharType="begin"/>
            </w:r>
            <w:r>
              <w:rPr>
                <w:noProof/>
                <w:webHidden/>
              </w:rPr>
              <w:instrText xml:space="preserve"> PAGEREF _Toc183869352 \h </w:instrText>
            </w:r>
            <w:r>
              <w:rPr>
                <w:noProof/>
                <w:webHidden/>
              </w:rPr>
            </w:r>
            <w:r>
              <w:rPr>
                <w:noProof/>
                <w:webHidden/>
              </w:rPr>
              <w:fldChar w:fldCharType="separate"/>
            </w:r>
            <w:r w:rsidR="00C32F06">
              <w:rPr>
                <w:noProof/>
                <w:webHidden/>
              </w:rPr>
              <w:t>4</w:t>
            </w:r>
            <w:r>
              <w:rPr>
                <w:noProof/>
                <w:webHidden/>
              </w:rPr>
              <w:fldChar w:fldCharType="end"/>
            </w:r>
          </w:hyperlink>
        </w:p>
        <w:p w14:paraId="544A1ED3" w14:textId="4BB4BB34" w:rsidR="00BE5653" w:rsidRDefault="00BE5653">
          <w:pPr>
            <w:pStyle w:val="TOC2"/>
            <w:tabs>
              <w:tab w:val="right" w:leader="dot" w:pos="9016"/>
            </w:tabs>
            <w:rPr>
              <w:rFonts w:eastAsiaTheme="minorEastAsia"/>
              <w:noProof/>
              <w:sz w:val="24"/>
              <w:szCs w:val="24"/>
              <w:lang w:eastAsia="en-CH"/>
            </w:rPr>
          </w:pPr>
          <w:hyperlink w:anchor="_Toc183869353" w:history="1">
            <w:r w:rsidRPr="00375150">
              <w:rPr>
                <w:rStyle w:val="Hyperlink"/>
                <w:noProof/>
                <w:lang w:val="fr-CH"/>
              </w:rPr>
              <w:t>Variable cible</w:t>
            </w:r>
            <w:r>
              <w:rPr>
                <w:noProof/>
                <w:webHidden/>
              </w:rPr>
              <w:tab/>
            </w:r>
            <w:r>
              <w:rPr>
                <w:noProof/>
                <w:webHidden/>
              </w:rPr>
              <w:fldChar w:fldCharType="begin"/>
            </w:r>
            <w:r>
              <w:rPr>
                <w:noProof/>
                <w:webHidden/>
              </w:rPr>
              <w:instrText xml:space="preserve"> PAGEREF _Toc183869353 \h </w:instrText>
            </w:r>
            <w:r>
              <w:rPr>
                <w:noProof/>
                <w:webHidden/>
              </w:rPr>
            </w:r>
            <w:r>
              <w:rPr>
                <w:noProof/>
                <w:webHidden/>
              </w:rPr>
              <w:fldChar w:fldCharType="separate"/>
            </w:r>
            <w:r w:rsidR="00C32F06">
              <w:rPr>
                <w:noProof/>
                <w:webHidden/>
              </w:rPr>
              <w:t>4</w:t>
            </w:r>
            <w:r>
              <w:rPr>
                <w:noProof/>
                <w:webHidden/>
              </w:rPr>
              <w:fldChar w:fldCharType="end"/>
            </w:r>
          </w:hyperlink>
        </w:p>
        <w:p w14:paraId="3A8D5700" w14:textId="686EA227" w:rsidR="00BE5653" w:rsidRDefault="00BE5653">
          <w:pPr>
            <w:pStyle w:val="TOC2"/>
            <w:tabs>
              <w:tab w:val="right" w:leader="dot" w:pos="9016"/>
            </w:tabs>
            <w:rPr>
              <w:rFonts w:eastAsiaTheme="minorEastAsia"/>
              <w:noProof/>
              <w:sz w:val="24"/>
              <w:szCs w:val="24"/>
              <w:lang w:eastAsia="en-CH"/>
            </w:rPr>
          </w:pPr>
          <w:hyperlink w:anchor="_Toc183869354" w:history="1">
            <w:r w:rsidRPr="00375150">
              <w:rPr>
                <w:rStyle w:val="Hyperlink"/>
                <w:noProof/>
                <w:lang w:val="fr-CH"/>
              </w:rPr>
              <w:t>Variables explicatives</w:t>
            </w:r>
            <w:r>
              <w:rPr>
                <w:noProof/>
                <w:webHidden/>
              </w:rPr>
              <w:tab/>
            </w:r>
            <w:r>
              <w:rPr>
                <w:noProof/>
                <w:webHidden/>
              </w:rPr>
              <w:fldChar w:fldCharType="begin"/>
            </w:r>
            <w:r>
              <w:rPr>
                <w:noProof/>
                <w:webHidden/>
              </w:rPr>
              <w:instrText xml:space="preserve"> PAGEREF _Toc183869354 \h </w:instrText>
            </w:r>
            <w:r>
              <w:rPr>
                <w:noProof/>
                <w:webHidden/>
              </w:rPr>
            </w:r>
            <w:r>
              <w:rPr>
                <w:noProof/>
                <w:webHidden/>
              </w:rPr>
              <w:fldChar w:fldCharType="separate"/>
            </w:r>
            <w:r w:rsidR="00C32F06">
              <w:rPr>
                <w:noProof/>
                <w:webHidden/>
              </w:rPr>
              <w:t>4</w:t>
            </w:r>
            <w:r>
              <w:rPr>
                <w:noProof/>
                <w:webHidden/>
              </w:rPr>
              <w:fldChar w:fldCharType="end"/>
            </w:r>
          </w:hyperlink>
        </w:p>
        <w:p w14:paraId="5B4F6660" w14:textId="43CBE29A" w:rsidR="00BE5653" w:rsidRDefault="00BE5653">
          <w:pPr>
            <w:pStyle w:val="TOC2"/>
            <w:tabs>
              <w:tab w:val="right" w:leader="dot" w:pos="9016"/>
            </w:tabs>
            <w:rPr>
              <w:rFonts w:eastAsiaTheme="minorEastAsia"/>
              <w:noProof/>
              <w:sz w:val="24"/>
              <w:szCs w:val="24"/>
              <w:lang w:eastAsia="en-CH"/>
            </w:rPr>
          </w:pPr>
          <w:hyperlink w:anchor="_Toc183869355" w:history="1">
            <w:r w:rsidRPr="00375150">
              <w:rPr>
                <w:rStyle w:val="Hyperlink"/>
                <w:noProof/>
                <w:lang w:val="fr-CH"/>
              </w:rPr>
              <w:t>Variable exclue</w:t>
            </w:r>
            <w:r>
              <w:rPr>
                <w:noProof/>
                <w:webHidden/>
              </w:rPr>
              <w:tab/>
            </w:r>
            <w:r>
              <w:rPr>
                <w:noProof/>
                <w:webHidden/>
              </w:rPr>
              <w:fldChar w:fldCharType="begin"/>
            </w:r>
            <w:r>
              <w:rPr>
                <w:noProof/>
                <w:webHidden/>
              </w:rPr>
              <w:instrText xml:space="preserve"> PAGEREF _Toc183869355 \h </w:instrText>
            </w:r>
            <w:r>
              <w:rPr>
                <w:noProof/>
                <w:webHidden/>
              </w:rPr>
            </w:r>
            <w:r>
              <w:rPr>
                <w:noProof/>
                <w:webHidden/>
              </w:rPr>
              <w:fldChar w:fldCharType="separate"/>
            </w:r>
            <w:r w:rsidR="00C32F06">
              <w:rPr>
                <w:noProof/>
                <w:webHidden/>
              </w:rPr>
              <w:t>5</w:t>
            </w:r>
            <w:r>
              <w:rPr>
                <w:noProof/>
                <w:webHidden/>
              </w:rPr>
              <w:fldChar w:fldCharType="end"/>
            </w:r>
          </w:hyperlink>
        </w:p>
        <w:p w14:paraId="101766BE" w14:textId="2CA1ECB1" w:rsidR="00BE5653" w:rsidRDefault="00BE5653">
          <w:pPr>
            <w:pStyle w:val="TOC2"/>
            <w:tabs>
              <w:tab w:val="right" w:leader="dot" w:pos="9016"/>
            </w:tabs>
            <w:rPr>
              <w:rFonts w:eastAsiaTheme="minorEastAsia"/>
              <w:noProof/>
              <w:sz w:val="24"/>
              <w:szCs w:val="24"/>
              <w:lang w:eastAsia="en-CH"/>
            </w:rPr>
          </w:pPr>
          <w:hyperlink w:anchor="_Toc183869356" w:history="1">
            <w:r w:rsidRPr="00375150">
              <w:rPr>
                <w:rStyle w:val="Hyperlink"/>
                <w:noProof/>
                <w:lang w:val="fr-CH"/>
              </w:rPr>
              <w:t>Qualité des données</w:t>
            </w:r>
            <w:r>
              <w:rPr>
                <w:noProof/>
                <w:webHidden/>
              </w:rPr>
              <w:tab/>
            </w:r>
            <w:r>
              <w:rPr>
                <w:noProof/>
                <w:webHidden/>
              </w:rPr>
              <w:fldChar w:fldCharType="begin"/>
            </w:r>
            <w:r>
              <w:rPr>
                <w:noProof/>
                <w:webHidden/>
              </w:rPr>
              <w:instrText xml:space="preserve"> PAGEREF _Toc183869356 \h </w:instrText>
            </w:r>
            <w:r>
              <w:rPr>
                <w:noProof/>
                <w:webHidden/>
              </w:rPr>
            </w:r>
            <w:r>
              <w:rPr>
                <w:noProof/>
                <w:webHidden/>
              </w:rPr>
              <w:fldChar w:fldCharType="separate"/>
            </w:r>
            <w:r w:rsidR="00C32F06">
              <w:rPr>
                <w:noProof/>
                <w:webHidden/>
              </w:rPr>
              <w:t>5</w:t>
            </w:r>
            <w:r>
              <w:rPr>
                <w:noProof/>
                <w:webHidden/>
              </w:rPr>
              <w:fldChar w:fldCharType="end"/>
            </w:r>
          </w:hyperlink>
        </w:p>
        <w:p w14:paraId="6CCD2FC8" w14:textId="784C81C9" w:rsidR="00BE5653" w:rsidRDefault="00BE5653">
          <w:pPr>
            <w:pStyle w:val="TOC1"/>
            <w:tabs>
              <w:tab w:val="right" w:leader="dot" w:pos="9016"/>
            </w:tabs>
            <w:rPr>
              <w:rFonts w:eastAsiaTheme="minorEastAsia"/>
              <w:noProof/>
              <w:sz w:val="24"/>
              <w:szCs w:val="24"/>
              <w:lang w:eastAsia="en-CH"/>
            </w:rPr>
          </w:pPr>
          <w:hyperlink w:anchor="_Toc183869357" w:history="1">
            <w:r w:rsidRPr="00375150">
              <w:rPr>
                <w:rStyle w:val="Hyperlink"/>
                <w:noProof/>
                <w:lang w:val="fr-CH"/>
              </w:rPr>
              <w:t>Attributs qualitatifs</w:t>
            </w:r>
            <w:r>
              <w:rPr>
                <w:noProof/>
                <w:webHidden/>
              </w:rPr>
              <w:tab/>
            </w:r>
            <w:r>
              <w:rPr>
                <w:noProof/>
                <w:webHidden/>
              </w:rPr>
              <w:fldChar w:fldCharType="begin"/>
            </w:r>
            <w:r>
              <w:rPr>
                <w:noProof/>
                <w:webHidden/>
              </w:rPr>
              <w:instrText xml:space="preserve"> PAGEREF _Toc183869357 \h </w:instrText>
            </w:r>
            <w:r>
              <w:rPr>
                <w:noProof/>
                <w:webHidden/>
              </w:rPr>
            </w:r>
            <w:r>
              <w:rPr>
                <w:noProof/>
                <w:webHidden/>
              </w:rPr>
              <w:fldChar w:fldCharType="separate"/>
            </w:r>
            <w:r w:rsidR="00C32F06">
              <w:rPr>
                <w:noProof/>
                <w:webHidden/>
              </w:rPr>
              <w:t>8</w:t>
            </w:r>
            <w:r>
              <w:rPr>
                <w:noProof/>
                <w:webHidden/>
              </w:rPr>
              <w:fldChar w:fldCharType="end"/>
            </w:r>
          </w:hyperlink>
        </w:p>
        <w:p w14:paraId="16AF04AB" w14:textId="0D54B7B8" w:rsidR="00BE5653" w:rsidRDefault="00BE5653">
          <w:pPr>
            <w:pStyle w:val="TOC2"/>
            <w:tabs>
              <w:tab w:val="right" w:leader="dot" w:pos="9016"/>
            </w:tabs>
            <w:rPr>
              <w:rFonts w:eastAsiaTheme="minorEastAsia"/>
              <w:noProof/>
              <w:sz w:val="24"/>
              <w:szCs w:val="24"/>
              <w:lang w:eastAsia="en-CH"/>
            </w:rPr>
          </w:pPr>
          <w:hyperlink w:anchor="_Toc183869358" w:history="1">
            <w:r w:rsidRPr="00375150">
              <w:rPr>
                <w:rStyle w:val="Hyperlink"/>
                <w:noProof/>
                <w:lang w:val="fr-CH"/>
              </w:rPr>
              <w:t>Attributs qualitatifs avec impact un notable</w:t>
            </w:r>
            <w:r>
              <w:rPr>
                <w:noProof/>
                <w:webHidden/>
              </w:rPr>
              <w:tab/>
            </w:r>
            <w:r>
              <w:rPr>
                <w:noProof/>
                <w:webHidden/>
              </w:rPr>
              <w:fldChar w:fldCharType="begin"/>
            </w:r>
            <w:r>
              <w:rPr>
                <w:noProof/>
                <w:webHidden/>
              </w:rPr>
              <w:instrText xml:space="preserve"> PAGEREF _Toc183869358 \h </w:instrText>
            </w:r>
            <w:r>
              <w:rPr>
                <w:noProof/>
                <w:webHidden/>
              </w:rPr>
            </w:r>
            <w:r>
              <w:rPr>
                <w:noProof/>
                <w:webHidden/>
              </w:rPr>
              <w:fldChar w:fldCharType="separate"/>
            </w:r>
            <w:r w:rsidR="00C32F06">
              <w:rPr>
                <w:noProof/>
                <w:webHidden/>
              </w:rPr>
              <w:t>8</w:t>
            </w:r>
            <w:r>
              <w:rPr>
                <w:noProof/>
                <w:webHidden/>
              </w:rPr>
              <w:fldChar w:fldCharType="end"/>
            </w:r>
          </w:hyperlink>
        </w:p>
        <w:p w14:paraId="5352D515" w14:textId="7DDA22AD" w:rsidR="00BE5653" w:rsidRDefault="00BE5653">
          <w:pPr>
            <w:pStyle w:val="TOC3"/>
            <w:tabs>
              <w:tab w:val="right" w:leader="dot" w:pos="9016"/>
            </w:tabs>
            <w:rPr>
              <w:rFonts w:eastAsiaTheme="minorEastAsia"/>
              <w:noProof/>
              <w:sz w:val="24"/>
              <w:szCs w:val="24"/>
              <w:lang w:eastAsia="en-CH"/>
            </w:rPr>
          </w:pPr>
          <w:hyperlink w:anchor="_Toc183869359" w:history="1">
            <w:r w:rsidRPr="00375150">
              <w:rPr>
                <w:rStyle w:val="Hyperlink"/>
                <w:noProof/>
                <w:lang w:val="fr-CH"/>
              </w:rPr>
              <w:t>Niveau de salaire</w:t>
            </w:r>
            <w:r>
              <w:rPr>
                <w:noProof/>
                <w:webHidden/>
              </w:rPr>
              <w:tab/>
            </w:r>
            <w:r>
              <w:rPr>
                <w:noProof/>
                <w:webHidden/>
              </w:rPr>
              <w:fldChar w:fldCharType="begin"/>
            </w:r>
            <w:r>
              <w:rPr>
                <w:noProof/>
                <w:webHidden/>
              </w:rPr>
              <w:instrText xml:space="preserve"> PAGEREF _Toc183869359 \h </w:instrText>
            </w:r>
            <w:r>
              <w:rPr>
                <w:noProof/>
                <w:webHidden/>
              </w:rPr>
            </w:r>
            <w:r>
              <w:rPr>
                <w:noProof/>
                <w:webHidden/>
              </w:rPr>
              <w:fldChar w:fldCharType="separate"/>
            </w:r>
            <w:r w:rsidR="00C32F06">
              <w:rPr>
                <w:noProof/>
                <w:webHidden/>
              </w:rPr>
              <w:t>8</w:t>
            </w:r>
            <w:r>
              <w:rPr>
                <w:noProof/>
                <w:webHidden/>
              </w:rPr>
              <w:fldChar w:fldCharType="end"/>
            </w:r>
          </w:hyperlink>
        </w:p>
        <w:p w14:paraId="2BC572FA" w14:textId="75BA5254" w:rsidR="00BE5653" w:rsidRDefault="00BE5653">
          <w:pPr>
            <w:pStyle w:val="TOC3"/>
            <w:tabs>
              <w:tab w:val="right" w:leader="dot" w:pos="9016"/>
            </w:tabs>
            <w:rPr>
              <w:rFonts w:eastAsiaTheme="minorEastAsia"/>
              <w:noProof/>
              <w:sz w:val="24"/>
              <w:szCs w:val="24"/>
              <w:lang w:eastAsia="en-CH"/>
            </w:rPr>
          </w:pPr>
          <w:hyperlink w:anchor="_Toc183869360" w:history="1">
            <w:r w:rsidRPr="00375150">
              <w:rPr>
                <w:rStyle w:val="Hyperlink"/>
                <w:noProof/>
                <w:lang w:val="fr-CH"/>
              </w:rPr>
              <w:t>Temps passés au sein de l’entreprise</w:t>
            </w:r>
            <w:r>
              <w:rPr>
                <w:noProof/>
                <w:webHidden/>
              </w:rPr>
              <w:tab/>
            </w:r>
            <w:r>
              <w:rPr>
                <w:noProof/>
                <w:webHidden/>
              </w:rPr>
              <w:fldChar w:fldCharType="begin"/>
            </w:r>
            <w:r>
              <w:rPr>
                <w:noProof/>
                <w:webHidden/>
              </w:rPr>
              <w:instrText xml:space="preserve"> PAGEREF _Toc183869360 \h </w:instrText>
            </w:r>
            <w:r>
              <w:rPr>
                <w:noProof/>
                <w:webHidden/>
              </w:rPr>
            </w:r>
            <w:r>
              <w:rPr>
                <w:noProof/>
                <w:webHidden/>
              </w:rPr>
              <w:fldChar w:fldCharType="separate"/>
            </w:r>
            <w:r w:rsidR="00C32F06">
              <w:rPr>
                <w:noProof/>
                <w:webHidden/>
              </w:rPr>
              <w:t>9</w:t>
            </w:r>
            <w:r>
              <w:rPr>
                <w:noProof/>
                <w:webHidden/>
              </w:rPr>
              <w:fldChar w:fldCharType="end"/>
            </w:r>
          </w:hyperlink>
        </w:p>
        <w:p w14:paraId="50D8AD52" w14:textId="6CF9543D" w:rsidR="00BE5653" w:rsidRDefault="00BE5653">
          <w:pPr>
            <w:pStyle w:val="TOC2"/>
            <w:tabs>
              <w:tab w:val="right" w:leader="dot" w:pos="9016"/>
            </w:tabs>
            <w:rPr>
              <w:rFonts w:eastAsiaTheme="minorEastAsia"/>
              <w:noProof/>
              <w:sz w:val="24"/>
              <w:szCs w:val="24"/>
              <w:lang w:eastAsia="en-CH"/>
            </w:rPr>
          </w:pPr>
          <w:hyperlink w:anchor="_Toc183869361" w:history="1">
            <w:r w:rsidRPr="00375150">
              <w:rPr>
                <w:rStyle w:val="Hyperlink"/>
                <w:noProof/>
                <w:lang w:val="fr-CH"/>
              </w:rPr>
              <w:t>Attributs qualitatifs avec un impact modéré/faible</w:t>
            </w:r>
            <w:r>
              <w:rPr>
                <w:noProof/>
                <w:webHidden/>
              </w:rPr>
              <w:tab/>
            </w:r>
            <w:r>
              <w:rPr>
                <w:noProof/>
                <w:webHidden/>
              </w:rPr>
              <w:fldChar w:fldCharType="begin"/>
            </w:r>
            <w:r>
              <w:rPr>
                <w:noProof/>
                <w:webHidden/>
              </w:rPr>
              <w:instrText xml:space="preserve"> PAGEREF _Toc183869361 \h </w:instrText>
            </w:r>
            <w:r>
              <w:rPr>
                <w:noProof/>
                <w:webHidden/>
              </w:rPr>
            </w:r>
            <w:r>
              <w:rPr>
                <w:noProof/>
                <w:webHidden/>
              </w:rPr>
              <w:fldChar w:fldCharType="separate"/>
            </w:r>
            <w:r w:rsidR="00C32F06">
              <w:rPr>
                <w:noProof/>
                <w:webHidden/>
              </w:rPr>
              <w:t>10</w:t>
            </w:r>
            <w:r>
              <w:rPr>
                <w:noProof/>
                <w:webHidden/>
              </w:rPr>
              <w:fldChar w:fldCharType="end"/>
            </w:r>
          </w:hyperlink>
        </w:p>
        <w:p w14:paraId="237E0E17" w14:textId="08987CE1" w:rsidR="00BE5653" w:rsidRDefault="00BE5653">
          <w:pPr>
            <w:pStyle w:val="TOC3"/>
            <w:tabs>
              <w:tab w:val="right" w:leader="dot" w:pos="9016"/>
            </w:tabs>
            <w:rPr>
              <w:rFonts w:eastAsiaTheme="minorEastAsia"/>
              <w:noProof/>
              <w:sz w:val="24"/>
              <w:szCs w:val="24"/>
              <w:lang w:eastAsia="en-CH"/>
            </w:rPr>
          </w:pPr>
          <w:hyperlink w:anchor="_Toc183869362" w:history="1">
            <w:r w:rsidRPr="00375150">
              <w:rPr>
                <w:rStyle w:val="Hyperlink"/>
                <w:noProof/>
                <w:lang w:val="fr-CH"/>
              </w:rPr>
              <w:t>Work Accident</w:t>
            </w:r>
            <w:r>
              <w:rPr>
                <w:noProof/>
                <w:webHidden/>
              </w:rPr>
              <w:tab/>
            </w:r>
            <w:r>
              <w:rPr>
                <w:noProof/>
                <w:webHidden/>
              </w:rPr>
              <w:fldChar w:fldCharType="begin"/>
            </w:r>
            <w:r>
              <w:rPr>
                <w:noProof/>
                <w:webHidden/>
              </w:rPr>
              <w:instrText xml:space="preserve"> PAGEREF _Toc183869362 \h </w:instrText>
            </w:r>
            <w:r>
              <w:rPr>
                <w:noProof/>
                <w:webHidden/>
              </w:rPr>
            </w:r>
            <w:r>
              <w:rPr>
                <w:noProof/>
                <w:webHidden/>
              </w:rPr>
              <w:fldChar w:fldCharType="separate"/>
            </w:r>
            <w:r w:rsidR="00C32F06">
              <w:rPr>
                <w:noProof/>
                <w:webHidden/>
              </w:rPr>
              <w:t>10</w:t>
            </w:r>
            <w:r>
              <w:rPr>
                <w:noProof/>
                <w:webHidden/>
              </w:rPr>
              <w:fldChar w:fldCharType="end"/>
            </w:r>
          </w:hyperlink>
        </w:p>
        <w:p w14:paraId="35EF4007" w14:textId="382752FD" w:rsidR="00BE5653" w:rsidRDefault="00BE5653">
          <w:pPr>
            <w:pStyle w:val="TOC3"/>
            <w:tabs>
              <w:tab w:val="right" w:leader="dot" w:pos="9016"/>
            </w:tabs>
            <w:rPr>
              <w:rFonts w:eastAsiaTheme="minorEastAsia"/>
              <w:noProof/>
              <w:sz w:val="24"/>
              <w:szCs w:val="24"/>
              <w:lang w:eastAsia="en-CH"/>
            </w:rPr>
          </w:pPr>
          <w:hyperlink w:anchor="_Toc183869363" w:history="1">
            <w:r w:rsidRPr="00375150">
              <w:rPr>
                <w:rStyle w:val="Hyperlink"/>
                <w:noProof/>
                <w:lang w:val="fr-CH"/>
              </w:rPr>
              <w:t>Promotion dans les 5 dernières années</w:t>
            </w:r>
            <w:r>
              <w:rPr>
                <w:noProof/>
                <w:webHidden/>
              </w:rPr>
              <w:tab/>
            </w:r>
            <w:r>
              <w:rPr>
                <w:noProof/>
                <w:webHidden/>
              </w:rPr>
              <w:fldChar w:fldCharType="begin"/>
            </w:r>
            <w:r>
              <w:rPr>
                <w:noProof/>
                <w:webHidden/>
              </w:rPr>
              <w:instrText xml:space="preserve"> PAGEREF _Toc183869363 \h </w:instrText>
            </w:r>
            <w:r>
              <w:rPr>
                <w:noProof/>
                <w:webHidden/>
              </w:rPr>
            </w:r>
            <w:r>
              <w:rPr>
                <w:noProof/>
                <w:webHidden/>
              </w:rPr>
              <w:fldChar w:fldCharType="separate"/>
            </w:r>
            <w:r w:rsidR="00C32F06">
              <w:rPr>
                <w:noProof/>
                <w:webHidden/>
              </w:rPr>
              <w:t>11</w:t>
            </w:r>
            <w:r>
              <w:rPr>
                <w:noProof/>
                <w:webHidden/>
              </w:rPr>
              <w:fldChar w:fldCharType="end"/>
            </w:r>
          </w:hyperlink>
        </w:p>
        <w:p w14:paraId="367824CF" w14:textId="4E1BDCC8" w:rsidR="00BE5653" w:rsidRDefault="00BE5653">
          <w:pPr>
            <w:pStyle w:val="TOC3"/>
            <w:tabs>
              <w:tab w:val="right" w:leader="dot" w:pos="9016"/>
            </w:tabs>
            <w:rPr>
              <w:rFonts w:eastAsiaTheme="minorEastAsia"/>
              <w:noProof/>
              <w:sz w:val="24"/>
              <w:szCs w:val="24"/>
              <w:lang w:eastAsia="en-CH"/>
            </w:rPr>
          </w:pPr>
          <w:hyperlink w:anchor="_Toc183869364" w:history="1">
            <w:r w:rsidRPr="00375150">
              <w:rPr>
                <w:rStyle w:val="Hyperlink"/>
                <w:noProof/>
                <w:lang w:val="fr-CH"/>
              </w:rPr>
              <w:t>Département</w:t>
            </w:r>
            <w:r>
              <w:rPr>
                <w:noProof/>
                <w:webHidden/>
              </w:rPr>
              <w:tab/>
            </w:r>
            <w:r>
              <w:rPr>
                <w:noProof/>
                <w:webHidden/>
              </w:rPr>
              <w:fldChar w:fldCharType="begin"/>
            </w:r>
            <w:r>
              <w:rPr>
                <w:noProof/>
                <w:webHidden/>
              </w:rPr>
              <w:instrText xml:space="preserve"> PAGEREF _Toc183869364 \h </w:instrText>
            </w:r>
            <w:r>
              <w:rPr>
                <w:noProof/>
                <w:webHidden/>
              </w:rPr>
            </w:r>
            <w:r>
              <w:rPr>
                <w:noProof/>
                <w:webHidden/>
              </w:rPr>
              <w:fldChar w:fldCharType="separate"/>
            </w:r>
            <w:r w:rsidR="00C32F06">
              <w:rPr>
                <w:noProof/>
                <w:webHidden/>
              </w:rPr>
              <w:t>12</w:t>
            </w:r>
            <w:r>
              <w:rPr>
                <w:noProof/>
                <w:webHidden/>
              </w:rPr>
              <w:fldChar w:fldCharType="end"/>
            </w:r>
          </w:hyperlink>
        </w:p>
        <w:p w14:paraId="3A28F1FD" w14:textId="5D318ACD" w:rsidR="00BE5653" w:rsidRDefault="00BE5653">
          <w:pPr>
            <w:pStyle w:val="TOC2"/>
            <w:tabs>
              <w:tab w:val="right" w:leader="dot" w:pos="9016"/>
            </w:tabs>
            <w:rPr>
              <w:rFonts w:eastAsiaTheme="minorEastAsia"/>
              <w:noProof/>
              <w:sz w:val="24"/>
              <w:szCs w:val="24"/>
              <w:lang w:eastAsia="en-CH"/>
            </w:rPr>
          </w:pPr>
          <w:hyperlink w:anchor="_Toc183869365" w:history="1">
            <w:r w:rsidRPr="00375150">
              <w:rPr>
                <w:rStyle w:val="Hyperlink"/>
                <w:noProof/>
                <w:lang w:val="fr-CH"/>
              </w:rPr>
              <w:t>Notions Théoriques</w:t>
            </w:r>
            <w:r>
              <w:rPr>
                <w:noProof/>
                <w:webHidden/>
              </w:rPr>
              <w:tab/>
            </w:r>
            <w:r>
              <w:rPr>
                <w:noProof/>
                <w:webHidden/>
              </w:rPr>
              <w:fldChar w:fldCharType="begin"/>
            </w:r>
            <w:r>
              <w:rPr>
                <w:noProof/>
                <w:webHidden/>
              </w:rPr>
              <w:instrText xml:space="preserve"> PAGEREF _Toc183869365 \h </w:instrText>
            </w:r>
            <w:r>
              <w:rPr>
                <w:noProof/>
                <w:webHidden/>
              </w:rPr>
            </w:r>
            <w:r>
              <w:rPr>
                <w:noProof/>
                <w:webHidden/>
              </w:rPr>
              <w:fldChar w:fldCharType="separate"/>
            </w:r>
            <w:r w:rsidR="00C32F06">
              <w:rPr>
                <w:noProof/>
                <w:webHidden/>
              </w:rPr>
              <w:t>12</w:t>
            </w:r>
            <w:r>
              <w:rPr>
                <w:noProof/>
                <w:webHidden/>
              </w:rPr>
              <w:fldChar w:fldCharType="end"/>
            </w:r>
          </w:hyperlink>
        </w:p>
        <w:p w14:paraId="4FD85A1D" w14:textId="270F8AD9" w:rsidR="00BE5653" w:rsidRDefault="00BE5653">
          <w:pPr>
            <w:pStyle w:val="TOC3"/>
            <w:tabs>
              <w:tab w:val="right" w:leader="dot" w:pos="9016"/>
            </w:tabs>
            <w:rPr>
              <w:rFonts w:eastAsiaTheme="minorEastAsia"/>
              <w:noProof/>
              <w:sz w:val="24"/>
              <w:szCs w:val="24"/>
              <w:lang w:eastAsia="en-CH"/>
            </w:rPr>
          </w:pPr>
          <w:hyperlink w:anchor="_Toc183869366" w:history="1">
            <w:r w:rsidRPr="00375150">
              <w:rPr>
                <w:rStyle w:val="Hyperlink"/>
                <w:noProof/>
                <w:lang w:val="fr-CH"/>
              </w:rPr>
              <w:t>De la distribution jointe à la distribution conditionnelle</w:t>
            </w:r>
            <w:r>
              <w:rPr>
                <w:noProof/>
                <w:webHidden/>
              </w:rPr>
              <w:tab/>
            </w:r>
            <w:r>
              <w:rPr>
                <w:noProof/>
                <w:webHidden/>
              </w:rPr>
              <w:fldChar w:fldCharType="begin"/>
            </w:r>
            <w:r>
              <w:rPr>
                <w:noProof/>
                <w:webHidden/>
              </w:rPr>
              <w:instrText xml:space="preserve"> PAGEREF _Toc183869366 \h </w:instrText>
            </w:r>
            <w:r>
              <w:rPr>
                <w:noProof/>
                <w:webHidden/>
              </w:rPr>
            </w:r>
            <w:r>
              <w:rPr>
                <w:noProof/>
                <w:webHidden/>
              </w:rPr>
              <w:fldChar w:fldCharType="separate"/>
            </w:r>
            <w:r w:rsidR="00C32F06">
              <w:rPr>
                <w:noProof/>
                <w:webHidden/>
              </w:rPr>
              <w:t>12</w:t>
            </w:r>
            <w:r>
              <w:rPr>
                <w:noProof/>
                <w:webHidden/>
              </w:rPr>
              <w:fldChar w:fldCharType="end"/>
            </w:r>
          </w:hyperlink>
        </w:p>
        <w:p w14:paraId="3A05F742" w14:textId="4D6C5D88" w:rsidR="00BE5653" w:rsidRDefault="00BE5653">
          <w:pPr>
            <w:pStyle w:val="TOC1"/>
            <w:tabs>
              <w:tab w:val="right" w:leader="dot" w:pos="9016"/>
            </w:tabs>
            <w:rPr>
              <w:rFonts w:eastAsiaTheme="minorEastAsia"/>
              <w:noProof/>
              <w:sz w:val="24"/>
              <w:szCs w:val="24"/>
              <w:lang w:eastAsia="en-CH"/>
            </w:rPr>
          </w:pPr>
          <w:hyperlink w:anchor="_Toc183869367" w:history="1">
            <w:r w:rsidRPr="00375150">
              <w:rPr>
                <w:rStyle w:val="Hyperlink"/>
                <w:noProof/>
                <w:lang w:val="fr-CH"/>
              </w:rPr>
              <w:t>Attributs quantitatifs</w:t>
            </w:r>
            <w:r>
              <w:rPr>
                <w:noProof/>
                <w:webHidden/>
              </w:rPr>
              <w:tab/>
            </w:r>
            <w:r>
              <w:rPr>
                <w:noProof/>
                <w:webHidden/>
              </w:rPr>
              <w:fldChar w:fldCharType="begin"/>
            </w:r>
            <w:r>
              <w:rPr>
                <w:noProof/>
                <w:webHidden/>
              </w:rPr>
              <w:instrText xml:space="preserve"> PAGEREF _Toc183869367 \h </w:instrText>
            </w:r>
            <w:r>
              <w:rPr>
                <w:noProof/>
                <w:webHidden/>
              </w:rPr>
            </w:r>
            <w:r>
              <w:rPr>
                <w:noProof/>
                <w:webHidden/>
              </w:rPr>
              <w:fldChar w:fldCharType="separate"/>
            </w:r>
            <w:r w:rsidR="00C32F06">
              <w:rPr>
                <w:noProof/>
                <w:webHidden/>
              </w:rPr>
              <w:t>15</w:t>
            </w:r>
            <w:r>
              <w:rPr>
                <w:noProof/>
                <w:webHidden/>
              </w:rPr>
              <w:fldChar w:fldCharType="end"/>
            </w:r>
          </w:hyperlink>
        </w:p>
        <w:p w14:paraId="11EB67F6" w14:textId="12D9945D" w:rsidR="00BE5653" w:rsidRDefault="00BE5653">
          <w:pPr>
            <w:pStyle w:val="TOC2"/>
            <w:tabs>
              <w:tab w:val="right" w:leader="dot" w:pos="9016"/>
            </w:tabs>
            <w:rPr>
              <w:rFonts w:eastAsiaTheme="minorEastAsia"/>
              <w:noProof/>
              <w:sz w:val="24"/>
              <w:szCs w:val="24"/>
              <w:lang w:eastAsia="en-CH"/>
            </w:rPr>
          </w:pPr>
          <w:hyperlink w:anchor="_Toc183869368" w:history="1">
            <w:r w:rsidRPr="00375150">
              <w:rPr>
                <w:rStyle w:val="Hyperlink"/>
                <w:noProof/>
                <w:lang w:val="fr-CH"/>
              </w:rPr>
              <w:t>Attributs quantitatifs avec impact un notable</w:t>
            </w:r>
            <w:r>
              <w:rPr>
                <w:noProof/>
                <w:webHidden/>
              </w:rPr>
              <w:tab/>
            </w:r>
            <w:r>
              <w:rPr>
                <w:noProof/>
                <w:webHidden/>
              </w:rPr>
              <w:fldChar w:fldCharType="begin"/>
            </w:r>
            <w:r>
              <w:rPr>
                <w:noProof/>
                <w:webHidden/>
              </w:rPr>
              <w:instrText xml:space="preserve"> PAGEREF _Toc183869368 \h </w:instrText>
            </w:r>
            <w:r>
              <w:rPr>
                <w:noProof/>
                <w:webHidden/>
              </w:rPr>
            </w:r>
            <w:r>
              <w:rPr>
                <w:noProof/>
                <w:webHidden/>
              </w:rPr>
              <w:fldChar w:fldCharType="separate"/>
            </w:r>
            <w:r w:rsidR="00C32F06">
              <w:rPr>
                <w:noProof/>
                <w:webHidden/>
              </w:rPr>
              <w:t>16</w:t>
            </w:r>
            <w:r>
              <w:rPr>
                <w:noProof/>
                <w:webHidden/>
              </w:rPr>
              <w:fldChar w:fldCharType="end"/>
            </w:r>
          </w:hyperlink>
        </w:p>
        <w:p w14:paraId="0EFFF8B3" w14:textId="43FDDC47" w:rsidR="00BE5653" w:rsidRDefault="00BE5653">
          <w:pPr>
            <w:pStyle w:val="TOC3"/>
            <w:tabs>
              <w:tab w:val="right" w:leader="dot" w:pos="9016"/>
            </w:tabs>
            <w:rPr>
              <w:rFonts w:eastAsiaTheme="minorEastAsia"/>
              <w:noProof/>
              <w:sz w:val="24"/>
              <w:szCs w:val="24"/>
              <w:lang w:eastAsia="en-CH"/>
            </w:rPr>
          </w:pPr>
          <w:hyperlink w:anchor="_Toc183869369" w:history="1">
            <w:r w:rsidRPr="00375150">
              <w:rPr>
                <w:rStyle w:val="Hyperlink"/>
                <w:noProof/>
                <w:lang w:val="fr-CH"/>
              </w:rPr>
              <w:t>Niveau de satisfaction</w:t>
            </w:r>
            <w:r>
              <w:rPr>
                <w:noProof/>
                <w:webHidden/>
              </w:rPr>
              <w:tab/>
            </w:r>
            <w:r>
              <w:rPr>
                <w:noProof/>
                <w:webHidden/>
              </w:rPr>
              <w:fldChar w:fldCharType="begin"/>
            </w:r>
            <w:r>
              <w:rPr>
                <w:noProof/>
                <w:webHidden/>
              </w:rPr>
              <w:instrText xml:space="preserve"> PAGEREF _Toc183869369 \h </w:instrText>
            </w:r>
            <w:r>
              <w:rPr>
                <w:noProof/>
                <w:webHidden/>
              </w:rPr>
            </w:r>
            <w:r>
              <w:rPr>
                <w:noProof/>
                <w:webHidden/>
              </w:rPr>
              <w:fldChar w:fldCharType="separate"/>
            </w:r>
            <w:r w:rsidR="00C32F06">
              <w:rPr>
                <w:noProof/>
                <w:webHidden/>
              </w:rPr>
              <w:t>16</w:t>
            </w:r>
            <w:r>
              <w:rPr>
                <w:noProof/>
                <w:webHidden/>
              </w:rPr>
              <w:fldChar w:fldCharType="end"/>
            </w:r>
          </w:hyperlink>
        </w:p>
        <w:p w14:paraId="0CF4A493" w14:textId="616398BD" w:rsidR="00BE5653" w:rsidRDefault="00BE5653">
          <w:pPr>
            <w:pStyle w:val="TOC3"/>
            <w:tabs>
              <w:tab w:val="right" w:leader="dot" w:pos="9016"/>
            </w:tabs>
            <w:rPr>
              <w:rFonts w:eastAsiaTheme="minorEastAsia"/>
              <w:noProof/>
              <w:sz w:val="24"/>
              <w:szCs w:val="24"/>
              <w:lang w:eastAsia="en-CH"/>
            </w:rPr>
          </w:pPr>
          <w:hyperlink w:anchor="_Toc183869370" w:history="1">
            <w:r w:rsidRPr="00375150">
              <w:rPr>
                <w:rStyle w:val="Hyperlink"/>
                <w:noProof/>
                <w:lang w:val="fr-CH"/>
              </w:rPr>
              <w:t>Nombre d’heures moyennes travaillés par mois</w:t>
            </w:r>
            <w:r>
              <w:rPr>
                <w:noProof/>
                <w:webHidden/>
              </w:rPr>
              <w:tab/>
            </w:r>
            <w:r>
              <w:rPr>
                <w:noProof/>
                <w:webHidden/>
              </w:rPr>
              <w:fldChar w:fldCharType="begin"/>
            </w:r>
            <w:r>
              <w:rPr>
                <w:noProof/>
                <w:webHidden/>
              </w:rPr>
              <w:instrText xml:space="preserve"> PAGEREF _Toc183869370 \h </w:instrText>
            </w:r>
            <w:r>
              <w:rPr>
                <w:noProof/>
                <w:webHidden/>
              </w:rPr>
            </w:r>
            <w:r>
              <w:rPr>
                <w:noProof/>
                <w:webHidden/>
              </w:rPr>
              <w:fldChar w:fldCharType="separate"/>
            </w:r>
            <w:r w:rsidR="00C32F06">
              <w:rPr>
                <w:noProof/>
                <w:webHidden/>
              </w:rPr>
              <w:t>17</w:t>
            </w:r>
            <w:r>
              <w:rPr>
                <w:noProof/>
                <w:webHidden/>
              </w:rPr>
              <w:fldChar w:fldCharType="end"/>
            </w:r>
          </w:hyperlink>
        </w:p>
        <w:p w14:paraId="205A6210" w14:textId="7C1E5322" w:rsidR="00BE5653" w:rsidRDefault="00BE5653">
          <w:pPr>
            <w:pStyle w:val="TOC3"/>
            <w:tabs>
              <w:tab w:val="right" w:leader="dot" w:pos="9016"/>
            </w:tabs>
            <w:rPr>
              <w:rFonts w:eastAsiaTheme="minorEastAsia"/>
              <w:noProof/>
              <w:sz w:val="24"/>
              <w:szCs w:val="24"/>
              <w:lang w:eastAsia="en-CH"/>
            </w:rPr>
          </w:pPr>
          <w:hyperlink w:anchor="_Toc183869371" w:history="1">
            <w:r w:rsidRPr="00375150">
              <w:rPr>
                <w:rStyle w:val="Hyperlink"/>
                <w:noProof/>
                <w:lang w:val="fr-CH"/>
              </w:rPr>
              <w:t>Niveau de satisfaction vs Heures mensuelles</w:t>
            </w:r>
            <w:r>
              <w:rPr>
                <w:noProof/>
                <w:webHidden/>
              </w:rPr>
              <w:tab/>
            </w:r>
            <w:r>
              <w:rPr>
                <w:noProof/>
                <w:webHidden/>
              </w:rPr>
              <w:fldChar w:fldCharType="begin"/>
            </w:r>
            <w:r>
              <w:rPr>
                <w:noProof/>
                <w:webHidden/>
              </w:rPr>
              <w:instrText xml:space="preserve"> PAGEREF _Toc183869371 \h </w:instrText>
            </w:r>
            <w:r>
              <w:rPr>
                <w:noProof/>
                <w:webHidden/>
              </w:rPr>
            </w:r>
            <w:r>
              <w:rPr>
                <w:noProof/>
                <w:webHidden/>
              </w:rPr>
              <w:fldChar w:fldCharType="separate"/>
            </w:r>
            <w:r w:rsidR="00C32F06">
              <w:rPr>
                <w:noProof/>
                <w:webHidden/>
              </w:rPr>
              <w:t>18</w:t>
            </w:r>
            <w:r>
              <w:rPr>
                <w:noProof/>
                <w:webHidden/>
              </w:rPr>
              <w:fldChar w:fldCharType="end"/>
            </w:r>
          </w:hyperlink>
        </w:p>
        <w:p w14:paraId="4670BE4D" w14:textId="6518B3CC" w:rsidR="00BE5653" w:rsidRDefault="00BE5653">
          <w:pPr>
            <w:pStyle w:val="TOC2"/>
            <w:tabs>
              <w:tab w:val="right" w:leader="dot" w:pos="9016"/>
            </w:tabs>
            <w:rPr>
              <w:rFonts w:eastAsiaTheme="minorEastAsia"/>
              <w:noProof/>
              <w:sz w:val="24"/>
              <w:szCs w:val="24"/>
              <w:lang w:eastAsia="en-CH"/>
            </w:rPr>
          </w:pPr>
          <w:hyperlink w:anchor="_Toc183869372" w:history="1">
            <w:r w:rsidRPr="00375150">
              <w:rPr>
                <w:rStyle w:val="Hyperlink"/>
                <w:noProof/>
                <w:lang w:val="fr-CH"/>
              </w:rPr>
              <w:t>Notions théoriques</w:t>
            </w:r>
            <w:r>
              <w:rPr>
                <w:noProof/>
                <w:webHidden/>
              </w:rPr>
              <w:tab/>
            </w:r>
            <w:r>
              <w:rPr>
                <w:noProof/>
                <w:webHidden/>
              </w:rPr>
              <w:fldChar w:fldCharType="begin"/>
            </w:r>
            <w:r>
              <w:rPr>
                <w:noProof/>
                <w:webHidden/>
              </w:rPr>
              <w:instrText xml:space="preserve"> PAGEREF _Toc183869372 \h </w:instrText>
            </w:r>
            <w:r>
              <w:rPr>
                <w:noProof/>
                <w:webHidden/>
              </w:rPr>
            </w:r>
            <w:r>
              <w:rPr>
                <w:noProof/>
                <w:webHidden/>
              </w:rPr>
              <w:fldChar w:fldCharType="separate"/>
            </w:r>
            <w:r w:rsidR="00C32F06">
              <w:rPr>
                <w:noProof/>
                <w:webHidden/>
              </w:rPr>
              <w:t>21</w:t>
            </w:r>
            <w:r>
              <w:rPr>
                <w:noProof/>
                <w:webHidden/>
              </w:rPr>
              <w:fldChar w:fldCharType="end"/>
            </w:r>
          </w:hyperlink>
        </w:p>
        <w:p w14:paraId="6E417C8B" w14:textId="15DA80A6" w:rsidR="00BE5653" w:rsidRDefault="00BE5653">
          <w:pPr>
            <w:pStyle w:val="TOC3"/>
            <w:tabs>
              <w:tab w:val="right" w:leader="dot" w:pos="9016"/>
            </w:tabs>
            <w:rPr>
              <w:rFonts w:eastAsiaTheme="minorEastAsia"/>
              <w:noProof/>
              <w:sz w:val="24"/>
              <w:szCs w:val="24"/>
              <w:lang w:eastAsia="en-CH"/>
            </w:rPr>
          </w:pPr>
          <w:hyperlink w:anchor="_Toc183869373" w:history="1">
            <w:r w:rsidRPr="00375150">
              <w:rPr>
                <w:rStyle w:val="Hyperlink"/>
                <w:noProof/>
                <w:lang w:val="fr-CH"/>
              </w:rPr>
              <w:t>Analyse comparative</w:t>
            </w:r>
            <w:r>
              <w:rPr>
                <w:noProof/>
                <w:webHidden/>
              </w:rPr>
              <w:tab/>
            </w:r>
            <w:r>
              <w:rPr>
                <w:noProof/>
                <w:webHidden/>
              </w:rPr>
              <w:fldChar w:fldCharType="begin"/>
            </w:r>
            <w:r>
              <w:rPr>
                <w:noProof/>
                <w:webHidden/>
              </w:rPr>
              <w:instrText xml:space="preserve"> PAGEREF _Toc183869373 \h </w:instrText>
            </w:r>
            <w:r>
              <w:rPr>
                <w:noProof/>
                <w:webHidden/>
              </w:rPr>
            </w:r>
            <w:r>
              <w:rPr>
                <w:noProof/>
                <w:webHidden/>
              </w:rPr>
              <w:fldChar w:fldCharType="separate"/>
            </w:r>
            <w:r w:rsidR="00C32F06">
              <w:rPr>
                <w:noProof/>
                <w:webHidden/>
              </w:rPr>
              <w:t>22</w:t>
            </w:r>
            <w:r>
              <w:rPr>
                <w:noProof/>
                <w:webHidden/>
              </w:rPr>
              <w:fldChar w:fldCharType="end"/>
            </w:r>
          </w:hyperlink>
        </w:p>
        <w:p w14:paraId="47897AD2" w14:textId="6153C1E7" w:rsidR="00B46895" w:rsidRDefault="00B46895">
          <w:r>
            <w:rPr>
              <w:b/>
              <w:bCs/>
              <w:noProof/>
            </w:rPr>
            <w:fldChar w:fldCharType="end"/>
          </w:r>
        </w:p>
      </w:sdtContent>
    </w:sdt>
    <w:p w14:paraId="115450C9" w14:textId="77777777" w:rsidR="00BE5653" w:rsidRDefault="00BE5653">
      <w:pPr>
        <w:rPr>
          <w:lang w:val="fr-CH"/>
        </w:rPr>
      </w:pPr>
      <w:r>
        <w:rPr>
          <w:lang w:val="fr-CH"/>
        </w:rPr>
        <w:br w:type="page"/>
      </w:r>
    </w:p>
    <w:p w14:paraId="492E4C5B" w14:textId="73FF41A7" w:rsidR="00BE5653" w:rsidRPr="00BE5653" w:rsidRDefault="00BE5653" w:rsidP="00BE5653">
      <w:pPr>
        <w:ind w:left="720" w:hanging="720"/>
        <w:rPr>
          <w:color w:val="156082" w:themeColor="accent1"/>
          <w:lang w:val="fr-CH"/>
        </w:rPr>
      </w:pPr>
      <w:r w:rsidRPr="00BE5653">
        <w:rPr>
          <w:b/>
          <w:bCs/>
          <w:color w:val="156082" w:themeColor="accent1"/>
          <w:sz w:val="32"/>
          <w:szCs w:val="32"/>
          <w:lang w:val="fr-CH"/>
        </w:rPr>
        <w:lastRenderedPageBreak/>
        <w:t>Figure</w:t>
      </w:r>
    </w:p>
    <w:p w14:paraId="26E3B5C6" w14:textId="037853DB" w:rsidR="00BE5653" w:rsidRDefault="00BE5653">
      <w:pPr>
        <w:pStyle w:val="TableofFigures"/>
        <w:tabs>
          <w:tab w:val="right" w:leader="dot" w:pos="9016"/>
        </w:tabs>
        <w:rPr>
          <w:noProof/>
        </w:rPr>
      </w:pPr>
      <w:r>
        <w:rPr>
          <w:lang w:val="fr-CH"/>
        </w:rPr>
        <w:fldChar w:fldCharType="begin"/>
      </w:r>
      <w:r>
        <w:rPr>
          <w:lang w:val="fr-CH"/>
        </w:rPr>
        <w:instrText xml:space="preserve"> TOC \h \z \c "Figure" </w:instrText>
      </w:r>
      <w:r>
        <w:rPr>
          <w:lang w:val="fr-CH"/>
        </w:rPr>
        <w:fldChar w:fldCharType="separate"/>
      </w:r>
      <w:hyperlink w:anchor="_Toc183869301" w:history="1">
        <w:r w:rsidRPr="00003199">
          <w:rPr>
            <w:rStyle w:val="Hyperlink"/>
            <w:noProof/>
            <w:lang w:val="fr-CH"/>
          </w:rPr>
          <w:t>Figure 1 : Distribution de la probabilité P(left)</w:t>
        </w:r>
        <w:r>
          <w:rPr>
            <w:noProof/>
            <w:webHidden/>
          </w:rPr>
          <w:tab/>
        </w:r>
        <w:r>
          <w:rPr>
            <w:noProof/>
            <w:webHidden/>
          </w:rPr>
          <w:fldChar w:fldCharType="begin"/>
        </w:r>
        <w:r>
          <w:rPr>
            <w:noProof/>
            <w:webHidden/>
          </w:rPr>
          <w:instrText xml:space="preserve"> PAGEREF _Toc183869301 \h </w:instrText>
        </w:r>
        <w:r>
          <w:rPr>
            <w:noProof/>
            <w:webHidden/>
          </w:rPr>
        </w:r>
        <w:r>
          <w:rPr>
            <w:noProof/>
            <w:webHidden/>
          </w:rPr>
          <w:fldChar w:fldCharType="separate"/>
        </w:r>
        <w:r w:rsidR="00C32F06">
          <w:rPr>
            <w:noProof/>
            <w:webHidden/>
          </w:rPr>
          <w:t>4</w:t>
        </w:r>
        <w:r>
          <w:rPr>
            <w:noProof/>
            <w:webHidden/>
          </w:rPr>
          <w:fldChar w:fldCharType="end"/>
        </w:r>
      </w:hyperlink>
    </w:p>
    <w:p w14:paraId="08C134F1" w14:textId="389CC0DD" w:rsidR="00BE5653" w:rsidRDefault="00BE5653">
      <w:pPr>
        <w:pStyle w:val="TableofFigures"/>
        <w:tabs>
          <w:tab w:val="right" w:leader="dot" w:pos="9016"/>
        </w:tabs>
        <w:rPr>
          <w:noProof/>
        </w:rPr>
      </w:pPr>
      <w:hyperlink w:anchor="_Toc183869302" w:history="1">
        <w:r w:rsidRPr="00003199">
          <w:rPr>
            <w:rStyle w:val="Hyperlink"/>
            <w:noProof/>
            <w:lang w:val="fr-CH"/>
          </w:rPr>
          <w:t>Figure 2 : Analyse distribution de la variable "salary"</w:t>
        </w:r>
        <w:r>
          <w:rPr>
            <w:noProof/>
            <w:webHidden/>
          </w:rPr>
          <w:tab/>
        </w:r>
        <w:r>
          <w:rPr>
            <w:noProof/>
            <w:webHidden/>
          </w:rPr>
          <w:fldChar w:fldCharType="begin"/>
        </w:r>
        <w:r>
          <w:rPr>
            <w:noProof/>
            <w:webHidden/>
          </w:rPr>
          <w:instrText xml:space="preserve"> PAGEREF _Toc183869302 \h </w:instrText>
        </w:r>
        <w:r>
          <w:rPr>
            <w:noProof/>
            <w:webHidden/>
          </w:rPr>
        </w:r>
        <w:r>
          <w:rPr>
            <w:noProof/>
            <w:webHidden/>
          </w:rPr>
          <w:fldChar w:fldCharType="separate"/>
        </w:r>
        <w:r w:rsidR="00C32F06">
          <w:rPr>
            <w:noProof/>
            <w:webHidden/>
          </w:rPr>
          <w:t>8</w:t>
        </w:r>
        <w:r>
          <w:rPr>
            <w:noProof/>
            <w:webHidden/>
          </w:rPr>
          <w:fldChar w:fldCharType="end"/>
        </w:r>
      </w:hyperlink>
    </w:p>
    <w:p w14:paraId="7718A404" w14:textId="3A0E594E" w:rsidR="00BE5653" w:rsidRDefault="00BE5653">
      <w:pPr>
        <w:pStyle w:val="TableofFigures"/>
        <w:tabs>
          <w:tab w:val="right" w:leader="dot" w:pos="9016"/>
        </w:tabs>
        <w:rPr>
          <w:noProof/>
        </w:rPr>
      </w:pPr>
      <w:hyperlink w:anchor="_Toc183869303" w:history="1">
        <w:r w:rsidRPr="00003199">
          <w:rPr>
            <w:rStyle w:val="Hyperlink"/>
            <w:noProof/>
          </w:rPr>
          <w:t>Figure 3 : Analyse distribution de la variable "time_spend_company"</w:t>
        </w:r>
        <w:r>
          <w:rPr>
            <w:noProof/>
            <w:webHidden/>
          </w:rPr>
          <w:tab/>
        </w:r>
        <w:r>
          <w:rPr>
            <w:noProof/>
            <w:webHidden/>
          </w:rPr>
          <w:fldChar w:fldCharType="begin"/>
        </w:r>
        <w:r>
          <w:rPr>
            <w:noProof/>
            <w:webHidden/>
          </w:rPr>
          <w:instrText xml:space="preserve"> PAGEREF _Toc183869303 \h </w:instrText>
        </w:r>
        <w:r>
          <w:rPr>
            <w:noProof/>
            <w:webHidden/>
          </w:rPr>
        </w:r>
        <w:r>
          <w:rPr>
            <w:noProof/>
            <w:webHidden/>
          </w:rPr>
          <w:fldChar w:fldCharType="separate"/>
        </w:r>
        <w:r w:rsidR="00C32F06">
          <w:rPr>
            <w:noProof/>
            <w:webHidden/>
          </w:rPr>
          <w:t>9</w:t>
        </w:r>
        <w:r>
          <w:rPr>
            <w:noProof/>
            <w:webHidden/>
          </w:rPr>
          <w:fldChar w:fldCharType="end"/>
        </w:r>
      </w:hyperlink>
    </w:p>
    <w:p w14:paraId="07591C93" w14:textId="2D49FDD0" w:rsidR="00BE5653" w:rsidRDefault="00BE5653">
      <w:pPr>
        <w:pStyle w:val="TableofFigures"/>
        <w:tabs>
          <w:tab w:val="right" w:leader="dot" w:pos="9016"/>
        </w:tabs>
        <w:rPr>
          <w:noProof/>
        </w:rPr>
      </w:pPr>
      <w:hyperlink w:anchor="_Toc183869304" w:history="1">
        <w:r w:rsidRPr="00003199">
          <w:rPr>
            <w:rStyle w:val="Hyperlink"/>
            <w:noProof/>
          </w:rPr>
          <w:t>Figure 4 : Analyse distribution de la variable "time_spend_company" (grouped)</w:t>
        </w:r>
        <w:r>
          <w:rPr>
            <w:noProof/>
            <w:webHidden/>
          </w:rPr>
          <w:tab/>
        </w:r>
        <w:r>
          <w:rPr>
            <w:noProof/>
            <w:webHidden/>
          </w:rPr>
          <w:fldChar w:fldCharType="begin"/>
        </w:r>
        <w:r>
          <w:rPr>
            <w:noProof/>
            <w:webHidden/>
          </w:rPr>
          <w:instrText xml:space="preserve"> PAGEREF _Toc183869304 \h </w:instrText>
        </w:r>
        <w:r>
          <w:rPr>
            <w:noProof/>
            <w:webHidden/>
          </w:rPr>
        </w:r>
        <w:r>
          <w:rPr>
            <w:noProof/>
            <w:webHidden/>
          </w:rPr>
          <w:fldChar w:fldCharType="separate"/>
        </w:r>
        <w:r w:rsidR="00C32F06">
          <w:rPr>
            <w:noProof/>
            <w:webHidden/>
          </w:rPr>
          <w:t>9</w:t>
        </w:r>
        <w:r>
          <w:rPr>
            <w:noProof/>
            <w:webHidden/>
          </w:rPr>
          <w:fldChar w:fldCharType="end"/>
        </w:r>
      </w:hyperlink>
    </w:p>
    <w:p w14:paraId="00A9F545" w14:textId="711B20BB" w:rsidR="00BE5653" w:rsidRDefault="00BE5653">
      <w:pPr>
        <w:pStyle w:val="TableofFigures"/>
        <w:tabs>
          <w:tab w:val="right" w:leader="dot" w:pos="9016"/>
        </w:tabs>
        <w:rPr>
          <w:noProof/>
        </w:rPr>
      </w:pPr>
      <w:hyperlink w:anchor="_Toc183869305" w:history="1">
        <w:r w:rsidRPr="00003199">
          <w:rPr>
            <w:rStyle w:val="Hyperlink"/>
            <w:noProof/>
            <w:lang w:val="fr-CH"/>
          </w:rPr>
          <w:t>Figure 5 : Analyse distribution de la variable "work_accident"</w:t>
        </w:r>
        <w:r>
          <w:rPr>
            <w:noProof/>
            <w:webHidden/>
          </w:rPr>
          <w:tab/>
        </w:r>
        <w:r>
          <w:rPr>
            <w:noProof/>
            <w:webHidden/>
          </w:rPr>
          <w:fldChar w:fldCharType="begin"/>
        </w:r>
        <w:r>
          <w:rPr>
            <w:noProof/>
            <w:webHidden/>
          </w:rPr>
          <w:instrText xml:space="preserve"> PAGEREF _Toc183869305 \h </w:instrText>
        </w:r>
        <w:r>
          <w:rPr>
            <w:noProof/>
            <w:webHidden/>
          </w:rPr>
        </w:r>
        <w:r>
          <w:rPr>
            <w:noProof/>
            <w:webHidden/>
          </w:rPr>
          <w:fldChar w:fldCharType="separate"/>
        </w:r>
        <w:r w:rsidR="00C32F06">
          <w:rPr>
            <w:noProof/>
            <w:webHidden/>
          </w:rPr>
          <w:t>10</w:t>
        </w:r>
        <w:r>
          <w:rPr>
            <w:noProof/>
            <w:webHidden/>
          </w:rPr>
          <w:fldChar w:fldCharType="end"/>
        </w:r>
      </w:hyperlink>
    </w:p>
    <w:p w14:paraId="1332FE95" w14:textId="425C7A65" w:rsidR="00BE5653" w:rsidRDefault="00BE5653">
      <w:pPr>
        <w:pStyle w:val="TableofFigures"/>
        <w:tabs>
          <w:tab w:val="right" w:leader="dot" w:pos="9016"/>
        </w:tabs>
        <w:rPr>
          <w:noProof/>
        </w:rPr>
      </w:pPr>
      <w:hyperlink w:anchor="_Toc183869306" w:history="1">
        <w:r w:rsidRPr="00003199">
          <w:rPr>
            <w:rStyle w:val="Hyperlink"/>
            <w:noProof/>
            <w:lang w:val="fr-CH"/>
          </w:rPr>
          <w:t>Figure 6 : Analyse distribution de la variable "promotion_last_5years"</w:t>
        </w:r>
        <w:r>
          <w:rPr>
            <w:noProof/>
            <w:webHidden/>
          </w:rPr>
          <w:tab/>
        </w:r>
        <w:r>
          <w:rPr>
            <w:noProof/>
            <w:webHidden/>
          </w:rPr>
          <w:fldChar w:fldCharType="begin"/>
        </w:r>
        <w:r>
          <w:rPr>
            <w:noProof/>
            <w:webHidden/>
          </w:rPr>
          <w:instrText xml:space="preserve"> PAGEREF _Toc183869306 \h </w:instrText>
        </w:r>
        <w:r>
          <w:rPr>
            <w:noProof/>
            <w:webHidden/>
          </w:rPr>
        </w:r>
        <w:r>
          <w:rPr>
            <w:noProof/>
            <w:webHidden/>
          </w:rPr>
          <w:fldChar w:fldCharType="separate"/>
        </w:r>
        <w:r w:rsidR="00C32F06">
          <w:rPr>
            <w:noProof/>
            <w:webHidden/>
          </w:rPr>
          <w:t>11</w:t>
        </w:r>
        <w:r>
          <w:rPr>
            <w:noProof/>
            <w:webHidden/>
          </w:rPr>
          <w:fldChar w:fldCharType="end"/>
        </w:r>
      </w:hyperlink>
    </w:p>
    <w:p w14:paraId="265D5B8B" w14:textId="04869061" w:rsidR="00BE5653" w:rsidRDefault="00BE5653">
      <w:pPr>
        <w:pStyle w:val="TableofFigures"/>
        <w:tabs>
          <w:tab w:val="right" w:leader="dot" w:pos="9016"/>
        </w:tabs>
        <w:rPr>
          <w:noProof/>
        </w:rPr>
      </w:pPr>
      <w:hyperlink w:anchor="_Toc183869307" w:history="1">
        <w:r w:rsidRPr="00003199">
          <w:rPr>
            <w:rStyle w:val="Hyperlink"/>
            <w:noProof/>
            <w:lang w:val="fr-CH"/>
          </w:rPr>
          <w:t>Figure 7 : Analyse distribution de la variable "department"</w:t>
        </w:r>
        <w:r>
          <w:rPr>
            <w:noProof/>
            <w:webHidden/>
          </w:rPr>
          <w:tab/>
        </w:r>
        <w:r>
          <w:rPr>
            <w:noProof/>
            <w:webHidden/>
          </w:rPr>
          <w:fldChar w:fldCharType="begin"/>
        </w:r>
        <w:r>
          <w:rPr>
            <w:noProof/>
            <w:webHidden/>
          </w:rPr>
          <w:instrText xml:space="preserve"> PAGEREF _Toc183869307 \h </w:instrText>
        </w:r>
        <w:r>
          <w:rPr>
            <w:noProof/>
            <w:webHidden/>
          </w:rPr>
        </w:r>
        <w:r>
          <w:rPr>
            <w:noProof/>
            <w:webHidden/>
          </w:rPr>
          <w:fldChar w:fldCharType="separate"/>
        </w:r>
        <w:r w:rsidR="00C32F06">
          <w:rPr>
            <w:noProof/>
            <w:webHidden/>
          </w:rPr>
          <w:t>12</w:t>
        </w:r>
        <w:r>
          <w:rPr>
            <w:noProof/>
            <w:webHidden/>
          </w:rPr>
          <w:fldChar w:fldCharType="end"/>
        </w:r>
      </w:hyperlink>
    </w:p>
    <w:p w14:paraId="668DB86D" w14:textId="57A3BADB" w:rsidR="00BE5653" w:rsidRDefault="00BE5653">
      <w:pPr>
        <w:pStyle w:val="TableofFigures"/>
        <w:tabs>
          <w:tab w:val="right" w:leader="dot" w:pos="9016"/>
        </w:tabs>
        <w:rPr>
          <w:noProof/>
        </w:rPr>
      </w:pPr>
      <w:hyperlink w:anchor="_Toc183869308" w:history="1">
        <w:r w:rsidRPr="00003199">
          <w:rPr>
            <w:rStyle w:val="Hyperlink"/>
            <w:noProof/>
            <w:lang w:val="fr-CH"/>
          </w:rPr>
          <w:t>Figure 8 : Distribution empirique de la variable "satisafaction_level"</w:t>
        </w:r>
        <w:r>
          <w:rPr>
            <w:noProof/>
            <w:webHidden/>
          </w:rPr>
          <w:tab/>
        </w:r>
        <w:r>
          <w:rPr>
            <w:noProof/>
            <w:webHidden/>
          </w:rPr>
          <w:fldChar w:fldCharType="begin"/>
        </w:r>
        <w:r>
          <w:rPr>
            <w:noProof/>
            <w:webHidden/>
          </w:rPr>
          <w:instrText xml:space="preserve"> PAGEREF _Toc183869308 \h </w:instrText>
        </w:r>
        <w:r>
          <w:rPr>
            <w:noProof/>
            <w:webHidden/>
          </w:rPr>
        </w:r>
        <w:r>
          <w:rPr>
            <w:noProof/>
            <w:webHidden/>
          </w:rPr>
          <w:fldChar w:fldCharType="separate"/>
        </w:r>
        <w:r w:rsidR="00C32F06">
          <w:rPr>
            <w:noProof/>
            <w:webHidden/>
          </w:rPr>
          <w:t>16</w:t>
        </w:r>
        <w:r>
          <w:rPr>
            <w:noProof/>
            <w:webHidden/>
          </w:rPr>
          <w:fldChar w:fldCharType="end"/>
        </w:r>
      </w:hyperlink>
    </w:p>
    <w:p w14:paraId="65E91662" w14:textId="37E8C43F" w:rsidR="00BE5653" w:rsidRDefault="00BE5653">
      <w:pPr>
        <w:pStyle w:val="TableofFigures"/>
        <w:tabs>
          <w:tab w:val="right" w:leader="dot" w:pos="9016"/>
        </w:tabs>
        <w:rPr>
          <w:noProof/>
        </w:rPr>
      </w:pPr>
      <w:hyperlink w:anchor="_Toc183869309" w:history="1">
        <w:r w:rsidRPr="00003199">
          <w:rPr>
            <w:rStyle w:val="Hyperlink"/>
            <w:noProof/>
            <w:lang w:val="fr-CH"/>
          </w:rPr>
          <w:t>Figure 9 : Densité des probabilités conditionnelles P(satisfaction_level|left)</w:t>
        </w:r>
        <w:r>
          <w:rPr>
            <w:noProof/>
            <w:webHidden/>
          </w:rPr>
          <w:tab/>
        </w:r>
        <w:r>
          <w:rPr>
            <w:noProof/>
            <w:webHidden/>
          </w:rPr>
          <w:fldChar w:fldCharType="begin"/>
        </w:r>
        <w:r>
          <w:rPr>
            <w:noProof/>
            <w:webHidden/>
          </w:rPr>
          <w:instrText xml:space="preserve"> PAGEREF _Toc183869309 \h </w:instrText>
        </w:r>
        <w:r>
          <w:rPr>
            <w:noProof/>
            <w:webHidden/>
          </w:rPr>
        </w:r>
        <w:r>
          <w:rPr>
            <w:noProof/>
            <w:webHidden/>
          </w:rPr>
          <w:fldChar w:fldCharType="separate"/>
        </w:r>
        <w:r w:rsidR="00C32F06">
          <w:rPr>
            <w:noProof/>
            <w:webHidden/>
          </w:rPr>
          <w:t>17</w:t>
        </w:r>
        <w:r>
          <w:rPr>
            <w:noProof/>
            <w:webHidden/>
          </w:rPr>
          <w:fldChar w:fldCharType="end"/>
        </w:r>
      </w:hyperlink>
    </w:p>
    <w:p w14:paraId="3A0C9B99" w14:textId="385ADDC8" w:rsidR="00BE5653" w:rsidRDefault="00BE5653">
      <w:pPr>
        <w:pStyle w:val="TableofFigures"/>
        <w:tabs>
          <w:tab w:val="right" w:leader="dot" w:pos="9016"/>
        </w:tabs>
        <w:rPr>
          <w:noProof/>
        </w:rPr>
      </w:pPr>
      <w:hyperlink w:anchor="_Toc183869310" w:history="1">
        <w:r w:rsidRPr="00003199">
          <w:rPr>
            <w:rStyle w:val="Hyperlink"/>
            <w:noProof/>
            <w:lang w:val="fr-CH"/>
          </w:rPr>
          <w:t>Figure 10  : Distribution empirique de la variable "average_monthly_hours"</w:t>
        </w:r>
        <w:r>
          <w:rPr>
            <w:noProof/>
            <w:webHidden/>
          </w:rPr>
          <w:tab/>
        </w:r>
        <w:r>
          <w:rPr>
            <w:noProof/>
            <w:webHidden/>
          </w:rPr>
          <w:fldChar w:fldCharType="begin"/>
        </w:r>
        <w:r>
          <w:rPr>
            <w:noProof/>
            <w:webHidden/>
          </w:rPr>
          <w:instrText xml:space="preserve"> PAGEREF _Toc183869310 \h </w:instrText>
        </w:r>
        <w:r>
          <w:rPr>
            <w:noProof/>
            <w:webHidden/>
          </w:rPr>
        </w:r>
        <w:r>
          <w:rPr>
            <w:noProof/>
            <w:webHidden/>
          </w:rPr>
          <w:fldChar w:fldCharType="separate"/>
        </w:r>
        <w:r w:rsidR="00C32F06">
          <w:rPr>
            <w:noProof/>
            <w:webHidden/>
          </w:rPr>
          <w:t>18</w:t>
        </w:r>
        <w:r>
          <w:rPr>
            <w:noProof/>
            <w:webHidden/>
          </w:rPr>
          <w:fldChar w:fldCharType="end"/>
        </w:r>
      </w:hyperlink>
    </w:p>
    <w:p w14:paraId="10BA08F0" w14:textId="0C5AA8D0" w:rsidR="00BE5653" w:rsidRDefault="00BE5653">
      <w:pPr>
        <w:pStyle w:val="TableofFigures"/>
        <w:tabs>
          <w:tab w:val="right" w:leader="dot" w:pos="9016"/>
        </w:tabs>
        <w:rPr>
          <w:noProof/>
        </w:rPr>
      </w:pPr>
      <w:hyperlink w:anchor="_Toc183869311" w:history="1">
        <w:r w:rsidRPr="00003199">
          <w:rPr>
            <w:rStyle w:val="Hyperlink"/>
            <w:noProof/>
            <w:lang w:val="fr-CH"/>
          </w:rPr>
          <w:t>Figure 11 : Densité des probabilités conditionnelles P(average_monthly_hours|left)</w:t>
        </w:r>
        <w:r>
          <w:rPr>
            <w:noProof/>
            <w:webHidden/>
          </w:rPr>
          <w:tab/>
        </w:r>
        <w:r>
          <w:rPr>
            <w:noProof/>
            <w:webHidden/>
          </w:rPr>
          <w:fldChar w:fldCharType="begin"/>
        </w:r>
        <w:r>
          <w:rPr>
            <w:noProof/>
            <w:webHidden/>
          </w:rPr>
          <w:instrText xml:space="preserve"> PAGEREF _Toc183869311 \h </w:instrText>
        </w:r>
        <w:r>
          <w:rPr>
            <w:noProof/>
            <w:webHidden/>
          </w:rPr>
        </w:r>
        <w:r>
          <w:rPr>
            <w:noProof/>
            <w:webHidden/>
          </w:rPr>
          <w:fldChar w:fldCharType="separate"/>
        </w:r>
        <w:r w:rsidR="00C32F06">
          <w:rPr>
            <w:noProof/>
            <w:webHidden/>
          </w:rPr>
          <w:t>18</w:t>
        </w:r>
        <w:r>
          <w:rPr>
            <w:noProof/>
            <w:webHidden/>
          </w:rPr>
          <w:fldChar w:fldCharType="end"/>
        </w:r>
      </w:hyperlink>
    </w:p>
    <w:p w14:paraId="4BF5962F" w14:textId="763CFD14" w:rsidR="00BE5653" w:rsidRDefault="00BE5653">
      <w:pPr>
        <w:pStyle w:val="TableofFigures"/>
        <w:tabs>
          <w:tab w:val="right" w:leader="dot" w:pos="9016"/>
        </w:tabs>
        <w:rPr>
          <w:noProof/>
        </w:rPr>
      </w:pPr>
      <w:hyperlink w:anchor="_Toc183869312" w:history="1">
        <w:r w:rsidRPr="00003199">
          <w:rPr>
            <w:rStyle w:val="Hyperlink"/>
            <w:noProof/>
            <w:lang w:val="fr-CH"/>
          </w:rPr>
          <w:t>Figure 12 : Nuage de points "average_monthly_hours" et "satisfaaction_level"</w:t>
        </w:r>
        <w:r>
          <w:rPr>
            <w:noProof/>
            <w:webHidden/>
          </w:rPr>
          <w:tab/>
        </w:r>
        <w:r>
          <w:rPr>
            <w:noProof/>
            <w:webHidden/>
          </w:rPr>
          <w:fldChar w:fldCharType="begin"/>
        </w:r>
        <w:r>
          <w:rPr>
            <w:noProof/>
            <w:webHidden/>
          </w:rPr>
          <w:instrText xml:space="preserve"> PAGEREF _Toc183869312 \h </w:instrText>
        </w:r>
        <w:r>
          <w:rPr>
            <w:noProof/>
            <w:webHidden/>
          </w:rPr>
        </w:r>
        <w:r>
          <w:rPr>
            <w:noProof/>
            <w:webHidden/>
          </w:rPr>
          <w:fldChar w:fldCharType="separate"/>
        </w:r>
        <w:r w:rsidR="00C32F06">
          <w:rPr>
            <w:noProof/>
            <w:webHidden/>
          </w:rPr>
          <w:t>20</w:t>
        </w:r>
        <w:r>
          <w:rPr>
            <w:noProof/>
            <w:webHidden/>
          </w:rPr>
          <w:fldChar w:fldCharType="end"/>
        </w:r>
      </w:hyperlink>
    </w:p>
    <w:p w14:paraId="278F6F5A" w14:textId="6D57ADA7" w:rsidR="00BE5653" w:rsidRDefault="00BE5653">
      <w:pPr>
        <w:pStyle w:val="TableofFigures"/>
        <w:tabs>
          <w:tab w:val="right" w:leader="dot" w:pos="9016"/>
        </w:tabs>
        <w:rPr>
          <w:noProof/>
        </w:rPr>
      </w:pPr>
      <w:hyperlink w:anchor="_Toc183869313" w:history="1">
        <w:r w:rsidRPr="00003199">
          <w:rPr>
            <w:rStyle w:val="Hyperlink"/>
            <w:noProof/>
            <w:lang w:val="fr-CH"/>
          </w:rPr>
          <w:t>Figure 13 : Distribution empirique VS distribution normale de la variable "average_monthly_hours"</w:t>
        </w:r>
        <w:r>
          <w:rPr>
            <w:noProof/>
            <w:webHidden/>
          </w:rPr>
          <w:tab/>
        </w:r>
        <w:r>
          <w:rPr>
            <w:noProof/>
            <w:webHidden/>
          </w:rPr>
          <w:fldChar w:fldCharType="begin"/>
        </w:r>
        <w:r>
          <w:rPr>
            <w:noProof/>
            <w:webHidden/>
          </w:rPr>
          <w:instrText xml:space="preserve"> PAGEREF _Toc183869313 \h </w:instrText>
        </w:r>
        <w:r>
          <w:rPr>
            <w:noProof/>
            <w:webHidden/>
          </w:rPr>
        </w:r>
        <w:r>
          <w:rPr>
            <w:noProof/>
            <w:webHidden/>
          </w:rPr>
          <w:fldChar w:fldCharType="separate"/>
        </w:r>
        <w:r w:rsidR="00C32F06">
          <w:rPr>
            <w:noProof/>
            <w:webHidden/>
          </w:rPr>
          <w:t>21</w:t>
        </w:r>
        <w:r>
          <w:rPr>
            <w:noProof/>
            <w:webHidden/>
          </w:rPr>
          <w:fldChar w:fldCharType="end"/>
        </w:r>
      </w:hyperlink>
    </w:p>
    <w:p w14:paraId="1919AD02" w14:textId="77777777" w:rsidR="00BE5653" w:rsidRDefault="00BE5653">
      <w:pPr>
        <w:rPr>
          <w:lang w:val="fr-CH"/>
        </w:rPr>
      </w:pPr>
      <w:r>
        <w:rPr>
          <w:lang w:val="fr-CH"/>
        </w:rPr>
        <w:fldChar w:fldCharType="end"/>
      </w:r>
    </w:p>
    <w:p w14:paraId="41AA65CF" w14:textId="77777777" w:rsidR="00BE5653" w:rsidRDefault="00BE5653">
      <w:pPr>
        <w:rPr>
          <w:lang w:val="fr-CH"/>
        </w:rPr>
      </w:pPr>
    </w:p>
    <w:p w14:paraId="32A96A5C" w14:textId="6C8A9CAA" w:rsidR="00BE5653" w:rsidRPr="00BE5653" w:rsidRDefault="00BE5653" w:rsidP="00BE5653">
      <w:pPr>
        <w:ind w:left="720" w:hanging="720"/>
        <w:rPr>
          <w:b/>
          <w:bCs/>
          <w:color w:val="156082" w:themeColor="accent1"/>
          <w:sz w:val="32"/>
          <w:szCs w:val="32"/>
          <w:lang w:val="fr-CH"/>
        </w:rPr>
      </w:pPr>
      <w:r w:rsidRPr="00BE5653">
        <w:rPr>
          <w:b/>
          <w:bCs/>
          <w:color w:val="156082" w:themeColor="accent1"/>
          <w:sz w:val="32"/>
          <w:szCs w:val="32"/>
          <w:lang w:val="fr-CH"/>
        </w:rPr>
        <w:t>Tableau</w:t>
      </w:r>
    </w:p>
    <w:p w14:paraId="19311790" w14:textId="40CC09DD" w:rsidR="00BE5653" w:rsidRDefault="00BE5653">
      <w:pPr>
        <w:pStyle w:val="TableofFigures"/>
        <w:tabs>
          <w:tab w:val="right" w:leader="dot" w:pos="9016"/>
        </w:tabs>
        <w:rPr>
          <w:rFonts w:eastAsiaTheme="minorEastAsia"/>
          <w:noProof/>
          <w:sz w:val="24"/>
          <w:szCs w:val="24"/>
          <w:lang w:eastAsia="en-CH"/>
        </w:rPr>
      </w:pPr>
      <w:r>
        <w:rPr>
          <w:lang w:val="fr-CH"/>
        </w:rPr>
        <w:fldChar w:fldCharType="begin"/>
      </w:r>
      <w:r>
        <w:rPr>
          <w:lang w:val="fr-CH"/>
        </w:rPr>
        <w:instrText xml:space="preserve"> TOC \h \z \c "Tableau" </w:instrText>
      </w:r>
      <w:r>
        <w:rPr>
          <w:lang w:val="fr-CH"/>
        </w:rPr>
        <w:fldChar w:fldCharType="separate"/>
      </w:r>
      <w:hyperlink w:anchor="_Toc183869314" w:history="1">
        <w:r w:rsidRPr="0057609D">
          <w:rPr>
            <w:rStyle w:val="Hyperlink"/>
            <w:noProof/>
            <w:lang w:val="fr-CH"/>
          </w:rPr>
          <w:t>Tableau 1 : Classifications des variables</w:t>
        </w:r>
        <w:r>
          <w:rPr>
            <w:noProof/>
            <w:webHidden/>
          </w:rPr>
          <w:tab/>
        </w:r>
        <w:r>
          <w:rPr>
            <w:noProof/>
            <w:webHidden/>
          </w:rPr>
          <w:fldChar w:fldCharType="begin"/>
        </w:r>
        <w:r>
          <w:rPr>
            <w:noProof/>
            <w:webHidden/>
          </w:rPr>
          <w:instrText xml:space="preserve"> PAGEREF _Toc183869314 \h </w:instrText>
        </w:r>
        <w:r>
          <w:rPr>
            <w:noProof/>
            <w:webHidden/>
          </w:rPr>
        </w:r>
        <w:r>
          <w:rPr>
            <w:noProof/>
            <w:webHidden/>
          </w:rPr>
          <w:fldChar w:fldCharType="separate"/>
        </w:r>
        <w:r w:rsidR="00C32F06">
          <w:rPr>
            <w:noProof/>
            <w:webHidden/>
          </w:rPr>
          <w:t>6</w:t>
        </w:r>
        <w:r>
          <w:rPr>
            <w:noProof/>
            <w:webHidden/>
          </w:rPr>
          <w:fldChar w:fldCharType="end"/>
        </w:r>
      </w:hyperlink>
    </w:p>
    <w:p w14:paraId="0B61A976" w14:textId="08F0D4D7" w:rsidR="00BE5653" w:rsidRDefault="00BE5653">
      <w:pPr>
        <w:pStyle w:val="TableofFigures"/>
        <w:tabs>
          <w:tab w:val="right" w:leader="dot" w:pos="9016"/>
        </w:tabs>
        <w:rPr>
          <w:rFonts w:eastAsiaTheme="minorEastAsia"/>
          <w:noProof/>
          <w:sz w:val="24"/>
          <w:szCs w:val="24"/>
          <w:lang w:eastAsia="en-CH"/>
        </w:rPr>
      </w:pPr>
      <w:hyperlink w:anchor="_Toc183869315" w:history="1">
        <w:r w:rsidRPr="0057609D">
          <w:rPr>
            <w:rStyle w:val="Hyperlink"/>
            <w:noProof/>
          </w:rPr>
          <w:t>Tableau 2 : Probabilité jointes P(salary, left)</w:t>
        </w:r>
        <w:r>
          <w:rPr>
            <w:noProof/>
            <w:webHidden/>
          </w:rPr>
          <w:tab/>
        </w:r>
        <w:r>
          <w:rPr>
            <w:noProof/>
            <w:webHidden/>
          </w:rPr>
          <w:fldChar w:fldCharType="begin"/>
        </w:r>
        <w:r>
          <w:rPr>
            <w:noProof/>
            <w:webHidden/>
          </w:rPr>
          <w:instrText xml:space="preserve"> PAGEREF _Toc183869315 \h </w:instrText>
        </w:r>
        <w:r>
          <w:rPr>
            <w:noProof/>
            <w:webHidden/>
          </w:rPr>
        </w:r>
        <w:r>
          <w:rPr>
            <w:noProof/>
            <w:webHidden/>
          </w:rPr>
          <w:fldChar w:fldCharType="separate"/>
        </w:r>
        <w:r w:rsidR="00C32F06">
          <w:rPr>
            <w:noProof/>
            <w:webHidden/>
          </w:rPr>
          <w:t>13</w:t>
        </w:r>
        <w:r>
          <w:rPr>
            <w:noProof/>
            <w:webHidden/>
          </w:rPr>
          <w:fldChar w:fldCharType="end"/>
        </w:r>
      </w:hyperlink>
    </w:p>
    <w:p w14:paraId="3CAEC58C" w14:textId="25BF9879" w:rsidR="00BE5653" w:rsidRDefault="00BE5653">
      <w:pPr>
        <w:pStyle w:val="TableofFigures"/>
        <w:tabs>
          <w:tab w:val="right" w:leader="dot" w:pos="9016"/>
        </w:tabs>
        <w:rPr>
          <w:rFonts w:eastAsiaTheme="minorEastAsia"/>
          <w:noProof/>
          <w:sz w:val="24"/>
          <w:szCs w:val="24"/>
          <w:lang w:eastAsia="en-CH"/>
        </w:rPr>
      </w:pPr>
      <w:hyperlink w:anchor="_Toc183869316" w:history="1">
        <w:r w:rsidRPr="0057609D">
          <w:rPr>
            <w:rStyle w:val="Hyperlink"/>
            <w:noProof/>
            <w:lang w:val="fr-CH"/>
          </w:rPr>
          <w:t>Tableau 3 : Probabilité conditionnelle P(left|salary)</w:t>
        </w:r>
        <w:r>
          <w:rPr>
            <w:noProof/>
            <w:webHidden/>
          </w:rPr>
          <w:tab/>
        </w:r>
        <w:r>
          <w:rPr>
            <w:noProof/>
            <w:webHidden/>
          </w:rPr>
          <w:fldChar w:fldCharType="begin"/>
        </w:r>
        <w:r>
          <w:rPr>
            <w:noProof/>
            <w:webHidden/>
          </w:rPr>
          <w:instrText xml:space="preserve"> PAGEREF _Toc183869316 \h </w:instrText>
        </w:r>
        <w:r>
          <w:rPr>
            <w:noProof/>
            <w:webHidden/>
          </w:rPr>
        </w:r>
        <w:r>
          <w:rPr>
            <w:noProof/>
            <w:webHidden/>
          </w:rPr>
          <w:fldChar w:fldCharType="separate"/>
        </w:r>
        <w:r w:rsidR="00C32F06">
          <w:rPr>
            <w:noProof/>
            <w:webHidden/>
          </w:rPr>
          <w:t>14</w:t>
        </w:r>
        <w:r>
          <w:rPr>
            <w:noProof/>
            <w:webHidden/>
          </w:rPr>
          <w:fldChar w:fldCharType="end"/>
        </w:r>
      </w:hyperlink>
    </w:p>
    <w:p w14:paraId="17DD4FBF" w14:textId="0858A435" w:rsidR="00BE5653" w:rsidRDefault="00BE5653">
      <w:pPr>
        <w:pStyle w:val="TableofFigures"/>
        <w:tabs>
          <w:tab w:val="right" w:leader="dot" w:pos="9016"/>
        </w:tabs>
        <w:rPr>
          <w:rFonts w:eastAsiaTheme="minorEastAsia"/>
          <w:noProof/>
          <w:sz w:val="24"/>
          <w:szCs w:val="24"/>
          <w:lang w:eastAsia="en-CH"/>
        </w:rPr>
      </w:pPr>
      <w:hyperlink w:anchor="_Toc183869317" w:history="1">
        <w:r w:rsidRPr="0057609D">
          <w:rPr>
            <w:rStyle w:val="Hyperlink"/>
            <w:noProof/>
            <w:lang w:val="fr-CH"/>
          </w:rPr>
          <w:t>Tableau 4 : Probabilités conditionnelle P(salary|left)</w:t>
        </w:r>
        <w:r>
          <w:rPr>
            <w:noProof/>
            <w:webHidden/>
          </w:rPr>
          <w:tab/>
        </w:r>
        <w:r>
          <w:rPr>
            <w:noProof/>
            <w:webHidden/>
          </w:rPr>
          <w:fldChar w:fldCharType="begin"/>
        </w:r>
        <w:r>
          <w:rPr>
            <w:noProof/>
            <w:webHidden/>
          </w:rPr>
          <w:instrText xml:space="preserve"> PAGEREF _Toc183869317 \h </w:instrText>
        </w:r>
        <w:r>
          <w:rPr>
            <w:noProof/>
            <w:webHidden/>
          </w:rPr>
        </w:r>
        <w:r>
          <w:rPr>
            <w:noProof/>
            <w:webHidden/>
          </w:rPr>
          <w:fldChar w:fldCharType="separate"/>
        </w:r>
        <w:r w:rsidR="00C32F06">
          <w:rPr>
            <w:noProof/>
            <w:webHidden/>
          </w:rPr>
          <w:t>14</w:t>
        </w:r>
        <w:r>
          <w:rPr>
            <w:noProof/>
            <w:webHidden/>
          </w:rPr>
          <w:fldChar w:fldCharType="end"/>
        </w:r>
      </w:hyperlink>
    </w:p>
    <w:p w14:paraId="20491B98" w14:textId="5ADB848E" w:rsidR="00BE5653" w:rsidRDefault="00BE5653">
      <w:pPr>
        <w:pStyle w:val="TableofFigures"/>
        <w:tabs>
          <w:tab w:val="right" w:leader="dot" w:pos="9016"/>
        </w:tabs>
        <w:rPr>
          <w:rFonts w:eastAsiaTheme="minorEastAsia"/>
          <w:noProof/>
          <w:sz w:val="24"/>
          <w:szCs w:val="24"/>
          <w:lang w:eastAsia="en-CH"/>
        </w:rPr>
      </w:pPr>
      <w:hyperlink w:anchor="_Toc183869318" w:history="1">
        <w:r w:rsidRPr="0057609D">
          <w:rPr>
            <w:rStyle w:val="Hyperlink"/>
            <w:noProof/>
            <w:lang w:val="fr-CH"/>
          </w:rPr>
          <w:t>Tableau 5 : Résultat d'analyse exploratoire des attributs quantitatifs</w:t>
        </w:r>
        <w:r>
          <w:rPr>
            <w:noProof/>
            <w:webHidden/>
          </w:rPr>
          <w:tab/>
        </w:r>
        <w:r>
          <w:rPr>
            <w:noProof/>
            <w:webHidden/>
          </w:rPr>
          <w:fldChar w:fldCharType="begin"/>
        </w:r>
        <w:r>
          <w:rPr>
            <w:noProof/>
            <w:webHidden/>
          </w:rPr>
          <w:instrText xml:space="preserve"> PAGEREF _Toc183869318 \h </w:instrText>
        </w:r>
        <w:r>
          <w:rPr>
            <w:noProof/>
            <w:webHidden/>
          </w:rPr>
        </w:r>
        <w:r>
          <w:rPr>
            <w:noProof/>
            <w:webHidden/>
          </w:rPr>
          <w:fldChar w:fldCharType="separate"/>
        </w:r>
        <w:r w:rsidR="00C32F06">
          <w:rPr>
            <w:noProof/>
            <w:webHidden/>
          </w:rPr>
          <w:t>15</w:t>
        </w:r>
        <w:r>
          <w:rPr>
            <w:noProof/>
            <w:webHidden/>
          </w:rPr>
          <w:fldChar w:fldCharType="end"/>
        </w:r>
      </w:hyperlink>
    </w:p>
    <w:p w14:paraId="2FB45B74" w14:textId="6C76AE67" w:rsidR="00BE5653" w:rsidRDefault="00BE5653">
      <w:pPr>
        <w:pStyle w:val="TableofFigures"/>
        <w:tabs>
          <w:tab w:val="right" w:leader="dot" w:pos="9016"/>
        </w:tabs>
        <w:rPr>
          <w:rFonts w:eastAsiaTheme="minorEastAsia"/>
          <w:noProof/>
          <w:sz w:val="24"/>
          <w:szCs w:val="24"/>
          <w:lang w:eastAsia="en-CH"/>
        </w:rPr>
      </w:pPr>
      <w:hyperlink w:anchor="_Toc183869319" w:history="1">
        <w:r w:rsidRPr="0057609D">
          <w:rPr>
            <w:rStyle w:val="Hyperlink"/>
            <w:noProof/>
            <w:lang w:val="fr-CH"/>
          </w:rPr>
          <w:t>Tableau 6 : Analyses des valeurs théorique VS empirique pour "average_monthly_hours"</w:t>
        </w:r>
        <w:r>
          <w:rPr>
            <w:noProof/>
            <w:webHidden/>
          </w:rPr>
          <w:tab/>
        </w:r>
        <w:r>
          <w:rPr>
            <w:noProof/>
            <w:webHidden/>
          </w:rPr>
          <w:fldChar w:fldCharType="begin"/>
        </w:r>
        <w:r>
          <w:rPr>
            <w:noProof/>
            <w:webHidden/>
          </w:rPr>
          <w:instrText xml:space="preserve"> PAGEREF _Toc183869319 \h </w:instrText>
        </w:r>
        <w:r>
          <w:rPr>
            <w:noProof/>
            <w:webHidden/>
          </w:rPr>
        </w:r>
        <w:r>
          <w:rPr>
            <w:noProof/>
            <w:webHidden/>
          </w:rPr>
          <w:fldChar w:fldCharType="separate"/>
        </w:r>
        <w:r w:rsidR="00C32F06">
          <w:rPr>
            <w:noProof/>
            <w:webHidden/>
          </w:rPr>
          <w:t>21</w:t>
        </w:r>
        <w:r>
          <w:rPr>
            <w:noProof/>
            <w:webHidden/>
          </w:rPr>
          <w:fldChar w:fldCharType="end"/>
        </w:r>
      </w:hyperlink>
    </w:p>
    <w:p w14:paraId="4A277B50" w14:textId="352544B0" w:rsidR="00B46895" w:rsidRDefault="00BE5653">
      <w:pPr>
        <w:rPr>
          <w:rFonts w:asciiTheme="majorHAnsi" w:eastAsiaTheme="majorEastAsia" w:hAnsiTheme="majorHAnsi" w:cstheme="majorBidi"/>
          <w:color w:val="0F4761" w:themeColor="accent1" w:themeShade="BF"/>
          <w:sz w:val="40"/>
          <w:szCs w:val="40"/>
          <w:lang w:val="fr-CH"/>
        </w:rPr>
      </w:pPr>
      <w:r>
        <w:rPr>
          <w:lang w:val="fr-CH"/>
        </w:rPr>
        <w:fldChar w:fldCharType="end"/>
      </w:r>
      <w:r w:rsidR="00B46895">
        <w:rPr>
          <w:lang w:val="fr-CH"/>
        </w:rPr>
        <w:br w:type="page"/>
      </w:r>
    </w:p>
    <w:p w14:paraId="7243DFCC" w14:textId="639E4770" w:rsidR="005517C8" w:rsidRPr="006543EE" w:rsidRDefault="005517C8" w:rsidP="00680B2C">
      <w:pPr>
        <w:pStyle w:val="Heading1"/>
        <w:jc w:val="both"/>
        <w:rPr>
          <w:lang w:val="fr-CH"/>
        </w:rPr>
      </w:pPr>
      <w:bookmarkStart w:id="0" w:name="_Toc183869349"/>
      <w:r w:rsidRPr="006543EE">
        <w:rPr>
          <w:lang w:val="fr-CH"/>
        </w:rPr>
        <w:lastRenderedPageBreak/>
        <w:t>Introduction</w:t>
      </w:r>
      <w:bookmarkEnd w:id="0"/>
    </w:p>
    <w:p w14:paraId="2C3C6669" w14:textId="679CE94F" w:rsidR="005517C8" w:rsidRPr="006543EE" w:rsidRDefault="004C588A" w:rsidP="00680B2C">
      <w:pPr>
        <w:jc w:val="both"/>
        <w:rPr>
          <w:lang w:val="fr-CH"/>
        </w:rPr>
      </w:pPr>
      <w:r w:rsidRPr="006543EE">
        <w:rPr>
          <w:lang w:val="fr-CH"/>
        </w:rPr>
        <w:t xml:space="preserve">L’objectif de ce rapport sera de présenté l’analyse réalisé sur </w:t>
      </w:r>
      <w:r w:rsidR="006543EE" w:rsidRPr="006543EE">
        <w:rPr>
          <w:lang w:val="fr-CH"/>
        </w:rPr>
        <w:t>le jeu</w:t>
      </w:r>
      <w:r w:rsidRPr="006543EE">
        <w:rPr>
          <w:lang w:val="fr-CH"/>
        </w:rPr>
        <w:t xml:space="preserve"> de donnée « HR-prediction-all.csv ». Dans la peau d’un consultant engagé par les ressources humaines d’une entreprise notre rapport doit présenter à la direction les raisons pour lesquels certains employés démissionnent.</w:t>
      </w:r>
    </w:p>
    <w:p w14:paraId="2C5194A4" w14:textId="18C1AB40" w:rsidR="004C588A" w:rsidRPr="006543EE" w:rsidRDefault="004C588A" w:rsidP="00680B2C">
      <w:pPr>
        <w:jc w:val="both"/>
        <w:rPr>
          <w:lang w:val="fr-CH"/>
        </w:rPr>
      </w:pPr>
      <w:r w:rsidRPr="006543EE">
        <w:rPr>
          <w:lang w:val="fr-CH"/>
        </w:rPr>
        <w:t>Grâce à cet analyse, l’entreprise souhaite mettre en avant des indicateurs pertinents afin de prévenir les départs avant qu’ils ne surviennent.</w:t>
      </w:r>
    </w:p>
    <w:p w14:paraId="46F1F7DB" w14:textId="77777777" w:rsidR="004C18A4" w:rsidRDefault="004C18A4">
      <w:pPr>
        <w:rPr>
          <w:lang w:val="fr-CH"/>
        </w:rPr>
      </w:pPr>
    </w:p>
    <w:p w14:paraId="4BBE65F3" w14:textId="77777777" w:rsidR="004C18A4" w:rsidRPr="006543EE" w:rsidRDefault="004C18A4" w:rsidP="004C18A4">
      <w:pPr>
        <w:pStyle w:val="Heading1"/>
        <w:jc w:val="both"/>
        <w:rPr>
          <w:lang w:val="fr-CH"/>
        </w:rPr>
      </w:pPr>
      <w:bookmarkStart w:id="1" w:name="_Toc183869350"/>
      <w:r w:rsidRPr="006543EE">
        <w:rPr>
          <w:lang w:val="fr-CH"/>
        </w:rPr>
        <w:t>Résumé</w:t>
      </w:r>
      <w:bookmarkEnd w:id="1"/>
      <w:r w:rsidRPr="006543EE">
        <w:rPr>
          <w:lang w:val="fr-CH"/>
        </w:rPr>
        <w:t xml:space="preserve"> </w:t>
      </w:r>
    </w:p>
    <w:p w14:paraId="79F3E5C1" w14:textId="5E18C721" w:rsidR="004C18A4" w:rsidRPr="006543EE" w:rsidRDefault="004C18A4" w:rsidP="004C18A4">
      <w:pPr>
        <w:pStyle w:val="Heading2"/>
        <w:rPr>
          <w:lang w:val="fr-CH"/>
        </w:rPr>
      </w:pPr>
      <w:bookmarkStart w:id="2" w:name="_Toc183869351"/>
      <w:r w:rsidRPr="006543EE">
        <w:rPr>
          <w:lang w:val="fr-CH"/>
        </w:rPr>
        <w:t>Découvertes</w:t>
      </w:r>
      <w:r w:rsidR="004D6540">
        <w:rPr>
          <w:lang w:val="fr-CH"/>
        </w:rPr>
        <w:t xml:space="preserve"> principales</w:t>
      </w:r>
      <w:bookmarkEnd w:id="2"/>
    </w:p>
    <w:p w14:paraId="72DE39DC" w14:textId="525EA734" w:rsidR="004D6540" w:rsidRDefault="004D6540" w:rsidP="004C18A4">
      <w:pPr>
        <w:jc w:val="both"/>
        <w:rPr>
          <w:lang w:val="fr-CH"/>
        </w:rPr>
      </w:pPr>
      <w:r>
        <w:rPr>
          <w:lang w:val="fr-CH"/>
        </w:rPr>
        <w:t xml:space="preserve">Le </w:t>
      </w:r>
      <w:proofErr w:type="spellStart"/>
      <w:r>
        <w:rPr>
          <w:lang w:val="fr-CH"/>
        </w:rPr>
        <w:t>datasets</w:t>
      </w:r>
      <w:proofErr w:type="spellEnd"/>
      <w:r w:rsidRPr="006543EE">
        <w:rPr>
          <w:lang w:val="fr-CH"/>
        </w:rPr>
        <w:t xml:space="preserve"> contient 10k employés avec chacun 9 attributs exploitable (3 qualitatifs et 6 quantitatifs)</w:t>
      </w:r>
      <w:r>
        <w:rPr>
          <w:lang w:val="fr-CH"/>
        </w:rPr>
        <w:t>.</w:t>
      </w:r>
    </w:p>
    <w:p w14:paraId="1CC21800" w14:textId="10D15586" w:rsidR="004C18A4" w:rsidRPr="006543EE" w:rsidRDefault="004C18A4" w:rsidP="004C18A4">
      <w:pPr>
        <w:jc w:val="both"/>
        <w:rPr>
          <w:rFonts w:eastAsiaTheme="minorEastAsia"/>
          <w:lang w:val="fr-CH"/>
        </w:rPr>
      </w:pPr>
      <w:r w:rsidRPr="006543EE">
        <w:rPr>
          <w:lang w:val="fr-CH"/>
        </w:rPr>
        <w:t xml:space="preserve">La probabilité pour un employé de quitter l’entreprise dans ce </w:t>
      </w:r>
      <w:proofErr w:type="spellStart"/>
      <w:r w:rsidRPr="006543EE">
        <w:rPr>
          <w:lang w:val="fr-CH"/>
        </w:rPr>
        <w:t>datase</w:t>
      </w:r>
      <w:r>
        <w:rPr>
          <w:lang w:val="fr-CH"/>
        </w:rPr>
        <w:t>t</w:t>
      </w:r>
      <w:proofErr w:type="spellEnd"/>
      <w:r w:rsidRPr="006543EE">
        <w:rPr>
          <w:lang w:val="fr-CH"/>
        </w:rPr>
        <w:t xml:space="preserve"> est de </w:t>
      </w:r>
    </w:p>
    <w:p w14:paraId="5D1F6747" w14:textId="77777777" w:rsidR="004C18A4" w:rsidRPr="006543EE" w:rsidRDefault="004C18A4" w:rsidP="004C18A4">
      <w:pPr>
        <w:jc w:val="both"/>
        <w:rPr>
          <w:lang w:val="fr-CH"/>
        </w:rPr>
      </w:pPr>
      <m:oMathPara>
        <m:oMath>
          <m:r>
            <w:rPr>
              <w:rFonts w:ascii="Cambria Math" w:hAnsi="Cambria Math"/>
              <w:lang w:val="fr-CH"/>
            </w:rPr>
            <m:t>P(left=1)=23,81%</m:t>
          </m:r>
        </m:oMath>
      </m:oMathPara>
    </w:p>
    <w:p w14:paraId="18CA003D" w14:textId="77777777" w:rsidR="004C18A4" w:rsidRPr="006543EE" w:rsidRDefault="004C18A4" w:rsidP="004C18A4">
      <w:pPr>
        <w:jc w:val="both"/>
        <w:rPr>
          <w:lang w:val="fr-CH"/>
        </w:rPr>
      </w:pPr>
      <w:r w:rsidRPr="006543EE">
        <w:rPr>
          <w:lang w:val="fr-CH"/>
        </w:rPr>
        <w:t>Les variables déterminées comme indicatives d’un potentiels départ sont :</w:t>
      </w:r>
    </w:p>
    <w:p w14:paraId="1877D7CA" w14:textId="77777777" w:rsidR="004C18A4" w:rsidRPr="006543EE" w:rsidRDefault="004C18A4" w:rsidP="004C18A4">
      <w:pPr>
        <w:pStyle w:val="ListParagraph"/>
        <w:numPr>
          <w:ilvl w:val="0"/>
          <w:numId w:val="33"/>
        </w:numPr>
        <w:jc w:val="both"/>
        <w:rPr>
          <w:lang w:val="fr-CH"/>
        </w:rPr>
      </w:pPr>
      <w:r w:rsidRPr="006543EE">
        <w:rPr>
          <w:lang w:val="fr-CH"/>
        </w:rPr>
        <w:t>Le niveau de salaire</w:t>
      </w:r>
    </w:p>
    <w:p w14:paraId="489E19A1" w14:textId="77777777" w:rsidR="004C18A4" w:rsidRPr="006543EE" w:rsidRDefault="004C18A4" w:rsidP="004C18A4">
      <w:pPr>
        <w:pStyle w:val="ListParagraph"/>
        <w:numPr>
          <w:ilvl w:val="0"/>
          <w:numId w:val="33"/>
        </w:numPr>
        <w:jc w:val="both"/>
        <w:rPr>
          <w:lang w:val="fr-CH"/>
        </w:rPr>
      </w:pPr>
      <w:r w:rsidRPr="006543EE">
        <w:rPr>
          <w:lang w:val="fr-CH"/>
        </w:rPr>
        <w:t>Le temps passé dans l’entreprise</w:t>
      </w:r>
    </w:p>
    <w:p w14:paraId="744A06A2" w14:textId="77777777" w:rsidR="004C18A4" w:rsidRPr="006543EE" w:rsidRDefault="004C18A4" w:rsidP="004C18A4">
      <w:pPr>
        <w:pStyle w:val="ListParagraph"/>
        <w:numPr>
          <w:ilvl w:val="0"/>
          <w:numId w:val="33"/>
        </w:numPr>
        <w:jc w:val="both"/>
        <w:rPr>
          <w:lang w:val="fr-CH"/>
        </w:rPr>
      </w:pPr>
      <w:r w:rsidRPr="006543EE">
        <w:rPr>
          <w:lang w:val="fr-CH"/>
        </w:rPr>
        <w:t>Le niveau de satisfaction</w:t>
      </w:r>
    </w:p>
    <w:p w14:paraId="56ED6A30" w14:textId="77777777" w:rsidR="004C18A4" w:rsidRPr="006543EE" w:rsidRDefault="004C18A4" w:rsidP="004C18A4">
      <w:pPr>
        <w:pStyle w:val="ListParagraph"/>
        <w:numPr>
          <w:ilvl w:val="0"/>
          <w:numId w:val="33"/>
        </w:numPr>
        <w:jc w:val="both"/>
        <w:rPr>
          <w:lang w:val="fr-CH"/>
        </w:rPr>
      </w:pPr>
      <w:r w:rsidRPr="006543EE">
        <w:rPr>
          <w:lang w:val="fr-CH"/>
        </w:rPr>
        <w:t>Le nombre d’heure de travail moyenne par mois</w:t>
      </w:r>
    </w:p>
    <w:p w14:paraId="6D0F9EA8" w14:textId="77777777" w:rsidR="004C18A4" w:rsidRPr="006543EE" w:rsidRDefault="004C18A4" w:rsidP="004C18A4">
      <w:pPr>
        <w:jc w:val="both"/>
        <w:rPr>
          <w:rFonts w:eastAsiaTheme="minorEastAsia"/>
          <w:lang w:val="fr-CH"/>
        </w:rPr>
      </w:pPr>
      <w:r w:rsidRPr="006543EE">
        <w:rPr>
          <w:lang w:val="fr-CH"/>
        </w:rPr>
        <w:t xml:space="preserve">En effet, la probabilité de quitter l’entreprise est très élevé chez les personnes ayant des bas salaires avec </w:t>
      </w:r>
      <m:oMath>
        <m:r>
          <m:rPr>
            <m:sty m:val="p"/>
          </m:rPr>
          <w:rPr>
            <w:rFonts w:ascii="Cambria Math" w:hAnsi="Cambria Math"/>
            <w:lang w:val="fr-CH"/>
          </w:rPr>
          <m:t>P</m:t>
        </m:r>
        <m:d>
          <m:dPr>
            <m:endChr m:val="|"/>
            <m:ctrlPr>
              <w:rPr>
                <w:rFonts w:ascii="Cambria Math" w:hAnsi="Cambria Math"/>
                <w:lang w:val="fr-CH"/>
              </w:rPr>
            </m:ctrlPr>
          </m:dPr>
          <m:e>
            <m:r>
              <m:rPr>
                <m:sty m:val="p"/>
              </m:rPr>
              <w:rPr>
                <w:rFonts w:ascii="Cambria Math" w:hAnsi="Cambria Math"/>
                <w:lang w:val="fr-CH"/>
              </w:rPr>
              <m:t xml:space="preserve">left = 1 </m:t>
            </m:r>
          </m:e>
        </m:d>
        <m:r>
          <m:rPr>
            <m:sty m:val="p"/>
          </m:rPr>
          <w:rPr>
            <w:rFonts w:ascii="Cambria Math" w:hAnsi="Cambria Math"/>
            <w:lang w:val="fr-CH"/>
          </w:rPr>
          <m:t>salary=low)=30%</m:t>
        </m:r>
      </m:oMath>
    </w:p>
    <w:p w14:paraId="0B469077" w14:textId="77777777" w:rsidR="004C18A4" w:rsidRPr="006543EE" w:rsidRDefault="004C18A4" w:rsidP="004C18A4">
      <w:pPr>
        <w:jc w:val="both"/>
        <w:rPr>
          <w:rFonts w:eastAsiaTheme="minorEastAsia"/>
          <w:lang w:val="fr-CH"/>
        </w:rPr>
      </w:pPr>
      <w:r w:rsidRPr="006543EE">
        <w:rPr>
          <w:lang w:val="fr-CH"/>
        </w:rPr>
        <w:t xml:space="preserve">De plus, la probabilité de quitter l’entreprise augmente plus la personne reste longtemps dans l’entreprise passant de </w:t>
      </w:r>
      <m:oMath>
        <m:r>
          <w:rPr>
            <w:rFonts w:ascii="Cambria Math" w:hAnsi="Cambria Math"/>
            <w:lang w:val="fr-CH"/>
          </w:rPr>
          <m:t>P(left=1|time_spend_company = 2)=1.66%</m:t>
        </m:r>
      </m:oMath>
      <w:r w:rsidRPr="006543EE">
        <w:rPr>
          <w:lang w:val="fr-CH"/>
        </w:rPr>
        <w:t xml:space="preserve"> les 2 première année à </w:t>
      </w:r>
      <m:oMath>
        <m:r>
          <w:rPr>
            <w:rFonts w:ascii="Cambria Math" w:hAnsi="Cambria Math"/>
            <w:lang w:val="fr-CH"/>
          </w:rPr>
          <m:t>P(left=1|time_spend_company≤4)=36.62%</m:t>
        </m:r>
      </m:oMath>
      <w:r w:rsidRPr="006543EE">
        <w:rPr>
          <w:rFonts w:eastAsiaTheme="minorEastAsia"/>
          <w:lang w:val="fr-CH"/>
        </w:rPr>
        <w:t xml:space="preserve"> à partir de 4 ans d’ancienneté.</w:t>
      </w:r>
    </w:p>
    <w:p w14:paraId="2D20DB68" w14:textId="77777777" w:rsidR="004C18A4" w:rsidRPr="006543EE" w:rsidRDefault="004C18A4" w:rsidP="004C18A4">
      <w:pPr>
        <w:jc w:val="both"/>
        <w:rPr>
          <w:rFonts w:eastAsiaTheme="minorEastAsia"/>
          <w:lang w:val="fr-CH"/>
        </w:rPr>
      </w:pPr>
      <w:r w:rsidRPr="006543EE">
        <w:rPr>
          <w:lang w:val="fr-CH"/>
        </w:rPr>
        <w:t xml:space="preserve">Le niveau satisfaction semble également être un bon indicateur du potentiel départ des employés. En effet, </w:t>
      </w:r>
      <m:oMath>
        <m:r>
          <w:rPr>
            <w:rFonts w:ascii="Cambria Math" w:hAnsi="Cambria Math"/>
            <w:lang w:val="fr-CH"/>
          </w:rPr>
          <m:t>P</m:t>
        </m:r>
        <m:d>
          <m:dPr>
            <m:ctrlPr>
              <w:rPr>
                <w:rFonts w:ascii="Cambria Math" w:hAnsi="Cambria Math"/>
                <w:i/>
                <w:lang w:val="fr-CH"/>
              </w:rPr>
            </m:ctrlPr>
          </m:dPr>
          <m:e>
            <m:r>
              <w:rPr>
                <w:rFonts w:ascii="Cambria Math" w:hAnsi="Cambria Math"/>
                <w:lang w:val="fr-CH"/>
              </w:rPr>
              <m:t>left=1</m:t>
            </m:r>
          </m:e>
          <m:e>
            <m:r>
              <w:rPr>
                <w:rFonts w:ascii="Cambria Math" w:hAnsi="Cambria Math"/>
                <w:lang w:val="fr-CH"/>
              </w:rPr>
              <m:t>satisfactio</m:t>
            </m:r>
            <m:sSub>
              <m:sSubPr>
                <m:ctrlPr>
                  <w:rPr>
                    <w:rFonts w:ascii="Cambria Math" w:hAnsi="Cambria Math"/>
                    <w:i/>
                    <w:lang w:val="fr-CH"/>
                  </w:rPr>
                </m:ctrlPr>
              </m:sSubPr>
              <m:e>
                <m:r>
                  <w:rPr>
                    <w:rFonts w:ascii="Cambria Math" w:hAnsi="Cambria Math"/>
                    <w:lang w:val="fr-CH"/>
                  </w:rPr>
                  <m:t>n</m:t>
                </m:r>
              </m:e>
              <m:sub>
                <m:r>
                  <w:rPr>
                    <w:rFonts w:ascii="Cambria Math" w:hAnsi="Cambria Math"/>
                    <w:lang w:val="fr-CH"/>
                  </w:rPr>
                  <m:t>l</m:t>
                </m:r>
              </m:sub>
            </m:sSub>
            <m:r>
              <w:rPr>
                <w:rFonts w:ascii="Cambria Math" w:hAnsi="Cambria Math"/>
                <w:lang w:val="fr-CH"/>
              </w:rPr>
              <m:t>evel&lt;0,5</m:t>
            </m:r>
          </m:e>
        </m:d>
        <m:r>
          <w:rPr>
            <w:rFonts w:ascii="Cambria Math" w:hAnsi="Cambria Math"/>
            <w:lang w:val="fr-CH"/>
          </w:rPr>
          <m:t xml:space="preserve">=55,57% </m:t>
        </m:r>
      </m:oMath>
      <w:r w:rsidRPr="006543EE">
        <w:rPr>
          <w:lang w:val="fr-CH"/>
        </w:rPr>
        <w:t xml:space="preserve"> </w:t>
      </w:r>
      <w:r>
        <w:rPr>
          <w:lang w:val="fr-CH"/>
        </w:rPr>
        <w:t xml:space="preserve">contre </w:t>
      </w:r>
      <w:r w:rsidRPr="006543EE">
        <w:rPr>
          <w:lang w:val="fr-CH"/>
        </w:rPr>
        <w:t xml:space="preserve">seulement </w:t>
      </w:r>
      <m:oMath>
        <m:r>
          <w:rPr>
            <w:rFonts w:ascii="Cambria Math" w:hAnsi="Cambria Math"/>
            <w:lang w:val="fr-CH"/>
          </w:rPr>
          <m:t>P(left=1|satisfaction_level &gt;= 0,5)= 9,92%</m:t>
        </m:r>
      </m:oMath>
    </w:p>
    <w:p w14:paraId="608DE4C5" w14:textId="77777777" w:rsidR="004C18A4" w:rsidRPr="006543EE" w:rsidRDefault="004C18A4" w:rsidP="004C18A4">
      <w:pPr>
        <w:jc w:val="both"/>
        <w:rPr>
          <w:rFonts w:eastAsiaTheme="minorEastAsia"/>
          <w:lang w:val="fr-CH"/>
        </w:rPr>
      </w:pPr>
      <w:r w:rsidRPr="006543EE">
        <w:rPr>
          <w:rFonts w:eastAsiaTheme="minorEastAsia"/>
          <w:lang w:val="fr-CH"/>
        </w:rPr>
        <w:t xml:space="preserve">Par ailleurs, les personnes travaillant peu entre 130 et 160 heures par mois ont une probabilité de quitté l’entreprise de </w:t>
      </w:r>
      <m:oMath>
        <m:r>
          <w:rPr>
            <w:rFonts w:ascii="Cambria Math" w:eastAsiaTheme="minorEastAsia" w:hAnsi="Cambria Math"/>
            <w:lang w:val="fr-CH"/>
          </w:rPr>
          <m:t>P(left=1|130&lt;=average_montly_hours&lt;160)=39,09%</m:t>
        </m:r>
      </m:oMath>
      <w:r w:rsidRPr="006543EE">
        <w:rPr>
          <w:rFonts w:eastAsiaTheme="minorEastAsia"/>
          <w:lang w:val="fr-CH"/>
        </w:rPr>
        <w:t xml:space="preserve">. De même les personnes travaillantes beaucoup entre 240 et 270h ont eu une probabilité de quitté l’entreprise de </w:t>
      </w:r>
      <m:oMath>
        <m:r>
          <w:rPr>
            <w:rFonts w:ascii="Cambria Math" w:eastAsiaTheme="minorEastAsia" w:hAnsi="Cambria Math"/>
            <w:lang w:val="fr-CH"/>
          </w:rPr>
          <m:t>P(left=1|130&lt;=average_montly_hours&lt;160)=28,38%</m:t>
        </m:r>
      </m:oMath>
      <w:r w:rsidRPr="006543EE">
        <w:rPr>
          <w:rFonts w:eastAsiaTheme="minorEastAsia"/>
          <w:lang w:val="fr-CH"/>
        </w:rPr>
        <w:t>.Ainsi les personnes travaillant trop ou pas assez semblent être des candidats pour une future démission.</w:t>
      </w:r>
    </w:p>
    <w:p w14:paraId="3E8E380D" w14:textId="77777777" w:rsidR="004C18A4" w:rsidRPr="006543EE" w:rsidRDefault="004C18A4" w:rsidP="004C18A4">
      <w:pPr>
        <w:jc w:val="both"/>
        <w:rPr>
          <w:rFonts w:eastAsiaTheme="minorEastAsia"/>
          <w:lang w:val="fr-CH"/>
        </w:rPr>
      </w:pPr>
      <w:r w:rsidRPr="006543EE">
        <w:rPr>
          <w:rFonts w:eastAsiaTheme="minorEastAsia"/>
          <w:lang w:val="fr-CH"/>
        </w:rPr>
        <w:t>Enfin l’analyse croisé de ces deux attributs quantitatifs (</w:t>
      </w:r>
      <w:proofErr w:type="spellStart"/>
      <w:r w:rsidRPr="006543EE">
        <w:rPr>
          <w:rFonts w:eastAsiaTheme="minorEastAsia"/>
          <w:lang w:val="fr-CH"/>
        </w:rPr>
        <w:t>satisfaction_level</w:t>
      </w:r>
      <w:proofErr w:type="spellEnd"/>
      <w:r w:rsidRPr="006543EE">
        <w:rPr>
          <w:rFonts w:eastAsiaTheme="minorEastAsia"/>
          <w:lang w:val="fr-CH"/>
        </w:rPr>
        <w:t xml:space="preserve"> et </w:t>
      </w:r>
      <w:proofErr w:type="spellStart"/>
      <w:r w:rsidRPr="006543EE">
        <w:rPr>
          <w:rFonts w:eastAsiaTheme="minorEastAsia"/>
          <w:lang w:val="fr-CH"/>
        </w:rPr>
        <w:t>average_montly_ave</w:t>
      </w:r>
      <w:r>
        <w:rPr>
          <w:rFonts w:eastAsiaTheme="minorEastAsia"/>
          <w:lang w:val="fr-CH"/>
        </w:rPr>
        <w:t>rag</w:t>
      </w:r>
      <w:r w:rsidRPr="006543EE">
        <w:rPr>
          <w:rFonts w:eastAsiaTheme="minorEastAsia"/>
          <w:lang w:val="fr-CH"/>
        </w:rPr>
        <w:t>e</w:t>
      </w:r>
      <w:proofErr w:type="spellEnd"/>
      <w:r w:rsidRPr="006543EE">
        <w:rPr>
          <w:rFonts w:eastAsiaTheme="minorEastAsia"/>
          <w:lang w:val="fr-CH"/>
        </w:rPr>
        <w:t>) nous montre que des employés avec des heures équilibrés) entre 150 et 250h) et un haut niveau de satisfactio</w:t>
      </w:r>
      <w:r>
        <w:rPr>
          <w:rFonts w:eastAsiaTheme="minorEastAsia"/>
          <w:lang w:val="fr-CH"/>
        </w:rPr>
        <w:t>n</w:t>
      </w:r>
      <w:r w:rsidRPr="006543EE">
        <w:rPr>
          <w:rFonts w:eastAsiaTheme="minorEastAsia"/>
          <w:lang w:val="fr-CH"/>
        </w:rPr>
        <w:t xml:space="preserve"> sont plus enclin à rester dans la compagnie. À contrario, les employés travaillant trop (&gt;240h) ou pas assez (&lt;160) ET un niveau de satisfaction bas (&lt;0,5) ont un risque très élevé de départ.</w:t>
      </w:r>
    </w:p>
    <w:p w14:paraId="35324DE4" w14:textId="77777777" w:rsidR="005517C8" w:rsidRPr="006543EE" w:rsidRDefault="005517C8" w:rsidP="00680B2C">
      <w:pPr>
        <w:pStyle w:val="Heading1"/>
        <w:jc w:val="both"/>
        <w:rPr>
          <w:lang w:val="fr-CH"/>
        </w:rPr>
      </w:pPr>
      <w:bookmarkStart w:id="3" w:name="_Toc183869352"/>
      <w:r w:rsidRPr="006543EE">
        <w:rPr>
          <w:lang w:val="fr-CH"/>
        </w:rPr>
        <w:lastRenderedPageBreak/>
        <w:t>Analyse préliminaire</w:t>
      </w:r>
      <w:bookmarkEnd w:id="3"/>
    </w:p>
    <w:p w14:paraId="2962B1D8" w14:textId="02460CF7" w:rsidR="0041643B" w:rsidRPr="006543EE" w:rsidRDefault="0041643B" w:rsidP="00680B2C">
      <w:pPr>
        <w:jc w:val="both"/>
        <w:rPr>
          <w:lang w:val="fr-CH"/>
        </w:rPr>
      </w:pPr>
      <w:r w:rsidRPr="006543EE">
        <w:rPr>
          <w:lang w:val="fr-CH"/>
        </w:rPr>
        <w:t xml:space="preserve">Ce type d’analyse débute toujours avec un descriptif détaillé des données et de leur qualité. Dans notre cas, voici comment se présente </w:t>
      </w:r>
      <w:r w:rsidR="00933547" w:rsidRPr="006543EE">
        <w:rPr>
          <w:lang w:val="fr-CH"/>
        </w:rPr>
        <w:t>le jeu</w:t>
      </w:r>
      <w:r w:rsidRPr="006543EE">
        <w:rPr>
          <w:lang w:val="fr-CH"/>
        </w:rPr>
        <w:t xml:space="preserve"> de donnée « HR-prediction-all.csv » :</w:t>
      </w:r>
    </w:p>
    <w:p w14:paraId="17CED533" w14:textId="1B0CD8B1" w:rsidR="0041643B" w:rsidRPr="006543EE" w:rsidRDefault="0041643B" w:rsidP="00680B2C">
      <w:pPr>
        <w:pStyle w:val="ListParagraph"/>
        <w:numPr>
          <w:ilvl w:val="0"/>
          <w:numId w:val="10"/>
        </w:numPr>
        <w:jc w:val="both"/>
        <w:rPr>
          <w:lang w:val="fr-CH"/>
        </w:rPr>
      </w:pPr>
      <w:r w:rsidRPr="006543EE">
        <w:rPr>
          <w:lang w:val="fr-CH"/>
        </w:rPr>
        <w:t>10 000 instances (lignes) qui représentent 10 000 employés</w:t>
      </w:r>
    </w:p>
    <w:p w14:paraId="621B081B" w14:textId="586E6F2A" w:rsidR="0041643B" w:rsidRPr="006543EE" w:rsidRDefault="0041643B" w:rsidP="00680B2C">
      <w:pPr>
        <w:pStyle w:val="ListParagraph"/>
        <w:numPr>
          <w:ilvl w:val="0"/>
          <w:numId w:val="10"/>
        </w:numPr>
        <w:jc w:val="both"/>
        <w:rPr>
          <w:lang w:val="fr-CH"/>
        </w:rPr>
      </w:pPr>
      <w:r w:rsidRPr="006543EE">
        <w:rPr>
          <w:lang w:val="fr-CH"/>
        </w:rPr>
        <w:t>11 attributs (colonnes) qui représentent les 11 attributs à notre disposition pour effectuer notre analyse.</w:t>
      </w:r>
    </w:p>
    <w:p w14:paraId="1784DB3B" w14:textId="77777777" w:rsidR="00C6124F" w:rsidRPr="006543EE" w:rsidRDefault="00C6124F" w:rsidP="00680B2C">
      <w:pPr>
        <w:jc w:val="both"/>
        <w:rPr>
          <w:lang w:val="fr-CH"/>
        </w:rPr>
      </w:pPr>
    </w:p>
    <w:p w14:paraId="249D3661" w14:textId="71EDFEE8" w:rsidR="00C6124F" w:rsidRPr="006543EE" w:rsidRDefault="00B86FC1" w:rsidP="00680B2C">
      <w:pPr>
        <w:pStyle w:val="Heading2"/>
        <w:jc w:val="both"/>
        <w:rPr>
          <w:lang w:val="fr-CH"/>
        </w:rPr>
      </w:pPr>
      <w:bookmarkStart w:id="4" w:name="_Toc183869353"/>
      <w:r w:rsidRPr="006543EE">
        <w:rPr>
          <w:lang w:val="fr-CH"/>
        </w:rPr>
        <w:t>Variable</w:t>
      </w:r>
      <w:r w:rsidR="00C6124F" w:rsidRPr="006543EE">
        <w:rPr>
          <w:lang w:val="fr-CH"/>
        </w:rPr>
        <w:t xml:space="preserve"> cible</w:t>
      </w:r>
      <w:bookmarkEnd w:id="4"/>
    </w:p>
    <w:p w14:paraId="62D3DD27" w14:textId="5106C623" w:rsidR="0041643B" w:rsidRPr="006543EE" w:rsidRDefault="0041643B" w:rsidP="00680B2C">
      <w:pPr>
        <w:jc w:val="both"/>
        <w:rPr>
          <w:lang w:val="fr-CH"/>
        </w:rPr>
      </w:pPr>
      <w:r w:rsidRPr="006543EE">
        <w:rPr>
          <w:lang w:val="fr-CH"/>
        </w:rPr>
        <w:t xml:space="preserve">Sur ces 11 attributs une est notre variable cible, celle que nous chercherons à expliquer à travers notre analyse. Ainsi, la variable cible, ici, est la variable qualitative nommé </w:t>
      </w:r>
      <w:r w:rsidRPr="006543EE">
        <w:rPr>
          <w:i/>
          <w:iCs/>
          <w:lang w:val="fr-CH"/>
        </w:rPr>
        <w:t>« left »</w:t>
      </w:r>
      <w:r w:rsidRPr="006543EE">
        <w:rPr>
          <w:lang w:val="fr-CH"/>
        </w:rPr>
        <w:t xml:space="preserve"> qui prend deux valeurs :</w:t>
      </w:r>
    </w:p>
    <w:p w14:paraId="74D80B30" w14:textId="77777777" w:rsidR="0041643B" w:rsidRPr="006543EE" w:rsidRDefault="0041643B" w:rsidP="00680B2C">
      <w:pPr>
        <w:pStyle w:val="ListParagraph"/>
        <w:numPr>
          <w:ilvl w:val="0"/>
          <w:numId w:val="1"/>
        </w:numPr>
        <w:jc w:val="both"/>
        <w:rPr>
          <w:lang w:val="fr-CH"/>
        </w:rPr>
      </w:pPr>
      <w:r w:rsidRPr="006543EE">
        <w:rPr>
          <w:lang w:val="fr-CH"/>
        </w:rPr>
        <w:t>0 signifie que la personne est restée dans l’entreprise</w:t>
      </w:r>
    </w:p>
    <w:p w14:paraId="1F323177" w14:textId="77777777" w:rsidR="0041643B" w:rsidRPr="006543EE" w:rsidRDefault="0041643B" w:rsidP="00680B2C">
      <w:pPr>
        <w:pStyle w:val="ListParagraph"/>
        <w:numPr>
          <w:ilvl w:val="0"/>
          <w:numId w:val="1"/>
        </w:numPr>
        <w:jc w:val="both"/>
        <w:rPr>
          <w:lang w:val="fr-CH"/>
        </w:rPr>
      </w:pPr>
      <w:r w:rsidRPr="006543EE">
        <w:rPr>
          <w:lang w:val="fr-CH"/>
        </w:rPr>
        <w:t>1 signifie que la personne est partie de l’entreprise</w:t>
      </w:r>
    </w:p>
    <w:p w14:paraId="728B0B9D" w14:textId="632BF8D7" w:rsidR="00C6124F" w:rsidRPr="006543EE" w:rsidRDefault="00C6124F" w:rsidP="00680B2C">
      <w:pPr>
        <w:jc w:val="both"/>
        <w:rPr>
          <w:lang w:val="fr-CH"/>
        </w:rPr>
      </w:pPr>
      <m:oMathPara>
        <m:oMath>
          <m:r>
            <w:rPr>
              <w:rFonts w:ascii="Cambria Math" w:hAnsi="Cambria Math"/>
              <w:lang w:val="fr-CH"/>
            </w:rPr>
            <m:t>P</m:t>
          </m:r>
          <m:d>
            <m:dPr>
              <m:ctrlPr>
                <w:rPr>
                  <w:rFonts w:ascii="Cambria Math" w:hAnsi="Cambria Math"/>
                  <w:i/>
                  <w:lang w:val="fr-CH"/>
                </w:rPr>
              </m:ctrlPr>
            </m:dPr>
            <m:e>
              <m:r>
                <w:rPr>
                  <w:rFonts w:ascii="Cambria Math" w:hAnsi="Cambria Math"/>
                  <w:lang w:val="fr-CH"/>
                </w:rPr>
                <m:t>left=0</m:t>
              </m:r>
            </m:e>
          </m:d>
          <m:r>
            <w:rPr>
              <w:rFonts w:ascii="Cambria Math" w:hAnsi="Cambria Math"/>
              <w:lang w:val="fr-CH"/>
            </w:rPr>
            <m:t>=76,19%</m:t>
          </m:r>
        </m:oMath>
      </m:oMathPara>
    </w:p>
    <w:p w14:paraId="3102C4E1" w14:textId="3AC48A7F" w:rsidR="00C6124F" w:rsidRPr="006543EE" w:rsidRDefault="00C6124F" w:rsidP="00680B2C">
      <w:pPr>
        <w:jc w:val="both"/>
        <w:rPr>
          <w:lang w:val="fr-CH"/>
        </w:rPr>
      </w:pPr>
      <m:oMathPara>
        <m:oMath>
          <m:r>
            <w:rPr>
              <w:rFonts w:ascii="Cambria Math" w:hAnsi="Cambria Math"/>
              <w:lang w:val="fr-CH"/>
            </w:rPr>
            <m:t>P</m:t>
          </m:r>
          <m:d>
            <m:dPr>
              <m:ctrlPr>
                <w:rPr>
                  <w:rFonts w:ascii="Cambria Math" w:hAnsi="Cambria Math"/>
                  <w:i/>
                  <w:lang w:val="fr-CH"/>
                </w:rPr>
              </m:ctrlPr>
            </m:dPr>
            <m:e>
              <m:r>
                <w:rPr>
                  <w:rFonts w:ascii="Cambria Math" w:hAnsi="Cambria Math"/>
                  <w:lang w:val="fr-CH"/>
                </w:rPr>
                <m:t>left=1</m:t>
              </m:r>
            </m:e>
          </m:d>
          <m:r>
            <w:rPr>
              <w:rFonts w:ascii="Cambria Math" w:hAnsi="Cambria Math"/>
              <w:lang w:val="fr-CH"/>
            </w:rPr>
            <m:t>=23,81%</m:t>
          </m:r>
        </m:oMath>
      </m:oMathPara>
    </w:p>
    <w:p w14:paraId="55954425" w14:textId="77777777" w:rsidR="00B46895" w:rsidRDefault="000105C6" w:rsidP="00B46895">
      <w:pPr>
        <w:keepNext/>
        <w:jc w:val="both"/>
      </w:pPr>
      <w:r w:rsidRPr="006543EE">
        <w:rPr>
          <w:noProof/>
          <w:lang w:val="fr-CH"/>
        </w:rPr>
        <w:drawing>
          <wp:inline distT="0" distB="0" distL="0" distR="0" wp14:anchorId="359D0837" wp14:editId="64510656">
            <wp:extent cx="2629035" cy="2463927"/>
            <wp:effectExtent l="0" t="0" r="0" b="0"/>
            <wp:docPr id="324498249" name="Picture 1" descr="A graph of a number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98249" name="Picture 1" descr="A graph of a number of squares&#10;&#10;Description automatically generated"/>
                    <pic:cNvPicPr/>
                  </pic:nvPicPr>
                  <pic:blipFill>
                    <a:blip r:embed="rId9"/>
                    <a:stretch>
                      <a:fillRect/>
                    </a:stretch>
                  </pic:blipFill>
                  <pic:spPr>
                    <a:xfrm>
                      <a:off x="0" y="0"/>
                      <a:ext cx="2629035" cy="2463927"/>
                    </a:xfrm>
                    <a:prstGeom prst="rect">
                      <a:avLst/>
                    </a:prstGeom>
                  </pic:spPr>
                </pic:pic>
              </a:graphicData>
            </a:graphic>
          </wp:inline>
        </w:drawing>
      </w:r>
    </w:p>
    <w:p w14:paraId="4D6839E4" w14:textId="3E718618" w:rsidR="000105C6" w:rsidRPr="00B46895" w:rsidRDefault="00B46895" w:rsidP="00B46895">
      <w:pPr>
        <w:pStyle w:val="Caption"/>
        <w:jc w:val="both"/>
        <w:rPr>
          <w:lang w:val="fr-CH"/>
        </w:rPr>
      </w:pPr>
      <w:bookmarkStart w:id="5" w:name="_Toc183869301"/>
      <w:r w:rsidRPr="00B46895">
        <w:rPr>
          <w:lang w:val="fr-CH"/>
        </w:rPr>
        <w:t xml:space="preserve">Figure </w:t>
      </w:r>
      <w:r>
        <w:fldChar w:fldCharType="begin"/>
      </w:r>
      <w:r w:rsidRPr="00B46895">
        <w:rPr>
          <w:lang w:val="fr-CH"/>
        </w:rPr>
        <w:instrText xml:space="preserve"> SEQ Figure \* ARABIC </w:instrText>
      </w:r>
      <w:r>
        <w:fldChar w:fldCharType="separate"/>
      </w:r>
      <w:r w:rsidR="00C32F06">
        <w:rPr>
          <w:noProof/>
          <w:lang w:val="fr-CH"/>
        </w:rPr>
        <w:t>1</w:t>
      </w:r>
      <w:r>
        <w:fldChar w:fldCharType="end"/>
      </w:r>
      <w:r w:rsidRPr="00B46895">
        <w:rPr>
          <w:lang w:val="fr-CH"/>
        </w:rPr>
        <w:t xml:space="preserve"> : Distribution de la probabilité P(</w:t>
      </w:r>
      <w:proofErr w:type="spellStart"/>
      <w:r w:rsidRPr="00B46895">
        <w:rPr>
          <w:lang w:val="fr-CH"/>
        </w:rPr>
        <w:t>left</w:t>
      </w:r>
      <w:proofErr w:type="spellEnd"/>
      <w:r w:rsidRPr="00B46895">
        <w:rPr>
          <w:lang w:val="fr-CH"/>
        </w:rPr>
        <w:t>)</w:t>
      </w:r>
      <w:bookmarkEnd w:id="5"/>
    </w:p>
    <w:p w14:paraId="4DA8B8D9" w14:textId="014FE98A" w:rsidR="00C6124F" w:rsidRPr="006543EE" w:rsidRDefault="00C6124F" w:rsidP="00680B2C">
      <w:pPr>
        <w:jc w:val="both"/>
        <w:rPr>
          <w:lang w:val="fr-CH"/>
        </w:rPr>
      </w:pPr>
      <w:r w:rsidRPr="006543EE">
        <w:rPr>
          <w:lang w:val="fr-CH"/>
        </w:rPr>
        <w:t xml:space="preserve">Cela signifie </w:t>
      </w:r>
      <w:r w:rsidR="009001D1" w:rsidRPr="006543EE">
        <w:rPr>
          <w:lang w:val="fr-CH"/>
        </w:rPr>
        <w:t xml:space="preserve">que près </w:t>
      </w:r>
      <w:r w:rsidR="006543EE" w:rsidRPr="006543EE">
        <w:rPr>
          <w:lang w:val="fr-CH"/>
        </w:rPr>
        <w:t>d’¼ des</w:t>
      </w:r>
      <w:r w:rsidRPr="006543EE">
        <w:rPr>
          <w:lang w:val="fr-CH"/>
        </w:rPr>
        <w:t xml:space="preserve"> employés </w:t>
      </w:r>
      <w:r w:rsidR="009001D1" w:rsidRPr="006543EE">
        <w:rPr>
          <w:lang w:val="fr-CH"/>
        </w:rPr>
        <w:t xml:space="preserve">du jeux de données ont </w:t>
      </w:r>
      <w:r w:rsidRPr="006543EE">
        <w:rPr>
          <w:lang w:val="fr-CH"/>
        </w:rPr>
        <w:t>décid</w:t>
      </w:r>
      <w:r w:rsidR="009001D1" w:rsidRPr="006543EE">
        <w:rPr>
          <w:lang w:val="fr-CH"/>
        </w:rPr>
        <w:t xml:space="preserve">é </w:t>
      </w:r>
      <w:r w:rsidRPr="006543EE">
        <w:rPr>
          <w:lang w:val="fr-CH"/>
        </w:rPr>
        <w:t>de quitter l’entreprise</w:t>
      </w:r>
      <w:r w:rsidR="009001D1" w:rsidRPr="006543EE">
        <w:rPr>
          <w:lang w:val="fr-CH"/>
        </w:rPr>
        <w:t>. Nous allons tenter d’expliquer ce phénomène en analysant les</w:t>
      </w:r>
      <w:r w:rsidRPr="006543EE">
        <w:rPr>
          <w:lang w:val="fr-CH"/>
        </w:rPr>
        <w:t xml:space="preserve"> variables explicatives</w:t>
      </w:r>
      <w:r w:rsidR="009001D1" w:rsidRPr="006543EE">
        <w:rPr>
          <w:lang w:val="fr-CH"/>
        </w:rPr>
        <w:t>.</w:t>
      </w:r>
    </w:p>
    <w:p w14:paraId="4E173B86" w14:textId="0B526069" w:rsidR="00FA73B5" w:rsidRPr="006543EE" w:rsidRDefault="00FA73B5" w:rsidP="00680B2C">
      <w:pPr>
        <w:jc w:val="both"/>
        <w:rPr>
          <w:lang w:val="fr-CH"/>
        </w:rPr>
      </w:pPr>
      <w:r w:rsidRPr="006543EE">
        <w:rPr>
          <w:lang w:val="fr-CH"/>
        </w:rPr>
        <w:t>Le mode de la variable cible est donc 0.</w:t>
      </w:r>
    </w:p>
    <w:p w14:paraId="5804362A" w14:textId="06F84059" w:rsidR="000105C6" w:rsidRPr="006543EE" w:rsidRDefault="000105C6" w:rsidP="00680B2C">
      <w:pPr>
        <w:jc w:val="both"/>
        <w:rPr>
          <w:lang w:val="fr-CH"/>
        </w:rPr>
      </w:pPr>
    </w:p>
    <w:p w14:paraId="502A26FE" w14:textId="48C164EC" w:rsidR="00B86FC1" w:rsidRPr="006543EE" w:rsidRDefault="00B86FC1" w:rsidP="00680B2C">
      <w:pPr>
        <w:pStyle w:val="Heading2"/>
        <w:jc w:val="both"/>
        <w:rPr>
          <w:lang w:val="fr-CH"/>
        </w:rPr>
      </w:pPr>
      <w:bookmarkStart w:id="6" w:name="_Toc183869354"/>
      <w:r w:rsidRPr="006543EE">
        <w:rPr>
          <w:lang w:val="fr-CH"/>
        </w:rPr>
        <w:t>Variables explicatives</w:t>
      </w:r>
      <w:bookmarkEnd w:id="6"/>
    </w:p>
    <w:p w14:paraId="78193391" w14:textId="7AEB0127" w:rsidR="004B27A7" w:rsidRPr="006543EE" w:rsidRDefault="004B27A7" w:rsidP="00680B2C">
      <w:pPr>
        <w:jc w:val="both"/>
        <w:rPr>
          <w:lang w:val="fr-CH"/>
        </w:rPr>
      </w:pPr>
      <w:r w:rsidRPr="006543EE">
        <w:rPr>
          <w:lang w:val="fr-CH"/>
        </w:rPr>
        <w:t xml:space="preserve">Le reste des attributs sont détaillé dans le tableau </w:t>
      </w:r>
      <w:r w:rsidR="00FB29FA" w:rsidRPr="006543EE">
        <w:rPr>
          <w:lang w:val="fr-CH"/>
        </w:rPr>
        <w:t xml:space="preserve">1 à la page suivante. En résumé, </w:t>
      </w:r>
      <w:r w:rsidR="00B86FC1" w:rsidRPr="006543EE">
        <w:rPr>
          <w:lang w:val="fr-CH"/>
        </w:rPr>
        <w:t>le jeu</w:t>
      </w:r>
      <w:r w:rsidR="00FB29FA" w:rsidRPr="006543EE">
        <w:rPr>
          <w:lang w:val="fr-CH"/>
        </w:rPr>
        <w:t xml:space="preserve"> de données comporte :</w:t>
      </w:r>
    </w:p>
    <w:p w14:paraId="7AC9D13B" w14:textId="7D320003" w:rsidR="00FB29FA" w:rsidRPr="006543EE" w:rsidRDefault="00704931" w:rsidP="00680B2C">
      <w:pPr>
        <w:pStyle w:val="ListParagraph"/>
        <w:numPr>
          <w:ilvl w:val="0"/>
          <w:numId w:val="9"/>
        </w:numPr>
        <w:jc w:val="both"/>
        <w:rPr>
          <w:lang w:val="fr-CH"/>
        </w:rPr>
      </w:pPr>
      <w:r w:rsidRPr="006543EE">
        <w:rPr>
          <w:lang w:val="fr-CH"/>
        </w:rPr>
        <w:t>3 variables quantitatives</w:t>
      </w:r>
    </w:p>
    <w:p w14:paraId="213E1960" w14:textId="0F2B54E9" w:rsidR="00704931" w:rsidRPr="006543EE" w:rsidRDefault="00704931" w:rsidP="00680B2C">
      <w:pPr>
        <w:pStyle w:val="ListParagraph"/>
        <w:numPr>
          <w:ilvl w:val="0"/>
          <w:numId w:val="9"/>
        </w:numPr>
        <w:jc w:val="both"/>
        <w:rPr>
          <w:lang w:val="fr-CH"/>
        </w:rPr>
      </w:pPr>
      <w:r w:rsidRPr="006543EE">
        <w:rPr>
          <w:lang w:val="fr-CH"/>
        </w:rPr>
        <w:lastRenderedPageBreak/>
        <w:t>6 variables qualitatives</w:t>
      </w:r>
    </w:p>
    <w:p w14:paraId="5F233CD0" w14:textId="77777777" w:rsidR="004F66AB" w:rsidRPr="006543EE" w:rsidRDefault="004F66AB" w:rsidP="00680B2C">
      <w:pPr>
        <w:jc w:val="both"/>
        <w:rPr>
          <w:lang w:val="fr-CH"/>
        </w:rPr>
      </w:pPr>
    </w:p>
    <w:p w14:paraId="65E0D67F" w14:textId="77777777" w:rsidR="001368D3" w:rsidRPr="006543EE" w:rsidRDefault="001368D3" w:rsidP="00680B2C">
      <w:pPr>
        <w:pStyle w:val="Heading2"/>
        <w:jc w:val="both"/>
        <w:rPr>
          <w:lang w:val="fr-CH"/>
        </w:rPr>
      </w:pPr>
      <w:bookmarkStart w:id="7" w:name="_Toc183869355"/>
      <w:r w:rsidRPr="006543EE">
        <w:rPr>
          <w:lang w:val="fr-CH"/>
        </w:rPr>
        <w:t>Variable exclue</w:t>
      </w:r>
      <w:bookmarkEnd w:id="7"/>
    </w:p>
    <w:p w14:paraId="7D91A54B" w14:textId="108A1F42" w:rsidR="001368D3" w:rsidRPr="006543EE" w:rsidRDefault="00305BD9" w:rsidP="00680B2C">
      <w:pPr>
        <w:jc w:val="both"/>
        <w:rPr>
          <w:lang w:val="fr-CH"/>
        </w:rPr>
      </w:pPr>
      <w:r w:rsidRPr="006543EE">
        <w:rPr>
          <w:lang w:val="fr-CH"/>
        </w:rPr>
        <w:t>La variable exclue</w:t>
      </w:r>
      <w:r w:rsidR="001368D3" w:rsidRPr="006543EE">
        <w:rPr>
          <w:lang w:val="fr-CH"/>
        </w:rPr>
        <w:t xml:space="preserve"> est la première colonne </w:t>
      </w:r>
      <w:r w:rsidR="001368D3" w:rsidRPr="006543EE">
        <w:rPr>
          <w:i/>
          <w:iCs/>
          <w:lang w:val="fr-CH"/>
        </w:rPr>
        <w:t>« Id »</w:t>
      </w:r>
      <w:r w:rsidR="001368D3" w:rsidRPr="006543EE">
        <w:rPr>
          <w:lang w:val="fr-CH"/>
        </w:rPr>
        <w:t xml:space="preserve">. Bien que numérique, c’est une variable d’identification et elle n’est ni quantitatif ni qualitatif et ne nous permettra pas d’expliquer les valeurs de la </w:t>
      </w:r>
      <w:r w:rsidRPr="006543EE">
        <w:rPr>
          <w:lang w:val="fr-CH"/>
        </w:rPr>
        <w:t>variable</w:t>
      </w:r>
      <w:r w:rsidR="001368D3" w:rsidRPr="006543EE">
        <w:rPr>
          <w:lang w:val="fr-CH"/>
        </w:rPr>
        <w:t xml:space="preserve"> cible.</w:t>
      </w:r>
    </w:p>
    <w:p w14:paraId="577F224F" w14:textId="77777777" w:rsidR="001368D3" w:rsidRPr="006543EE" w:rsidRDefault="001368D3" w:rsidP="00680B2C">
      <w:pPr>
        <w:jc w:val="both"/>
        <w:rPr>
          <w:lang w:val="fr-CH"/>
        </w:rPr>
      </w:pPr>
    </w:p>
    <w:p w14:paraId="4354187A" w14:textId="77777777" w:rsidR="001368D3" w:rsidRPr="006543EE" w:rsidRDefault="001368D3" w:rsidP="00680B2C">
      <w:pPr>
        <w:pStyle w:val="Heading2"/>
        <w:jc w:val="both"/>
        <w:rPr>
          <w:lang w:val="fr-CH"/>
        </w:rPr>
      </w:pPr>
      <w:bookmarkStart w:id="8" w:name="_Toc183869356"/>
      <w:r w:rsidRPr="006543EE">
        <w:rPr>
          <w:lang w:val="fr-CH"/>
        </w:rPr>
        <w:t>Qualité des données</w:t>
      </w:r>
      <w:bookmarkEnd w:id="8"/>
    </w:p>
    <w:p w14:paraId="0C3BC9C1" w14:textId="0B056944" w:rsidR="001368D3" w:rsidRPr="006543EE" w:rsidRDefault="001368D3" w:rsidP="00680B2C">
      <w:pPr>
        <w:jc w:val="both"/>
        <w:rPr>
          <w:lang w:val="fr-CH"/>
        </w:rPr>
      </w:pPr>
      <w:r w:rsidRPr="006543EE">
        <w:rPr>
          <w:lang w:val="fr-CH"/>
        </w:rPr>
        <w:t xml:space="preserve">Notre analyse met en évidence qu’aucune instance du jeu de données ne possède de données manquantes et </w:t>
      </w:r>
      <w:r w:rsidR="00305BD9" w:rsidRPr="006543EE">
        <w:rPr>
          <w:lang w:val="fr-CH"/>
        </w:rPr>
        <w:t>aucune variable</w:t>
      </w:r>
      <w:r w:rsidRPr="006543EE">
        <w:rPr>
          <w:lang w:val="fr-CH"/>
        </w:rPr>
        <w:t xml:space="preserve"> ne contient des valeurs non définies tels que NA.</w:t>
      </w:r>
      <w:r w:rsidR="00C82ED9" w:rsidRPr="006543EE">
        <w:rPr>
          <w:lang w:val="fr-CH"/>
        </w:rPr>
        <w:t xml:space="preserve"> Enfin, aucune instance ne semble également être dupliquées.</w:t>
      </w:r>
    </w:p>
    <w:p w14:paraId="7831B019" w14:textId="77777777" w:rsidR="001368D3" w:rsidRPr="006543EE" w:rsidRDefault="001368D3" w:rsidP="00680B2C">
      <w:pPr>
        <w:jc w:val="both"/>
        <w:rPr>
          <w:lang w:val="fr-CH"/>
        </w:rPr>
        <w:sectPr w:rsidR="001368D3" w:rsidRPr="006543EE" w:rsidSect="00B46895">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pgNumType w:start="0"/>
          <w:cols w:space="708"/>
          <w:titlePg/>
          <w:docGrid w:linePitch="360"/>
        </w:sectPr>
      </w:pPr>
    </w:p>
    <w:p w14:paraId="0AD2DFAC" w14:textId="77777777" w:rsidR="002802F4" w:rsidRPr="006543EE" w:rsidRDefault="002802F4" w:rsidP="00680B2C">
      <w:pPr>
        <w:jc w:val="both"/>
        <w:rPr>
          <w:lang w:val="fr-CH"/>
        </w:rPr>
      </w:pPr>
    </w:p>
    <w:p w14:paraId="2CF082B0" w14:textId="4685C9AA" w:rsidR="00FB29FA" w:rsidRPr="006543EE" w:rsidRDefault="00FB29FA" w:rsidP="00680B2C">
      <w:pPr>
        <w:pStyle w:val="Caption"/>
        <w:keepNext/>
        <w:jc w:val="both"/>
        <w:rPr>
          <w:lang w:val="fr-CH"/>
        </w:rPr>
      </w:pPr>
      <w:bookmarkStart w:id="9" w:name="_Toc183869314"/>
      <w:r w:rsidRPr="006543EE">
        <w:rPr>
          <w:lang w:val="fr-CH"/>
        </w:rPr>
        <w:t xml:space="preserve">Tableau </w:t>
      </w:r>
      <w:r w:rsidRPr="006543EE">
        <w:rPr>
          <w:lang w:val="fr-CH"/>
        </w:rPr>
        <w:fldChar w:fldCharType="begin"/>
      </w:r>
      <w:r w:rsidRPr="006543EE">
        <w:rPr>
          <w:lang w:val="fr-CH"/>
        </w:rPr>
        <w:instrText xml:space="preserve"> SEQ Tableau \* ARABIC </w:instrText>
      </w:r>
      <w:r w:rsidRPr="006543EE">
        <w:rPr>
          <w:lang w:val="fr-CH"/>
        </w:rPr>
        <w:fldChar w:fldCharType="separate"/>
      </w:r>
      <w:r w:rsidR="00C32F06">
        <w:rPr>
          <w:noProof/>
          <w:lang w:val="fr-CH"/>
        </w:rPr>
        <w:t>1</w:t>
      </w:r>
      <w:r w:rsidRPr="006543EE">
        <w:rPr>
          <w:lang w:val="fr-CH"/>
        </w:rPr>
        <w:fldChar w:fldCharType="end"/>
      </w:r>
      <w:r w:rsidRPr="006543EE">
        <w:rPr>
          <w:lang w:val="fr-CH"/>
        </w:rPr>
        <w:t xml:space="preserve"> : Classifications des variables</w:t>
      </w:r>
      <w:bookmarkEnd w:id="9"/>
    </w:p>
    <w:tbl>
      <w:tblPr>
        <w:tblStyle w:val="TableGrid"/>
        <w:tblW w:w="13320"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3005"/>
        <w:gridCol w:w="3005"/>
        <w:gridCol w:w="3006"/>
        <w:gridCol w:w="4304"/>
      </w:tblGrid>
      <w:tr w:rsidR="002802F4" w:rsidRPr="006543EE" w14:paraId="1355F362" w14:textId="6D7BB1F3" w:rsidTr="00B86FC1">
        <w:trPr>
          <w:jc w:val="center"/>
        </w:trPr>
        <w:tc>
          <w:tcPr>
            <w:tcW w:w="3005" w:type="dxa"/>
          </w:tcPr>
          <w:p w14:paraId="389A28AF" w14:textId="5C848094" w:rsidR="002802F4" w:rsidRPr="006543EE" w:rsidRDefault="002802F4" w:rsidP="00680B2C">
            <w:pPr>
              <w:jc w:val="both"/>
              <w:rPr>
                <w:lang w:val="fr-CH"/>
              </w:rPr>
            </w:pPr>
            <w:r w:rsidRPr="006543EE">
              <w:rPr>
                <w:lang w:val="fr-CH"/>
              </w:rPr>
              <w:t>Nom de Variable</w:t>
            </w:r>
          </w:p>
        </w:tc>
        <w:tc>
          <w:tcPr>
            <w:tcW w:w="3005" w:type="dxa"/>
          </w:tcPr>
          <w:p w14:paraId="0D179460" w14:textId="18EEA96D" w:rsidR="002802F4" w:rsidRPr="006543EE" w:rsidRDefault="002802F4" w:rsidP="00680B2C">
            <w:pPr>
              <w:jc w:val="both"/>
              <w:rPr>
                <w:b/>
                <w:bCs/>
                <w:lang w:val="fr-CH"/>
              </w:rPr>
            </w:pPr>
            <w:r w:rsidRPr="006543EE">
              <w:rPr>
                <w:b/>
                <w:bCs/>
                <w:lang w:val="fr-CH"/>
              </w:rPr>
              <w:t>Type</w:t>
            </w:r>
          </w:p>
        </w:tc>
        <w:tc>
          <w:tcPr>
            <w:tcW w:w="3006" w:type="dxa"/>
          </w:tcPr>
          <w:p w14:paraId="5CA3CF56" w14:textId="54B4B167" w:rsidR="002802F4" w:rsidRPr="006543EE" w:rsidRDefault="002802F4" w:rsidP="00680B2C">
            <w:pPr>
              <w:jc w:val="both"/>
              <w:rPr>
                <w:b/>
                <w:bCs/>
                <w:lang w:val="fr-CH"/>
              </w:rPr>
            </w:pPr>
            <w:r w:rsidRPr="006543EE">
              <w:rPr>
                <w:b/>
                <w:bCs/>
                <w:lang w:val="fr-CH"/>
              </w:rPr>
              <w:t>Valeurs</w:t>
            </w:r>
          </w:p>
        </w:tc>
        <w:tc>
          <w:tcPr>
            <w:tcW w:w="4304" w:type="dxa"/>
          </w:tcPr>
          <w:p w14:paraId="3D66AA4B" w14:textId="553FEC43" w:rsidR="002802F4" w:rsidRPr="006543EE" w:rsidRDefault="002802F4" w:rsidP="00680B2C">
            <w:pPr>
              <w:jc w:val="both"/>
              <w:rPr>
                <w:b/>
                <w:bCs/>
                <w:lang w:val="fr-CH"/>
              </w:rPr>
            </w:pPr>
            <w:r w:rsidRPr="006543EE">
              <w:rPr>
                <w:b/>
                <w:bCs/>
                <w:lang w:val="fr-CH"/>
              </w:rPr>
              <w:t>Raisons</w:t>
            </w:r>
            <w:r w:rsidR="003048A2" w:rsidRPr="006543EE">
              <w:rPr>
                <w:b/>
                <w:bCs/>
                <w:lang w:val="fr-CH"/>
              </w:rPr>
              <w:t>/Commentaire</w:t>
            </w:r>
          </w:p>
        </w:tc>
      </w:tr>
      <w:tr w:rsidR="002802F4" w:rsidRPr="00B46895" w14:paraId="25DAC715" w14:textId="269FD232" w:rsidTr="00B86FC1">
        <w:trPr>
          <w:jc w:val="center"/>
        </w:trPr>
        <w:tc>
          <w:tcPr>
            <w:tcW w:w="3005" w:type="dxa"/>
          </w:tcPr>
          <w:p w14:paraId="6366A19C" w14:textId="1B81DDE3" w:rsidR="002802F4" w:rsidRPr="006543EE" w:rsidRDefault="002802F4" w:rsidP="00680B2C">
            <w:pPr>
              <w:jc w:val="both"/>
              <w:rPr>
                <w:sz w:val="20"/>
                <w:szCs w:val="20"/>
                <w:lang w:val="fr-CH"/>
              </w:rPr>
            </w:pPr>
            <w:proofErr w:type="gramStart"/>
            <w:r w:rsidRPr="006543EE">
              <w:rPr>
                <w:sz w:val="20"/>
                <w:szCs w:val="20"/>
                <w:lang w:val="fr-CH"/>
              </w:rPr>
              <w:t>satisfaction</w:t>
            </w:r>
            <w:proofErr w:type="gramEnd"/>
            <w:r w:rsidRPr="006543EE">
              <w:rPr>
                <w:sz w:val="20"/>
                <w:szCs w:val="20"/>
                <w:lang w:val="fr-CH"/>
              </w:rPr>
              <w:t xml:space="preserve">_level </w:t>
            </w:r>
          </w:p>
        </w:tc>
        <w:tc>
          <w:tcPr>
            <w:tcW w:w="3005" w:type="dxa"/>
          </w:tcPr>
          <w:p w14:paraId="08A6F327" w14:textId="77777777" w:rsidR="002802F4" w:rsidRPr="006543EE" w:rsidRDefault="002802F4" w:rsidP="00680B2C">
            <w:pPr>
              <w:jc w:val="both"/>
              <w:rPr>
                <w:sz w:val="20"/>
                <w:szCs w:val="20"/>
                <w:lang w:val="fr-CH"/>
              </w:rPr>
            </w:pPr>
            <w:r w:rsidRPr="006543EE">
              <w:rPr>
                <w:sz w:val="20"/>
                <w:szCs w:val="20"/>
                <w:lang w:val="fr-CH"/>
              </w:rPr>
              <w:t>Variable quantitative</w:t>
            </w:r>
          </w:p>
          <w:p w14:paraId="7352C18C" w14:textId="77777777" w:rsidR="002802F4" w:rsidRPr="006543EE" w:rsidRDefault="002802F4" w:rsidP="00680B2C">
            <w:pPr>
              <w:jc w:val="both"/>
              <w:rPr>
                <w:sz w:val="20"/>
                <w:szCs w:val="20"/>
                <w:lang w:val="fr-CH"/>
              </w:rPr>
            </w:pPr>
          </w:p>
        </w:tc>
        <w:tc>
          <w:tcPr>
            <w:tcW w:w="3006" w:type="dxa"/>
          </w:tcPr>
          <w:p w14:paraId="48D81CEF" w14:textId="71832306" w:rsidR="001F4F56" w:rsidRPr="006543EE" w:rsidRDefault="0058587D" w:rsidP="00680B2C">
            <w:pPr>
              <w:jc w:val="both"/>
              <w:rPr>
                <w:sz w:val="20"/>
                <w:szCs w:val="20"/>
                <w:lang w:val="fr-CH"/>
              </w:rPr>
            </w:pPr>
            <w:r w:rsidRPr="006543EE">
              <w:rPr>
                <w:sz w:val="20"/>
                <w:szCs w:val="20"/>
                <w:lang w:val="fr-CH"/>
              </w:rPr>
              <w:t xml:space="preserve">Une note </w:t>
            </w:r>
            <w:r w:rsidR="002802F4" w:rsidRPr="006543EE">
              <w:rPr>
                <w:sz w:val="20"/>
                <w:szCs w:val="20"/>
                <w:lang w:val="fr-CH"/>
              </w:rPr>
              <w:t>comprise entre 0 et 1</w:t>
            </w:r>
          </w:p>
        </w:tc>
        <w:tc>
          <w:tcPr>
            <w:tcW w:w="4304" w:type="dxa"/>
          </w:tcPr>
          <w:p w14:paraId="7568F9B6" w14:textId="68A1DD53" w:rsidR="00933547" w:rsidRPr="006543EE" w:rsidRDefault="00933547" w:rsidP="00680B2C">
            <w:pPr>
              <w:jc w:val="both"/>
              <w:rPr>
                <w:sz w:val="20"/>
                <w:szCs w:val="20"/>
                <w:lang w:val="fr-CH"/>
              </w:rPr>
            </w:pPr>
            <w:r w:rsidRPr="006543EE">
              <w:rPr>
                <w:sz w:val="20"/>
                <w:szCs w:val="20"/>
                <w:lang w:val="fr-CH"/>
              </w:rPr>
              <w:t>Variable continu</w:t>
            </w:r>
            <w:r w:rsidR="003048A2" w:rsidRPr="006543EE">
              <w:rPr>
                <w:sz w:val="20"/>
                <w:szCs w:val="20"/>
                <w:lang w:val="fr-CH"/>
              </w:rPr>
              <w:t>e</w:t>
            </w:r>
            <w:r w:rsidRPr="006543EE">
              <w:rPr>
                <w:sz w:val="20"/>
                <w:szCs w:val="20"/>
                <w:lang w:val="fr-CH"/>
              </w:rPr>
              <w:t xml:space="preserve"> avec</w:t>
            </w:r>
          </w:p>
          <w:p w14:paraId="251BFA8E" w14:textId="61266E03" w:rsidR="002802F4" w:rsidRPr="006543EE" w:rsidRDefault="00933547" w:rsidP="00680B2C">
            <w:pPr>
              <w:jc w:val="both"/>
              <w:rPr>
                <w:sz w:val="20"/>
                <w:szCs w:val="20"/>
                <w:lang w:val="fr-CH"/>
              </w:rPr>
            </w:pPr>
            <w:r w:rsidRPr="006543EE">
              <w:rPr>
                <w:sz w:val="20"/>
                <w:szCs w:val="20"/>
                <w:lang w:val="fr-CH"/>
              </w:rPr>
              <w:t>Min</w:t>
            </w:r>
            <w:r w:rsidR="003048A2" w:rsidRPr="006543EE">
              <w:rPr>
                <w:sz w:val="20"/>
                <w:szCs w:val="20"/>
                <w:lang w:val="fr-CH"/>
              </w:rPr>
              <w:t xml:space="preserve">. </w:t>
            </w:r>
            <w:r w:rsidRPr="006543EE">
              <w:rPr>
                <w:sz w:val="20"/>
                <w:szCs w:val="20"/>
                <w:lang w:val="fr-CH"/>
              </w:rPr>
              <w:t xml:space="preserve">= 0.090 </w:t>
            </w:r>
          </w:p>
          <w:p w14:paraId="1EFB4F57" w14:textId="7EA769F8" w:rsidR="00933547" w:rsidRPr="006543EE" w:rsidRDefault="00933547" w:rsidP="00680B2C">
            <w:pPr>
              <w:jc w:val="both"/>
              <w:rPr>
                <w:sz w:val="20"/>
                <w:szCs w:val="20"/>
                <w:lang w:val="fr-CH"/>
              </w:rPr>
            </w:pPr>
            <w:r w:rsidRPr="006543EE">
              <w:rPr>
                <w:sz w:val="20"/>
                <w:szCs w:val="20"/>
                <w:lang w:val="fr-CH"/>
              </w:rPr>
              <w:t>1st Qu</w:t>
            </w:r>
            <w:r w:rsidR="006543EE" w:rsidRPr="006543EE">
              <w:rPr>
                <w:sz w:val="20"/>
                <w:szCs w:val="20"/>
                <w:lang w:val="fr-CH"/>
              </w:rPr>
              <w:t xml:space="preserve">. </w:t>
            </w:r>
            <w:r w:rsidR="006543EE">
              <w:rPr>
                <w:sz w:val="20"/>
                <w:szCs w:val="20"/>
                <w:lang w:val="fr-CH"/>
              </w:rPr>
              <w:t xml:space="preserve">= </w:t>
            </w:r>
            <w:r w:rsidRPr="006543EE">
              <w:rPr>
                <w:sz w:val="20"/>
                <w:szCs w:val="20"/>
                <w:lang w:val="fr-CH"/>
              </w:rPr>
              <w:t>0.440</w:t>
            </w:r>
          </w:p>
          <w:p w14:paraId="3E3C1F56" w14:textId="3A75CFE4" w:rsidR="00933547" w:rsidRPr="006543EE" w:rsidRDefault="006543EE" w:rsidP="00680B2C">
            <w:pPr>
              <w:jc w:val="both"/>
              <w:rPr>
                <w:sz w:val="20"/>
                <w:szCs w:val="20"/>
                <w:lang w:val="fr-CH"/>
              </w:rPr>
            </w:pPr>
            <w:r w:rsidRPr="006543EE">
              <w:rPr>
                <w:sz w:val="20"/>
                <w:szCs w:val="20"/>
                <w:lang w:val="fr-CH"/>
              </w:rPr>
              <w:t>Médian</w:t>
            </w:r>
            <w:r>
              <w:rPr>
                <w:sz w:val="20"/>
                <w:szCs w:val="20"/>
                <w:lang w:val="fr-CH"/>
              </w:rPr>
              <w:t>e =</w:t>
            </w:r>
            <w:r w:rsidR="00933547" w:rsidRPr="006543EE">
              <w:rPr>
                <w:sz w:val="20"/>
                <w:szCs w:val="20"/>
                <w:lang w:val="fr-CH"/>
              </w:rPr>
              <w:t>0.640</w:t>
            </w:r>
          </w:p>
          <w:p w14:paraId="7ABDC015" w14:textId="57967064" w:rsidR="00933547" w:rsidRPr="006543EE" w:rsidRDefault="006543EE" w:rsidP="00680B2C">
            <w:pPr>
              <w:jc w:val="both"/>
              <w:rPr>
                <w:sz w:val="20"/>
                <w:szCs w:val="20"/>
                <w:lang w:val="fr-CH"/>
              </w:rPr>
            </w:pPr>
            <w:r>
              <w:rPr>
                <w:sz w:val="20"/>
                <w:szCs w:val="20"/>
                <w:lang w:val="fr-CH"/>
              </w:rPr>
              <w:t>Moyenne</w:t>
            </w:r>
            <w:r w:rsidRPr="006543EE">
              <w:rPr>
                <w:sz w:val="20"/>
                <w:szCs w:val="20"/>
                <w:lang w:val="fr-CH"/>
              </w:rPr>
              <w:t xml:space="preserve"> </w:t>
            </w:r>
            <w:r>
              <w:rPr>
                <w:sz w:val="20"/>
                <w:szCs w:val="20"/>
                <w:lang w:val="fr-CH"/>
              </w:rPr>
              <w:t>=</w:t>
            </w:r>
            <w:r w:rsidR="00933547" w:rsidRPr="006543EE">
              <w:rPr>
                <w:sz w:val="20"/>
                <w:szCs w:val="20"/>
                <w:lang w:val="fr-CH"/>
              </w:rPr>
              <w:t xml:space="preserve"> 0.614</w:t>
            </w:r>
          </w:p>
          <w:p w14:paraId="3E07566C" w14:textId="22456C76" w:rsidR="00933547" w:rsidRPr="006543EE" w:rsidRDefault="00933547" w:rsidP="00680B2C">
            <w:pPr>
              <w:jc w:val="both"/>
              <w:rPr>
                <w:sz w:val="20"/>
                <w:szCs w:val="20"/>
                <w:lang w:val="fr-CH"/>
              </w:rPr>
            </w:pPr>
            <w:r w:rsidRPr="006543EE">
              <w:rPr>
                <w:sz w:val="20"/>
                <w:szCs w:val="20"/>
                <w:lang w:val="fr-CH"/>
              </w:rPr>
              <w:t xml:space="preserve">3rd </w:t>
            </w:r>
            <w:r w:rsidR="006543EE" w:rsidRPr="006543EE">
              <w:rPr>
                <w:sz w:val="20"/>
                <w:szCs w:val="20"/>
                <w:lang w:val="fr-CH"/>
              </w:rPr>
              <w:t>Qu.</w:t>
            </w:r>
            <w:r w:rsidR="006543EE">
              <w:rPr>
                <w:sz w:val="20"/>
                <w:szCs w:val="20"/>
                <w:lang w:val="fr-CH"/>
              </w:rPr>
              <w:t xml:space="preserve"> =</w:t>
            </w:r>
            <w:r w:rsidRPr="006543EE">
              <w:rPr>
                <w:lang w:val="fr-CH"/>
              </w:rPr>
              <w:t xml:space="preserve"> </w:t>
            </w:r>
            <w:r w:rsidRPr="006543EE">
              <w:rPr>
                <w:sz w:val="20"/>
                <w:szCs w:val="20"/>
                <w:lang w:val="fr-CH"/>
              </w:rPr>
              <w:t>0.820</w:t>
            </w:r>
          </w:p>
          <w:p w14:paraId="5C4F7E90" w14:textId="1440CCD7" w:rsidR="00933547" w:rsidRPr="006543EE" w:rsidRDefault="00933547" w:rsidP="00680B2C">
            <w:pPr>
              <w:jc w:val="both"/>
              <w:rPr>
                <w:sz w:val="20"/>
                <w:szCs w:val="20"/>
                <w:lang w:val="fr-CH"/>
              </w:rPr>
            </w:pPr>
            <w:r w:rsidRPr="006543EE">
              <w:rPr>
                <w:sz w:val="20"/>
                <w:szCs w:val="20"/>
                <w:lang w:val="fr-CH"/>
              </w:rPr>
              <w:t xml:space="preserve">Max. </w:t>
            </w:r>
            <w:r w:rsidR="006543EE">
              <w:rPr>
                <w:sz w:val="20"/>
                <w:szCs w:val="20"/>
                <w:lang w:val="fr-CH"/>
              </w:rPr>
              <w:t xml:space="preserve">= </w:t>
            </w:r>
            <w:r w:rsidRPr="006543EE">
              <w:rPr>
                <w:sz w:val="20"/>
                <w:szCs w:val="20"/>
                <w:lang w:val="fr-CH"/>
              </w:rPr>
              <w:t>1.000</w:t>
            </w:r>
          </w:p>
        </w:tc>
      </w:tr>
      <w:tr w:rsidR="002802F4" w:rsidRPr="00B46895" w14:paraId="4BECF8BD" w14:textId="70B72F34" w:rsidTr="00B86FC1">
        <w:trPr>
          <w:jc w:val="center"/>
        </w:trPr>
        <w:tc>
          <w:tcPr>
            <w:tcW w:w="3005" w:type="dxa"/>
          </w:tcPr>
          <w:p w14:paraId="55142454" w14:textId="2B3FF285" w:rsidR="002802F4" w:rsidRPr="006543EE" w:rsidRDefault="002802F4" w:rsidP="00680B2C">
            <w:pPr>
              <w:jc w:val="both"/>
              <w:rPr>
                <w:sz w:val="20"/>
                <w:szCs w:val="20"/>
                <w:lang w:val="fr-CH"/>
              </w:rPr>
            </w:pPr>
            <w:proofErr w:type="spellStart"/>
            <w:proofErr w:type="gramStart"/>
            <w:r w:rsidRPr="006543EE">
              <w:rPr>
                <w:sz w:val="20"/>
                <w:szCs w:val="20"/>
                <w:lang w:val="fr-CH"/>
              </w:rPr>
              <w:t>last</w:t>
            </w:r>
            <w:proofErr w:type="gramEnd"/>
            <w:r w:rsidRPr="006543EE">
              <w:rPr>
                <w:sz w:val="20"/>
                <w:szCs w:val="20"/>
                <w:lang w:val="fr-CH"/>
              </w:rPr>
              <w:t>_evaluation</w:t>
            </w:r>
            <w:proofErr w:type="spellEnd"/>
          </w:p>
        </w:tc>
        <w:tc>
          <w:tcPr>
            <w:tcW w:w="3005" w:type="dxa"/>
          </w:tcPr>
          <w:p w14:paraId="455EBB59" w14:textId="77777777" w:rsidR="002802F4" w:rsidRPr="006543EE" w:rsidRDefault="002802F4" w:rsidP="00680B2C">
            <w:pPr>
              <w:jc w:val="both"/>
              <w:rPr>
                <w:sz w:val="20"/>
                <w:szCs w:val="20"/>
                <w:lang w:val="fr-CH"/>
              </w:rPr>
            </w:pPr>
            <w:r w:rsidRPr="006543EE">
              <w:rPr>
                <w:sz w:val="20"/>
                <w:szCs w:val="20"/>
                <w:lang w:val="fr-CH"/>
              </w:rPr>
              <w:t>Variable quantitative</w:t>
            </w:r>
          </w:p>
          <w:p w14:paraId="00C29119" w14:textId="77777777" w:rsidR="002802F4" w:rsidRPr="006543EE" w:rsidRDefault="002802F4" w:rsidP="00680B2C">
            <w:pPr>
              <w:jc w:val="both"/>
              <w:rPr>
                <w:sz w:val="20"/>
                <w:szCs w:val="20"/>
                <w:lang w:val="fr-CH"/>
              </w:rPr>
            </w:pPr>
          </w:p>
        </w:tc>
        <w:tc>
          <w:tcPr>
            <w:tcW w:w="3006" w:type="dxa"/>
          </w:tcPr>
          <w:p w14:paraId="434512BF" w14:textId="1DFB572F" w:rsidR="002802F4" w:rsidRPr="006543EE" w:rsidRDefault="0058587D" w:rsidP="00680B2C">
            <w:pPr>
              <w:jc w:val="both"/>
              <w:rPr>
                <w:sz w:val="20"/>
                <w:szCs w:val="20"/>
                <w:lang w:val="fr-CH"/>
              </w:rPr>
            </w:pPr>
            <w:r w:rsidRPr="006543EE">
              <w:rPr>
                <w:sz w:val="20"/>
                <w:szCs w:val="20"/>
                <w:lang w:val="fr-CH"/>
              </w:rPr>
              <w:t xml:space="preserve">Une note </w:t>
            </w:r>
            <w:r w:rsidR="002802F4" w:rsidRPr="006543EE">
              <w:rPr>
                <w:sz w:val="20"/>
                <w:szCs w:val="20"/>
                <w:lang w:val="fr-CH"/>
              </w:rPr>
              <w:t>comprise entre 0 et 1</w:t>
            </w:r>
          </w:p>
        </w:tc>
        <w:tc>
          <w:tcPr>
            <w:tcW w:w="4304" w:type="dxa"/>
          </w:tcPr>
          <w:p w14:paraId="3C5C177C" w14:textId="24B49B29" w:rsidR="003048A2" w:rsidRPr="006543EE" w:rsidRDefault="003048A2" w:rsidP="00680B2C">
            <w:pPr>
              <w:jc w:val="both"/>
              <w:rPr>
                <w:sz w:val="20"/>
                <w:szCs w:val="20"/>
                <w:lang w:val="fr-CH"/>
              </w:rPr>
            </w:pPr>
            <w:r w:rsidRPr="006543EE">
              <w:rPr>
                <w:sz w:val="20"/>
                <w:szCs w:val="20"/>
                <w:lang w:val="fr-CH"/>
              </w:rPr>
              <w:t>Variable continue avec</w:t>
            </w:r>
          </w:p>
          <w:p w14:paraId="7CA4981B" w14:textId="1D64BAB9" w:rsidR="00933547" w:rsidRPr="006543EE" w:rsidRDefault="00933547" w:rsidP="00680B2C">
            <w:pPr>
              <w:jc w:val="both"/>
              <w:rPr>
                <w:sz w:val="20"/>
                <w:szCs w:val="20"/>
                <w:lang w:val="fr-CH"/>
              </w:rPr>
            </w:pPr>
            <w:r w:rsidRPr="006543EE">
              <w:rPr>
                <w:sz w:val="20"/>
                <w:szCs w:val="20"/>
                <w:lang w:val="fr-CH"/>
              </w:rPr>
              <w:t>Minimum = 0.3600</w:t>
            </w:r>
          </w:p>
          <w:p w14:paraId="516C3C11" w14:textId="3B51DF13" w:rsidR="00933547" w:rsidRPr="006543EE" w:rsidRDefault="00933547" w:rsidP="00680B2C">
            <w:pPr>
              <w:jc w:val="both"/>
              <w:rPr>
                <w:sz w:val="20"/>
                <w:szCs w:val="20"/>
                <w:lang w:val="fr-CH"/>
              </w:rPr>
            </w:pPr>
            <w:r w:rsidRPr="006543EE">
              <w:rPr>
                <w:sz w:val="20"/>
                <w:szCs w:val="20"/>
                <w:lang w:val="fr-CH"/>
              </w:rPr>
              <w:t>1st Qu.</w:t>
            </w:r>
            <w:r w:rsidR="006543EE">
              <w:rPr>
                <w:sz w:val="20"/>
                <w:szCs w:val="20"/>
                <w:lang w:val="fr-CH"/>
              </w:rPr>
              <w:t xml:space="preserve"> = </w:t>
            </w:r>
            <w:r w:rsidR="006543EE" w:rsidRPr="006543EE">
              <w:rPr>
                <w:sz w:val="20"/>
                <w:szCs w:val="20"/>
                <w:lang w:val="fr-CH"/>
              </w:rPr>
              <w:t>0.5600</w:t>
            </w:r>
          </w:p>
          <w:p w14:paraId="4049468C" w14:textId="182A0518" w:rsidR="00933547" w:rsidRPr="006543EE" w:rsidRDefault="00933547" w:rsidP="00680B2C">
            <w:pPr>
              <w:jc w:val="both"/>
              <w:rPr>
                <w:sz w:val="20"/>
                <w:szCs w:val="20"/>
                <w:lang w:val="fr-CH"/>
              </w:rPr>
            </w:pPr>
            <w:r w:rsidRPr="006543EE">
              <w:rPr>
                <w:sz w:val="20"/>
                <w:szCs w:val="20"/>
                <w:lang w:val="fr-CH"/>
              </w:rPr>
              <w:t>M</w:t>
            </w:r>
            <w:r w:rsidR="006543EE">
              <w:rPr>
                <w:sz w:val="20"/>
                <w:szCs w:val="20"/>
                <w:lang w:val="fr-CH"/>
              </w:rPr>
              <w:t>é</w:t>
            </w:r>
            <w:r w:rsidRPr="006543EE">
              <w:rPr>
                <w:sz w:val="20"/>
                <w:szCs w:val="20"/>
                <w:lang w:val="fr-CH"/>
              </w:rPr>
              <w:t>dian</w:t>
            </w:r>
            <w:r w:rsidR="006543EE">
              <w:rPr>
                <w:sz w:val="20"/>
                <w:szCs w:val="20"/>
                <w:lang w:val="fr-CH"/>
              </w:rPr>
              <w:t>e</w:t>
            </w:r>
            <w:r w:rsidRPr="006543EE">
              <w:rPr>
                <w:sz w:val="20"/>
                <w:szCs w:val="20"/>
                <w:lang w:val="fr-CH"/>
              </w:rPr>
              <w:t xml:space="preserve"> : 0.7200</w:t>
            </w:r>
          </w:p>
          <w:p w14:paraId="562431B0" w14:textId="22630A74" w:rsidR="00933547" w:rsidRPr="006543EE" w:rsidRDefault="006543EE" w:rsidP="00680B2C">
            <w:pPr>
              <w:jc w:val="both"/>
              <w:rPr>
                <w:sz w:val="20"/>
                <w:szCs w:val="20"/>
                <w:lang w:val="fr-CH"/>
              </w:rPr>
            </w:pPr>
            <w:r>
              <w:rPr>
                <w:sz w:val="20"/>
                <w:szCs w:val="20"/>
                <w:lang w:val="fr-CH"/>
              </w:rPr>
              <w:t xml:space="preserve">Moyenne </w:t>
            </w:r>
            <w:r w:rsidRPr="006543EE">
              <w:rPr>
                <w:sz w:val="20"/>
                <w:szCs w:val="20"/>
                <w:lang w:val="fr-CH"/>
              </w:rPr>
              <w:t>=</w:t>
            </w:r>
            <w:r w:rsidR="00933547" w:rsidRPr="006543EE">
              <w:rPr>
                <w:sz w:val="20"/>
                <w:szCs w:val="20"/>
                <w:lang w:val="fr-CH"/>
              </w:rPr>
              <w:t xml:space="preserve"> 0.7176</w:t>
            </w:r>
          </w:p>
          <w:p w14:paraId="15FB9DF4" w14:textId="072C0675" w:rsidR="002802F4" w:rsidRPr="006543EE" w:rsidRDefault="00933547" w:rsidP="00680B2C">
            <w:pPr>
              <w:jc w:val="both"/>
              <w:rPr>
                <w:sz w:val="20"/>
                <w:szCs w:val="20"/>
                <w:lang w:val="fr-CH"/>
              </w:rPr>
            </w:pPr>
            <w:r w:rsidRPr="006543EE">
              <w:rPr>
                <w:sz w:val="20"/>
                <w:szCs w:val="20"/>
                <w:lang w:val="fr-CH"/>
              </w:rPr>
              <w:t>3rd Qu.</w:t>
            </w:r>
            <w:r w:rsidR="006543EE">
              <w:rPr>
                <w:sz w:val="20"/>
                <w:szCs w:val="20"/>
                <w:lang w:val="fr-CH"/>
              </w:rPr>
              <w:t xml:space="preserve"> = </w:t>
            </w:r>
            <w:r w:rsidR="006543EE" w:rsidRPr="006543EE">
              <w:rPr>
                <w:lang w:val="fr-CH"/>
              </w:rPr>
              <w:t>0.8700</w:t>
            </w:r>
          </w:p>
          <w:p w14:paraId="3E9AD660" w14:textId="38464DD5" w:rsidR="00933547" w:rsidRPr="006543EE" w:rsidRDefault="00933547" w:rsidP="00680B2C">
            <w:pPr>
              <w:jc w:val="both"/>
              <w:rPr>
                <w:sz w:val="20"/>
                <w:szCs w:val="20"/>
                <w:lang w:val="fr-CH"/>
              </w:rPr>
            </w:pPr>
            <w:r w:rsidRPr="006543EE">
              <w:rPr>
                <w:sz w:val="20"/>
                <w:szCs w:val="20"/>
                <w:lang w:val="fr-CH"/>
              </w:rPr>
              <w:t>Max.</w:t>
            </w:r>
            <w:r w:rsidR="006543EE">
              <w:rPr>
                <w:sz w:val="20"/>
                <w:szCs w:val="20"/>
                <w:lang w:val="fr-CH"/>
              </w:rPr>
              <w:t xml:space="preserve"> = </w:t>
            </w:r>
            <w:r w:rsidRPr="006543EE">
              <w:rPr>
                <w:sz w:val="20"/>
                <w:szCs w:val="20"/>
                <w:lang w:val="fr-CH"/>
              </w:rPr>
              <w:t>1.0000</w:t>
            </w:r>
          </w:p>
        </w:tc>
      </w:tr>
      <w:tr w:rsidR="002802F4" w:rsidRPr="00B46895" w14:paraId="46066E6A" w14:textId="551EFDB6" w:rsidTr="00B86FC1">
        <w:trPr>
          <w:jc w:val="center"/>
        </w:trPr>
        <w:tc>
          <w:tcPr>
            <w:tcW w:w="3005" w:type="dxa"/>
          </w:tcPr>
          <w:p w14:paraId="5D0F374F" w14:textId="6BCC7F6D" w:rsidR="002802F4" w:rsidRPr="006543EE" w:rsidRDefault="002802F4" w:rsidP="00680B2C">
            <w:pPr>
              <w:jc w:val="both"/>
              <w:rPr>
                <w:sz w:val="20"/>
                <w:szCs w:val="20"/>
                <w:lang w:val="fr-CH"/>
              </w:rPr>
            </w:pPr>
            <w:proofErr w:type="spellStart"/>
            <w:proofErr w:type="gramStart"/>
            <w:r w:rsidRPr="006543EE">
              <w:rPr>
                <w:sz w:val="20"/>
                <w:szCs w:val="20"/>
                <w:lang w:val="fr-CH"/>
              </w:rPr>
              <w:t>number</w:t>
            </w:r>
            <w:proofErr w:type="gramEnd"/>
            <w:r w:rsidRPr="006543EE">
              <w:rPr>
                <w:sz w:val="20"/>
                <w:szCs w:val="20"/>
                <w:lang w:val="fr-CH"/>
              </w:rPr>
              <w:t>_project</w:t>
            </w:r>
            <w:proofErr w:type="spellEnd"/>
          </w:p>
        </w:tc>
        <w:tc>
          <w:tcPr>
            <w:tcW w:w="3005" w:type="dxa"/>
          </w:tcPr>
          <w:p w14:paraId="5E46234A" w14:textId="3938A8A2" w:rsidR="002802F4" w:rsidRPr="006543EE" w:rsidRDefault="002802F4" w:rsidP="00680B2C">
            <w:pPr>
              <w:jc w:val="both"/>
              <w:rPr>
                <w:sz w:val="20"/>
                <w:szCs w:val="20"/>
                <w:lang w:val="fr-CH"/>
              </w:rPr>
            </w:pPr>
            <w:r w:rsidRPr="006543EE">
              <w:rPr>
                <w:sz w:val="20"/>
                <w:szCs w:val="20"/>
                <w:lang w:val="fr-CH"/>
              </w:rPr>
              <w:t xml:space="preserve">Variable </w:t>
            </w:r>
            <w:r w:rsidR="00704931" w:rsidRPr="006543EE">
              <w:rPr>
                <w:sz w:val="20"/>
                <w:szCs w:val="20"/>
                <w:lang w:val="fr-CH"/>
              </w:rPr>
              <w:t>qualitative</w:t>
            </w:r>
          </w:p>
          <w:p w14:paraId="2BC9CAEF" w14:textId="77777777" w:rsidR="002802F4" w:rsidRPr="006543EE" w:rsidRDefault="002802F4" w:rsidP="00680B2C">
            <w:pPr>
              <w:jc w:val="both"/>
              <w:rPr>
                <w:sz w:val="20"/>
                <w:szCs w:val="20"/>
                <w:lang w:val="fr-CH"/>
              </w:rPr>
            </w:pPr>
          </w:p>
        </w:tc>
        <w:tc>
          <w:tcPr>
            <w:tcW w:w="3006" w:type="dxa"/>
          </w:tcPr>
          <w:p w14:paraId="777B089D" w14:textId="0E366B6A" w:rsidR="002802F4" w:rsidRPr="006543EE" w:rsidRDefault="003048A2" w:rsidP="00680B2C">
            <w:pPr>
              <w:jc w:val="both"/>
              <w:rPr>
                <w:sz w:val="20"/>
                <w:szCs w:val="20"/>
                <w:lang w:val="fr-CH"/>
              </w:rPr>
            </w:pPr>
            <w:r w:rsidRPr="006543EE">
              <w:rPr>
                <w:sz w:val="20"/>
                <w:szCs w:val="20"/>
                <w:lang w:val="fr-CH"/>
              </w:rPr>
              <w:t>6 valeurs</w:t>
            </w:r>
            <w:r w:rsidR="007D2358" w:rsidRPr="006543EE">
              <w:rPr>
                <w:sz w:val="20"/>
                <w:szCs w:val="20"/>
                <w:lang w:val="fr-CH"/>
              </w:rPr>
              <w:t xml:space="preserve"> possible</w:t>
            </w:r>
            <w:r w:rsidR="001F4F56" w:rsidRPr="006543EE">
              <w:rPr>
                <w:sz w:val="20"/>
                <w:szCs w:val="20"/>
                <w:lang w:val="fr-CH"/>
              </w:rPr>
              <w:t xml:space="preserve"> représentant le nombre de projets</w:t>
            </w:r>
            <w:r w:rsidRPr="006543EE">
              <w:rPr>
                <w:sz w:val="20"/>
                <w:szCs w:val="20"/>
                <w:lang w:val="fr-CH"/>
              </w:rPr>
              <w:t> : 2, 3, 4, 5, 6, 7</w:t>
            </w:r>
          </w:p>
        </w:tc>
        <w:tc>
          <w:tcPr>
            <w:tcW w:w="4304" w:type="dxa"/>
          </w:tcPr>
          <w:p w14:paraId="24B7FA1E" w14:textId="4A224CB0" w:rsidR="003048A2" w:rsidRPr="006543EE" w:rsidRDefault="003048A2" w:rsidP="00680B2C">
            <w:pPr>
              <w:jc w:val="both"/>
              <w:rPr>
                <w:sz w:val="20"/>
                <w:szCs w:val="20"/>
                <w:lang w:val="fr-CH"/>
              </w:rPr>
            </w:pPr>
            <w:r w:rsidRPr="006543EE">
              <w:rPr>
                <w:sz w:val="20"/>
                <w:szCs w:val="20"/>
                <w:lang w:val="fr-CH"/>
              </w:rPr>
              <w:t xml:space="preserve">Variable discrète. Bien que les valeurs </w:t>
            </w:r>
            <w:r w:rsidR="007D2358" w:rsidRPr="006543EE">
              <w:rPr>
                <w:sz w:val="20"/>
                <w:szCs w:val="20"/>
                <w:lang w:val="fr-CH"/>
              </w:rPr>
              <w:t>soient</w:t>
            </w:r>
            <w:r w:rsidRPr="006543EE">
              <w:rPr>
                <w:sz w:val="20"/>
                <w:szCs w:val="20"/>
                <w:lang w:val="fr-CH"/>
              </w:rPr>
              <w:t xml:space="preserve"> bien des valeurs numériques, l’exploitation de </w:t>
            </w:r>
            <w:r w:rsidR="006543EE" w:rsidRPr="006543EE">
              <w:rPr>
                <w:sz w:val="20"/>
                <w:szCs w:val="20"/>
                <w:lang w:val="fr-CH"/>
              </w:rPr>
              <w:t>cet attribut</w:t>
            </w:r>
            <w:r w:rsidRPr="006543EE">
              <w:rPr>
                <w:sz w:val="20"/>
                <w:szCs w:val="20"/>
                <w:lang w:val="fr-CH"/>
              </w:rPr>
              <w:t xml:space="preserve"> sera plus logique dans une analyse qualitative que quantitative du fait du nombre faible de valeurs possible</w:t>
            </w:r>
          </w:p>
          <w:p w14:paraId="20F80AFB" w14:textId="41032352" w:rsidR="002802F4" w:rsidRPr="006543EE" w:rsidRDefault="002802F4" w:rsidP="00680B2C">
            <w:pPr>
              <w:jc w:val="both"/>
              <w:rPr>
                <w:sz w:val="20"/>
                <w:szCs w:val="20"/>
                <w:lang w:val="fr-CH"/>
              </w:rPr>
            </w:pPr>
          </w:p>
        </w:tc>
      </w:tr>
      <w:tr w:rsidR="002802F4" w:rsidRPr="00B46895" w14:paraId="5793292E" w14:textId="66CA0D2F" w:rsidTr="00B86FC1">
        <w:trPr>
          <w:jc w:val="center"/>
        </w:trPr>
        <w:tc>
          <w:tcPr>
            <w:tcW w:w="3005" w:type="dxa"/>
          </w:tcPr>
          <w:p w14:paraId="28B0DCAD" w14:textId="5BBB3DA6" w:rsidR="002802F4" w:rsidRPr="006543EE" w:rsidRDefault="002802F4" w:rsidP="00680B2C">
            <w:pPr>
              <w:jc w:val="both"/>
              <w:rPr>
                <w:sz w:val="20"/>
                <w:szCs w:val="20"/>
                <w:lang w:val="fr-CH"/>
              </w:rPr>
            </w:pPr>
            <w:proofErr w:type="spellStart"/>
            <w:proofErr w:type="gramStart"/>
            <w:r w:rsidRPr="006543EE">
              <w:rPr>
                <w:sz w:val="20"/>
                <w:szCs w:val="20"/>
                <w:lang w:val="fr-CH"/>
              </w:rPr>
              <w:t>average</w:t>
            </w:r>
            <w:proofErr w:type="gramEnd"/>
            <w:r w:rsidRPr="006543EE">
              <w:rPr>
                <w:sz w:val="20"/>
                <w:szCs w:val="20"/>
                <w:lang w:val="fr-CH"/>
              </w:rPr>
              <w:t>_montly_hours</w:t>
            </w:r>
            <w:proofErr w:type="spellEnd"/>
          </w:p>
          <w:p w14:paraId="7FC6AA40" w14:textId="77777777" w:rsidR="002802F4" w:rsidRPr="006543EE" w:rsidRDefault="002802F4" w:rsidP="00680B2C">
            <w:pPr>
              <w:jc w:val="both"/>
              <w:rPr>
                <w:sz w:val="20"/>
                <w:szCs w:val="20"/>
                <w:lang w:val="fr-CH"/>
              </w:rPr>
            </w:pPr>
          </w:p>
        </w:tc>
        <w:tc>
          <w:tcPr>
            <w:tcW w:w="3005" w:type="dxa"/>
          </w:tcPr>
          <w:p w14:paraId="0D0E608B" w14:textId="77777777" w:rsidR="002802F4" w:rsidRPr="006543EE" w:rsidRDefault="002802F4" w:rsidP="00680B2C">
            <w:pPr>
              <w:jc w:val="both"/>
              <w:rPr>
                <w:sz w:val="20"/>
                <w:szCs w:val="20"/>
                <w:lang w:val="fr-CH"/>
              </w:rPr>
            </w:pPr>
            <w:r w:rsidRPr="006543EE">
              <w:rPr>
                <w:sz w:val="20"/>
                <w:szCs w:val="20"/>
                <w:lang w:val="fr-CH"/>
              </w:rPr>
              <w:t>Variable quantitative</w:t>
            </w:r>
          </w:p>
          <w:p w14:paraId="037E5FFA" w14:textId="77777777" w:rsidR="002802F4" w:rsidRPr="006543EE" w:rsidRDefault="002802F4" w:rsidP="00680B2C">
            <w:pPr>
              <w:jc w:val="both"/>
              <w:rPr>
                <w:sz w:val="20"/>
                <w:szCs w:val="20"/>
                <w:lang w:val="fr-CH"/>
              </w:rPr>
            </w:pPr>
          </w:p>
        </w:tc>
        <w:tc>
          <w:tcPr>
            <w:tcW w:w="3006" w:type="dxa"/>
          </w:tcPr>
          <w:p w14:paraId="22349DB7" w14:textId="1C26489C" w:rsidR="002802F4" w:rsidRPr="006543EE" w:rsidRDefault="007D2358" w:rsidP="00680B2C">
            <w:pPr>
              <w:jc w:val="both"/>
              <w:rPr>
                <w:sz w:val="20"/>
                <w:szCs w:val="20"/>
                <w:lang w:val="fr-CH"/>
              </w:rPr>
            </w:pPr>
            <w:r w:rsidRPr="006543EE">
              <w:rPr>
                <w:sz w:val="20"/>
                <w:szCs w:val="20"/>
                <w:lang w:val="fr-CH"/>
              </w:rPr>
              <w:t>Valeurs comprises entre 96 et 310 heures / mois</w:t>
            </w:r>
            <w:r w:rsidR="001F4F56" w:rsidRPr="006543EE">
              <w:rPr>
                <w:sz w:val="20"/>
                <w:szCs w:val="20"/>
                <w:lang w:val="fr-CH"/>
              </w:rPr>
              <w:t xml:space="preserve"> en moyenne</w:t>
            </w:r>
            <w:r w:rsidRPr="006543EE">
              <w:rPr>
                <w:sz w:val="20"/>
                <w:szCs w:val="20"/>
                <w:lang w:val="fr-CH"/>
              </w:rPr>
              <w:t>.</w:t>
            </w:r>
          </w:p>
        </w:tc>
        <w:tc>
          <w:tcPr>
            <w:tcW w:w="4304" w:type="dxa"/>
          </w:tcPr>
          <w:p w14:paraId="2299C909" w14:textId="77777777" w:rsidR="007D2358" w:rsidRPr="006543EE" w:rsidRDefault="007D2358" w:rsidP="00680B2C">
            <w:pPr>
              <w:jc w:val="both"/>
              <w:rPr>
                <w:sz w:val="20"/>
                <w:szCs w:val="20"/>
                <w:lang w:val="fr-CH"/>
              </w:rPr>
            </w:pPr>
            <w:r w:rsidRPr="006543EE">
              <w:rPr>
                <w:sz w:val="20"/>
                <w:szCs w:val="20"/>
                <w:lang w:val="fr-CH"/>
              </w:rPr>
              <w:t>Variable continue avec</w:t>
            </w:r>
          </w:p>
          <w:p w14:paraId="740259DD" w14:textId="2D758B1F" w:rsidR="007D2358" w:rsidRPr="006543EE" w:rsidRDefault="007D2358" w:rsidP="00680B2C">
            <w:pPr>
              <w:jc w:val="both"/>
              <w:rPr>
                <w:sz w:val="20"/>
                <w:szCs w:val="20"/>
                <w:lang w:val="fr-CH"/>
              </w:rPr>
            </w:pPr>
            <w:r w:rsidRPr="006543EE">
              <w:rPr>
                <w:sz w:val="20"/>
                <w:szCs w:val="20"/>
                <w:lang w:val="fr-CH"/>
              </w:rPr>
              <w:t xml:space="preserve">Min. </w:t>
            </w:r>
            <w:r w:rsidR="006543EE">
              <w:rPr>
                <w:sz w:val="20"/>
                <w:szCs w:val="20"/>
                <w:lang w:val="fr-CH"/>
              </w:rPr>
              <w:t xml:space="preserve">= </w:t>
            </w:r>
            <w:r w:rsidRPr="006543EE">
              <w:rPr>
                <w:sz w:val="20"/>
                <w:szCs w:val="20"/>
                <w:lang w:val="fr-CH"/>
              </w:rPr>
              <w:t>96.0</w:t>
            </w:r>
          </w:p>
          <w:p w14:paraId="521E85C5" w14:textId="1D3225DF" w:rsidR="007D2358" w:rsidRPr="006543EE" w:rsidRDefault="007D2358" w:rsidP="00680B2C">
            <w:pPr>
              <w:jc w:val="both"/>
              <w:rPr>
                <w:sz w:val="20"/>
                <w:szCs w:val="20"/>
                <w:lang w:val="fr-CH"/>
              </w:rPr>
            </w:pPr>
            <w:r w:rsidRPr="006543EE">
              <w:rPr>
                <w:sz w:val="20"/>
                <w:szCs w:val="20"/>
                <w:lang w:val="fr-CH"/>
              </w:rPr>
              <w:t>1st Qu.</w:t>
            </w:r>
            <w:r w:rsidR="006543EE">
              <w:rPr>
                <w:sz w:val="20"/>
                <w:szCs w:val="20"/>
                <w:lang w:val="fr-CH"/>
              </w:rPr>
              <w:t xml:space="preserve"> = </w:t>
            </w:r>
            <w:r w:rsidRPr="006543EE">
              <w:rPr>
                <w:sz w:val="20"/>
                <w:szCs w:val="20"/>
                <w:lang w:val="fr-CH"/>
              </w:rPr>
              <w:t>156.0</w:t>
            </w:r>
          </w:p>
          <w:p w14:paraId="78030731" w14:textId="18090BDE" w:rsidR="007D2358" w:rsidRPr="006543EE" w:rsidRDefault="007D2358" w:rsidP="00680B2C">
            <w:pPr>
              <w:jc w:val="both"/>
              <w:rPr>
                <w:sz w:val="20"/>
                <w:szCs w:val="20"/>
                <w:lang w:val="fr-CH"/>
              </w:rPr>
            </w:pPr>
            <w:r w:rsidRPr="006543EE">
              <w:rPr>
                <w:sz w:val="20"/>
                <w:szCs w:val="20"/>
                <w:lang w:val="fr-CH"/>
              </w:rPr>
              <w:t>M</w:t>
            </w:r>
            <w:r w:rsidR="006543EE">
              <w:rPr>
                <w:sz w:val="20"/>
                <w:szCs w:val="20"/>
                <w:lang w:val="fr-CH"/>
              </w:rPr>
              <w:t>é</w:t>
            </w:r>
            <w:r w:rsidRPr="006543EE">
              <w:rPr>
                <w:sz w:val="20"/>
                <w:szCs w:val="20"/>
                <w:lang w:val="fr-CH"/>
              </w:rPr>
              <w:t>dian</w:t>
            </w:r>
            <w:r w:rsidR="006543EE">
              <w:rPr>
                <w:sz w:val="20"/>
                <w:szCs w:val="20"/>
                <w:lang w:val="fr-CH"/>
              </w:rPr>
              <w:t>e</w:t>
            </w:r>
            <w:r w:rsidRPr="006543EE">
              <w:rPr>
                <w:sz w:val="20"/>
                <w:szCs w:val="20"/>
                <w:lang w:val="fr-CH"/>
              </w:rPr>
              <w:t xml:space="preserve"> :199.0</w:t>
            </w:r>
          </w:p>
          <w:p w14:paraId="6EAC811D" w14:textId="06238E8A" w:rsidR="007D2358" w:rsidRPr="006543EE" w:rsidRDefault="006543EE" w:rsidP="00680B2C">
            <w:pPr>
              <w:jc w:val="both"/>
              <w:rPr>
                <w:sz w:val="20"/>
                <w:szCs w:val="20"/>
                <w:lang w:val="fr-CH"/>
              </w:rPr>
            </w:pPr>
            <w:r>
              <w:rPr>
                <w:sz w:val="20"/>
                <w:szCs w:val="20"/>
                <w:lang w:val="fr-CH"/>
              </w:rPr>
              <w:t>Moyenne</w:t>
            </w:r>
            <w:r w:rsidRPr="006543EE">
              <w:rPr>
                <w:sz w:val="20"/>
                <w:szCs w:val="20"/>
                <w:lang w:val="fr-CH"/>
              </w:rPr>
              <w:t xml:space="preserve"> =</w:t>
            </w:r>
            <w:r>
              <w:rPr>
                <w:sz w:val="20"/>
                <w:szCs w:val="20"/>
                <w:lang w:val="fr-CH"/>
              </w:rPr>
              <w:t xml:space="preserve"> </w:t>
            </w:r>
            <w:r w:rsidR="007D2358" w:rsidRPr="006543EE">
              <w:rPr>
                <w:sz w:val="20"/>
                <w:szCs w:val="20"/>
                <w:lang w:val="fr-CH"/>
              </w:rPr>
              <w:t>200.7</w:t>
            </w:r>
          </w:p>
          <w:p w14:paraId="049DDDB3" w14:textId="3457775C" w:rsidR="007D2358" w:rsidRPr="006543EE" w:rsidRDefault="007D2358" w:rsidP="00680B2C">
            <w:pPr>
              <w:jc w:val="both"/>
              <w:rPr>
                <w:sz w:val="20"/>
                <w:szCs w:val="20"/>
                <w:lang w:val="fr-CH"/>
              </w:rPr>
            </w:pPr>
            <w:r w:rsidRPr="006543EE">
              <w:rPr>
                <w:sz w:val="20"/>
                <w:szCs w:val="20"/>
                <w:lang w:val="fr-CH"/>
              </w:rPr>
              <w:t>3rd Qu.</w:t>
            </w:r>
            <w:r w:rsidR="006543EE">
              <w:rPr>
                <w:sz w:val="20"/>
                <w:szCs w:val="20"/>
                <w:lang w:val="fr-CH"/>
              </w:rPr>
              <w:t xml:space="preserve"> = </w:t>
            </w:r>
            <w:r w:rsidRPr="006543EE">
              <w:rPr>
                <w:sz w:val="20"/>
                <w:szCs w:val="20"/>
                <w:lang w:val="fr-CH"/>
              </w:rPr>
              <w:t>245.0</w:t>
            </w:r>
          </w:p>
          <w:p w14:paraId="7068A148" w14:textId="7FAB6086" w:rsidR="002802F4" w:rsidRPr="006543EE" w:rsidRDefault="007D2358" w:rsidP="00680B2C">
            <w:pPr>
              <w:jc w:val="both"/>
              <w:rPr>
                <w:sz w:val="20"/>
                <w:szCs w:val="20"/>
                <w:lang w:val="fr-CH"/>
              </w:rPr>
            </w:pPr>
            <w:r w:rsidRPr="006543EE">
              <w:rPr>
                <w:sz w:val="20"/>
                <w:szCs w:val="20"/>
                <w:lang w:val="fr-CH"/>
              </w:rPr>
              <w:t xml:space="preserve">Max. </w:t>
            </w:r>
            <w:r w:rsidR="007E424A">
              <w:rPr>
                <w:sz w:val="20"/>
                <w:szCs w:val="20"/>
                <w:lang w:val="fr-CH"/>
              </w:rPr>
              <w:t>= 310</w:t>
            </w:r>
            <w:r w:rsidRPr="006543EE">
              <w:rPr>
                <w:sz w:val="20"/>
                <w:szCs w:val="20"/>
                <w:lang w:val="fr-CH"/>
              </w:rPr>
              <w:t>.0</w:t>
            </w:r>
          </w:p>
        </w:tc>
      </w:tr>
      <w:tr w:rsidR="002802F4" w:rsidRPr="00B46895" w14:paraId="79F5D7D2" w14:textId="790045DB" w:rsidTr="00B86FC1">
        <w:trPr>
          <w:jc w:val="center"/>
        </w:trPr>
        <w:tc>
          <w:tcPr>
            <w:tcW w:w="3005" w:type="dxa"/>
          </w:tcPr>
          <w:p w14:paraId="61548DD8" w14:textId="77777777" w:rsidR="002802F4" w:rsidRPr="006543EE" w:rsidRDefault="002802F4" w:rsidP="00680B2C">
            <w:pPr>
              <w:jc w:val="both"/>
              <w:rPr>
                <w:sz w:val="20"/>
                <w:szCs w:val="20"/>
                <w:lang w:val="fr-CH"/>
              </w:rPr>
            </w:pPr>
            <w:proofErr w:type="spellStart"/>
            <w:proofErr w:type="gramStart"/>
            <w:r w:rsidRPr="006543EE">
              <w:rPr>
                <w:sz w:val="20"/>
                <w:szCs w:val="20"/>
                <w:lang w:val="fr-CH"/>
              </w:rPr>
              <w:t>time</w:t>
            </w:r>
            <w:proofErr w:type="gramEnd"/>
            <w:r w:rsidRPr="006543EE">
              <w:rPr>
                <w:sz w:val="20"/>
                <w:szCs w:val="20"/>
                <w:lang w:val="fr-CH"/>
              </w:rPr>
              <w:t>_spend_company</w:t>
            </w:r>
            <w:proofErr w:type="spellEnd"/>
          </w:p>
          <w:p w14:paraId="439FB04A" w14:textId="77777777" w:rsidR="002802F4" w:rsidRPr="006543EE" w:rsidRDefault="002802F4" w:rsidP="00680B2C">
            <w:pPr>
              <w:jc w:val="both"/>
              <w:rPr>
                <w:sz w:val="20"/>
                <w:szCs w:val="20"/>
                <w:lang w:val="fr-CH"/>
              </w:rPr>
            </w:pPr>
          </w:p>
        </w:tc>
        <w:tc>
          <w:tcPr>
            <w:tcW w:w="3005" w:type="dxa"/>
          </w:tcPr>
          <w:p w14:paraId="7B9A65CC" w14:textId="6C9FD56C" w:rsidR="002802F4" w:rsidRPr="006543EE" w:rsidRDefault="002802F4" w:rsidP="00680B2C">
            <w:pPr>
              <w:jc w:val="both"/>
              <w:rPr>
                <w:sz w:val="20"/>
                <w:szCs w:val="20"/>
                <w:lang w:val="fr-CH"/>
              </w:rPr>
            </w:pPr>
            <w:r w:rsidRPr="006543EE">
              <w:rPr>
                <w:sz w:val="20"/>
                <w:szCs w:val="20"/>
                <w:lang w:val="fr-CH"/>
              </w:rPr>
              <w:t xml:space="preserve">Variable </w:t>
            </w:r>
            <w:r w:rsidR="00704931" w:rsidRPr="006543EE">
              <w:rPr>
                <w:sz w:val="20"/>
                <w:szCs w:val="20"/>
                <w:lang w:val="fr-CH"/>
              </w:rPr>
              <w:t>qualitative</w:t>
            </w:r>
          </w:p>
          <w:p w14:paraId="603AD3E8" w14:textId="77777777" w:rsidR="002802F4" w:rsidRPr="006543EE" w:rsidRDefault="002802F4" w:rsidP="00680B2C">
            <w:pPr>
              <w:jc w:val="both"/>
              <w:rPr>
                <w:sz w:val="20"/>
                <w:szCs w:val="20"/>
                <w:lang w:val="fr-CH"/>
              </w:rPr>
            </w:pPr>
          </w:p>
        </w:tc>
        <w:tc>
          <w:tcPr>
            <w:tcW w:w="3006" w:type="dxa"/>
          </w:tcPr>
          <w:p w14:paraId="4BE060FE" w14:textId="0A78C81C" w:rsidR="002802F4" w:rsidRPr="006543EE" w:rsidRDefault="007D2358" w:rsidP="00680B2C">
            <w:pPr>
              <w:jc w:val="both"/>
              <w:rPr>
                <w:sz w:val="20"/>
                <w:szCs w:val="20"/>
                <w:lang w:val="fr-CH"/>
              </w:rPr>
            </w:pPr>
            <w:r w:rsidRPr="006543EE">
              <w:rPr>
                <w:sz w:val="20"/>
                <w:szCs w:val="20"/>
                <w:lang w:val="fr-CH"/>
              </w:rPr>
              <w:t>8 valeurs possibles</w:t>
            </w:r>
            <w:r w:rsidR="001F4F56" w:rsidRPr="006543EE">
              <w:rPr>
                <w:sz w:val="20"/>
                <w:szCs w:val="20"/>
                <w:lang w:val="fr-CH"/>
              </w:rPr>
              <w:t xml:space="preserve"> </w:t>
            </w:r>
            <w:r w:rsidR="006543EE" w:rsidRPr="006543EE">
              <w:rPr>
                <w:sz w:val="20"/>
                <w:szCs w:val="20"/>
                <w:lang w:val="fr-CH"/>
              </w:rPr>
              <w:t>représentant</w:t>
            </w:r>
            <w:r w:rsidR="001F4F56" w:rsidRPr="006543EE">
              <w:rPr>
                <w:sz w:val="20"/>
                <w:szCs w:val="20"/>
                <w:lang w:val="fr-CH"/>
              </w:rPr>
              <w:t xml:space="preserve"> le nombre </w:t>
            </w:r>
            <w:r w:rsidR="006543EE" w:rsidRPr="006543EE">
              <w:rPr>
                <w:sz w:val="20"/>
                <w:szCs w:val="20"/>
                <w:lang w:val="fr-CH"/>
              </w:rPr>
              <w:t>d’année :</w:t>
            </w:r>
            <w:r w:rsidRPr="006543EE">
              <w:rPr>
                <w:sz w:val="20"/>
                <w:szCs w:val="20"/>
                <w:lang w:val="fr-CH"/>
              </w:rPr>
              <w:t xml:space="preserve"> 2, 3, 4, 5, 6, 7, 8, 10</w:t>
            </w:r>
          </w:p>
        </w:tc>
        <w:tc>
          <w:tcPr>
            <w:tcW w:w="4304" w:type="dxa"/>
          </w:tcPr>
          <w:p w14:paraId="680E125B" w14:textId="60043386" w:rsidR="007D2358" w:rsidRPr="006543EE" w:rsidRDefault="007D2358" w:rsidP="00680B2C">
            <w:pPr>
              <w:jc w:val="both"/>
              <w:rPr>
                <w:sz w:val="20"/>
                <w:szCs w:val="20"/>
                <w:lang w:val="fr-CH"/>
              </w:rPr>
            </w:pPr>
            <w:r w:rsidRPr="006543EE">
              <w:rPr>
                <w:sz w:val="20"/>
                <w:szCs w:val="20"/>
                <w:lang w:val="fr-CH"/>
              </w:rPr>
              <w:t xml:space="preserve">Variable discrète. Bien que les valeurs soient bien des valeurs numériques, l’exploitation de cet attribut sera plus logique dans une analyse </w:t>
            </w:r>
            <w:r w:rsidRPr="006543EE">
              <w:rPr>
                <w:sz w:val="20"/>
                <w:szCs w:val="20"/>
                <w:lang w:val="fr-CH"/>
              </w:rPr>
              <w:lastRenderedPageBreak/>
              <w:t>qualitative que quantitative du fait du nombre faible de valeurs possible</w:t>
            </w:r>
          </w:p>
          <w:p w14:paraId="1A84E8C2" w14:textId="77777777" w:rsidR="002802F4" w:rsidRPr="006543EE" w:rsidRDefault="002802F4" w:rsidP="00680B2C">
            <w:pPr>
              <w:jc w:val="both"/>
              <w:rPr>
                <w:sz w:val="20"/>
                <w:szCs w:val="20"/>
                <w:lang w:val="fr-CH"/>
              </w:rPr>
            </w:pPr>
          </w:p>
        </w:tc>
      </w:tr>
      <w:tr w:rsidR="002802F4" w:rsidRPr="00B46895" w14:paraId="4BB059CA" w14:textId="77E21A3D" w:rsidTr="00B86FC1">
        <w:trPr>
          <w:jc w:val="center"/>
        </w:trPr>
        <w:tc>
          <w:tcPr>
            <w:tcW w:w="3005" w:type="dxa"/>
          </w:tcPr>
          <w:p w14:paraId="3C180C73" w14:textId="77777777" w:rsidR="002802F4" w:rsidRPr="006543EE" w:rsidRDefault="002802F4" w:rsidP="00680B2C">
            <w:pPr>
              <w:jc w:val="both"/>
              <w:rPr>
                <w:sz w:val="20"/>
                <w:szCs w:val="20"/>
                <w:lang w:val="fr-CH"/>
              </w:rPr>
            </w:pPr>
            <w:proofErr w:type="spellStart"/>
            <w:proofErr w:type="gramStart"/>
            <w:r w:rsidRPr="006543EE">
              <w:rPr>
                <w:sz w:val="20"/>
                <w:szCs w:val="20"/>
                <w:lang w:val="fr-CH"/>
              </w:rPr>
              <w:lastRenderedPageBreak/>
              <w:t>work</w:t>
            </w:r>
            <w:proofErr w:type="gramEnd"/>
            <w:r w:rsidRPr="006543EE">
              <w:rPr>
                <w:sz w:val="20"/>
                <w:szCs w:val="20"/>
                <w:lang w:val="fr-CH"/>
              </w:rPr>
              <w:t>_accident</w:t>
            </w:r>
            <w:proofErr w:type="spellEnd"/>
          </w:p>
          <w:p w14:paraId="6765948A" w14:textId="77777777" w:rsidR="002802F4" w:rsidRPr="006543EE" w:rsidRDefault="002802F4" w:rsidP="00680B2C">
            <w:pPr>
              <w:jc w:val="both"/>
              <w:rPr>
                <w:sz w:val="20"/>
                <w:szCs w:val="20"/>
                <w:lang w:val="fr-CH"/>
              </w:rPr>
            </w:pPr>
          </w:p>
        </w:tc>
        <w:tc>
          <w:tcPr>
            <w:tcW w:w="3005" w:type="dxa"/>
          </w:tcPr>
          <w:p w14:paraId="4E913FB4" w14:textId="77777777" w:rsidR="002802F4" w:rsidRPr="006543EE" w:rsidRDefault="002802F4" w:rsidP="00680B2C">
            <w:pPr>
              <w:jc w:val="both"/>
              <w:rPr>
                <w:sz w:val="20"/>
                <w:szCs w:val="20"/>
                <w:lang w:val="fr-CH"/>
              </w:rPr>
            </w:pPr>
            <w:r w:rsidRPr="006543EE">
              <w:rPr>
                <w:sz w:val="20"/>
                <w:szCs w:val="20"/>
                <w:lang w:val="fr-CH"/>
              </w:rPr>
              <w:t>Variable qualitative</w:t>
            </w:r>
          </w:p>
          <w:p w14:paraId="3F0058B6" w14:textId="77777777" w:rsidR="002802F4" w:rsidRPr="006543EE" w:rsidRDefault="002802F4" w:rsidP="00680B2C">
            <w:pPr>
              <w:jc w:val="both"/>
              <w:rPr>
                <w:sz w:val="20"/>
                <w:szCs w:val="20"/>
                <w:lang w:val="fr-CH"/>
              </w:rPr>
            </w:pPr>
          </w:p>
        </w:tc>
        <w:tc>
          <w:tcPr>
            <w:tcW w:w="3006" w:type="dxa"/>
          </w:tcPr>
          <w:p w14:paraId="6CB617DD" w14:textId="77777777" w:rsidR="002802F4" w:rsidRPr="006543EE" w:rsidRDefault="002802F4" w:rsidP="001F4F56">
            <w:pPr>
              <w:pStyle w:val="ListParagraph"/>
              <w:numPr>
                <w:ilvl w:val="0"/>
                <w:numId w:val="29"/>
              </w:numPr>
              <w:jc w:val="both"/>
              <w:rPr>
                <w:sz w:val="20"/>
                <w:szCs w:val="20"/>
                <w:lang w:val="fr-CH"/>
              </w:rPr>
            </w:pPr>
            <w:r w:rsidRPr="006543EE">
              <w:rPr>
                <w:sz w:val="20"/>
                <w:szCs w:val="20"/>
                <w:lang w:val="fr-CH"/>
              </w:rPr>
              <w:t>0 signifie que la personne n’a pas eu d’accident</w:t>
            </w:r>
          </w:p>
          <w:p w14:paraId="20BE67D8" w14:textId="77777777" w:rsidR="002802F4" w:rsidRPr="006543EE" w:rsidRDefault="002802F4" w:rsidP="001F4F56">
            <w:pPr>
              <w:pStyle w:val="ListParagraph"/>
              <w:numPr>
                <w:ilvl w:val="0"/>
                <w:numId w:val="29"/>
              </w:numPr>
              <w:jc w:val="both"/>
              <w:rPr>
                <w:sz w:val="20"/>
                <w:szCs w:val="20"/>
                <w:lang w:val="fr-CH"/>
              </w:rPr>
            </w:pPr>
            <w:r w:rsidRPr="006543EE">
              <w:rPr>
                <w:sz w:val="20"/>
                <w:szCs w:val="20"/>
                <w:lang w:val="fr-CH"/>
              </w:rPr>
              <w:t>1 signifie que la personne a eu un accident du travail</w:t>
            </w:r>
          </w:p>
          <w:p w14:paraId="0B580B26" w14:textId="77777777" w:rsidR="002802F4" w:rsidRPr="006543EE" w:rsidRDefault="002802F4" w:rsidP="00680B2C">
            <w:pPr>
              <w:jc w:val="both"/>
              <w:rPr>
                <w:sz w:val="20"/>
                <w:szCs w:val="20"/>
                <w:lang w:val="fr-CH"/>
              </w:rPr>
            </w:pPr>
          </w:p>
        </w:tc>
        <w:tc>
          <w:tcPr>
            <w:tcW w:w="4304" w:type="dxa"/>
          </w:tcPr>
          <w:p w14:paraId="3815861B" w14:textId="77777777" w:rsidR="002802F4" w:rsidRPr="006543EE" w:rsidRDefault="002802F4" w:rsidP="00680B2C">
            <w:pPr>
              <w:jc w:val="both"/>
              <w:rPr>
                <w:sz w:val="20"/>
                <w:szCs w:val="20"/>
                <w:lang w:val="fr-CH"/>
              </w:rPr>
            </w:pPr>
          </w:p>
        </w:tc>
      </w:tr>
      <w:tr w:rsidR="002802F4" w:rsidRPr="00B46895" w14:paraId="30B95DD2" w14:textId="2CC67BAC" w:rsidTr="00B86FC1">
        <w:trPr>
          <w:jc w:val="center"/>
        </w:trPr>
        <w:tc>
          <w:tcPr>
            <w:tcW w:w="3005" w:type="dxa"/>
          </w:tcPr>
          <w:p w14:paraId="69872E13" w14:textId="747B6B3E" w:rsidR="002802F4" w:rsidRPr="006543EE" w:rsidRDefault="002802F4" w:rsidP="00680B2C">
            <w:pPr>
              <w:jc w:val="both"/>
              <w:rPr>
                <w:sz w:val="20"/>
                <w:szCs w:val="20"/>
                <w:lang w:val="fr-CH"/>
              </w:rPr>
            </w:pPr>
            <w:proofErr w:type="gramStart"/>
            <w:r w:rsidRPr="006543EE">
              <w:rPr>
                <w:sz w:val="20"/>
                <w:szCs w:val="20"/>
                <w:lang w:val="fr-CH"/>
              </w:rPr>
              <w:t>promotion</w:t>
            </w:r>
            <w:proofErr w:type="gramEnd"/>
            <w:r w:rsidRPr="006543EE">
              <w:rPr>
                <w:sz w:val="20"/>
                <w:szCs w:val="20"/>
                <w:lang w:val="fr-CH"/>
              </w:rPr>
              <w:t>_last_5years</w:t>
            </w:r>
          </w:p>
          <w:p w14:paraId="477181EF" w14:textId="77777777" w:rsidR="002802F4" w:rsidRPr="006543EE" w:rsidRDefault="002802F4" w:rsidP="00680B2C">
            <w:pPr>
              <w:jc w:val="both"/>
              <w:rPr>
                <w:sz w:val="20"/>
                <w:szCs w:val="20"/>
                <w:lang w:val="fr-CH"/>
              </w:rPr>
            </w:pPr>
          </w:p>
        </w:tc>
        <w:tc>
          <w:tcPr>
            <w:tcW w:w="3005" w:type="dxa"/>
          </w:tcPr>
          <w:p w14:paraId="3545B03D" w14:textId="77777777" w:rsidR="002802F4" w:rsidRPr="006543EE" w:rsidRDefault="002802F4" w:rsidP="00680B2C">
            <w:pPr>
              <w:jc w:val="both"/>
              <w:rPr>
                <w:sz w:val="20"/>
                <w:szCs w:val="20"/>
                <w:lang w:val="fr-CH"/>
              </w:rPr>
            </w:pPr>
            <w:r w:rsidRPr="006543EE">
              <w:rPr>
                <w:sz w:val="20"/>
                <w:szCs w:val="20"/>
                <w:lang w:val="fr-CH"/>
              </w:rPr>
              <w:t>Variable qualitative</w:t>
            </w:r>
          </w:p>
          <w:p w14:paraId="689288B6" w14:textId="77777777" w:rsidR="002802F4" w:rsidRPr="006543EE" w:rsidRDefault="002802F4" w:rsidP="00680B2C">
            <w:pPr>
              <w:jc w:val="both"/>
              <w:rPr>
                <w:sz w:val="20"/>
                <w:szCs w:val="20"/>
                <w:lang w:val="fr-CH"/>
              </w:rPr>
            </w:pPr>
          </w:p>
        </w:tc>
        <w:tc>
          <w:tcPr>
            <w:tcW w:w="3006" w:type="dxa"/>
          </w:tcPr>
          <w:p w14:paraId="136E993C" w14:textId="77777777" w:rsidR="002802F4" w:rsidRPr="006543EE" w:rsidRDefault="002802F4" w:rsidP="001F4F56">
            <w:pPr>
              <w:pStyle w:val="ListParagraph"/>
              <w:numPr>
                <w:ilvl w:val="0"/>
                <w:numId w:val="28"/>
              </w:numPr>
              <w:jc w:val="both"/>
              <w:rPr>
                <w:sz w:val="20"/>
                <w:szCs w:val="20"/>
                <w:lang w:val="fr-CH"/>
              </w:rPr>
            </w:pPr>
            <w:r w:rsidRPr="006543EE">
              <w:rPr>
                <w:sz w:val="20"/>
                <w:szCs w:val="20"/>
                <w:lang w:val="fr-CH"/>
              </w:rPr>
              <w:t>0 signifie que la personne n’a pas eu de promotion dans les 5 dernières années</w:t>
            </w:r>
          </w:p>
          <w:p w14:paraId="14F95B68" w14:textId="77777777" w:rsidR="002802F4" w:rsidRPr="006543EE" w:rsidRDefault="002802F4" w:rsidP="001F4F56">
            <w:pPr>
              <w:pStyle w:val="ListParagraph"/>
              <w:numPr>
                <w:ilvl w:val="0"/>
                <w:numId w:val="28"/>
              </w:numPr>
              <w:jc w:val="both"/>
              <w:rPr>
                <w:sz w:val="20"/>
                <w:szCs w:val="20"/>
                <w:lang w:val="fr-CH"/>
              </w:rPr>
            </w:pPr>
            <w:r w:rsidRPr="006543EE">
              <w:rPr>
                <w:sz w:val="20"/>
                <w:szCs w:val="20"/>
                <w:lang w:val="fr-CH"/>
              </w:rPr>
              <w:t>1 signifie que la personne a eu une promotion dans les 5 dernières années</w:t>
            </w:r>
          </w:p>
          <w:p w14:paraId="5893949E" w14:textId="77777777" w:rsidR="002802F4" w:rsidRPr="006543EE" w:rsidRDefault="002802F4" w:rsidP="00680B2C">
            <w:pPr>
              <w:jc w:val="both"/>
              <w:rPr>
                <w:sz w:val="20"/>
                <w:szCs w:val="20"/>
                <w:lang w:val="fr-CH"/>
              </w:rPr>
            </w:pPr>
          </w:p>
        </w:tc>
        <w:tc>
          <w:tcPr>
            <w:tcW w:w="4304" w:type="dxa"/>
          </w:tcPr>
          <w:p w14:paraId="5583425C" w14:textId="77777777" w:rsidR="002802F4" w:rsidRPr="006543EE" w:rsidRDefault="002802F4" w:rsidP="00680B2C">
            <w:pPr>
              <w:jc w:val="both"/>
              <w:rPr>
                <w:sz w:val="20"/>
                <w:szCs w:val="20"/>
                <w:lang w:val="fr-CH"/>
              </w:rPr>
            </w:pPr>
          </w:p>
        </w:tc>
      </w:tr>
      <w:tr w:rsidR="002802F4" w:rsidRPr="006543EE" w14:paraId="577E4B65" w14:textId="2795AB33" w:rsidTr="00B86FC1">
        <w:trPr>
          <w:jc w:val="center"/>
        </w:trPr>
        <w:tc>
          <w:tcPr>
            <w:tcW w:w="3005" w:type="dxa"/>
          </w:tcPr>
          <w:p w14:paraId="1C390D01" w14:textId="2785A8F1" w:rsidR="002802F4" w:rsidRPr="006543EE" w:rsidRDefault="002802F4" w:rsidP="00680B2C">
            <w:pPr>
              <w:jc w:val="both"/>
              <w:rPr>
                <w:sz w:val="20"/>
                <w:szCs w:val="20"/>
                <w:lang w:val="fr-CH"/>
              </w:rPr>
            </w:pPr>
            <w:proofErr w:type="spellStart"/>
            <w:proofErr w:type="gramStart"/>
            <w:r w:rsidRPr="006543EE">
              <w:rPr>
                <w:sz w:val="20"/>
                <w:szCs w:val="20"/>
                <w:lang w:val="fr-CH"/>
              </w:rPr>
              <w:t>department</w:t>
            </w:r>
            <w:proofErr w:type="spellEnd"/>
            <w:proofErr w:type="gramEnd"/>
          </w:p>
          <w:p w14:paraId="052C845A" w14:textId="77777777" w:rsidR="002802F4" w:rsidRPr="006543EE" w:rsidRDefault="002802F4" w:rsidP="00680B2C">
            <w:pPr>
              <w:jc w:val="both"/>
              <w:rPr>
                <w:sz w:val="20"/>
                <w:szCs w:val="20"/>
                <w:lang w:val="fr-CH"/>
              </w:rPr>
            </w:pPr>
          </w:p>
        </w:tc>
        <w:tc>
          <w:tcPr>
            <w:tcW w:w="3005" w:type="dxa"/>
          </w:tcPr>
          <w:p w14:paraId="584B673B" w14:textId="77777777" w:rsidR="002802F4" w:rsidRPr="006543EE" w:rsidRDefault="002802F4" w:rsidP="00680B2C">
            <w:pPr>
              <w:jc w:val="both"/>
              <w:rPr>
                <w:sz w:val="20"/>
                <w:szCs w:val="20"/>
                <w:lang w:val="fr-CH"/>
              </w:rPr>
            </w:pPr>
            <w:r w:rsidRPr="006543EE">
              <w:rPr>
                <w:sz w:val="20"/>
                <w:szCs w:val="20"/>
                <w:lang w:val="fr-CH"/>
              </w:rPr>
              <w:t>Variable qualitative</w:t>
            </w:r>
          </w:p>
          <w:p w14:paraId="17DE151D" w14:textId="77777777" w:rsidR="002802F4" w:rsidRPr="006543EE" w:rsidRDefault="002802F4" w:rsidP="00680B2C">
            <w:pPr>
              <w:jc w:val="both"/>
              <w:rPr>
                <w:sz w:val="20"/>
                <w:szCs w:val="20"/>
                <w:lang w:val="fr-CH"/>
              </w:rPr>
            </w:pPr>
          </w:p>
        </w:tc>
        <w:tc>
          <w:tcPr>
            <w:tcW w:w="3006" w:type="dxa"/>
          </w:tcPr>
          <w:p w14:paraId="367789E0" w14:textId="77777777" w:rsidR="006543EE" w:rsidRPr="006543EE" w:rsidRDefault="007D2358" w:rsidP="006543EE">
            <w:pPr>
              <w:jc w:val="both"/>
              <w:rPr>
                <w:sz w:val="20"/>
                <w:szCs w:val="20"/>
                <w:lang w:val="fr-CH"/>
              </w:rPr>
            </w:pPr>
            <w:r w:rsidRPr="006543EE">
              <w:rPr>
                <w:sz w:val="20"/>
                <w:szCs w:val="20"/>
                <w:lang w:val="fr-CH"/>
              </w:rPr>
              <w:t>10 valeurs possibles :</w:t>
            </w:r>
          </w:p>
          <w:p w14:paraId="54CEDAFE" w14:textId="4D259951" w:rsidR="001F4F56" w:rsidRPr="006543EE" w:rsidRDefault="002802F4" w:rsidP="006543EE">
            <w:pPr>
              <w:pStyle w:val="ListParagraph"/>
              <w:numPr>
                <w:ilvl w:val="0"/>
                <w:numId w:val="34"/>
              </w:numPr>
              <w:jc w:val="both"/>
              <w:rPr>
                <w:sz w:val="20"/>
                <w:szCs w:val="20"/>
                <w:lang w:val="fr-CH"/>
              </w:rPr>
            </w:pPr>
            <w:r w:rsidRPr="006543EE">
              <w:rPr>
                <w:sz w:val="20"/>
                <w:szCs w:val="20"/>
                <w:lang w:val="fr-CH"/>
              </w:rPr>
              <w:t>Accounting</w:t>
            </w:r>
          </w:p>
          <w:p w14:paraId="1DB21723" w14:textId="77777777" w:rsidR="001F4F56" w:rsidRPr="006543EE" w:rsidRDefault="002802F4" w:rsidP="001F4F56">
            <w:pPr>
              <w:pStyle w:val="ListParagraph"/>
              <w:numPr>
                <w:ilvl w:val="0"/>
                <w:numId w:val="26"/>
              </w:numPr>
              <w:jc w:val="both"/>
              <w:rPr>
                <w:sz w:val="20"/>
                <w:szCs w:val="20"/>
                <w:lang w:val="fr-CH"/>
              </w:rPr>
            </w:pPr>
            <w:r w:rsidRPr="006543EE">
              <w:rPr>
                <w:sz w:val="20"/>
                <w:szCs w:val="20"/>
                <w:lang w:val="fr-CH"/>
              </w:rPr>
              <w:t>Hr</w:t>
            </w:r>
          </w:p>
          <w:p w14:paraId="25993D8B" w14:textId="77777777" w:rsidR="001F4F56" w:rsidRPr="006543EE" w:rsidRDefault="002802F4" w:rsidP="001F4F56">
            <w:pPr>
              <w:pStyle w:val="ListParagraph"/>
              <w:numPr>
                <w:ilvl w:val="0"/>
                <w:numId w:val="26"/>
              </w:numPr>
              <w:jc w:val="both"/>
              <w:rPr>
                <w:sz w:val="20"/>
                <w:szCs w:val="20"/>
                <w:lang w:val="fr-CH"/>
              </w:rPr>
            </w:pPr>
            <w:r w:rsidRPr="006543EE">
              <w:rPr>
                <w:sz w:val="20"/>
                <w:szCs w:val="20"/>
                <w:lang w:val="fr-CH"/>
              </w:rPr>
              <w:t>It</w:t>
            </w:r>
          </w:p>
          <w:p w14:paraId="13CB8422" w14:textId="77777777" w:rsidR="001F4F56" w:rsidRPr="006543EE" w:rsidRDefault="002802F4" w:rsidP="001F4F56">
            <w:pPr>
              <w:pStyle w:val="ListParagraph"/>
              <w:numPr>
                <w:ilvl w:val="0"/>
                <w:numId w:val="26"/>
              </w:numPr>
              <w:jc w:val="both"/>
              <w:rPr>
                <w:sz w:val="20"/>
                <w:szCs w:val="20"/>
                <w:lang w:val="fr-CH"/>
              </w:rPr>
            </w:pPr>
            <w:r w:rsidRPr="006543EE">
              <w:rPr>
                <w:sz w:val="20"/>
                <w:szCs w:val="20"/>
                <w:lang w:val="fr-CH"/>
              </w:rPr>
              <w:t>Management</w:t>
            </w:r>
          </w:p>
          <w:p w14:paraId="03B7125E" w14:textId="77777777" w:rsidR="001F4F56" w:rsidRPr="006543EE" w:rsidRDefault="002802F4" w:rsidP="001F4F56">
            <w:pPr>
              <w:pStyle w:val="ListParagraph"/>
              <w:numPr>
                <w:ilvl w:val="0"/>
                <w:numId w:val="26"/>
              </w:numPr>
              <w:jc w:val="both"/>
              <w:rPr>
                <w:sz w:val="20"/>
                <w:szCs w:val="20"/>
                <w:lang w:val="fr-CH"/>
              </w:rPr>
            </w:pPr>
            <w:r w:rsidRPr="006543EE">
              <w:rPr>
                <w:sz w:val="20"/>
                <w:szCs w:val="20"/>
                <w:lang w:val="fr-CH"/>
              </w:rPr>
              <w:t>Marketing,</w:t>
            </w:r>
          </w:p>
          <w:p w14:paraId="6D24ADE1" w14:textId="77777777" w:rsidR="001F4F56" w:rsidRPr="006543EE" w:rsidRDefault="002802F4" w:rsidP="001F4F56">
            <w:pPr>
              <w:pStyle w:val="ListParagraph"/>
              <w:numPr>
                <w:ilvl w:val="0"/>
                <w:numId w:val="26"/>
              </w:numPr>
              <w:jc w:val="both"/>
              <w:rPr>
                <w:sz w:val="20"/>
                <w:szCs w:val="20"/>
                <w:lang w:val="fr-CH"/>
              </w:rPr>
            </w:pPr>
            <w:r w:rsidRPr="006543EE">
              <w:rPr>
                <w:sz w:val="20"/>
                <w:szCs w:val="20"/>
                <w:lang w:val="fr-CH"/>
              </w:rPr>
              <w:t xml:space="preserve">Management, </w:t>
            </w:r>
          </w:p>
          <w:p w14:paraId="6D0A0E53" w14:textId="1C4640BB" w:rsidR="001F4F56" w:rsidRPr="006543EE" w:rsidRDefault="002802F4" w:rsidP="00680B2C">
            <w:pPr>
              <w:pStyle w:val="ListParagraph"/>
              <w:numPr>
                <w:ilvl w:val="0"/>
                <w:numId w:val="26"/>
              </w:numPr>
              <w:jc w:val="both"/>
              <w:rPr>
                <w:sz w:val="20"/>
                <w:szCs w:val="20"/>
                <w:lang w:val="fr-CH"/>
              </w:rPr>
            </w:pPr>
            <w:proofErr w:type="gramStart"/>
            <w:r w:rsidRPr="006543EE">
              <w:rPr>
                <w:sz w:val="20"/>
                <w:szCs w:val="20"/>
                <w:lang w:val="fr-CH"/>
              </w:rPr>
              <w:t>product</w:t>
            </w:r>
            <w:proofErr w:type="gramEnd"/>
            <w:r w:rsidRPr="006543EE">
              <w:rPr>
                <w:sz w:val="20"/>
                <w:szCs w:val="20"/>
                <w:lang w:val="fr-CH"/>
              </w:rPr>
              <w:t xml:space="preserve">_mng, </w:t>
            </w:r>
          </w:p>
          <w:p w14:paraId="3C61C7A2" w14:textId="460C9DAF" w:rsidR="002802F4" w:rsidRPr="006543EE" w:rsidRDefault="002802F4" w:rsidP="001F4F56">
            <w:pPr>
              <w:pStyle w:val="ListParagraph"/>
              <w:numPr>
                <w:ilvl w:val="0"/>
                <w:numId w:val="26"/>
              </w:numPr>
              <w:jc w:val="both"/>
              <w:rPr>
                <w:sz w:val="20"/>
                <w:szCs w:val="20"/>
                <w:lang w:val="fr-CH"/>
              </w:rPr>
            </w:pPr>
            <w:r w:rsidRPr="006543EE">
              <w:rPr>
                <w:sz w:val="20"/>
                <w:szCs w:val="20"/>
                <w:lang w:val="fr-CH"/>
              </w:rPr>
              <w:t xml:space="preserve">RandD, Sales, Support, </w:t>
            </w:r>
          </w:p>
          <w:p w14:paraId="0E3465A0" w14:textId="77777777" w:rsidR="002802F4" w:rsidRPr="006543EE" w:rsidRDefault="002802F4" w:rsidP="001F4F56">
            <w:pPr>
              <w:pStyle w:val="ListParagraph"/>
              <w:numPr>
                <w:ilvl w:val="0"/>
                <w:numId w:val="26"/>
              </w:numPr>
              <w:jc w:val="both"/>
              <w:rPr>
                <w:sz w:val="20"/>
                <w:szCs w:val="20"/>
                <w:lang w:val="fr-CH"/>
              </w:rPr>
            </w:pPr>
            <w:proofErr w:type="gramStart"/>
            <w:r w:rsidRPr="006543EE">
              <w:rPr>
                <w:sz w:val="20"/>
                <w:szCs w:val="20"/>
                <w:lang w:val="fr-CH"/>
              </w:rPr>
              <w:t>technical</w:t>
            </w:r>
            <w:proofErr w:type="gramEnd"/>
          </w:p>
          <w:p w14:paraId="3DDCB7A7" w14:textId="77777777" w:rsidR="002802F4" w:rsidRPr="006543EE" w:rsidRDefault="002802F4" w:rsidP="00680B2C">
            <w:pPr>
              <w:jc w:val="both"/>
              <w:rPr>
                <w:sz w:val="20"/>
                <w:szCs w:val="20"/>
                <w:lang w:val="fr-CH"/>
              </w:rPr>
            </w:pPr>
          </w:p>
        </w:tc>
        <w:tc>
          <w:tcPr>
            <w:tcW w:w="4304" w:type="dxa"/>
          </w:tcPr>
          <w:p w14:paraId="33D58CF5" w14:textId="77777777" w:rsidR="002802F4" w:rsidRPr="006543EE" w:rsidRDefault="002802F4" w:rsidP="00680B2C">
            <w:pPr>
              <w:jc w:val="both"/>
              <w:rPr>
                <w:sz w:val="20"/>
                <w:szCs w:val="20"/>
                <w:lang w:val="fr-CH"/>
              </w:rPr>
            </w:pPr>
          </w:p>
        </w:tc>
      </w:tr>
      <w:tr w:rsidR="002802F4" w:rsidRPr="006543EE" w14:paraId="69901A3C" w14:textId="228D6D25" w:rsidTr="00B86FC1">
        <w:trPr>
          <w:jc w:val="center"/>
        </w:trPr>
        <w:tc>
          <w:tcPr>
            <w:tcW w:w="3005" w:type="dxa"/>
          </w:tcPr>
          <w:p w14:paraId="1A4646B5" w14:textId="4B74A8ED" w:rsidR="002802F4" w:rsidRPr="006543EE" w:rsidRDefault="002802F4" w:rsidP="00680B2C">
            <w:pPr>
              <w:jc w:val="both"/>
              <w:rPr>
                <w:sz w:val="20"/>
                <w:szCs w:val="20"/>
                <w:lang w:val="fr-CH"/>
              </w:rPr>
            </w:pPr>
            <w:proofErr w:type="gramStart"/>
            <w:r w:rsidRPr="006543EE">
              <w:rPr>
                <w:sz w:val="20"/>
                <w:szCs w:val="20"/>
                <w:lang w:val="fr-CH"/>
              </w:rPr>
              <w:t>salary</w:t>
            </w:r>
            <w:proofErr w:type="gramEnd"/>
          </w:p>
          <w:p w14:paraId="01AC8E88" w14:textId="77777777" w:rsidR="002802F4" w:rsidRPr="006543EE" w:rsidRDefault="002802F4" w:rsidP="00680B2C">
            <w:pPr>
              <w:jc w:val="both"/>
              <w:rPr>
                <w:sz w:val="20"/>
                <w:szCs w:val="20"/>
                <w:lang w:val="fr-CH"/>
              </w:rPr>
            </w:pPr>
          </w:p>
        </w:tc>
        <w:tc>
          <w:tcPr>
            <w:tcW w:w="3005" w:type="dxa"/>
          </w:tcPr>
          <w:p w14:paraId="5FC430CD" w14:textId="77777777" w:rsidR="002802F4" w:rsidRPr="006543EE" w:rsidRDefault="002802F4" w:rsidP="00680B2C">
            <w:pPr>
              <w:jc w:val="both"/>
              <w:rPr>
                <w:sz w:val="20"/>
                <w:szCs w:val="20"/>
                <w:lang w:val="fr-CH"/>
              </w:rPr>
            </w:pPr>
            <w:r w:rsidRPr="006543EE">
              <w:rPr>
                <w:sz w:val="20"/>
                <w:szCs w:val="20"/>
                <w:lang w:val="fr-CH"/>
              </w:rPr>
              <w:t>Variable qualitative</w:t>
            </w:r>
          </w:p>
          <w:p w14:paraId="53E49DEB" w14:textId="77777777" w:rsidR="002802F4" w:rsidRPr="006543EE" w:rsidRDefault="002802F4" w:rsidP="00680B2C">
            <w:pPr>
              <w:jc w:val="both"/>
              <w:rPr>
                <w:sz w:val="20"/>
                <w:szCs w:val="20"/>
                <w:lang w:val="fr-CH"/>
              </w:rPr>
            </w:pPr>
          </w:p>
        </w:tc>
        <w:tc>
          <w:tcPr>
            <w:tcW w:w="3006" w:type="dxa"/>
          </w:tcPr>
          <w:p w14:paraId="33D59005" w14:textId="77777777" w:rsidR="002802F4" w:rsidRPr="006543EE" w:rsidRDefault="002802F4" w:rsidP="00680B2C">
            <w:pPr>
              <w:jc w:val="both"/>
              <w:rPr>
                <w:sz w:val="20"/>
                <w:szCs w:val="20"/>
                <w:lang w:val="fr-CH"/>
              </w:rPr>
            </w:pPr>
            <w:r w:rsidRPr="006543EE">
              <w:rPr>
                <w:sz w:val="20"/>
                <w:szCs w:val="20"/>
                <w:lang w:val="fr-CH"/>
              </w:rPr>
              <w:t>High</w:t>
            </w:r>
          </w:p>
          <w:p w14:paraId="2302EB28" w14:textId="77777777" w:rsidR="002802F4" w:rsidRPr="006543EE" w:rsidRDefault="002802F4" w:rsidP="00680B2C">
            <w:pPr>
              <w:jc w:val="both"/>
              <w:rPr>
                <w:sz w:val="20"/>
                <w:szCs w:val="20"/>
                <w:lang w:val="fr-CH"/>
              </w:rPr>
            </w:pPr>
            <w:r w:rsidRPr="006543EE">
              <w:rPr>
                <w:sz w:val="20"/>
                <w:szCs w:val="20"/>
                <w:lang w:val="fr-CH"/>
              </w:rPr>
              <w:t>Medium</w:t>
            </w:r>
          </w:p>
          <w:p w14:paraId="4204211E" w14:textId="77777777" w:rsidR="002802F4" w:rsidRPr="006543EE" w:rsidRDefault="002802F4" w:rsidP="00680B2C">
            <w:pPr>
              <w:jc w:val="both"/>
              <w:rPr>
                <w:sz w:val="20"/>
                <w:szCs w:val="20"/>
                <w:lang w:val="fr-CH"/>
              </w:rPr>
            </w:pPr>
            <w:proofErr w:type="gramStart"/>
            <w:r w:rsidRPr="006543EE">
              <w:rPr>
                <w:sz w:val="20"/>
                <w:szCs w:val="20"/>
                <w:lang w:val="fr-CH"/>
              </w:rPr>
              <w:t>low</w:t>
            </w:r>
            <w:proofErr w:type="gramEnd"/>
          </w:p>
          <w:p w14:paraId="048B2827" w14:textId="77777777" w:rsidR="002802F4" w:rsidRPr="006543EE" w:rsidRDefault="002802F4" w:rsidP="00680B2C">
            <w:pPr>
              <w:jc w:val="both"/>
              <w:rPr>
                <w:sz w:val="20"/>
                <w:szCs w:val="20"/>
                <w:lang w:val="fr-CH"/>
              </w:rPr>
            </w:pPr>
          </w:p>
        </w:tc>
        <w:tc>
          <w:tcPr>
            <w:tcW w:w="4304" w:type="dxa"/>
          </w:tcPr>
          <w:p w14:paraId="26A0EBA0" w14:textId="77777777" w:rsidR="002802F4" w:rsidRPr="006543EE" w:rsidRDefault="002802F4" w:rsidP="00680B2C">
            <w:pPr>
              <w:jc w:val="both"/>
              <w:rPr>
                <w:sz w:val="20"/>
                <w:szCs w:val="20"/>
                <w:lang w:val="fr-CH"/>
              </w:rPr>
            </w:pPr>
          </w:p>
        </w:tc>
      </w:tr>
    </w:tbl>
    <w:p w14:paraId="684FAB87" w14:textId="77777777" w:rsidR="002802F4" w:rsidRPr="006543EE" w:rsidRDefault="002802F4" w:rsidP="00680B2C">
      <w:pPr>
        <w:jc w:val="both"/>
        <w:rPr>
          <w:lang w:val="fr-CH"/>
        </w:rPr>
        <w:sectPr w:rsidR="002802F4" w:rsidRPr="006543EE" w:rsidSect="002802F4">
          <w:pgSz w:w="16838" w:h="11906" w:orient="landscape"/>
          <w:pgMar w:top="1440" w:right="1440" w:bottom="1440" w:left="1440" w:header="708" w:footer="708" w:gutter="0"/>
          <w:cols w:space="708"/>
          <w:docGrid w:linePitch="360"/>
        </w:sectPr>
      </w:pPr>
    </w:p>
    <w:p w14:paraId="117563F0" w14:textId="5AAFD59D" w:rsidR="00933547" w:rsidRPr="006543EE" w:rsidRDefault="00933547" w:rsidP="00680B2C">
      <w:pPr>
        <w:pStyle w:val="Heading1"/>
        <w:jc w:val="both"/>
        <w:rPr>
          <w:lang w:val="fr-CH"/>
        </w:rPr>
      </w:pPr>
      <w:bookmarkStart w:id="10" w:name="_Toc183869357"/>
      <w:r w:rsidRPr="006543EE">
        <w:rPr>
          <w:lang w:val="fr-CH"/>
        </w:rPr>
        <w:lastRenderedPageBreak/>
        <w:t>Attributs qualitatifs</w:t>
      </w:r>
      <w:bookmarkEnd w:id="10"/>
    </w:p>
    <w:p w14:paraId="0AAFF76A" w14:textId="335C5DAE" w:rsidR="00DB5756" w:rsidRPr="006543EE" w:rsidRDefault="00DB5756" w:rsidP="00680B2C">
      <w:pPr>
        <w:jc w:val="both"/>
        <w:rPr>
          <w:lang w:val="fr-CH"/>
        </w:rPr>
      </w:pPr>
    </w:p>
    <w:p w14:paraId="713C702F" w14:textId="598C70E5" w:rsidR="00746056" w:rsidRPr="006543EE" w:rsidRDefault="00746056" w:rsidP="00680B2C">
      <w:pPr>
        <w:jc w:val="both"/>
        <w:rPr>
          <w:lang w:val="fr-CH"/>
        </w:rPr>
      </w:pPr>
      <w:r w:rsidRPr="006543EE">
        <w:rPr>
          <w:lang w:val="fr-CH"/>
        </w:rPr>
        <w:t xml:space="preserve">Vous trouverez ci-dessous </w:t>
      </w:r>
      <w:r w:rsidR="005573C4" w:rsidRPr="006543EE">
        <w:rPr>
          <w:lang w:val="fr-CH"/>
        </w:rPr>
        <w:t>la sélection</w:t>
      </w:r>
      <w:r w:rsidRPr="006543EE">
        <w:rPr>
          <w:lang w:val="fr-CH"/>
        </w:rPr>
        <w:t xml:space="preserve"> des diagrammes pour toutes les variables </w:t>
      </w:r>
      <w:r w:rsidR="005573C4" w:rsidRPr="006543EE">
        <w:rPr>
          <w:lang w:val="fr-CH"/>
        </w:rPr>
        <w:t>qualitatives désignés comme pertinente</w:t>
      </w:r>
      <w:r w:rsidRPr="006543EE">
        <w:rPr>
          <w:lang w:val="fr-CH"/>
        </w:rPr>
        <w:t>. L’objectifs ici est de trouver les variables avec le plus d’impact sur la variable cible. C’est pourquoi pour cha</w:t>
      </w:r>
      <w:r w:rsidR="005573C4" w:rsidRPr="006543EE">
        <w:rPr>
          <w:lang w:val="fr-CH"/>
        </w:rPr>
        <w:t>cune</w:t>
      </w:r>
      <w:r w:rsidRPr="006543EE">
        <w:rPr>
          <w:lang w:val="fr-CH"/>
        </w:rPr>
        <w:t xml:space="preserve"> variable vous avez :  </w:t>
      </w:r>
    </w:p>
    <w:p w14:paraId="602578E8" w14:textId="47763DDD" w:rsidR="00746056" w:rsidRPr="006543EE" w:rsidRDefault="004C738D" w:rsidP="00680B2C">
      <w:pPr>
        <w:pStyle w:val="ListParagraph"/>
        <w:numPr>
          <w:ilvl w:val="0"/>
          <w:numId w:val="11"/>
        </w:numPr>
        <w:jc w:val="both"/>
        <w:rPr>
          <w:lang w:val="fr-CH"/>
        </w:rPr>
      </w:pPr>
      <w:r w:rsidRPr="006543EE">
        <w:rPr>
          <w:lang w:val="fr-CH"/>
        </w:rPr>
        <w:t>À</w:t>
      </w:r>
      <w:r w:rsidR="00746056" w:rsidRPr="006543EE">
        <w:rPr>
          <w:lang w:val="fr-CH"/>
        </w:rPr>
        <w:t xml:space="preserve"> gauche, le diagramme de la probabilité </w:t>
      </w:r>
      <m:oMath>
        <m:r>
          <w:rPr>
            <w:rFonts w:ascii="Cambria Math" w:hAnsi="Cambria Math"/>
            <w:lang w:val="fr-CH"/>
          </w:rPr>
          <m:t>P(x)</m:t>
        </m:r>
      </m:oMath>
      <w:r w:rsidR="00746056" w:rsidRPr="006543EE">
        <w:rPr>
          <w:rFonts w:eastAsiaTheme="minorEastAsia"/>
          <w:lang w:val="fr-CH"/>
        </w:rPr>
        <w:t xml:space="preserve"> représentant la distribution de la probabilité de la variable permettant d’évaluer l’importance de la variable dans la population</w:t>
      </w:r>
      <w:r w:rsidR="00B921B9" w:rsidRPr="006543EE">
        <w:rPr>
          <w:rFonts w:eastAsiaTheme="minorEastAsia"/>
          <w:lang w:val="fr-CH"/>
        </w:rPr>
        <w:t xml:space="preserve">. </w:t>
      </w:r>
      <w:r w:rsidR="00B921B9" w:rsidRPr="006543EE">
        <w:rPr>
          <w:rFonts w:eastAsiaTheme="minorEastAsia"/>
          <w:b/>
          <w:bCs/>
          <w:lang w:val="fr-CH"/>
        </w:rPr>
        <w:t xml:space="preserve">Nous souhaitons </w:t>
      </w:r>
      <w:r w:rsidR="0082421E" w:rsidRPr="006543EE">
        <w:rPr>
          <w:rFonts w:eastAsiaTheme="minorEastAsia"/>
          <w:b/>
          <w:bCs/>
          <w:lang w:val="fr-CH"/>
        </w:rPr>
        <w:t>une variable distribuée</w:t>
      </w:r>
      <w:r w:rsidR="00B921B9" w:rsidRPr="006543EE">
        <w:rPr>
          <w:rFonts w:eastAsiaTheme="minorEastAsia"/>
          <w:b/>
          <w:bCs/>
          <w:lang w:val="fr-CH"/>
        </w:rPr>
        <w:t xml:space="preserve"> équitablement à travers l’ensemble des valeurs possibles afin d’éviter une analyse biaisé</w:t>
      </w:r>
      <w:r w:rsidR="0082421E" w:rsidRPr="006543EE">
        <w:rPr>
          <w:rFonts w:eastAsiaTheme="minorEastAsia"/>
          <w:b/>
          <w:bCs/>
          <w:lang w:val="fr-CH"/>
        </w:rPr>
        <w:t>e</w:t>
      </w:r>
    </w:p>
    <w:p w14:paraId="3C878BA0" w14:textId="59B62E59" w:rsidR="00746056" w:rsidRPr="006543EE" w:rsidRDefault="006543EE" w:rsidP="00680B2C">
      <w:pPr>
        <w:pStyle w:val="ListParagraph"/>
        <w:numPr>
          <w:ilvl w:val="0"/>
          <w:numId w:val="11"/>
        </w:numPr>
        <w:jc w:val="both"/>
        <w:rPr>
          <w:lang w:val="fr-CH"/>
        </w:rPr>
      </w:pPr>
      <w:r w:rsidRPr="006543EE">
        <w:rPr>
          <w:rFonts w:eastAsiaTheme="minorEastAsia"/>
          <w:lang w:val="fr-CH"/>
        </w:rPr>
        <w:t>À</w:t>
      </w:r>
      <w:r w:rsidR="00746056" w:rsidRPr="006543EE">
        <w:rPr>
          <w:rFonts w:eastAsiaTheme="minorEastAsia"/>
          <w:lang w:val="fr-CH"/>
        </w:rPr>
        <w:t xml:space="preserve"> droite, la probabilité conditionnelle </w:t>
      </w:r>
      <m:oMath>
        <m:r>
          <w:rPr>
            <w:rFonts w:ascii="Cambria Math" w:eastAsiaTheme="minorEastAsia" w:hAnsi="Cambria Math"/>
            <w:lang w:val="fr-CH"/>
          </w:rPr>
          <m:t>P(left|x)</m:t>
        </m:r>
      </m:oMath>
      <w:r w:rsidR="00746056" w:rsidRPr="006543EE">
        <w:rPr>
          <w:rFonts w:eastAsiaTheme="minorEastAsia"/>
          <w:lang w:val="fr-CH"/>
        </w:rPr>
        <w:t xml:space="preserve"> permettant de mettre en évidence l’impact de la variable sur la variable cible.</w:t>
      </w:r>
      <w:r w:rsidR="0082421E" w:rsidRPr="006543EE">
        <w:rPr>
          <w:rFonts w:eastAsiaTheme="minorEastAsia"/>
          <w:lang w:val="fr-CH"/>
        </w:rPr>
        <w:t xml:space="preserve"> </w:t>
      </w:r>
      <w:r w:rsidR="0082421E" w:rsidRPr="006543EE">
        <w:rPr>
          <w:rFonts w:eastAsiaTheme="minorEastAsia"/>
          <w:b/>
          <w:bCs/>
          <w:lang w:val="fr-CH"/>
        </w:rPr>
        <w:t>Nous recherchons une variable avec des différences notables dans ses probabilités conditionnelles indiquant que la variable pourrait être un indicateur pertinent</w:t>
      </w:r>
    </w:p>
    <w:p w14:paraId="4B9214EE" w14:textId="2C1D6842" w:rsidR="00403DC4" w:rsidRPr="006543EE" w:rsidRDefault="00403DC4" w:rsidP="00680B2C">
      <w:pPr>
        <w:jc w:val="both"/>
        <w:rPr>
          <w:lang w:val="fr-CH"/>
        </w:rPr>
      </w:pPr>
    </w:p>
    <w:p w14:paraId="7DC4C75D" w14:textId="0B5885EF" w:rsidR="00922724" w:rsidRPr="006543EE" w:rsidRDefault="00922724" w:rsidP="00680B2C">
      <w:pPr>
        <w:pStyle w:val="Heading2"/>
        <w:jc w:val="both"/>
        <w:rPr>
          <w:lang w:val="fr-CH"/>
        </w:rPr>
      </w:pPr>
      <w:bookmarkStart w:id="11" w:name="_Toc183869358"/>
      <w:r w:rsidRPr="006543EE">
        <w:rPr>
          <w:lang w:val="fr-CH"/>
        </w:rPr>
        <w:t xml:space="preserve">Attributs </w:t>
      </w:r>
      <w:r w:rsidR="00E450FE" w:rsidRPr="006543EE">
        <w:rPr>
          <w:lang w:val="fr-CH"/>
        </w:rPr>
        <w:t>q</w:t>
      </w:r>
      <w:r w:rsidRPr="006543EE">
        <w:rPr>
          <w:lang w:val="fr-CH"/>
        </w:rPr>
        <w:t xml:space="preserve">ualitatifs </w:t>
      </w:r>
      <w:r w:rsidR="00E450FE" w:rsidRPr="006543EE">
        <w:rPr>
          <w:lang w:val="fr-CH"/>
        </w:rPr>
        <w:t xml:space="preserve">avec impact un </w:t>
      </w:r>
      <w:r w:rsidRPr="006543EE">
        <w:rPr>
          <w:lang w:val="fr-CH"/>
        </w:rPr>
        <w:t>notable</w:t>
      </w:r>
      <w:bookmarkEnd w:id="11"/>
    </w:p>
    <w:p w14:paraId="42C270FD" w14:textId="77777777" w:rsidR="00206052" w:rsidRPr="006543EE" w:rsidRDefault="00206052" w:rsidP="00680B2C">
      <w:pPr>
        <w:jc w:val="both"/>
        <w:rPr>
          <w:lang w:val="fr-CH"/>
        </w:rPr>
      </w:pPr>
    </w:p>
    <w:p w14:paraId="0B17933F" w14:textId="222D5AF3" w:rsidR="00206052" w:rsidRPr="006543EE" w:rsidRDefault="00206052" w:rsidP="00680B2C">
      <w:pPr>
        <w:pStyle w:val="Heading3"/>
        <w:jc w:val="both"/>
        <w:rPr>
          <w:lang w:val="fr-CH"/>
        </w:rPr>
      </w:pPr>
      <w:bookmarkStart w:id="12" w:name="_Toc183869359"/>
      <w:r w:rsidRPr="006543EE">
        <w:rPr>
          <w:lang w:val="fr-CH"/>
        </w:rPr>
        <w:t>Niveau de salaire</w:t>
      </w:r>
      <w:bookmarkEnd w:id="12"/>
    </w:p>
    <w:p w14:paraId="09117FF3" w14:textId="77777777" w:rsidR="00B46895" w:rsidRDefault="007F0370" w:rsidP="00B46895">
      <w:pPr>
        <w:keepNext/>
        <w:jc w:val="both"/>
      </w:pPr>
      <w:r w:rsidRPr="006543EE">
        <w:rPr>
          <w:noProof/>
          <w:lang w:val="fr-CH"/>
        </w:rPr>
        <w:drawing>
          <wp:inline distT="0" distB="0" distL="0" distR="0" wp14:anchorId="3C57F597" wp14:editId="15758058">
            <wp:extent cx="5040000" cy="2517208"/>
            <wp:effectExtent l="0" t="0" r="8255" b="0"/>
            <wp:docPr id="165370555" name="Picture 1" descr="A comparison of gray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0555" name="Picture 1" descr="A comparison of gray and white bars&#10;&#10;Description automatically generated with medium confidence"/>
                    <pic:cNvPicPr/>
                  </pic:nvPicPr>
                  <pic:blipFill>
                    <a:blip r:embed="rId16"/>
                    <a:stretch>
                      <a:fillRect/>
                    </a:stretch>
                  </pic:blipFill>
                  <pic:spPr>
                    <a:xfrm>
                      <a:off x="0" y="0"/>
                      <a:ext cx="5040000" cy="2517208"/>
                    </a:xfrm>
                    <a:prstGeom prst="rect">
                      <a:avLst/>
                    </a:prstGeom>
                  </pic:spPr>
                </pic:pic>
              </a:graphicData>
            </a:graphic>
          </wp:inline>
        </w:drawing>
      </w:r>
    </w:p>
    <w:p w14:paraId="289E1BB9" w14:textId="6F71712F" w:rsidR="007F0370" w:rsidRPr="006543EE" w:rsidRDefault="00B46895" w:rsidP="00B46895">
      <w:pPr>
        <w:pStyle w:val="Caption"/>
        <w:jc w:val="both"/>
        <w:rPr>
          <w:lang w:val="fr-CH"/>
        </w:rPr>
      </w:pPr>
      <w:bookmarkStart w:id="13" w:name="_Toc183869302"/>
      <w:r w:rsidRPr="00B46895">
        <w:rPr>
          <w:lang w:val="fr-CH"/>
        </w:rPr>
        <w:t xml:space="preserve">Figure </w:t>
      </w:r>
      <w:r>
        <w:fldChar w:fldCharType="begin"/>
      </w:r>
      <w:r w:rsidRPr="00B46895">
        <w:rPr>
          <w:lang w:val="fr-CH"/>
        </w:rPr>
        <w:instrText xml:space="preserve"> SEQ Figure \* ARABIC </w:instrText>
      </w:r>
      <w:r>
        <w:fldChar w:fldCharType="separate"/>
      </w:r>
      <w:r w:rsidR="00C32F06">
        <w:rPr>
          <w:noProof/>
          <w:lang w:val="fr-CH"/>
        </w:rPr>
        <w:t>2</w:t>
      </w:r>
      <w:r>
        <w:fldChar w:fldCharType="end"/>
      </w:r>
      <w:r w:rsidRPr="00B46895">
        <w:rPr>
          <w:lang w:val="fr-CH"/>
        </w:rPr>
        <w:t xml:space="preserve"> : Analyse distribution de la variable "</w:t>
      </w:r>
      <w:proofErr w:type="spellStart"/>
      <w:r w:rsidRPr="00B46895">
        <w:rPr>
          <w:lang w:val="fr-CH"/>
        </w:rPr>
        <w:t>salary</w:t>
      </w:r>
      <w:proofErr w:type="spellEnd"/>
      <w:r w:rsidRPr="00B46895">
        <w:rPr>
          <w:lang w:val="fr-CH"/>
        </w:rPr>
        <w:t>"</w:t>
      </w:r>
      <w:bookmarkEnd w:id="13"/>
    </w:p>
    <w:p w14:paraId="6979B54F" w14:textId="77777777" w:rsidR="007F0370" w:rsidRPr="006543EE" w:rsidRDefault="00206052" w:rsidP="00680B2C">
      <w:pPr>
        <w:jc w:val="both"/>
        <w:rPr>
          <w:lang w:val="fr-CH"/>
        </w:rPr>
      </w:pPr>
      <w:r w:rsidRPr="006543EE">
        <w:rPr>
          <w:lang w:val="fr-CH"/>
        </w:rPr>
        <w:t xml:space="preserve">Les employés à bas salaire ont un taux de départ de </w:t>
      </w:r>
    </w:p>
    <w:p w14:paraId="1E249EDB" w14:textId="1EEFEA23" w:rsidR="007F0370" w:rsidRPr="006543EE" w:rsidRDefault="007F0370" w:rsidP="00680B2C">
      <w:pPr>
        <w:jc w:val="both"/>
        <w:rPr>
          <w:lang w:val="fr-CH"/>
        </w:rPr>
      </w:pPr>
      <m:oMathPara>
        <m:oMath>
          <m:r>
            <m:rPr>
              <m:sty m:val="p"/>
            </m:rPr>
            <w:rPr>
              <w:rFonts w:ascii="Cambria Math" w:hAnsi="Cambria Math"/>
              <w:lang w:val="fr-CH"/>
            </w:rPr>
            <m:t>P</m:t>
          </m:r>
          <m:d>
            <m:dPr>
              <m:endChr m:val="|"/>
              <m:ctrlPr>
                <w:rPr>
                  <w:rFonts w:ascii="Cambria Math" w:hAnsi="Cambria Math"/>
                  <w:lang w:val="fr-CH"/>
                </w:rPr>
              </m:ctrlPr>
            </m:dPr>
            <m:e>
              <m:r>
                <m:rPr>
                  <m:sty m:val="p"/>
                </m:rPr>
                <w:rPr>
                  <w:rFonts w:ascii="Cambria Math" w:hAnsi="Cambria Math"/>
                  <w:lang w:val="fr-CH"/>
                </w:rPr>
                <m:t xml:space="preserve">left = 1 </m:t>
              </m:r>
            </m:e>
          </m:d>
          <m:r>
            <m:rPr>
              <m:sty m:val="p"/>
            </m:rPr>
            <w:rPr>
              <w:rFonts w:ascii="Cambria Math" w:hAnsi="Cambria Math"/>
              <w:lang w:val="fr-CH"/>
            </w:rPr>
            <m:t>salary=low)=30%</m:t>
          </m:r>
        </m:oMath>
      </m:oMathPara>
    </w:p>
    <w:p w14:paraId="5894C1CC" w14:textId="5AB52BCC" w:rsidR="00337E0C" w:rsidRPr="006543EE" w:rsidRDefault="007F0370" w:rsidP="00680B2C">
      <w:pPr>
        <w:jc w:val="both"/>
        <w:rPr>
          <w:lang w:val="fr-CH"/>
        </w:rPr>
      </w:pPr>
      <w:r w:rsidRPr="006543EE">
        <w:rPr>
          <w:lang w:val="fr-CH"/>
        </w:rPr>
        <w:t xml:space="preserve">Ce taux est </w:t>
      </w:r>
      <w:r w:rsidR="006543EE">
        <w:rPr>
          <w:lang w:val="fr-CH"/>
        </w:rPr>
        <w:t xml:space="preserve">très </w:t>
      </w:r>
      <w:r w:rsidR="00206052" w:rsidRPr="006543EE">
        <w:rPr>
          <w:lang w:val="fr-CH"/>
        </w:rPr>
        <w:t xml:space="preserve">significatif en comparaison des </w:t>
      </w:r>
      <m:oMath>
        <m:r>
          <w:rPr>
            <w:rFonts w:ascii="Cambria Math" w:hAnsi="Cambria Math"/>
            <w:lang w:val="fr-CH"/>
          </w:rPr>
          <m:t>20%</m:t>
        </m:r>
      </m:oMath>
      <w:r w:rsidR="00206052" w:rsidRPr="006543EE">
        <w:rPr>
          <w:lang w:val="fr-CH"/>
        </w:rPr>
        <w:t xml:space="preserve"> et </w:t>
      </w:r>
      <m:oMath>
        <m:r>
          <w:rPr>
            <w:rFonts w:ascii="Cambria Math" w:hAnsi="Cambria Math"/>
            <w:lang w:val="fr-CH"/>
          </w:rPr>
          <m:t>6%</m:t>
        </m:r>
      </m:oMath>
      <w:r w:rsidR="00206052" w:rsidRPr="006543EE">
        <w:rPr>
          <w:lang w:val="fr-CH"/>
        </w:rPr>
        <w:t xml:space="preserve"> des salaires medium et haut.</w:t>
      </w:r>
      <w:r w:rsidR="008B1D8D" w:rsidRPr="006543EE">
        <w:rPr>
          <w:lang w:val="fr-CH"/>
        </w:rPr>
        <w:t xml:space="preserve"> Les écarts entre ces taux de départs </w:t>
      </w:r>
      <w:r w:rsidRPr="006543EE">
        <w:rPr>
          <w:lang w:val="fr-CH"/>
        </w:rPr>
        <w:t>sont</w:t>
      </w:r>
      <w:r w:rsidR="008B1D8D" w:rsidRPr="006543EE">
        <w:rPr>
          <w:lang w:val="fr-CH"/>
        </w:rPr>
        <w:t xml:space="preserve"> donc respectivement. </w:t>
      </w:r>
      <m:oMath>
        <m:r>
          <w:rPr>
            <w:rFonts w:ascii="Cambria Math" w:hAnsi="Cambria Math"/>
            <w:lang w:val="fr-CH"/>
          </w:rPr>
          <m:t>10%</m:t>
        </m:r>
      </m:oMath>
      <w:r w:rsidR="008B1D8D" w:rsidRPr="006543EE">
        <w:rPr>
          <w:lang w:val="fr-CH"/>
        </w:rPr>
        <w:t xml:space="preserve"> </w:t>
      </w:r>
      <w:proofErr w:type="gramStart"/>
      <w:r w:rsidR="008B1D8D" w:rsidRPr="006543EE">
        <w:rPr>
          <w:lang w:val="fr-CH"/>
        </w:rPr>
        <w:t>et</w:t>
      </w:r>
      <w:proofErr w:type="gramEnd"/>
      <w:r w:rsidR="008B1D8D" w:rsidRPr="006543EE">
        <w:rPr>
          <w:lang w:val="fr-CH"/>
        </w:rPr>
        <w:t xml:space="preserve"> </w:t>
      </w:r>
      <m:oMath>
        <m:r>
          <w:rPr>
            <w:rFonts w:ascii="Cambria Math" w:hAnsi="Cambria Math"/>
            <w:lang w:val="fr-CH"/>
          </w:rPr>
          <m:t>24%</m:t>
        </m:r>
      </m:oMath>
      <w:r w:rsidR="008B1D8D" w:rsidRPr="006543EE">
        <w:rPr>
          <w:lang w:val="fr-CH"/>
        </w:rPr>
        <w:t>.</w:t>
      </w:r>
      <w:r w:rsidR="00337E0C" w:rsidRPr="006543EE">
        <w:rPr>
          <w:lang w:val="fr-CH"/>
        </w:rPr>
        <w:t>De plus la population des salaires bas et médium est presque équivalente environ 45% chacun.</w:t>
      </w:r>
    </w:p>
    <w:p w14:paraId="411EBFC9" w14:textId="6CF84C9B" w:rsidR="00206052" w:rsidRPr="006543EE" w:rsidRDefault="007F0370" w:rsidP="00680B2C">
      <w:pPr>
        <w:jc w:val="both"/>
        <w:rPr>
          <w:b/>
          <w:bCs/>
          <w:lang w:val="fr-CH"/>
        </w:rPr>
      </w:pPr>
      <w:r w:rsidRPr="006543EE">
        <w:rPr>
          <w:lang w:val="fr-CH"/>
        </w:rPr>
        <w:lastRenderedPageBreak/>
        <w:t>Ainsi, cette variable semble être un bon candidat. En effet, nous pouvons</w:t>
      </w:r>
      <w:r w:rsidR="00206052" w:rsidRPr="006543EE">
        <w:rPr>
          <w:lang w:val="fr-CH"/>
        </w:rPr>
        <w:t xml:space="preserve"> confirmer que le niveau de salaire est un indicateur important du taux de départ dans l’entreprise. </w:t>
      </w:r>
      <w:r w:rsidR="00206052" w:rsidRPr="006543EE">
        <w:rPr>
          <w:b/>
          <w:bCs/>
          <w:lang w:val="fr-CH"/>
        </w:rPr>
        <w:t>Plus le salaire est bas plus les départs sont fréquent.</w:t>
      </w:r>
    </w:p>
    <w:p w14:paraId="4310B7F6" w14:textId="77777777" w:rsidR="00465DE9" w:rsidRPr="006543EE" w:rsidRDefault="00465DE9" w:rsidP="00680B2C">
      <w:pPr>
        <w:jc w:val="both"/>
        <w:rPr>
          <w:lang w:val="fr-CH"/>
        </w:rPr>
      </w:pPr>
    </w:p>
    <w:p w14:paraId="227746EA" w14:textId="27209AC9" w:rsidR="00465DE9" w:rsidRPr="006543EE" w:rsidRDefault="00465DE9" w:rsidP="00680B2C">
      <w:pPr>
        <w:pStyle w:val="Heading3"/>
        <w:jc w:val="both"/>
        <w:rPr>
          <w:lang w:val="fr-CH"/>
        </w:rPr>
      </w:pPr>
      <w:bookmarkStart w:id="14" w:name="_Toc183869360"/>
      <w:r w:rsidRPr="006543EE">
        <w:rPr>
          <w:lang w:val="fr-CH"/>
        </w:rPr>
        <w:t>Temps passés au sein de l’entreprise</w:t>
      </w:r>
      <w:bookmarkEnd w:id="14"/>
    </w:p>
    <w:p w14:paraId="3DB9F18D" w14:textId="77777777" w:rsidR="00B46895" w:rsidRDefault="00465DE9" w:rsidP="00B46895">
      <w:pPr>
        <w:keepNext/>
        <w:jc w:val="both"/>
      </w:pPr>
      <w:r w:rsidRPr="006543EE">
        <w:rPr>
          <w:noProof/>
          <w:lang w:val="fr-CH"/>
        </w:rPr>
        <w:drawing>
          <wp:inline distT="0" distB="0" distL="0" distR="0" wp14:anchorId="43D871FF" wp14:editId="33A40201">
            <wp:extent cx="5731510" cy="2812233"/>
            <wp:effectExtent l="0" t="0" r="2540" b="7620"/>
            <wp:docPr id="1838461153"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1153" name="Picture 1" descr="A graph of different sizes and colors&#10;&#10;Description automatically generated with medium confidence"/>
                    <pic:cNvPicPr/>
                  </pic:nvPicPr>
                  <pic:blipFill rotWithShape="1">
                    <a:blip r:embed="rId17"/>
                    <a:srcRect t="1584"/>
                    <a:stretch/>
                  </pic:blipFill>
                  <pic:spPr bwMode="auto">
                    <a:xfrm>
                      <a:off x="0" y="0"/>
                      <a:ext cx="5731510" cy="2812233"/>
                    </a:xfrm>
                    <a:prstGeom prst="rect">
                      <a:avLst/>
                    </a:prstGeom>
                    <a:ln>
                      <a:noFill/>
                    </a:ln>
                    <a:extLst>
                      <a:ext uri="{53640926-AAD7-44D8-BBD7-CCE9431645EC}">
                        <a14:shadowObscured xmlns:a14="http://schemas.microsoft.com/office/drawing/2010/main"/>
                      </a:ext>
                    </a:extLst>
                  </pic:spPr>
                </pic:pic>
              </a:graphicData>
            </a:graphic>
          </wp:inline>
        </w:drawing>
      </w:r>
    </w:p>
    <w:p w14:paraId="2EF93C5E" w14:textId="58AE12A6" w:rsidR="00465DE9" w:rsidRPr="006543EE" w:rsidRDefault="00B46895" w:rsidP="00B46895">
      <w:pPr>
        <w:pStyle w:val="Caption"/>
        <w:jc w:val="both"/>
        <w:rPr>
          <w:lang w:val="fr-CH"/>
        </w:rPr>
      </w:pPr>
      <w:bookmarkStart w:id="15" w:name="_Toc183869303"/>
      <w:r>
        <w:t xml:space="preserve">Figure </w:t>
      </w:r>
      <w:fldSimple w:instr=" SEQ Figure \* ARABIC ">
        <w:r w:rsidR="00C32F06">
          <w:rPr>
            <w:noProof/>
          </w:rPr>
          <w:t>3</w:t>
        </w:r>
      </w:fldSimple>
      <w:r>
        <w:t xml:space="preserve"> : </w:t>
      </w:r>
      <w:r w:rsidRPr="006F4AF3">
        <w:t>Analyse distribution de la variable "</w:t>
      </w:r>
      <w:proofErr w:type="spellStart"/>
      <w:r>
        <w:t>time_spend_company</w:t>
      </w:r>
      <w:proofErr w:type="spellEnd"/>
      <w:r w:rsidRPr="006F4AF3">
        <w:t>"</w:t>
      </w:r>
      <w:bookmarkEnd w:id="15"/>
    </w:p>
    <w:p w14:paraId="5F38A52A" w14:textId="77777777" w:rsidR="00B46895" w:rsidRDefault="00465DE9" w:rsidP="00B46895">
      <w:pPr>
        <w:keepNext/>
        <w:jc w:val="both"/>
      </w:pPr>
      <w:r w:rsidRPr="006543EE">
        <w:rPr>
          <w:noProof/>
          <w:lang w:val="fr-CH"/>
        </w:rPr>
        <w:drawing>
          <wp:inline distT="0" distB="0" distL="0" distR="0" wp14:anchorId="31197F02" wp14:editId="487D8C7A">
            <wp:extent cx="5731510" cy="2747752"/>
            <wp:effectExtent l="0" t="0" r="2540" b="0"/>
            <wp:docPr id="1228984917"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4917" name="Picture 1" descr="A graph of a bar graph&#10;&#10;Description automatically generated with medium confidence"/>
                    <pic:cNvPicPr/>
                  </pic:nvPicPr>
                  <pic:blipFill rotWithShape="1">
                    <a:blip r:embed="rId18"/>
                    <a:srcRect t="3497"/>
                    <a:stretch/>
                  </pic:blipFill>
                  <pic:spPr bwMode="auto">
                    <a:xfrm>
                      <a:off x="0" y="0"/>
                      <a:ext cx="5731510" cy="2747752"/>
                    </a:xfrm>
                    <a:prstGeom prst="rect">
                      <a:avLst/>
                    </a:prstGeom>
                    <a:ln>
                      <a:noFill/>
                    </a:ln>
                    <a:extLst>
                      <a:ext uri="{53640926-AAD7-44D8-BBD7-CCE9431645EC}">
                        <a14:shadowObscured xmlns:a14="http://schemas.microsoft.com/office/drawing/2010/main"/>
                      </a:ext>
                    </a:extLst>
                  </pic:spPr>
                </pic:pic>
              </a:graphicData>
            </a:graphic>
          </wp:inline>
        </w:drawing>
      </w:r>
    </w:p>
    <w:p w14:paraId="07F68D5A" w14:textId="6994F832" w:rsidR="00465DE9" w:rsidRPr="006543EE" w:rsidRDefault="00B46895" w:rsidP="00B46895">
      <w:pPr>
        <w:pStyle w:val="Caption"/>
        <w:jc w:val="both"/>
        <w:rPr>
          <w:lang w:val="fr-CH"/>
        </w:rPr>
      </w:pPr>
      <w:bookmarkStart w:id="16" w:name="_Toc183869304"/>
      <w:r>
        <w:t xml:space="preserve">Figure </w:t>
      </w:r>
      <w:fldSimple w:instr=" SEQ Figure \* ARABIC ">
        <w:r w:rsidR="00C32F06">
          <w:rPr>
            <w:noProof/>
          </w:rPr>
          <w:t>4</w:t>
        </w:r>
      </w:fldSimple>
      <w:r>
        <w:t xml:space="preserve"> : </w:t>
      </w:r>
      <w:r w:rsidRPr="00455072">
        <w:t>Analyse distribution de la variable "</w:t>
      </w:r>
      <w:proofErr w:type="spellStart"/>
      <w:r>
        <w:t>time_spend_company</w:t>
      </w:r>
      <w:proofErr w:type="spellEnd"/>
      <w:r w:rsidRPr="00455072">
        <w:t>"</w:t>
      </w:r>
      <w:r>
        <w:t xml:space="preserve"> (grouped)</w:t>
      </w:r>
      <w:bookmarkEnd w:id="16"/>
    </w:p>
    <w:p w14:paraId="4EDC0F69" w14:textId="1C490E88" w:rsidR="00465DE9" w:rsidRPr="006543EE" w:rsidRDefault="00465DE9" w:rsidP="00680B2C">
      <w:pPr>
        <w:jc w:val="both"/>
        <w:rPr>
          <w:lang w:val="fr-CH"/>
        </w:rPr>
      </w:pPr>
      <w:r w:rsidRPr="006543EE">
        <w:rPr>
          <w:lang w:val="fr-CH"/>
        </w:rPr>
        <w:t xml:space="preserve">Cette variable présente une asymétrie en faveur des faibles valeurs. Autrement dit, la majorité des employés du jeux de données ont passée entre 2 et 4 ans dans l’entreprise. Il y a </w:t>
      </w:r>
      <w:r w:rsidR="006543EE">
        <w:rPr>
          <w:lang w:val="fr-CH"/>
        </w:rPr>
        <w:t>peu</w:t>
      </w:r>
      <w:r w:rsidRPr="006543EE">
        <w:rPr>
          <w:lang w:val="fr-CH"/>
        </w:rPr>
        <w:t xml:space="preserve"> d’employés étant resté 6 ans et plus.</w:t>
      </w:r>
      <w:r w:rsidR="0085173C" w:rsidRPr="006543EE">
        <w:rPr>
          <w:lang w:val="fr-CH"/>
        </w:rPr>
        <w:t xml:space="preserve"> Nous </w:t>
      </w:r>
      <w:r w:rsidR="00B12C06" w:rsidRPr="006543EE">
        <w:rPr>
          <w:lang w:val="fr-CH"/>
        </w:rPr>
        <w:t>pourrions</w:t>
      </w:r>
      <w:r w:rsidR="0085173C" w:rsidRPr="006543EE">
        <w:rPr>
          <w:lang w:val="fr-CH"/>
        </w:rPr>
        <w:t xml:space="preserve"> conclure qu’à priori, </w:t>
      </w:r>
      <w:r w:rsidR="00B12C06" w:rsidRPr="006543EE">
        <w:rPr>
          <w:lang w:val="fr-CH"/>
        </w:rPr>
        <w:t>le jeu</w:t>
      </w:r>
      <w:r w:rsidR="0085173C" w:rsidRPr="006543EE">
        <w:rPr>
          <w:lang w:val="fr-CH"/>
        </w:rPr>
        <w:t xml:space="preserve"> de données est </w:t>
      </w:r>
      <w:r w:rsidR="006543EE" w:rsidRPr="006543EE">
        <w:rPr>
          <w:lang w:val="fr-CH"/>
        </w:rPr>
        <w:t>peut-être</w:t>
      </w:r>
      <w:r w:rsidR="0085173C" w:rsidRPr="006543EE">
        <w:rPr>
          <w:lang w:val="fr-CH"/>
        </w:rPr>
        <w:t xml:space="preserve"> biaisé en faveur des employés récemment arrivé.</w:t>
      </w:r>
    </w:p>
    <w:p w14:paraId="23E91CEB" w14:textId="3A3A950B" w:rsidR="00B12C06" w:rsidRPr="006543EE" w:rsidRDefault="0085173C" w:rsidP="00680B2C">
      <w:pPr>
        <w:jc w:val="both"/>
        <w:rPr>
          <w:lang w:val="fr-CH"/>
        </w:rPr>
      </w:pPr>
      <w:r w:rsidRPr="006543EE">
        <w:rPr>
          <w:lang w:val="fr-CH"/>
        </w:rPr>
        <w:t xml:space="preserve">Cependant en groupant les observations dans 3 </w:t>
      </w:r>
      <w:r w:rsidR="003B6089" w:rsidRPr="006543EE">
        <w:rPr>
          <w:lang w:val="fr-CH"/>
        </w:rPr>
        <w:t>groupes</w:t>
      </w:r>
      <w:r w:rsidRPr="006543EE">
        <w:rPr>
          <w:lang w:val="fr-CH"/>
        </w:rPr>
        <w:t xml:space="preserve"> </w:t>
      </w:r>
      <w:r w:rsidR="00B12C06" w:rsidRPr="006543EE">
        <w:rPr>
          <w:lang w:val="fr-CH"/>
        </w:rPr>
        <w:t>distinct</w:t>
      </w:r>
      <w:r w:rsidRPr="006543EE">
        <w:rPr>
          <w:lang w:val="fr-CH"/>
        </w:rPr>
        <w:t xml:space="preserve"> et en analysant </w:t>
      </w:r>
      <w:r w:rsidR="00B12C06" w:rsidRPr="006543EE">
        <w:rPr>
          <w:lang w:val="fr-CH"/>
        </w:rPr>
        <w:t>les probabilités conditionnelles</w:t>
      </w:r>
      <w:r w:rsidRPr="006543EE">
        <w:rPr>
          <w:lang w:val="fr-CH"/>
        </w:rPr>
        <w:t xml:space="preserve"> de cette variable, nous pouvons diminuer ce biais</w:t>
      </w:r>
      <w:r w:rsidR="003B6089" w:rsidRPr="006543EE">
        <w:rPr>
          <w:lang w:val="fr-CH"/>
        </w:rPr>
        <w:t xml:space="preserve"> avec une répartition plus </w:t>
      </w:r>
      <w:r w:rsidR="003B6089" w:rsidRPr="006543EE">
        <w:rPr>
          <w:lang w:val="fr-CH"/>
        </w:rPr>
        <w:lastRenderedPageBreak/>
        <w:t>égale. De plus, nous pouvons clairement</w:t>
      </w:r>
      <w:r w:rsidRPr="006543EE">
        <w:rPr>
          <w:lang w:val="fr-CH"/>
        </w:rPr>
        <w:t xml:space="preserve"> observer </w:t>
      </w:r>
      <w:r w:rsidR="003B6089" w:rsidRPr="006543EE">
        <w:rPr>
          <w:lang w:val="fr-CH"/>
        </w:rPr>
        <w:t>une corrélation positive entre la probabilité de départ et le nombre d’année d’expérience.</w:t>
      </w:r>
    </w:p>
    <w:p w14:paraId="7474A7E0" w14:textId="4A45BE82" w:rsidR="00B12C06" w:rsidRPr="006543EE" w:rsidRDefault="00B12C06" w:rsidP="00680B2C">
      <w:pPr>
        <w:jc w:val="both"/>
        <w:rPr>
          <w:lang w:val="fr-CH"/>
        </w:rPr>
      </w:pPr>
    </w:p>
    <w:p w14:paraId="617666C0" w14:textId="2B0F8664" w:rsidR="0085173C" w:rsidRPr="006543EE" w:rsidRDefault="0085173C" w:rsidP="00680B2C">
      <w:pPr>
        <w:jc w:val="both"/>
        <w:rPr>
          <w:lang w:val="fr-CH"/>
        </w:rPr>
      </w:pPr>
      <w:r w:rsidRPr="006543EE">
        <w:rPr>
          <w:lang w:val="fr-CH"/>
        </w:rPr>
        <w:t>En effet,</w:t>
      </w:r>
    </w:p>
    <w:p w14:paraId="14D06BEE" w14:textId="3D0D2250" w:rsidR="0085173C" w:rsidRPr="006543EE" w:rsidRDefault="0085173C" w:rsidP="00680B2C">
      <w:pPr>
        <w:jc w:val="both"/>
        <w:rPr>
          <w:lang w:val="fr-CH"/>
        </w:rPr>
      </w:pPr>
      <w:r w:rsidRPr="006543EE">
        <w:rPr>
          <w:b/>
          <w:bCs/>
          <w:lang w:val="fr-CH"/>
        </w:rPr>
        <w:t>[2, 3)</w:t>
      </w:r>
      <w:r w:rsidRPr="006543EE">
        <w:rPr>
          <w:lang w:val="fr-CH"/>
        </w:rPr>
        <w:t xml:space="preserve"> - Le taux de </w:t>
      </w:r>
      <w:r w:rsidR="00B12C06" w:rsidRPr="006543EE">
        <w:rPr>
          <w:lang w:val="fr-CH"/>
        </w:rPr>
        <w:t>départs</w:t>
      </w:r>
      <w:r w:rsidRPr="006543EE">
        <w:rPr>
          <w:lang w:val="fr-CH"/>
        </w:rPr>
        <w:t xml:space="preserve"> des employés </w:t>
      </w:r>
      <w:r w:rsidR="00B12C06" w:rsidRPr="006543EE">
        <w:rPr>
          <w:lang w:val="fr-CH"/>
        </w:rPr>
        <w:t>présent</w:t>
      </w:r>
      <w:r w:rsidRPr="006543EE">
        <w:rPr>
          <w:lang w:val="fr-CH"/>
        </w:rPr>
        <w:t xml:space="preserve"> dans l’entreprise depuis seulement 2 ans est</w:t>
      </w:r>
    </w:p>
    <w:p w14:paraId="5E06480B" w14:textId="42D96C73" w:rsidR="0085173C" w:rsidRPr="006543EE" w:rsidRDefault="0085173C" w:rsidP="00680B2C">
      <w:pPr>
        <w:jc w:val="both"/>
        <w:rPr>
          <w:lang w:val="fr-CH"/>
        </w:rPr>
      </w:pPr>
      <m:oMathPara>
        <m:oMath>
          <m:r>
            <w:rPr>
              <w:rFonts w:ascii="Cambria Math" w:hAnsi="Cambria Math"/>
              <w:lang w:val="fr-CH"/>
            </w:rPr>
            <m:t>P</m:t>
          </m:r>
          <m:d>
            <m:dPr>
              <m:endChr m:val="|"/>
              <m:ctrlPr>
                <w:rPr>
                  <w:rFonts w:ascii="Cambria Math" w:hAnsi="Cambria Math"/>
                  <w:i/>
                  <w:lang w:val="fr-CH"/>
                </w:rPr>
              </m:ctrlPr>
            </m:dPr>
            <m:e>
              <m:r>
                <w:rPr>
                  <w:rFonts w:ascii="Cambria Math" w:hAnsi="Cambria Math"/>
                  <w:lang w:val="fr-CH"/>
                </w:rPr>
                <m:t xml:space="preserve">left=1 </m:t>
              </m:r>
            </m:e>
          </m:d>
          <m:r>
            <w:rPr>
              <w:rFonts w:ascii="Cambria Math" w:hAnsi="Cambria Math"/>
              <w:lang w:val="fr-CH"/>
            </w:rPr>
            <m:t>time spend company=2)=1.66%</m:t>
          </m:r>
        </m:oMath>
      </m:oMathPara>
    </w:p>
    <w:p w14:paraId="07214EF4" w14:textId="633E3BFF" w:rsidR="0085173C" w:rsidRPr="006543EE" w:rsidRDefault="0085173C" w:rsidP="00680B2C">
      <w:pPr>
        <w:jc w:val="both"/>
        <w:rPr>
          <w:lang w:val="fr-CH"/>
        </w:rPr>
      </w:pPr>
      <w:r w:rsidRPr="006543EE">
        <w:rPr>
          <w:b/>
          <w:bCs/>
          <w:lang w:val="fr-CH"/>
        </w:rPr>
        <w:t>[3, 4)</w:t>
      </w:r>
      <w:r w:rsidRPr="006543EE">
        <w:rPr>
          <w:lang w:val="fr-CH"/>
        </w:rPr>
        <w:t xml:space="preserve"> – Puis le taux de </w:t>
      </w:r>
      <w:r w:rsidR="00B12C06" w:rsidRPr="006543EE">
        <w:rPr>
          <w:lang w:val="fr-CH"/>
        </w:rPr>
        <w:t>départs</w:t>
      </w:r>
      <w:r w:rsidRPr="006543EE">
        <w:rPr>
          <w:lang w:val="fr-CH"/>
        </w:rPr>
        <w:t xml:space="preserve"> des employé</w:t>
      </w:r>
      <w:r w:rsidR="00B12C06" w:rsidRPr="006543EE">
        <w:rPr>
          <w:lang w:val="fr-CH"/>
        </w:rPr>
        <w:t>s</w:t>
      </w:r>
      <w:r w:rsidRPr="006543EE">
        <w:rPr>
          <w:lang w:val="fr-CH"/>
        </w:rPr>
        <w:t xml:space="preserve"> avec 3 ans d’expérience est</w:t>
      </w:r>
    </w:p>
    <w:p w14:paraId="3206BEFD" w14:textId="6F367C72" w:rsidR="0085173C" w:rsidRPr="006543EE" w:rsidRDefault="0085173C" w:rsidP="00680B2C">
      <w:pPr>
        <w:jc w:val="both"/>
        <w:rPr>
          <w:lang w:val="fr-CH"/>
        </w:rPr>
      </w:pPr>
      <m:oMathPara>
        <m:oMath>
          <m:r>
            <w:rPr>
              <w:rFonts w:ascii="Cambria Math" w:hAnsi="Cambria Math"/>
              <w:lang w:val="fr-CH"/>
            </w:rPr>
            <m:t>P</m:t>
          </m:r>
          <m:d>
            <m:dPr>
              <m:endChr m:val="|"/>
              <m:ctrlPr>
                <w:rPr>
                  <w:rFonts w:ascii="Cambria Math" w:hAnsi="Cambria Math"/>
                  <w:i/>
                  <w:lang w:val="fr-CH"/>
                </w:rPr>
              </m:ctrlPr>
            </m:dPr>
            <m:e>
              <m:r>
                <w:rPr>
                  <w:rFonts w:ascii="Cambria Math" w:hAnsi="Cambria Math"/>
                  <w:lang w:val="fr-CH"/>
                </w:rPr>
                <m:t xml:space="preserve">left=1 </m:t>
              </m:r>
            </m:e>
          </m:d>
          <m:r>
            <w:rPr>
              <w:rFonts w:ascii="Cambria Math" w:hAnsi="Cambria Math"/>
              <w:lang w:val="fr-CH"/>
            </w:rPr>
            <m:t>time spend company=3)=24.55%</m:t>
          </m:r>
        </m:oMath>
      </m:oMathPara>
    </w:p>
    <w:p w14:paraId="330F0EBA" w14:textId="1CB3DF96" w:rsidR="0085173C" w:rsidRPr="006543EE" w:rsidRDefault="0085173C" w:rsidP="00680B2C">
      <w:pPr>
        <w:jc w:val="both"/>
        <w:rPr>
          <w:lang w:val="fr-CH"/>
        </w:rPr>
      </w:pPr>
      <w:r w:rsidRPr="006543EE">
        <w:rPr>
          <w:lang w:val="fr-CH"/>
        </w:rPr>
        <w:t xml:space="preserve"> </w:t>
      </w:r>
      <w:r w:rsidRPr="006543EE">
        <w:rPr>
          <w:b/>
          <w:bCs/>
          <w:lang w:val="fr-CH"/>
        </w:rPr>
        <w:t>[4, 10]</w:t>
      </w:r>
      <w:r w:rsidRPr="006543EE">
        <w:rPr>
          <w:lang w:val="fr-CH"/>
        </w:rPr>
        <w:t xml:space="preserve"> – Enfin, les employés avec le plus d’ancienneté ont un taux de départ de</w:t>
      </w:r>
    </w:p>
    <w:p w14:paraId="538EB395" w14:textId="44C076E2" w:rsidR="0085173C" w:rsidRPr="006543EE" w:rsidRDefault="0085173C" w:rsidP="00680B2C">
      <w:pPr>
        <w:jc w:val="both"/>
        <w:rPr>
          <w:lang w:val="fr-CH"/>
        </w:rPr>
      </w:pPr>
      <m:oMathPara>
        <m:oMath>
          <m:r>
            <w:rPr>
              <w:rFonts w:ascii="Cambria Math" w:hAnsi="Cambria Math"/>
              <w:lang w:val="fr-CH"/>
            </w:rPr>
            <m:t>P</m:t>
          </m:r>
          <m:d>
            <m:dPr>
              <m:endChr m:val="|"/>
              <m:ctrlPr>
                <w:rPr>
                  <w:rFonts w:ascii="Cambria Math" w:hAnsi="Cambria Math"/>
                  <w:i/>
                  <w:lang w:val="fr-CH"/>
                </w:rPr>
              </m:ctrlPr>
            </m:dPr>
            <m:e>
              <m:r>
                <w:rPr>
                  <w:rFonts w:ascii="Cambria Math" w:hAnsi="Cambria Math"/>
                  <w:lang w:val="fr-CH"/>
                </w:rPr>
                <m:t xml:space="preserve">left=1 </m:t>
              </m:r>
            </m:e>
          </m:d>
          <m:r>
            <w:rPr>
              <w:rFonts w:ascii="Cambria Math" w:hAnsi="Cambria Math"/>
              <w:lang w:val="fr-CH"/>
            </w:rPr>
            <m:t xml:space="preserve"> 4≤time spend company≤10)=36.62%</m:t>
          </m:r>
        </m:oMath>
      </m:oMathPara>
    </w:p>
    <w:p w14:paraId="20C13DE7" w14:textId="248C2C21" w:rsidR="0085173C" w:rsidRPr="006543EE" w:rsidRDefault="0085173C" w:rsidP="00680B2C">
      <w:pPr>
        <w:jc w:val="both"/>
        <w:rPr>
          <w:lang w:val="fr-CH"/>
        </w:rPr>
      </w:pPr>
    </w:p>
    <w:p w14:paraId="41A98B77" w14:textId="79BBFB01" w:rsidR="00413B6A" w:rsidRPr="006543EE" w:rsidRDefault="0085173C" w:rsidP="00680B2C">
      <w:pPr>
        <w:jc w:val="both"/>
        <w:rPr>
          <w:lang w:val="fr-CH"/>
        </w:rPr>
      </w:pPr>
      <w:r w:rsidRPr="006543EE">
        <w:rPr>
          <w:lang w:val="fr-CH"/>
        </w:rPr>
        <w:t>Ainsi</w:t>
      </w:r>
      <w:r w:rsidR="00C27691" w:rsidRPr="006543EE">
        <w:rPr>
          <w:lang w:val="fr-CH"/>
        </w:rPr>
        <w:t xml:space="preserve">, à partir de 4 ans d’expérience on observe un risque accru de </w:t>
      </w:r>
      <w:r w:rsidR="006543EE" w:rsidRPr="006543EE">
        <w:rPr>
          <w:lang w:val="fr-CH"/>
        </w:rPr>
        <w:t>départ</w:t>
      </w:r>
      <w:r w:rsidR="00C27691" w:rsidRPr="006543EE">
        <w:rPr>
          <w:lang w:val="fr-CH"/>
        </w:rPr>
        <w:t xml:space="preserve"> de l’entreprise, ce qui après cette analyse semble être un bon prédicteur pour notre variable c</w:t>
      </w:r>
      <w:r w:rsidR="00DF4300" w:rsidRPr="006543EE">
        <w:rPr>
          <w:lang w:val="fr-CH"/>
        </w:rPr>
        <w:t>ible.</w:t>
      </w:r>
    </w:p>
    <w:p w14:paraId="6146C5C7" w14:textId="0A0B974F" w:rsidR="009B5DE3" w:rsidRPr="006543EE" w:rsidRDefault="009B5DE3" w:rsidP="00680B2C">
      <w:pPr>
        <w:jc w:val="both"/>
        <w:rPr>
          <w:lang w:val="fr-CH"/>
        </w:rPr>
      </w:pPr>
    </w:p>
    <w:p w14:paraId="09254BB3" w14:textId="13A731F6" w:rsidR="00E450FE" w:rsidRPr="006543EE" w:rsidRDefault="00E450FE" w:rsidP="00680B2C">
      <w:pPr>
        <w:pStyle w:val="Heading2"/>
        <w:jc w:val="both"/>
        <w:rPr>
          <w:lang w:val="fr-CH"/>
        </w:rPr>
      </w:pPr>
      <w:bookmarkStart w:id="17" w:name="_Toc183869361"/>
      <w:r w:rsidRPr="006543EE">
        <w:rPr>
          <w:lang w:val="fr-CH"/>
        </w:rPr>
        <w:t>Attributs qualitatifs avec un impact modéré/faible</w:t>
      </w:r>
      <w:bookmarkEnd w:id="17"/>
    </w:p>
    <w:p w14:paraId="1CE9C809" w14:textId="77777777" w:rsidR="00993319" w:rsidRPr="006543EE" w:rsidRDefault="00993319" w:rsidP="00680B2C">
      <w:pPr>
        <w:jc w:val="both"/>
        <w:rPr>
          <w:lang w:val="fr-CH"/>
        </w:rPr>
      </w:pPr>
    </w:p>
    <w:p w14:paraId="3AEA225F" w14:textId="0BD74178" w:rsidR="00403DC4" w:rsidRPr="006543EE" w:rsidRDefault="00993319" w:rsidP="00680B2C">
      <w:pPr>
        <w:pStyle w:val="Heading3"/>
        <w:jc w:val="both"/>
        <w:rPr>
          <w:lang w:val="fr-CH"/>
        </w:rPr>
      </w:pPr>
      <w:bookmarkStart w:id="18" w:name="_Toc183869362"/>
      <w:r w:rsidRPr="006543EE">
        <w:rPr>
          <w:lang w:val="fr-CH"/>
        </w:rPr>
        <w:t>Work Accident</w:t>
      </w:r>
      <w:bookmarkEnd w:id="18"/>
    </w:p>
    <w:p w14:paraId="5EAB0436" w14:textId="77777777" w:rsidR="00B46895" w:rsidRDefault="00403DC4" w:rsidP="00B46895">
      <w:pPr>
        <w:keepNext/>
        <w:jc w:val="both"/>
      </w:pPr>
      <w:r w:rsidRPr="006543EE">
        <w:rPr>
          <w:noProof/>
          <w:lang w:val="fr-CH"/>
        </w:rPr>
        <w:drawing>
          <wp:inline distT="0" distB="0" distL="0" distR="0" wp14:anchorId="799980A8" wp14:editId="10E9AC90">
            <wp:extent cx="5040000" cy="2461369"/>
            <wp:effectExtent l="0" t="0" r="8255" b="0"/>
            <wp:docPr id="459820208" name="Picture 1" descr="A graph of a person with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20208" name="Picture 1" descr="A graph of a person with a bar&#10;&#10;Description automatically generated with medium confidence"/>
                    <pic:cNvPicPr/>
                  </pic:nvPicPr>
                  <pic:blipFill rotWithShape="1">
                    <a:blip r:embed="rId19"/>
                    <a:srcRect t="1343" b="-1"/>
                    <a:stretch/>
                  </pic:blipFill>
                  <pic:spPr bwMode="auto">
                    <a:xfrm>
                      <a:off x="0" y="0"/>
                      <a:ext cx="5040000" cy="2461369"/>
                    </a:xfrm>
                    <a:prstGeom prst="rect">
                      <a:avLst/>
                    </a:prstGeom>
                    <a:ln>
                      <a:noFill/>
                    </a:ln>
                    <a:extLst>
                      <a:ext uri="{53640926-AAD7-44D8-BBD7-CCE9431645EC}">
                        <a14:shadowObscured xmlns:a14="http://schemas.microsoft.com/office/drawing/2010/main"/>
                      </a:ext>
                    </a:extLst>
                  </pic:spPr>
                </pic:pic>
              </a:graphicData>
            </a:graphic>
          </wp:inline>
        </w:drawing>
      </w:r>
    </w:p>
    <w:p w14:paraId="6305336F" w14:textId="72BC43DC" w:rsidR="00403DC4" w:rsidRPr="006543EE" w:rsidRDefault="00B46895" w:rsidP="00B46895">
      <w:pPr>
        <w:pStyle w:val="Caption"/>
        <w:jc w:val="both"/>
        <w:rPr>
          <w:lang w:val="fr-CH"/>
        </w:rPr>
      </w:pPr>
      <w:bookmarkStart w:id="19" w:name="_Toc183869305"/>
      <w:r w:rsidRPr="00B46895">
        <w:rPr>
          <w:lang w:val="fr-CH"/>
        </w:rPr>
        <w:t xml:space="preserve">Figure </w:t>
      </w:r>
      <w:r>
        <w:fldChar w:fldCharType="begin"/>
      </w:r>
      <w:r w:rsidRPr="00B46895">
        <w:rPr>
          <w:lang w:val="fr-CH"/>
        </w:rPr>
        <w:instrText xml:space="preserve"> SEQ Figure \* ARABIC </w:instrText>
      </w:r>
      <w:r>
        <w:fldChar w:fldCharType="separate"/>
      </w:r>
      <w:r w:rsidR="00C32F06">
        <w:rPr>
          <w:noProof/>
          <w:lang w:val="fr-CH"/>
        </w:rPr>
        <w:t>5</w:t>
      </w:r>
      <w:r>
        <w:fldChar w:fldCharType="end"/>
      </w:r>
      <w:r w:rsidRPr="00B46895">
        <w:rPr>
          <w:lang w:val="fr-CH"/>
        </w:rPr>
        <w:t xml:space="preserve"> : Analyse distribution de la variable "</w:t>
      </w:r>
      <w:proofErr w:type="spellStart"/>
      <w:r w:rsidRPr="00B46895">
        <w:rPr>
          <w:lang w:val="fr-CH"/>
        </w:rPr>
        <w:t>work_accident</w:t>
      </w:r>
      <w:proofErr w:type="spellEnd"/>
      <w:r w:rsidRPr="00B46895">
        <w:rPr>
          <w:lang w:val="fr-CH"/>
        </w:rPr>
        <w:t>"</w:t>
      </w:r>
      <w:bookmarkEnd w:id="19"/>
    </w:p>
    <w:p w14:paraId="57C46CA9" w14:textId="02B121CE" w:rsidR="0082421E" w:rsidRPr="006543EE" w:rsidRDefault="00E450FE" w:rsidP="00680B2C">
      <w:pPr>
        <w:jc w:val="both"/>
        <w:rPr>
          <w:lang w:val="fr-CH"/>
        </w:rPr>
      </w:pPr>
      <w:r w:rsidRPr="006543EE">
        <w:rPr>
          <w:lang w:val="fr-CH"/>
        </w:rPr>
        <w:t>Les employés</w:t>
      </w:r>
      <w:r w:rsidR="00993319" w:rsidRPr="006543EE">
        <w:rPr>
          <w:lang w:val="fr-CH"/>
        </w:rPr>
        <w:t xml:space="preserve"> qui n’ont pas eu d’accident</w:t>
      </w:r>
      <w:r w:rsidR="0082421E" w:rsidRPr="006543EE">
        <w:rPr>
          <w:lang w:val="fr-CH"/>
        </w:rPr>
        <w:t xml:space="preserve"> </w:t>
      </w:r>
      <w:r w:rsidR="00993319" w:rsidRPr="006543EE">
        <w:rPr>
          <w:lang w:val="fr-CH"/>
        </w:rPr>
        <w:t xml:space="preserve">ont un taux de </w:t>
      </w:r>
      <w:r w:rsidR="006543EE" w:rsidRPr="006543EE">
        <w:rPr>
          <w:lang w:val="fr-CH"/>
        </w:rPr>
        <w:t>départ</w:t>
      </w:r>
      <w:r w:rsidR="00993319" w:rsidRPr="006543EE">
        <w:rPr>
          <w:lang w:val="fr-CH"/>
        </w:rPr>
        <w:t xml:space="preserve"> </w:t>
      </w:r>
    </w:p>
    <w:p w14:paraId="270C4CA3" w14:textId="77777777" w:rsidR="0082421E" w:rsidRPr="006543EE" w:rsidRDefault="0082421E" w:rsidP="00680B2C">
      <w:pPr>
        <w:jc w:val="both"/>
        <w:rPr>
          <w:rFonts w:eastAsiaTheme="minorEastAsia"/>
          <w:lang w:val="fr-CH"/>
        </w:rPr>
      </w:pPr>
      <m:oMathPara>
        <m:oMath>
          <m:r>
            <m:rPr>
              <m:sty m:val="p"/>
            </m:rPr>
            <w:rPr>
              <w:rFonts w:ascii="Cambria Math" w:hAnsi="Cambria Math"/>
              <w:lang w:val="fr-CH"/>
            </w:rPr>
            <m:t xml:space="preserve">P(left = 1 | work_accident = 0)=26.5% </m:t>
          </m:r>
        </m:oMath>
      </m:oMathPara>
    </w:p>
    <w:p w14:paraId="70BD2FC9" w14:textId="7447D361" w:rsidR="0082421E" w:rsidRPr="006543EE" w:rsidRDefault="00E450FE" w:rsidP="00680B2C">
      <w:pPr>
        <w:jc w:val="both"/>
        <w:rPr>
          <w:lang w:val="fr-CH"/>
        </w:rPr>
      </w:pPr>
      <w:r w:rsidRPr="006543EE">
        <w:rPr>
          <w:lang w:val="fr-CH"/>
        </w:rPr>
        <w:t>Alors</w:t>
      </w:r>
      <w:r w:rsidR="00993319" w:rsidRPr="006543EE">
        <w:rPr>
          <w:lang w:val="fr-CH"/>
        </w:rPr>
        <w:t xml:space="preserve"> que ceux qui ont eu un accident ont un taux de </w:t>
      </w:r>
      <w:r w:rsidR="006543EE" w:rsidRPr="006543EE">
        <w:rPr>
          <w:lang w:val="fr-CH"/>
        </w:rPr>
        <w:t>départ</w:t>
      </w:r>
      <w:r w:rsidR="00993319" w:rsidRPr="006543EE">
        <w:rPr>
          <w:lang w:val="fr-CH"/>
        </w:rPr>
        <w:t xml:space="preserve"> bien plus bas</w:t>
      </w:r>
      <w:r w:rsidR="0082421E" w:rsidRPr="006543EE">
        <w:rPr>
          <w:lang w:val="fr-CH"/>
        </w:rPr>
        <w:t> :</w:t>
      </w:r>
    </w:p>
    <w:p w14:paraId="24DF25F0" w14:textId="3C2442EB" w:rsidR="0082421E" w:rsidRPr="006543EE" w:rsidRDefault="0082421E" w:rsidP="00680B2C">
      <w:pPr>
        <w:jc w:val="both"/>
        <w:rPr>
          <w:rFonts w:eastAsiaTheme="minorEastAsia"/>
          <w:lang w:val="fr-CH"/>
        </w:rPr>
      </w:pPr>
      <m:oMathPara>
        <m:oMath>
          <m:r>
            <m:rPr>
              <m:sty m:val="p"/>
            </m:rPr>
            <w:rPr>
              <w:rFonts w:ascii="Cambria Math" w:hAnsi="Cambria Math"/>
              <w:lang w:val="fr-CH"/>
            </w:rPr>
            <m:t xml:space="preserve">P(left = 1 | work_accident = 1)=8% </m:t>
          </m:r>
        </m:oMath>
      </m:oMathPara>
    </w:p>
    <w:p w14:paraId="350930F2" w14:textId="6F9C550B" w:rsidR="0082421E" w:rsidRPr="006543EE" w:rsidRDefault="00337E0C" w:rsidP="00680B2C">
      <w:pPr>
        <w:jc w:val="both"/>
        <w:rPr>
          <w:lang w:val="fr-CH"/>
        </w:rPr>
      </w:pPr>
      <w:r w:rsidRPr="006543EE">
        <w:rPr>
          <w:lang w:val="fr-CH"/>
        </w:rPr>
        <w:lastRenderedPageBreak/>
        <w:t xml:space="preserve">Ainsi la différence de taux départ entre ceux qui ont eu un accident et ceux qui n’en n’ont pas eu est d’environ </w:t>
      </w:r>
      <m:oMath>
        <m:r>
          <w:rPr>
            <w:rFonts w:ascii="Cambria Math" w:hAnsi="Cambria Math"/>
            <w:lang w:val="fr-CH"/>
          </w:rPr>
          <m:t>18%</m:t>
        </m:r>
      </m:oMath>
      <w:r w:rsidRPr="006543EE">
        <w:rPr>
          <w:lang w:val="fr-CH"/>
        </w:rPr>
        <w:t>. Ce qui est un écart tout même important comparé aux autres variables</w:t>
      </w:r>
      <w:r w:rsidR="0082421E" w:rsidRPr="006543EE">
        <w:rPr>
          <w:lang w:val="fr-CH"/>
        </w:rPr>
        <w:t xml:space="preserve">. </w:t>
      </w:r>
      <w:r w:rsidR="00993319" w:rsidRPr="006543EE">
        <w:rPr>
          <w:lang w:val="fr-CH"/>
        </w:rPr>
        <w:t xml:space="preserve">Cela suggère </w:t>
      </w:r>
      <w:r w:rsidR="0082421E" w:rsidRPr="006543EE">
        <w:rPr>
          <w:lang w:val="fr-CH"/>
        </w:rPr>
        <w:t xml:space="preserve">dans un premier temps </w:t>
      </w:r>
      <w:r w:rsidR="00993319" w:rsidRPr="006543EE">
        <w:rPr>
          <w:lang w:val="fr-CH"/>
        </w:rPr>
        <w:t xml:space="preserve">que ne pas avoir d’accident est corrélé avec un taux de </w:t>
      </w:r>
      <w:r w:rsidR="0082421E" w:rsidRPr="006543EE">
        <w:rPr>
          <w:lang w:val="fr-CH"/>
        </w:rPr>
        <w:t>départ</w:t>
      </w:r>
      <w:r w:rsidR="00993319" w:rsidRPr="006543EE">
        <w:rPr>
          <w:lang w:val="fr-CH"/>
        </w:rPr>
        <w:t xml:space="preserve"> plus élevé. </w:t>
      </w:r>
    </w:p>
    <w:p w14:paraId="655D829A" w14:textId="05F0C631" w:rsidR="0058587D" w:rsidRPr="006543EE" w:rsidRDefault="00993319" w:rsidP="00680B2C">
      <w:pPr>
        <w:jc w:val="both"/>
        <w:rPr>
          <w:lang w:val="fr-CH"/>
        </w:rPr>
      </w:pPr>
      <w:r w:rsidRPr="006543EE">
        <w:rPr>
          <w:lang w:val="fr-CH"/>
        </w:rPr>
        <w:t>Cependant la majorité des employés (</w:t>
      </w:r>
      <m:oMath>
        <m:r>
          <w:rPr>
            <w:rFonts w:ascii="Cambria Math" w:hAnsi="Cambria Math"/>
            <w:lang w:val="fr-CH"/>
          </w:rPr>
          <m:t>85.41%</m:t>
        </m:r>
      </m:oMath>
      <w:r w:rsidRPr="006543EE">
        <w:rPr>
          <w:lang w:val="fr-CH"/>
        </w:rPr>
        <w:t>) n’ont jamais eu d’accident</w:t>
      </w:r>
      <w:r w:rsidR="00720FB4" w:rsidRPr="006543EE">
        <w:rPr>
          <w:lang w:val="fr-CH"/>
        </w:rPr>
        <w:t>. Ceci</w:t>
      </w:r>
      <w:r w:rsidRPr="006543EE">
        <w:rPr>
          <w:lang w:val="fr-CH"/>
        </w:rPr>
        <w:t xml:space="preserve"> rend </w:t>
      </w:r>
      <w:r w:rsidR="009B5DE3" w:rsidRPr="006543EE">
        <w:rPr>
          <w:lang w:val="fr-CH"/>
        </w:rPr>
        <w:t>cet attribut moins significatif</w:t>
      </w:r>
      <w:r w:rsidRPr="006543EE">
        <w:rPr>
          <w:lang w:val="fr-CH"/>
        </w:rPr>
        <w:t xml:space="preserve"> que d’autres pour expliquer les </w:t>
      </w:r>
      <w:r w:rsidR="00720FB4" w:rsidRPr="006543EE">
        <w:rPr>
          <w:lang w:val="fr-CH"/>
        </w:rPr>
        <w:t>départs car la distribution de la variable en elle-même est très déséquilibré. Les employés n’ayant jamais eu d’accident de travail sont sur représenté.</w:t>
      </w:r>
      <w:r w:rsidRPr="006543EE">
        <w:rPr>
          <w:lang w:val="fr-CH"/>
        </w:rPr>
        <w:t xml:space="preserve"> </w:t>
      </w:r>
    </w:p>
    <w:p w14:paraId="60949723" w14:textId="77777777" w:rsidR="0058587D" w:rsidRPr="006543EE" w:rsidRDefault="0058587D" w:rsidP="00680B2C">
      <w:pPr>
        <w:jc w:val="both"/>
        <w:rPr>
          <w:lang w:val="fr-CH"/>
        </w:rPr>
      </w:pPr>
    </w:p>
    <w:p w14:paraId="3B1B44D2" w14:textId="77777777" w:rsidR="0058587D" w:rsidRPr="006543EE" w:rsidRDefault="0058587D" w:rsidP="00680B2C">
      <w:pPr>
        <w:pStyle w:val="Heading3"/>
        <w:jc w:val="both"/>
        <w:rPr>
          <w:lang w:val="fr-CH"/>
        </w:rPr>
      </w:pPr>
      <w:bookmarkStart w:id="20" w:name="_Toc183869363"/>
      <w:r w:rsidRPr="006543EE">
        <w:rPr>
          <w:lang w:val="fr-CH"/>
        </w:rPr>
        <w:t>Promotion dans les 5 dernières années</w:t>
      </w:r>
      <w:bookmarkEnd w:id="20"/>
    </w:p>
    <w:p w14:paraId="0E37C14E" w14:textId="77777777" w:rsidR="00B46895" w:rsidRDefault="00403DC4" w:rsidP="00B46895">
      <w:pPr>
        <w:keepNext/>
        <w:jc w:val="both"/>
      </w:pPr>
      <w:r w:rsidRPr="006543EE">
        <w:rPr>
          <w:noProof/>
          <w:lang w:val="fr-CH"/>
        </w:rPr>
        <w:drawing>
          <wp:inline distT="0" distB="0" distL="0" distR="0" wp14:anchorId="1EBE5BEB" wp14:editId="07D910C7">
            <wp:extent cx="5040000" cy="2499340"/>
            <wp:effectExtent l="0" t="0" r="8255" b="0"/>
            <wp:docPr id="1656112870" name="Picture 1" descr="A graph of a person with a black and grey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12870" name="Picture 1" descr="A graph of a person with a black and grey bar&#10;&#10;Description automatically generated with medium confidence"/>
                    <pic:cNvPicPr/>
                  </pic:nvPicPr>
                  <pic:blipFill>
                    <a:blip r:embed="rId20"/>
                    <a:stretch>
                      <a:fillRect/>
                    </a:stretch>
                  </pic:blipFill>
                  <pic:spPr>
                    <a:xfrm>
                      <a:off x="0" y="0"/>
                      <a:ext cx="5040000" cy="2499340"/>
                    </a:xfrm>
                    <a:prstGeom prst="rect">
                      <a:avLst/>
                    </a:prstGeom>
                  </pic:spPr>
                </pic:pic>
              </a:graphicData>
            </a:graphic>
          </wp:inline>
        </w:drawing>
      </w:r>
    </w:p>
    <w:p w14:paraId="39A9D1A5" w14:textId="57B00CA0" w:rsidR="00403DC4" w:rsidRPr="006543EE" w:rsidRDefault="00B46895" w:rsidP="00B46895">
      <w:pPr>
        <w:pStyle w:val="Caption"/>
        <w:jc w:val="both"/>
        <w:rPr>
          <w:lang w:val="fr-CH"/>
        </w:rPr>
      </w:pPr>
      <w:bookmarkStart w:id="21" w:name="_Toc183869306"/>
      <w:r w:rsidRPr="00B46895">
        <w:rPr>
          <w:lang w:val="fr-CH"/>
        </w:rPr>
        <w:t xml:space="preserve">Figure </w:t>
      </w:r>
      <w:r>
        <w:fldChar w:fldCharType="begin"/>
      </w:r>
      <w:r w:rsidRPr="00B46895">
        <w:rPr>
          <w:lang w:val="fr-CH"/>
        </w:rPr>
        <w:instrText xml:space="preserve"> SEQ Figure \* ARABIC </w:instrText>
      </w:r>
      <w:r>
        <w:fldChar w:fldCharType="separate"/>
      </w:r>
      <w:r w:rsidR="00C32F06">
        <w:rPr>
          <w:noProof/>
          <w:lang w:val="fr-CH"/>
        </w:rPr>
        <w:t>6</w:t>
      </w:r>
      <w:r>
        <w:fldChar w:fldCharType="end"/>
      </w:r>
      <w:r w:rsidRPr="00B46895">
        <w:rPr>
          <w:lang w:val="fr-CH"/>
        </w:rPr>
        <w:t xml:space="preserve"> : Analyse distribution de la variable "promotion_last_5years"</w:t>
      </w:r>
      <w:bookmarkEnd w:id="21"/>
    </w:p>
    <w:p w14:paraId="2C91A1B1" w14:textId="7A9FBAF0" w:rsidR="00E450FE" w:rsidRPr="006543EE" w:rsidRDefault="0058587D" w:rsidP="00680B2C">
      <w:pPr>
        <w:jc w:val="both"/>
        <w:rPr>
          <w:lang w:val="fr-CH"/>
        </w:rPr>
      </w:pPr>
      <w:r w:rsidRPr="006543EE">
        <w:rPr>
          <w:lang w:val="fr-CH"/>
        </w:rPr>
        <w:t xml:space="preserve">Les employés qui n’ont pas reçu de promotion depuis 5 ans ont un taux de départ de près </w:t>
      </w:r>
      <w:r w:rsidR="006543EE" w:rsidRPr="006543EE">
        <w:rPr>
          <w:lang w:val="fr-CH"/>
        </w:rPr>
        <w:t>d’¼</w:t>
      </w:r>
      <w:r w:rsidR="00E450FE" w:rsidRPr="006543EE">
        <w:rPr>
          <w:lang w:val="fr-CH"/>
        </w:rPr>
        <w:t xml:space="preserve"> </w:t>
      </w:r>
    </w:p>
    <w:p w14:paraId="6D1A5632" w14:textId="2DBE7F53" w:rsidR="00E450FE" w:rsidRPr="006543EE" w:rsidRDefault="00E450FE" w:rsidP="00680B2C">
      <w:pPr>
        <w:jc w:val="both"/>
        <w:rPr>
          <w:lang w:val="fr-CH"/>
        </w:rPr>
      </w:pPr>
      <m:oMathPara>
        <m:oMath>
          <m:r>
            <m:rPr>
              <m:sty m:val="p"/>
            </m:rPr>
            <w:rPr>
              <w:rFonts w:ascii="Cambria Math" w:hAnsi="Cambria Math"/>
              <w:lang w:val="fr-CH"/>
            </w:rPr>
            <m:t>P(left = 1 | promotion_last_years_5years= 0)=24.2%</m:t>
          </m:r>
        </m:oMath>
      </m:oMathPara>
    </w:p>
    <w:p w14:paraId="48F079E5" w14:textId="77777777" w:rsidR="00E450FE" w:rsidRPr="006543EE" w:rsidRDefault="00E450FE" w:rsidP="00680B2C">
      <w:pPr>
        <w:jc w:val="both"/>
        <w:rPr>
          <w:lang w:val="fr-CH"/>
        </w:rPr>
      </w:pPr>
      <w:r w:rsidRPr="006543EE">
        <w:rPr>
          <w:lang w:val="fr-CH"/>
        </w:rPr>
        <w:t>A</w:t>
      </w:r>
      <w:r w:rsidR="0058587D" w:rsidRPr="006543EE">
        <w:rPr>
          <w:lang w:val="fr-CH"/>
        </w:rPr>
        <w:t>lors que ceux ayant reçu une promotion ont un taux de départ de seulement</w:t>
      </w:r>
    </w:p>
    <w:p w14:paraId="2EB5F0B3" w14:textId="3FBB4E1C" w:rsidR="00E450FE" w:rsidRPr="006543EE" w:rsidRDefault="00E450FE" w:rsidP="00680B2C">
      <w:pPr>
        <w:jc w:val="both"/>
        <w:rPr>
          <w:rFonts w:eastAsiaTheme="minorEastAsia"/>
          <w:lang w:val="fr-CH"/>
        </w:rPr>
      </w:pPr>
      <m:oMathPara>
        <m:oMath>
          <m:r>
            <m:rPr>
              <m:sty m:val="p"/>
            </m:rPr>
            <w:rPr>
              <w:rFonts w:ascii="Cambria Math" w:hAnsi="Cambria Math"/>
              <w:lang w:val="fr-CH"/>
            </w:rPr>
            <m:t>P(left = 1 | promotion_last_years_5years= 1)=5.7%</m:t>
          </m:r>
        </m:oMath>
      </m:oMathPara>
    </w:p>
    <w:p w14:paraId="5424CF76" w14:textId="1F150E5D" w:rsidR="0058587D" w:rsidRPr="006543EE" w:rsidRDefault="00337E0C" w:rsidP="00680B2C">
      <w:pPr>
        <w:jc w:val="both"/>
        <w:rPr>
          <w:rFonts w:eastAsiaTheme="minorEastAsia"/>
          <w:lang w:val="fr-CH"/>
        </w:rPr>
      </w:pPr>
      <w:r w:rsidRPr="006543EE">
        <w:rPr>
          <w:lang w:val="fr-CH"/>
        </w:rPr>
        <w:t>L’écart entre ces taux de départ est donc de prêts de 20</w:t>
      </w:r>
      <w:r w:rsidR="00F64390" w:rsidRPr="006543EE">
        <w:rPr>
          <w:lang w:val="fr-CH"/>
        </w:rPr>
        <w:t>%. Ceci</w:t>
      </w:r>
      <w:r w:rsidR="0058587D" w:rsidRPr="006543EE">
        <w:rPr>
          <w:lang w:val="fr-CH"/>
        </w:rPr>
        <w:t xml:space="preserve"> indique donc qu’un manque de promotion durant 5 ans est significativement corrélé aux départs des employé. </w:t>
      </w:r>
    </w:p>
    <w:p w14:paraId="5666A6D6" w14:textId="3253ACBF" w:rsidR="0058587D" w:rsidRPr="006543EE" w:rsidRDefault="0058587D" w:rsidP="00680B2C">
      <w:pPr>
        <w:jc w:val="both"/>
        <w:rPr>
          <w:lang w:val="fr-CH"/>
        </w:rPr>
      </w:pPr>
      <w:r w:rsidRPr="006543EE">
        <w:rPr>
          <w:lang w:val="fr-CH"/>
        </w:rPr>
        <w:t xml:space="preserve">Cependant </w:t>
      </w:r>
      <m:oMath>
        <m:r>
          <w:rPr>
            <w:rFonts w:ascii="Cambria Math" w:hAnsi="Cambria Math"/>
            <w:lang w:val="fr-CH"/>
          </w:rPr>
          <m:t>97.8%</m:t>
        </m:r>
      </m:oMath>
      <w:r w:rsidRPr="006543EE">
        <w:rPr>
          <w:lang w:val="fr-CH"/>
        </w:rPr>
        <w:t xml:space="preserve"> des employés du </w:t>
      </w:r>
      <w:r w:rsidR="00F64390" w:rsidRPr="006543EE">
        <w:rPr>
          <w:lang w:val="fr-CH"/>
        </w:rPr>
        <w:t>jeux de données</w:t>
      </w:r>
      <w:r w:rsidRPr="006543EE">
        <w:rPr>
          <w:lang w:val="fr-CH"/>
        </w:rPr>
        <w:t xml:space="preserve"> sont des employés n’ayant pas reçu de promotions depuis 5 ans. Ainsi ces employés sont </w:t>
      </w:r>
      <w:r w:rsidR="00337E0C" w:rsidRPr="006543EE">
        <w:rPr>
          <w:lang w:val="fr-CH"/>
        </w:rPr>
        <w:t>peut-être</w:t>
      </w:r>
      <w:r w:rsidRPr="006543EE">
        <w:rPr>
          <w:lang w:val="fr-CH"/>
        </w:rPr>
        <w:t xml:space="preserve"> sur</w:t>
      </w:r>
      <w:r w:rsidR="00F64390" w:rsidRPr="006543EE">
        <w:rPr>
          <w:lang w:val="fr-CH"/>
        </w:rPr>
        <w:t xml:space="preserve"> </w:t>
      </w:r>
      <w:r w:rsidRPr="006543EE">
        <w:rPr>
          <w:lang w:val="fr-CH"/>
        </w:rPr>
        <w:t xml:space="preserve">représentés et donc cette variable peut </w:t>
      </w:r>
      <w:r w:rsidR="00337E0C" w:rsidRPr="006543EE">
        <w:rPr>
          <w:lang w:val="fr-CH"/>
        </w:rPr>
        <w:t>fausser</w:t>
      </w:r>
      <w:r w:rsidRPr="006543EE">
        <w:rPr>
          <w:lang w:val="fr-CH"/>
        </w:rPr>
        <w:t xml:space="preserve"> la prédiction de départ d’un employé.</w:t>
      </w:r>
    </w:p>
    <w:p w14:paraId="0B7C3948" w14:textId="77777777" w:rsidR="003548AE" w:rsidRPr="006543EE" w:rsidRDefault="003548AE" w:rsidP="00680B2C">
      <w:pPr>
        <w:pStyle w:val="Heading3"/>
        <w:jc w:val="both"/>
        <w:rPr>
          <w:lang w:val="fr-CH"/>
        </w:rPr>
      </w:pPr>
      <w:bookmarkStart w:id="22" w:name="_Toc183869364"/>
      <w:r w:rsidRPr="006543EE">
        <w:rPr>
          <w:lang w:val="fr-CH"/>
        </w:rPr>
        <w:lastRenderedPageBreak/>
        <w:t>Département</w:t>
      </w:r>
      <w:bookmarkEnd w:id="22"/>
    </w:p>
    <w:p w14:paraId="6FDF44B7" w14:textId="77777777" w:rsidR="00B46895" w:rsidRDefault="003548AE" w:rsidP="00B46895">
      <w:pPr>
        <w:keepNext/>
        <w:jc w:val="both"/>
      </w:pPr>
      <w:r w:rsidRPr="006543EE">
        <w:rPr>
          <w:noProof/>
          <w:lang w:val="fr-CH"/>
        </w:rPr>
        <w:drawing>
          <wp:inline distT="0" distB="0" distL="0" distR="0" wp14:anchorId="195BC587" wp14:editId="70B57BEB">
            <wp:extent cx="5731510" cy="2842260"/>
            <wp:effectExtent l="0" t="0" r="2540" b="0"/>
            <wp:docPr id="1771041845" name="Picture 1" descr="A graph of different level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41845" name="Picture 1" descr="A graph of different levels of data&#10;&#10;Description automatically generated with medium confidence"/>
                    <pic:cNvPicPr/>
                  </pic:nvPicPr>
                  <pic:blipFill>
                    <a:blip r:embed="rId21"/>
                    <a:stretch>
                      <a:fillRect/>
                    </a:stretch>
                  </pic:blipFill>
                  <pic:spPr>
                    <a:xfrm>
                      <a:off x="0" y="0"/>
                      <a:ext cx="5731510" cy="2842260"/>
                    </a:xfrm>
                    <a:prstGeom prst="rect">
                      <a:avLst/>
                    </a:prstGeom>
                  </pic:spPr>
                </pic:pic>
              </a:graphicData>
            </a:graphic>
          </wp:inline>
        </w:drawing>
      </w:r>
    </w:p>
    <w:p w14:paraId="37AE28AB" w14:textId="1615DA7B" w:rsidR="003548AE" w:rsidRPr="006543EE" w:rsidRDefault="00B46895" w:rsidP="00B46895">
      <w:pPr>
        <w:pStyle w:val="Caption"/>
        <w:jc w:val="both"/>
        <w:rPr>
          <w:lang w:val="fr-CH"/>
        </w:rPr>
      </w:pPr>
      <w:bookmarkStart w:id="23" w:name="_Toc183869307"/>
      <w:r w:rsidRPr="00B46895">
        <w:rPr>
          <w:lang w:val="fr-CH"/>
        </w:rPr>
        <w:t xml:space="preserve">Figure </w:t>
      </w:r>
      <w:r>
        <w:fldChar w:fldCharType="begin"/>
      </w:r>
      <w:r w:rsidRPr="00B46895">
        <w:rPr>
          <w:lang w:val="fr-CH"/>
        </w:rPr>
        <w:instrText xml:space="preserve"> SEQ Figure \* ARABIC </w:instrText>
      </w:r>
      <w:r>
        <w:fldChar w:fldCharType="separate"/>
      </w:r>
      <w:r w:rsidR="00C32F06">
        <w:rPr>
          <w:noProof/>
          <w:lang w:val="fr-CH"/>
        </w:rPr>
        <w:t>7</w:t>
      </w:r>
      <w:r>
        <w:fldChar w:fldCharType="end"/>
      </w:r>
      <w:r w:rsidRPr="00B46895">
        <w:rPr>
          <w:lang w:val="fr-CH"/>
        </w:rPr>
        <w:t xml:space="preserve"> : Analyse distribution de la variable "</w:t>
      </w:r>
      <w:proofErr w:type="spellStart"/>
      <w:r w:rsidRPr="00B46895">
        <w:rPr>
          <w:lang w:val="fr-CH"/>
        </w:rPr>
        <w:t>department</w:t>
      </w:r>
      <w:proofErr w:type="spellEnd"/>
      <w:r w:rsidRPr="00B46895">
        <w:rPr>
          <w:lang w:val="fr-CH"/>
        </w:rPr>
        <w:t>"</w:t>
      </w:r>
      <w:bookmarkEnd w:id="23"/>
    </w:p>
    <w:p w14:paraId="2F5AF3BA" w14:textId="77777777" w:rsidR="003548AE" w:rsidRPr="006543EE" w:rsidRDefault="003548AE" w:rsidP="00680B2C">
      <w:pPr>
        <w:jc w:val="both"/>
        <w:rPr>
          <w:lang w:val="fr-CH"/>
        </w:rPr>
      </w:pPr>
      <w:r w:rsidRPr="006543EE">
        <w:rPr>
          <w:lang w:val="fr-CH"/>
        </w:rPr>
        <w:t>La population des départements est distribuée de manière relativement équitable, ce qui assure une représentation juste pour chacun des groupes. Le taux de départ dans le différent département varie de très peu d’un département à l’autre avec un minium pour</w:t>
      </w:r>
    </w:p>
    <w:p w14:paraId="4F44E49C" w14:textId="77777777" w:rsidR="003548AE" w:rsidRPr="006543EE" w:rsidRDefault="003548AE" w:rsidP="00680B2C">
      <w:pPr>
        <w:jc w:val="both"/>
        <w:rPr>
          <w:rFonts w:eastAsiaTheme="minorEastAsia"/>
          <w:lang w:val="fr-CH"/>
        </w:rPr>
      </w:pPr>
      <m:oMathPara>
        <m:oMath>
          <m:r>
            <m:rPr>
              <m:sty m:val="p"/>
            </m:rPr>
            <w:rPr>
              <w:rFonts w:ascii="Cambria Math" w:hAnsi="Cambria Math"/>
              <w:lang w:val="fr-CH"/>
            </w:rPr>
            <m:t>P</m:t>
          </m:r>
          <m:d>
            <m:dPr>
              <m:endChr m:val="|"/>
              <m:ctrlPr>
                <w:rPr>
                  <w:rFonts w:ascii="Cambria Math" w:hAnsi="Cambria Math"/>
                  <w:lang w:val="fr-CH"/>
                </w:rPr>
              </m:ctrlPr>
            </m:dPr>
            <m:e>
              <m:r>
                <m:rPr>
                  <m:sty m:val="p"/>
                </m:rPr>
                <w:rPr>
                  <w:rFonts w:ascii="Cambria Math" w:hAnsi="Cambria Math"/>
                  <w:lang w:val="fr-CH"/>
                </w:rPr>
                <m:t xml:space="preserve">left = 1 </m:t>
              </m:r>
            </m:e>
          </m:d>
          <m:r>
            <m:rPr>
              <m:sty m:val="p"/>
            </m:rPr>
            <w:rPr>
              <w:rFonts w:ascii="Cambria Math" w:hAnsi="Cambria Math"/>
              <w:lang w:val="fr-CH"/>
            </w:rPr>
            <m:t>deparment=RandD)=14%</m:t>
          </m:r>
        </m:oMath>
      </m:oMathPara>
    </w:p>
    <w:p w14:paraId="21031DCC" w14:textId="77777777" w:rsidR="003548AE" w:rsidRPr="006543EE" w:rsidRDefault="003548AE" w:rsidP="00680B2C">
      <w:pPr>
        <w:jc w:val="both"/>
        <w:rPr>
          <w:rFonts w:eastAsiaTheme="minorEastAsia"/>
          <w:lang w:val="fr-CH"/>
        </w:rPr>
      </w:pPr>
      <w:r w:rsidRPr="006543EE">
        <w:rPr>
          <w:rFonts w:eastAsiaTheme="minorEastAsia"/>
          <w:lang w:val="fr-CH"/>
        </w:rPr>
        <w:t>Et un maximum pour</w:t>
      </w:r>
    </w:p>
    <w:p w14:paraId="0F9AEEE2" w14:textId="77777777" w:rsidR="003548AE" w:rsidRPr="006543EE" w:rsidRDefault="003548AE" w:rsidP="00680B2C">
      <w:pPr>
        <w:jc w:val="both"/>
        <w:rPr>
          <w:lang w:val="fr-CH"/>
        </w:rPr>
      </w:pPr>
      <m:oMathPara>
        <m:oMath>
          <m:r>
            <m:rPr>
              <m:sty m:val="p"/>
            </m:rPr>
            <w:rPr>
              <w:rFonts w:ascii="Cambria Math" w:hAnsi="Cambria Math"/>
              <w:lang w:val="fr-CH"/>
            </w:rPr>
            <m:t>P</m:t>
          </m:r>
          <m:d>
            <m:dPr>
              <m:endChr m:val="|"/>
              <m:ctrlPr>
                <w:rPr>
                  <w:rFonts w:ascii="Cambria Math" w:hAnsi="Cambria Math"/>
                  <w:lang w:val="fr-CH"/>
                </w:rPr>
              </m:ctrlPr>
            </m:dPr>
            <m:e>
              <m:r>
                <m:rPr>
                  <m:sty m:val="p"/>
                </m:rPr>
                <w:rPr>
                  <w:rFonts w:ascii="Cambria Math" w:hAnsi="Cambria Math"/>
                  <w:lang w:val="fr-CH"/>
                </w:rPr>
                <m:t xml:space="preserve">left = 1 </m:t>
              </m:r>
            </m:e>
          </m:d>
          <m:r>
            <m:rPr>
              <m:sty m:val="p"/>
            </m:rPr>
            <w:rPr>
              <w:rFonts w:ascii="Cambria Math" w:hAnsi="Cambria Math"/>
              <w:lang w:val="fr-CH"/>
            </w:rPr>
            <m:t>department=Accounting)=27%</m:t>
          </m:r>
        </m:oMath>
      </m:oMathPara>
    </w:p>
    <w:p w14:paraId="5F3E8B04" w14:textId="6D860AF3" w:rsidR="003548AE" w:rsidRPr="006543EE" w:rsidRDefault="003548AE" w:rsidP="00680B2C">
      <w:pPr>
        <w:jc w:val="both"/>
        <w:rPr>
          <w:b/>
          <w:bCs/>
          <w:lang w:val="fr-CH"/>
        </w:rPr>
      </w:pPr>
      <w:r w:rsidRPr="006543EE">
        <w:rPr>
          <w:lang w:val="fr-CH"/>
        </w:rPr>
        <w:t xml:space="preserve">Cette plage de 13% indique une certaine variation entre les </w:t>
      </w:r>
      <w:r w:rsidR="003458B7" w:rsidRPr="006543EE">
        <w:rPr>
          <w:lang w:val="fr-CH"/>
        </w:rPr>
        <w:t>départements</w:t>
      </w:r>
      <w:r w:rsidRPr="006543EE">
        <w:rPr>
          <w:lang w:val="fr-CH"/>
        </w:rPr>
        <w:t xml:space="preserve"> mais les différences ne sont pas si significatives. Bien que</w:t>
      </w:r>
      <w:r w:rsidRPr="006543EE">
        <w:rPr>
          <w:b/>
          <w:bCs/>
          <w:lang w:val="fr-CH"/>
        </w:rPr>
        <w:t xml:space="preserve"> les probabilités conditionnelles suggèrent de légères disparités dans les taux de rétention </w:t>
      </w:r>
      <w:r w:rsidRPr="006543EE">
        <w:rPr>
          <w:lang w:val="fr-CH"/>
        </w:rPr>
        <w:t>entre les départements</w:t>
      </w:r>
      <w:r w:rsidRPr="006543EE">
        <w:rPr>
          <w:b/>
          <w:bCs/>
          <w:lang w:val="fr-CH"/>
        </w:rPr>
        <w:t>, l’impact général sur la variable cible est relativement faible.</w:t>
      </w:r>
    </w:p>
    <w:p w14:paraId="2CADC8E2" w14:textId="77777777" w:rsidR="002730AC" w:rsidRPr="006543EE" w:rsidRDefault="002730AC" w:rsidP="00680B2C">
      <w:pPr>
        <w:jc w:val="both"/>
        <w:rPr>
          <w:b/>
          <w:bCs/>
          <w:lang w:val="fr-CH"/>
        </w:rPr>
      </w:pPr>
    </w:p>
    <w:p w14:paraId="6EB6056E" w14:textId="7D6BAC86" w:rsidR="00FB6A54" w:rsidRPr="006543EE" w:rsidRDefault="002730AC" w:rsidP="00680B2C">
      <w:pPr>
        <w:pStyle w:val="Heading2"/>
        <w:jc w:val="both"/>
        <w:rPr>
          <w:lang w:val="fr-CH"/>
        </w:rPr>
      </w:pPr>
      <w:bookmarkStart w:id="24" w:name="_Toc183869365"/>
      <w:r w:rsidRPr="006543EE">
        <w:rPr>
          <w:lang w:val="fr-CH"/>
        </w:rPr>
        <w:t>N</w:t>
      </w:r>
      <w:r w:rsidR="00EF3DEE" w:rsidRPr="006543EE">
        <w:rPr>
          <w:lang w:val="fr-CH"/>
        </w:rPr>
        <w:t>otions Théoriques</w:t>
      </w:r>
      <w:bookmarkEnd w:id="24"/>
    </w:p>
    <w:p w14:paraId="5C033613" w14:textId="78333B2E" w:rsidR="00FB6A54" w:rsidRPr="006543EE" w:rsidRDefault="00EF3DEE" w:rsidP="00680B2C">
      <w:pPr>
        <w:pStyle w:val="Heading3"/>
        <w:jc w:val="both"/>
        <w:rPr>
          <w:lang w:val="fr-CH"/>
        </w:rPr>
      </w:pPr>
      <w:bookmarkStart w:id="25" w:name="_Toc183869366"/>
      <w:r w:rsidRPr="006543EE">
        <w:rPr>
          <w:lang w:val="fr-CH"/>
        </w:rPr>
        <w:t>De la distribution jointe à la distribution conditionnelle</w:t>
      </w:r>
      <w:bookmarkEnd w:id="25"/>
    </w:p>
    <w:p w14:paraId="40A569F5" w14:textId="324B89B8" w:rsidR="004F4755" w:rsidRPr="006543EE" w:rsidRDefault="004F4755" w:rsidP="00680B2C">
      <w:pPr>
        <w:jc w:val="both"/>
        <w:rPr>
          <w:i/>
          <w:iCs/>
          <w:lang w:val="fr-CH"/>
        </w:rPr>
      </w:pPr>
      <w:r w:rsidRPr="006543EE">
        <w:rPr>
          <w:lang w:val="fr-CH"/>
        </w:rPr>
        <w:t xml:space="preserve">Prenons comme exemple la variable </w:t>
      </w:r>
      <w:r w:rsidRPr="006543EE">
        <w:rPr>
          <w:i/>
          <w:iCs/>
          <w:lang w:val="fr-CH"/>
        </w:rPr>
        <w:t>« salary »</w:t>
      </w:r>
    </w:p>
    <w:p w14:paraId="0B90C575" w14:textId="77777777" w:rsidR="007E1414" w:rsidRPr="006543EE" w:rsidRDefault="007E1414" w:rsidP="00680B2C">
      <w:pPr>
        <w:jc w:val="both"/>
        <w:rPr>
          <w:i/>
          <w:iCs/>
          <w:lang w:val="fr-CH"/>
        </w:rPr>
      </w:pPr>
    </w:p>
    <w:p w14:paraId="61006264" w14:textId="796702C8" w:rsidR="007E1414" w:rsidRPr="006543EE" w:rsidRDefault="007E1414" w:rsidP="00680B2C">
      <w:pPr>
        <w:pStyle w:val="Heading4"/>
        <w:jc w:val="both"/>
        <w:rPr>
          <w:lang w:val="fr-CH"/>
        </w:rPr>
      </w:pPr>
      <w:r w:rsidRPr="006543EE">
        <w:rPr>
          <w:lang w:val="fr-CH"/>
        </w:rPr>
        <w:t>Probabilités jointes</w:t>
      </w:r>
    </w:p>
    <w:p w14:paraId="135B5C05" w14:textId="3552468C" w:rsidR="00B46895" w:rsidRDefault="008B1D8D" w:rsidP="00680B2C">
      <w:pPr>
        <w:jc w:val="both"/>
        <w:rPr>
          <w:lang w:val="fr-CH"/>
        </w:rPr>
      </w:pPr>
      <w:r w:rsidRPr="006543EE">
        <w:rPr>
          <w:lang w:val="fr-CH"/>
        </w:rPr>
        <w:t>Tout d’abord, calcul</w:t>
      </w:r>
      <w:r w:rsidR="00275A00" w:rsidRPr="006543EE">
        <w:rPr>
          <w:lang w:val="fr-CH"/>
        </w:rPr>
        <w:t>ons</w:t>
      </w:r>
      <w:r w:rsidRPr="006543EE">
        <w:rPr>
          <w:lang w:val="fr-CH"/>
        </w:rPr>
        <w:t xml:space="preserve"> la probabilités jointes des deux variable </w:t>
      </w:r>
      <m:oMath>
        <m:r>
          <w:rPr>
            <w:rFonts w:ascii="Cambria Math" w:hAnsi="Cambria Math"/>
            <w:lang w:val="fr-CH"/>
          </w:rPr>
          <m:t xml:space="preserve">P(left, salary) </m:t>
        </m:r>
      </m:oMath>
      <w:r w:rsidR="00ED3400" w:rsidRPr="006543EE">
        <w:rPr>
          <w:lang w:val="fr-CH"/>
        </w:rPr>
        <w:t>ou left est la variable cible</w:t>
      </w:r>
      <w:r w:rsidRPr="006543EE">
        <w:rPr>
          <w:lang w:val="fr-CH"/>
        </w:rPr>
        <w:t xml:space="preserve">. Cette dernières nous donne un tableau dont la somme de toutes les valeurs égales à un. </w:t>
      </w:r>
    </w:p>
    <w:p w14:paraId="306948C5" w14:textId="77777777" w:rsidR="00B46895" w:rsidRDefault="00B46895">
      <w:pPr>
        <w:rPr>
          <w:lang w:val="fr-CH"/>
        </w:rPr>
      </w:pPr>
      <w:r>
        <w:rPr>
          <w:lang w:val="fr-CH"/>
        </w:rPr>
        <w:br w:type="page"/>
      </w:r>
    </w:p>
    <w:p w14:paraId="366E84F3" w14:textId="1E8FE96B" w:rsidR="00B46895" w:rsidRDefault="00B46895" w:rsidP="00B46895">
      <w:pPr>
        <w:pStyle w:val="Caption"/>
        <w:keepNext/>
      </w:pPr>
      <w:bookmarkStart w:id="26" w:name="_Toc183869315"/>
      <w:r>
        <w:lastRenderedPageBreak/>
        <w:t xml:space="preserve">Tableau </w:t>
      </w:r>
      <w:fldSimple w:instr=" SEQ Tableau \* ARABIC ">
        <w:r w:rsidR="00C32F06">
          <w:rPr>
            <w:noProof/>
          </w:rPr>
          <w:t>2</w:t>
        </w:r>
      </w:fldSimple>
      <w:r>
        <w:t xml:space="preserve"> : </w:t>
      </w:r>
      <w:proofErr w:type="spellStart"/>
      <w:r>
        <w:t>Probabilité</w:t>
      </w:r>
      <w:proofErr w:type="spellEnd"/>
      <w:r>
        <w:t xml:space="preserve"> </w:t>
      </w:r>
      <w:proofErr w:type="spellStart"/>
      <w:r>
        <w:t>jointes</w:t>
      </w:r>
      <w:proofErr w:type="spellEnd"/>
      <w:r>
        <w:t xml:space="preserve"> </w:t>
      </w:r>
      <w:proofErr w:type="gramStart"/>
      <w:r>
        <w:t>P(</w:t>
      </w:r>
      <w:proofErr w:type="gramEnd"/>
      <w:r>
        <w:t>salary, left)</w:t>
      </w:r>
      <w:bookmarkEnd w:id="26"/>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275A00" w:rsidRPr="006543EE" w14:paraId="19B9326C" w14:textId="77777777" w:rsidTr="007E1E60">
        <w:tc>
          <w:tcPr>
            <w:tcW w:w="3005" w:type="dxa"/>
          </w:tcPr>
          <w:p w14:paraId="6A26D231" w14:textId="1326EA31" w:rsidR="00275A00" w:rsidRPr="006543EE" w:rsidRDefault="00275A00" w:rsidP="00680B2C">
            <w:pPr>
              <w:jc w:val="both"/>
              <w:rPr>
                <w:lang w:val="fr-CH"/>
              </w:rPr>
            </w:pPr>
          </w:p>
        </w:tc>
        <w:tc>
          <w:tcPr>
            <w:tcW w:w="3005" w:type="dxa"/>
          </w:tcPr>
          <w:p w14:paraId="6E5A883A" w14:textId="0FEBE3FE" w:rsidR="00275A00" w:rsidRPr="006543EE" w:rsidRDefault="007E1E60" w:rsidP="00680B2C">
            <w:pPr>
              <w:jc w:val="both"/>
              <w:rPr>
                <w:b/>
                <w:bCs/>
                <w:lang w:val="fr-CH"/>
              </w:rPr>
            </w:pPr>
            <m:oMathPara>
              <m:oMath>
                <m:r>
                  <m:rPr>
                    <m:sty m:val="bi"/>
                  </m:rPr>
                  <w:rPr>
                    <w:rFonts w:ascii="Cambria Math" w:hAnsi="Cambria Math"/>
                    <w:lang w:val="fr-CH"/>
                  </w:rPr>
                  <m:t>Left=0</m:t>
                </m:r>
              </m:oMath>
            </m:oMathPara>
          </w:p>
        </w:tc>
        <w:tc>
          <w:tcPr>
            <w:tcW w:w="3006" w:type="dxa"/>
          </w:tcPr>
          <w:p w14:paraId="2228FE86" w14:textId="658C8D1C" w:rsidR="00275A00" w:rsidRPr="006543EE" w:rsidRDefault="007E1E60" w:rsidP="00680B2C">
            <w:pPr>
              <w:jc w:val="both"/>
              <w:rPr>
                <w:b/>
                <w:bCs/>
                <w:lang w:val="fr-CH"/>
              </w:rPr>
            </w:pPr>
            <m:oMathPara>
              <m:oMath>
                <m:r>
                  <m:rPr>
                    <m:sty m:val="bi"/>
                  </m:rPr>
                  <w:rPr>
                    <w:rFonts w:ascii="Cambria Math" w:hAnsi="Cambria Math"/>
                    <w:lang w:val="fr-CH"/>
                  </w:rPr>
                  <m:t>Left=1</m:t>
                </m:r>
              </m:oMath>
            </m:oMathPara>
          </w:p>
        </w:tc>
      </w:tr>
      <w:tr w:rsidR="00275A00" w:rsidRPr="006543EE" w14:paraId="363503E5" w14:textId="77777777" w:rsidTr="007E1E60">
        <w:tc>
          <w:tcPr>
            <w:tcW w:w="3005" w:type="dxa"/>
          </w:tcPr>
          <w:p w14:paraId="70D0279B" w14:textId="1E947D94" w:rsidR="00275A00" w:rsidRPr="006543EE" w:rsidRDefault="007E1E60" w:rsidP="00680B2C">
            <w:pPr>
              <w:jc w:val="both"/>
              <w:rPr>
                <w:b/>
                <w:bCs/>
                <w:lang w:val="fr-CH"/>
              </w:rPr>
            </w:pPr>
            <m:oMathPara>
              <m:oMathParaPr>
                <m:jc m:val="left"/>
              </m:oMathParaPr>
              <m:oMath>
                <m:r>
                  <m:rPr>
                    <m:sty m:val="bi"/>
                  </m:rPr>
                  <w:rPr>
                    <w:rFonts w:ascii="Cambria Math" w:hAnsi="Cambria Math"/>
                    <w:lang w:val="fr-CH"/>
                  </w:rPr>
                  <m:t>Salary=High</m:t>
                </m:r>
              </m:oMath>
            </m:oMathPara>
          </w:p>
        </w:tc>
        <w:tc>
          <w:tcPr>
            <w:tcW w:w="3005" w:type="dxa"/>
          </w:tcPr>
          <w:p w14:paraId="7C8C655C" w14:textId="0E624C05" w:rsidR="00275A00" w:rsidRPr="006543EE" w:rsidRDefault="007E1E60" w:rsidP="00680B2C">
            <w:pPr>
              <w:jc w:val="both"/>
              <w:rPr>
                <w:lang w:val="fr-CH"/>
              </w:rPr>
            </w:pPr>
            <m:oMathPara>
              <m:oMath>
                <m:r>
                  <w:rPr>
                    <w:rFonts w:ascii="Cambria Math" w:hAnsi="Cambria Math"/>
                    <w:lang w:val="fr-CH"/>
                  </w:rPr>
                  <m:t>7,42%</m:t>
                </m:r>
              </m:oMath>
            </m:oMathPara>
          </w:p>
        </w:tc>
        <w:tc>
          <w:tcPr>
            <w:tcW w:w="3006" w:type="dxa"/>
          </w:tcPr>
          <w:p w14:paraId="31196499" w14:textId="011CAD7D" w:rsidR="00275A00" w:rsidRPr="006543EE" w:rsidRDefault="007E1E60" w:rsidP="00680B2C">
            <w:pPr>
              <w:jc w:val="both"/>
              <w:rPr>
                <w:lang w:val="fr-CH"/>
              </w:rPr>
            </w:pPr>
            <m:oMathPara>
              <m:oMath>
                <m:r>
                  <w:rPr>
                    <w:rFonts w:ascii="Cambria Math" w:hAnsi="Cambria Math"/>
                    <w:lang w:val="fr-CH"/>
                  </w:rPr>
                  <m:t>0,48%</m:t>
                </m:r>
              </m:oMath>
            </m:oMathPara>
          </w:p>
        </w:tc>
      </w:tr>
      <w:tr w:rsidR="00275A00" w:rsidRPr="006543EE" w14:paraId="61EFFC01" w14:textId="77777777" w:rsidTr="007E1E60">
        <w:tc>
          <w:tcPr>
            <w:tcW w:w="3005" w:type="dxa"/>
          </w:tcPr>
          <w:p w14:paraId="2AE33884" w14:textId="3E24D44D" w:rsidR="00275A00" w:rsidRPr="006543EE" w:rsidRDefault="007E1E60" w:rsidP="00680B2C">
            <w:pPr>
              <w:jc w:val="both"/>
              <w:rPr>
                <w:b/>
                <w:bCs/>
                <w:lang w:val="fr-CH"/>
              </w:rPr>
            </w:pPr>
            <m:oMathPara>
              <m:oMathParaPr>
                <m:jc m:val="left"/>
              </m:oMathParaPr>
              <m:oMath>
                <m:r>
                  <m:rPr>
                    <m:sty m:val="bi"/>
                  </m:rPr>
                  <w:rPr>
                    <w:rFonts w:ascii="Cambria Math" w:hAnsi="Cambria Math"/>
                    <w:lang w:val="fr-CH"/>
                  </w:rPr>
                  <m:t>Salary=Medium</m:t>
                </m:r>
              </m:oMath>
            </m:oMathPara>
          </w:p>
        </w:tc>
        <w:tc>
          <w:tcPr>
            <w:tcW w:w="3005" w:type="dxa"/>
          </w:tcPr>
          <w:p w14:paraId="69FBEF00" w14:textId="098AD09B" w:rsidR="00275A00" w:rsidRPr="006543EE" w:rsidRDefault="007E1E60" w:rsidP="00680B2C">
            <w:pPr>
              <w:jc w:val="both"/>
              <w:rPr>
                <w:lang w:val="fr-CH"/>
              </w:rPr>
            </w:pPr>
            <m:oMathPara>
              <m:oMath>
                <m:r>
                  <w:rPr>
                    <w:rFonts w:ascii="Cambria Math" w:hAnsi="Cambria Math"/>
                    <w:lang w:val="fr-CH"/>
                  </w:rPr>
                  <m:t>34,46%</m:t>
                </m:r>
              </m:oMath>
            </m:oMathPara>
          </w:p>
        </w:tc>
        <w:tc>
          <w:tcPr>
            <w:tcW w:w="3006" w:type="dxa"/>
          </w:tcPr>
          <w:p w14:paraId="010CC50C" w14:textId="73A33454" w:rsidR="00275A00" w:rsidRPr="006543EE" w:rsidRDefault="007E1E60" w:rsidP="00680B2C">
            <w:pPr>
              <w:jc w:val="both"/>
              <w:rPr>
                <w:lang w:val="fr-CH"/>
              </w:rPr>
            </w:pPr>
            <m:oMathPara>
              <m:oMath>
                <m:r>
                  <w:rPr>
                    <w:rFonts w:ascii="Cambria Math" w:hAnsi="Cambria Math"/>
                    <w:lang w:val="fr-CH"/>
                  </w:rPr>
                  <m:t>8,69%</m:t>
                </m:r>
              </m:oMath>
            </m:oMathPara>
          </w:p>
        </w:tc>
      </w:tr>
      <w:tr w:rsidR="00275A00" w:rsidRPr="006543EE" w14:paraId="7743902C" w14:textId="77777777" w:rsidTr="007E1E60">
        <w:tc>
          <w:tcPr>
            <w:tcW w:w="3005" w:type="dxa"/>
          </w:tcPr>
          <w:p w14:paraId="4EA3975E" w14:textId="60D14E0A" w:rsidR="00275A00" w:rsidRPr="006543EE" w:rsidRDefault="007E1E60" w:rsidP="00680B2C">
            <w:pPr>
              <w:jc w:val="both"/>
              <w:rPr>
                <w:b/>
                <w:bCs/>
                <w:lang w:val="fr-CH"/>
              </w:rPr>
            </w:pPr>
            <m:oMathPara>
              <m:oMathParaPr>
                <m:jc m:val="left"/>
              </m:oMathParaPr>
              <m:oMath>
                <m:r>
                  <m:rPr>
                    <m:sty m:val="bi"/>
                  </m:rPr>
                  <w:rPr>
                    <w:rFonts w:ascii="Cambria Math" w:hAnsi="Cambria Math"/>
                    <w:lang w:val="fr-CH"/>
                  </w:rPr>
                  <m:t>Salary=Low</m:t>
                </m:r>
              </m:oMath>
            </m:oMathPara>
          </w:p>
        </w:tc>
        <w:tc>
          <w:tcPr>
            <w:tcW w:w="3005" w:type="dxa"/>
          </w:tcPr>
          <w:p w14:paraId="74F2D0C1" w14:textId="4F2F52D7" w:rsidR="00275A00" w:rsidRPr="006543EE" w:rsidRDefault="007E1E60" w:rsidP="00680B2C">
            <w:pPr>
              <w:jc w:val="both"/>
              <w:rPr>
                <w:lang w:val="fr-CH"/>
              </w:rPr>
            </w:pPr>
            <m:oMathPara>
              <m:oMath>
                <m:r>
                  <w:rPr>
                    <w:rFonts w:ascii="Cambria Math" w:hAnsi="Cambria Math"/>
                    <w:lang w:val="fr-CH"/>
                  </w:rPr>
                  <m:t>34,21%</m:t>
                </m:r>
              </m:oMath>
            </m:oMathPara>
          </w:p>
        </w:tc>
        <w:tc>
          <w:tcPr>
            <w:tcW w:w="3006" w:type="dxa"/>
          </w:tcPr>
          <w:p w14:paraId="223F73A0" w14:textId="6E75EF5D" w:rsidR="00275A00" w:rsidRPr="006543EE" w:rsidRDefault="007E1E60" w:rsidP="00680B2C">
            <w:pPr>
              <w:jc w:val="both"/>
              <w:rPr>
                <w:lang w:val="fr-CH"/>
              </w:rPr>
            </w:pPr>
            <m:oMathPara>
              <m:oMath>
                <m:r>
                  <w:rPr>
                    <w:rFonts w:ascii="Cambria Math" w:hAnsi="Cambria Math"/>
                    <w:lang w:val="fr-CH"/>
                  </w:rPr>
                  <m:t>14,64%</m:t>
                </m:r>
              </m:oMath>
            </m:oMathPara>
          </w:p>
        </w:tc>
      </w:tr>
    </w:tbl>
    <w:p w14:paraId="2EE15A7F" w14:textId="77777777" w:rsidR="00275A00" w:rsidRPr="006543EE" w:rsidRDefault="00275A00" w:rsidP="00680B2C">
      <w:pPr>
        <w:jc w:val="both"/>
        <w:rPr>
          <w:lang w:val="fr-CH"/>
        </w:rPr>
      </w:pPr>
    </w:p>
    <w:p w14:paraId="5B556D13" w14:textId="0D6806E5" w:rsidR="008B1D8D" w:rsidRPr="006543EE" w:rsidRDefault="00D940E8" w:rsidP="00680B2C">
      <w:pPr>
        <w:jc w:val="both"/>
        <w:rPr>
          <w:lang w:val="fr-CH"/>
        </w:rPr>
      </w:pPr>
      <w:r w:rsidRPr="006543EE">
        <w:rPr>
          <w:lang w:val="fr-CH"/>
        </w:rPr>
        <w:t>D</w:t>
      </w:r>
      <w:r w:rsidR="008B1D8D" w:rsidRPr="006543EE">
        <w:rPr>
          <w:lang w:val="fr-CH"/>
        </w:rPr>
        <w:t xml:space="preserve">ans le cas, du niveau de salaire, la probabilité qu’une personne </w:t>
      </w:r>
      <w:r w:rsidRPr="006543EE">
        <w:rPr>
          <w:lang w:val="fr-CH"/>
        </w:rPr>
        <w:t>ait eu</w:t>
      </w:r>
      <w:r w:rsidR="008B1D8D" w:rsidRPr="006543EE">
        <w:rPr>
          <w:lang w:val="fr-CH"/>
        </w:rPr>
        <w:t xml:space="preserve"> un salaire </w:t>
      </w:r>
      <m:oMath>
        <m:r>
          <w:rPr>
            <w:rFonts w:ascii="Cambria Math" w:hAnsi="Cambria Math"/>
            <w:lang w:val="fr-CH"/>
          </w:rPr>
          <m:t>low</m:t>
        </m:r>
      </m:oMath>
      <w:r w:rsidR="008B1D8D" w:rsidRPr="006543EE">
        <w:rPr>
          <w:lang w:val="fr-CH"/>
        </w:rPr>
        <w:t xml:space="preserve"> et soit parti de l’entreprise est de </w:t>
      </w:r>
      <m:oMath>
        <m:r>
          <w:rPr>
            <w:rFonts w:ascii="Cambria Math" w:hAnsi="Cambria Math"/>
            <w:lang w:val="fr-CH"/>
          </w:rPr>
          <m:t>14,64%</m:t>
        </m:r>
      </m:oMath>
      <w:r w:rsidR="007E1E60" w:rsidRPr="006543EE">
        <w:rPr>
          <w:lang w:val="fr-CH"/>
        </w:rPr>
        <w:t xml:space="preserve">. À contrario, </w:t>
      </w:r>
      <w:r w:rsidR="008B1D8D" w:rsidRPr="006543EE">
        <w:rPr>
          <w:lang w:val="fr-CH"/>
        </w:rPr>
        <w:t xml:space="preserve">la probabilité qu’une personne ait </w:t>
      </w:r>
      <w:r w:rsidR="007E1E60" w:rsidRPr="006543EE">
        <w:rPr>
          <w:lang w:val="fr-CH"/>
        </w:rPr>
        <w:t xml:space="preserve">eu </w:t>
      </w:r>
      <w:r w:rsidR="008B1D8D" w:rsidRPr="006543EE">
        <w:rPr>
          <w:lang w:val="fr-CH"/>
        </w:rPr>
        <w:t xml:space="preserve">un salaire </w:t>
      </w:r>
      <m:oMath>
        <m:r>
          <w:rPr>
            <w:rFonts w:ascii="Cambria Math" w:hAnsi="Cambria Math"/>
            <w:lang w:val="fr-CH"/>
          </w:rPr>
          <m:t>low</m:t>
        </m:r>
      </m:oMath>
      <w:r w:rsidR="008B1D8D" w:rsidRPr="006543EE">
        <w:rPr>
          <w:lang w:val="fr-CH"/>
        </w:rPr>
        <w:t xml:space="preserve"> ou </w:t>
      </w:r>
      <m:oMath>
        <m:r>
          <w:rPr>
            <w:rFonts w:ascii="Cambria Math" w:hAnsi="Cambria Math"/>
            <w:lang w:val="fr-CH"/>
          </w:rPr>
          <m:t>medium</m:t>
        </m:r>
      </m:oMath>
      <w:r w:rsidR="008B1D8D" w:rsidRPr="006543EE">
        <w:rPr>
          <w:lang w:val="fr-CH"/>
        </w:rPr>
        <w:t xml:space="preserve"> et soit resté dans l’entreprise est d’environ </w:t>
      </w:r>
      <m:oMath>
        <m:r>
          <w:rPr>
            <w:rFonts w:ascii="Cambria Math" w:hAnsi="Cambria Math"/>
            <w:lang w:val="fr-CH"/>
          </w:rPr>
          <m:t>34%</m:t>
        </m:r>
      </m:oMath>
      <w:r w:rsidR="008B1D8D" w:rsidRPr="006543EE">
        <w:rPr>
          <w:lang w:val="fr-CH"/>
        </w:rPr>
        <w:t xml:space="preserve"> pour chacune des caté</w:t>
      </w:r>
      <w:r w:rsidR="007E1E60" w:rsidRPr="006543EE">
        <w:rPr>
          <w:lang w:val="fr-CH"/>
        </w:rPr>
        <w:t>go</w:t>
      </w:r>
      <w:r w:rsidR="008B1D8D" w:rsidRPr="006543EE">
        <w:rPr>
          <w:lang w:val="fr-CH"/>
        </w:rPr>
        <w:t>ries de salaire,</w:t>
      </w:r>
    </w:p>
    <w:p w14:paraId="74C1B832" w14:textId="20D902E4" w:rsidR="008B1D8D" w:rsidRPr="006543EE" w:rsidRDefault="007E1414" w:rsidP="00680B2C">
      <w:pPr>
        <w:pStyle w:val="Heading4"/>
        <w:jc w:val="both"/>
        <w:rPr>
          <w:lang w:val="fr-CH"/>
        </w:rPr>
      </w:pPr>
      <w:r w:rsidRPr="006543EE">
        <w:rPr>
          <w:lang w:val="fr-CH"/>
        </w:rPr>
        <w:t>Probabilités marginales</w:t>
      </w:r>
    </w:p>
    <w:p w14:paraId="74BF2B11" w14:textId="06B4F4E4" w:rsidR="008B1D8D" w:rsidRPr="006543EE" w:rsidRDefault="00ED3400" w:rsidP="00680B2C">
      <w:pPr>
        <w:jc w:val="both"/>
        <w:rPr>
          <w:lang w:val="fr-CH"/>
        </w:rPr>
      </w:pPr>
      <w:r w:rsidRPr="006543EE">
        <w:rPr>
          <w:lang w:val="fr-CH"/>
        </w:rPr>
        <w:t>Ensuite</w:t>
      </w:r>
      <w:r w:rsidR="007E1E60" w:rsidRPr="006543EE">
        <w:rPr>
          <w:lang w:val="fr-CH"/>
        </w:rPr>
        <w:t>, calculons</w:t>
      </w:r>
      <w:r w:rsidRPr="006543EE">
        <w:rPr>
          <w:lang w:val="fr-CH"/>
        </w:rPr>
        <w:t xml:space="preserve"> les probabilités marginales de chacune des variables soit </w:t>
      </w:r>
      <m:oMath>
        <m:r>
          <w:rPr>
            <w:rFonts w:ascii="Cambria Math" w:hAnsi="Cambria Math"/>
            <w:lang w:val="fr-CH"/>
          </w:rPr>
          <m:t>P(left)</m:t>
        </m:r>
      </m:oMath>
      <w:r w:rsidRPr="006543EE">
        <w:rPr>
          <w:lang w:val="fr-CH"/>
        </w:rPr>
        <w:t xml:space="preserve"> et </w:t>
      </w:r>
      <m:oMath>
        <m:r>
          <w:rPr>
            <w:rFonts w:ascii="Cambria Math" w:hAnsi="Cambria Math"/>
            <w:lang w:val="fr-CH"/>
          </w:rPr>
          <m:t>P(salary)</m:t>
        </m:r>
      </m:oMath>
      <w:r w:rsidRPr="006543EE">
        <w:rPr>
          <w:lang w:val="fr-CH"/>
        </w:rPr>
        <w:t>. Si l’on observe le tableau des probabilité conjointe</w:t>
      </w:r>
      <w:r w:rsidR="007E1E60" w:rsidRPr="006543EE">
        <w:rPr>
          <w:lang w:val="fr-CH"/>
        </w:rPr>
        <w:t>s</w:t>
      </w:r>
      <w:r w:rsidRPr="006543EE">
        <w:rPr>
          <w:lang w:val="fr-CH"/>
        </w:rPr>
        <w:t>, on remarque que ces dernières peuvent être obtenu en sommant les valeurs de la bonne façon.</w:t>
      </w:r>
    </w:p>
    <w:p w14:paraId="0AFFA6C2" w14:textId="77777777" w:rsidR="00FF6A9B" w:rsidRPr="006543EE" w:rsidRDefault="00ED3400" w:rsidP="00680B2C">
      <w:pPr>
        <w:pStyle w:val="ListParagraph"/>
        <w:numPr>
          <w:ilvl w:val="0"/>
          <w:numId w:val="12"/>
        </w:numPr>
        <w:jc w:val="both"/>
        <w:rPr>
          <w:lang w:val="fr-CH"/>
        </w:rPr>
      </w:pPr>
      <w:r w:rsidRPr="006543EE">
        <w:rPr>
          <w:lang w:val="fr-CH"/>
        </w:rPr>
        <w:t xml:space="preserve">Pour la variable cible </w:t>
      </w:r>
      <m:oMath>
        <m:r>
          <w:rPr>
            <w:rFonts w:ascii="Cambria Math" w:hAnsi="Cambria Math"/>
            <w:lang w:val="fr-CH"/>
          </w:rPr>
          <m:t>left</m:t>
        </m:r>
      </m:oMath>
      <w:r w:rsidRPr="006543EE">
        <w:rPr>
          <w:lang w:val="fr-CH"/>
        </w:rPr>
        <w:t xml:space="preserve"> (en colonne dans le tableau des probabilités conjointes), si on somme l’ensemble des valeurs par colonnes on obtiendra</w:t>
      </w:r>
    </w:p>
    <w:p w14:paraId="724DF25B" w14:textId="77777777" w:rsidR="00FF6A9B" w:rsidRPr="006543EE" w:rsidRDefault="007E1E60" w:rsidP="00680B2C">
      <w:pPr>
        <w:pStyle w:val="ListParagraph"/>
        <w:numPr>
          <w:ilvl w:val="1"/>
          <w:numId w:val="12"/>
        </w:numPr>
        <w:jc w:val="both"/>
        <w:rPr>
          <w:lang w:val="fr-CH"/>
        </w:rPr>
      </w:pPr>
      <m:oMath>
        <m:r>
          <w:rPr>
            <w:rFonts w:ascii="Cambria Math" w:hAnsi="Cambria Math"/>
            <w:lang w:val="fr-CH"/>
          </w:rPr>
          <m:t>P(left=0) = 76.19%</m:t>
        </m:r>
      </m:oMath>
    </w:p>
    <w:p w14:paraId="1EB26884" w14:textId="1557A63A" w:rsidR="00ED3400" w:rsidRPr="006543EE" w:rsidRDefault="007E1E60" w:rsidP="00680B2C">
      <w:pPr>
        <w:pStyle w:val="ListParagraph"/>
        <w:numPr>
          <w:ilvl w:val="1"/>
          <w:numId w:val="12"/>
        </w:numPr>
        <w:jc w:val="both"/>
        <w:rPr>
          <w:lang w:val="fr-CH"/>
        </w:rPr>
      </w:pPr>
      <m:oMath>
        <m:r>
          <w:rPr>
            <w:rFonts w:ascii="Cambria Math" w:hAnsi="Cambria Math"/>
            <w:lang w:val="fr-CH"/>
          </w:rPr>
          <m:t>P(left=1)=23,81%</m:t>
        </m:r>
      </m:oMath>
    </w:p>
    <w:p w14:paraId="7018B6CA" w14:textId="77777777" w:rsidR="00FF6A9B" w:rsidRPr="006543EE" w:rsidRDefault="00ED3400" w:rsidP="00680B2C">
      <w:pPr>
        <w:pStyle w:val="ListParagraph"/>
        <w:numPr>
          <w:ilvl w:val="0"/>
          <w:numId w:val="12"/>
        </w:numPr>
        <w:jc w:val="both"/>
        <w:rPr>
          <w:lang w:val="fr-CH"/>
        </w:rPr>
      </w:pPr>
      <w:r w:rsidRPr="006543EE">
        <w:rPr>
          <w:lang w:val="fr-CH"/>
        </w:rPr>
        <w:t xml:space="preserve">Pour la variable explicative </w:t>
      </w:r>
      <m:oMath>
        <m:r>
          <w:rPr>
            <w:rFonts w:ascii="Cambria Math" w:hAnsi="Cambria Math"/>
            <w:lang w:val="fr-CH"/>
          </w:rPr>
          <m:t>salary</m:t>
        </m:r>
      </m:oMath>
      <w:r w:rsidRPr="006543EE">
        <w:rPr>
          <w:lang w:val="fr-CH"/>
        </w:rPr>
        <w:t xml:space="preserve"> (en ligne dans le tableau des probabilités conjointes), si on somme l’ensemble des valeurs par lignes on obtiendra</w:t>
      </w:r>
    </w:p>
    <w:p w14:paraId="64BDB84B" w14:textId="77777777" w:rsidR="00FF6A9B" w:rsidRPr="006543EE" w:rsidRDefault="007E1E60" w:rsidP="00680B2C">
      <w:pPr>
        <w:pStyle w:val="ListParagraph"/>
        <w:numPr>
          <w:ilvl w:val="1"/>
          <w:numId w:val="12"/>
        </w:numPr>
        <w:jc w:val="both"/>
        <w:rPr>
          <w:lang w:val="fr-CH"/>
        </w:rPr>
      </w:pPr>
      <m:oMath>
        <m:r>
          <w:rPr>
            <w:rFonts w:ascii="Cambria Math" w:hAnsi="Cambria Math"/>
            <w:lang w:val="fr-CH"/>
          </w:rPr>
          <m:t>P(salary=high)7,9%</m:t>
        </m:r>
      </m:oMath>
      <w:r w:rsidR="008A6FD5" w:rsidRPr="006543EE">
        <w:rPr>
          <w:lang w:val="fr-CH"/>
        </w:rPr>
        <w:t xml:space="preserve"> </w:t>
      </w:r>
    </w:p>
    <w:p w14:paraId="1BA232F0" w14:textId="595DE9A4" w:rsidR="00311EAE" w:rsidRPr="006543EE" w:rsidRDefault="00311EAE" w:rsidP="00680B2C">
      <w:pPr>
        <w:pStyle w:val="ListParagraph"/>
        <w:numPr>
          <w:ilvl w:val="1"/>
          <w:numId w:val="12"/>
        </w:numPr>
        <w:jc w:val="both"/>
        <w:rPr>
          <w:lang w:val="fr-CH"/>
        </w:rPr>
      </w:pPr>
      <m:oMath>
        <m:r>
          <w:rPr>
            <w:rFonts w:ascii="Cambria Math" w:hAnsi="Cambria Math"/>
            <w:lang w:val="fr-CH"/>
          </w:rPr>
          <m:t>P(salary=medium)=43,25%</m:t>
        </m:r>
      </m:oMath>
    </w:p>
    <w:p w14:paraId="47738FDD" w14:textId="77777777" w:rsidR="00FF6A9B" w:rsidRPr="006543EE" w:rsidRDefault="007E1E60" w:rsidP="00680B2C">
      <w:pPr>
        <w:pStyle w:val="ListParagraph"/>
        <w:numPr>
          <w:ilvl w:val="1"/>
          <w:numId w:val="12"/>
        </w:numPr>
        <w:jc w:val="both"/>
        <w:rPr>
          <w:lang w:val="fr-CH"/>
        </w:rPr>
      </w:pPr>
      <m:oMath>
        <m:r>
          <w:rPr>
            <w:rFonts w:ascii="Cambria Math" w:hAnsi="Cambria Math"/>
            <w:lang w:val="fr-CH"/>
          </w:rPr>
          <m:t>P(salary=low)=48,85%</m:t>
        </m:r>
      </m:oMath>
      <w:r w:rsidR="00ED3400" w:rsidRPr="006543EE">
        <w:rPr>
          <w:lang w:val="fr-CH"/>
        </w:rPr>
        <w:t xml:space="preserve"> </w:t>
      </w:r>
    </w:p>
    <w:p w14:paraId="01FCE8EC" w14:textId="2665F1B2" w:rsidR="00ED3400" w:rsidRPr="006543EE" w:rsidRDefault="00ED3400" w:rsidP="00680B2C">
      <w:pPr>
        <w:jc w:val="both"/>
        <w:rPr>
          <w:lang w:val="fr-CH"/>
        </w:rPr>
      </w:pPr>
    </w:p>
    <w:p w14:paraId="291524C2" w14:textId="4C812280" w:rsidR="007E1414" w:rsidRPr="006543EE" w:rsidRDefault="00ED3400" w:rsidP="00680B2C">
      <w:pPr>
        <w:jc w:val="both"/>
        <w:rPr>
          <w:lang w:val="fr-CH"/>
        </w:rPr>
      </w:pPr>
      <w:r w:rsidRPr="006543EE">
        <w:rPr>
          <w:lang w:val="fr-CH"/>
        </w:rPr>
        <w:t xml:space="preserve">Enfin on calcule les distributions conditionnelles en utilisant les deux étapes précédentes. </w:t>
      </w:r>
    </w:p>
    <w:p w14:paraId="11155C33" w14:textId="22005EF8" w:rsidR="007E1414" w:rsidRPr="006543EE" w:rsidRDefault="007E1414" w:rsidP="00680B2C">
      <w:pPr>
        <w:jc w:val="both"/>
        <w:rPr>
          <w:lang w:val="fr-CH"/>
        </w:rPr>
      </w:pPr>
    </w:p>
    <w:p w14:paraId="62A70A94" w14:textId="2B1C7050" w:rsidR="007E1414" w:rsidRPr="006543EE" w:rsidRDefault="007E1414" w:rsidP="00680B2C">
      <w:pPr>
        <w:pStyle w:val="Heading4"/>
        <w:jc w:val="both"/>
        <w:rPr>
          <w:lang w:val="fr-CH"/>
        </w:rPr>
      </w:pPr>
      <w:r w:rsidRPr="006543EE">
        <w:rPr>
          <w:lang w:val="fr-CH"/>
        </w:rPr>
        <w:t xml:space="preserve">Probabilités conditionnelles </w:t>
      </w:r>
      <m:oMath>
        <m:r>
          <w:rPr>
            <w:rFonts w:ascii="Cambria Math" w:hAnsi="Cambria Math"/>
            <w:lang w:val="fr-CH"/>
          </w:rPr>
          <m:t>P(left|salary)</m:t>
        </m:r>
      </m:oMath>
      <w:r w:rsidR="00DB5756" w:rsidRPr="006543EE">
        <w:rPr>
          <w:lang w:val="fr-CH"/>
        </w:rPr>
        <w:t>.</w:t>
      </w:r>
    </w:p>
    <w:p w14:paraId="37E4DB0E" w14:textId="08CAAEF8" w:rsidR="0066038C" w:rsidRPr="006543EE" w:rsidRDefault="00ED3400" w:rsidP="00680B2C">
      <w:pPr>
        <w:jc w:val="both"/>
        <w:rPr>
          <w:lang w:val="fr-CH"/>
        </w:rPr>
      </w:pPr>
      <w:r w:rsidRPr="006543EE">
        <w:rPr>
          <w:lang w:val="fr-CH"/>
        </w:rPr>
        <w:t xml:space="preserve">Si on divise </w:t>
      </w:r>
      <w:r w:rsidR="0066038C" w:rsidRPr="006543EE">
        <w:rPr>
          <w:lang w:val="fr-CH"/>
        </w:rPr>
        <w:t xml:space="preserve">chaque </w:t>
      </w:r>
      <w:r w:rsidR="006F4622" w:rsidRPr="006543EE">
        <w:rPr>
          <w:lang w:val="fr-CH"/>
        </w:rPr>
        <w:t>cellule d</w:t>
      </w:r>
      <w:r w:rsidR="0066038C" w:rsidRPr="006543EE">
        <w:rPr>
          <w:lang w:val="fr-CH"/>
        </w:rPr>
        <w:t xml:space="preserve">e </w:t>
      </w:r>
      <w:r w:rsidRPr="006543EE">
        <w:rPr>
          <w:lang w:val="fr-CH"/>
        </w:rPr>
        <w:t xml:space="preserve">la probabilités conjointes par la probabilité marginale </w:t>
      </w:r>
      <m:oMath>
        <m:r>
          <w:rPr>
            <w:rFonts w:ascii="Cambria Math" w:hAnsi="Cambria Math"/>
            <w:lang w:val="fr-CH"/>
          </w:rPr>
          <m:t>P(left=1)</m:t>
        </m:r>
      </m:oMath>
      <w:r w:rsidR="00853909" w:rsidRPr="006543EE">
        <w:rPr>
          <w:lang w:val="fr-CH"/>
        </w:rPr>
        <w:t xml:space="preserve"> ou </w:t>
      </w:r>
      <m:oMath>
        <m:r>
          <w:rPr>
            <w:rFonts w:ascii="Cambria Math" w:hAnsi="Cambria Math"/>
            <w:lang w:val="fr-CH"/>
          </w:rPr>
          <m:t>P(left=0)</m:t>
        </m:r>
      </m:oMath>
      <w:r w:rsidR="00853909" w:rsidRPr="006543EE">
        <w:rPr>
          <w:lang w:val="fr-CH"/>
        </w:rPr>
        <w:t xml:space="preserve"> en fonction de la colonne dans laquelle elle se trouve</w:t>
      </w:r>
      <w:r w:rsidR="0066038C" w:rsidRPr="006543EE">
        <w:rPr>
          <w:lang w:val="fr-CH"/>
        </w:rPr>
        <w:t xml:space="preserve"> alors on obtient la probabilité conditionnelle </w:t>
      </w:r>
      <m:oMath>
        <m:r>
          <w:rPr>
            <w:rFonts w:ascii="Cambria Math" w:hAnsi="Cambria Math"/>
            <w:lang w:val="fr-CH"/>
          </w:rPr>
          <m:t>P(left|salary)</m:t>
        </m:r>
      </m:oMath>
      <w:r w:rsidR="0066038C" w:rsidRPr="006543EE">
        <w:rPr>
          <w:lang w:val="fr-CH"/>
        </w:rPr>
        <w:t xml:space="preserve">. Cette probabilité représente la probabilité d’un </w:t>
      </w:r>
      <w:r w:rsidR="00853909" w:rsidRPr="006543EE">
        <w:rPr>
          <w:lang w:val="fr-CH"/>
        </w:rPr>
        <w:t>départ</w:t>
      </w:r>
      <w:r w:rsidR="0066038C" w:rsidRPr="006543EE">
        <w:rPr>
          <w:lang w:val="fr-CH"/>
        </w:rPr>
        <w:t xml:space="preserve"> d’un employé sachant sont niveau de salaire. Ainsi </w:t>
      </w:r>
      <m:oMath>
        <m:r>
          <w:rPr>
            <w:rFonts w:ascii="Cambria Math" w:hAnsi="Cambria Math"/>
            <w:lang w:val="fr-CH"/>
          </w:rPr>
          <m:t>P(left=1|salary=high) = 6,07%</m:t>
        </m:r>
      </m:oMath>
    </w:p>
    <w:p w14:paraId="064ED1EA" w14:textId="274ED388" w:rsidR="00853909" w:rsidRPr="006543EE" w:rsidRDefault="00853909" w:rsidP="00680B2C">
      <w:pPr>
        <w:jc w:val="both"/>
        <w:rPr>
          <w:lang w:val="fr-CH"/>
        </w:rPr>
      </w:pPr>
      <w:r w:rsidRPr="006543EE">
        <w:rPr>
          <w:lang w:val="fr-CH"/>
        </w:rPr>
        <w:t xml:space="preserve">Voici </w:t>
      </w:r>
      <w:r w:rsidR="006543EE" w:rsidRPr="006543EE">
        <w:rPr>
          <w:lang w:val="fr-CH"/>
        </w:rPr>
        <w:t>le détail</w:t>
      </w:r>
      <w:r w:rsidRPr="006543EE">
        <w:rPr>
          <w:lang w:val="fr-CH"/>
        </w:rPr>
        <w:t xml:space="preserve"> des calculs associés :</w:t>
      </w:r>
    </w:p>
    <w:p w14:paraId="3CE4E664" w14:textId="77777777" w:rsidR="00853909" w:rsidRPr="006543EE" w:rsidRDefault="00853909" w:rsidP="00680B2C">
      <w:pPr>
        <w:jc w:val="both"/>
        <w:rPr>
          <w:rFonts w:eastAsiaTheme="minorEastAsia"/>
          <w:lang w:val="fr-CH"/>
        </w:rPr>
      </w:pPr>
      <w:r w:rsidRPr="006543EE">
        <w:rPr>
          <w:lang w:val="fr-CH"/>
        </w:rPr>
        <w:t xml:space="preserve">Pour </w:t>
      </w:r>
      <m:oMath>
        <m:r>
          <w:rPr>
            <w:rFonts w:ascii="Cambria Math" w:hAnsi="Cambria Math"/>
            <w:lang w:val="fr-CH"/>
          </w:rPr>
          <m:t>salary=high</m:t>
        </m:r>
      </m:oMath>
    </w:p>
    <w:p w14:paraId="69DDA81C" w14:textId="5980CA7C" w:rsidR="00853909" w:rsidRPr="00B46895" w:rsidRDefault="00853909" w:rsidP="00680B2C">
      <w:pPr>
        <w:pStyle w:val="ListParagraph"/>
        <w:numPr>
          <w:ilvl w:val="0"/>
          <w:numId w:val="13"/>
        </w:numPr>
        <w:jc w:val="both"/>
        <w:rPr>
          <w:rFonts w:eastAsiaTheme="minorEastAsia"/>
          <w:lang w:val="en-US"/>
        </w:rPr>
      </w:pPr>
      <m:oMath>
        <m:r>
          <w:rPr>
            <w:rFonts w:ascii="Cambria Math" w:hAnsi="Cambria Math"/>
            <w:lang w:val="fr-CH"/>
          </w:rPr>
          <m:t>P</m:t>
        </m:r>
        <m:d>
          <m:dPr>
            <m:sepChr m:val="∣"/>
            <m:ctrlPr>
              <w:rPr>
                <w:rFonts w:ascii="Cambria Math" w:hAnsi="Cambria Math"/>
                <w:i/>
                <w:lang w:val="fr-CH"/>
              </w:rPr>
            </m:ctrlPr>
          </m:dPr>
          <m:e>
            <m:r>
              <m:rPr>
                <m:nor/>
              </m:rPr>
              <w:rPr>
                <w:rFonts w:ascii="Cambria Math" w:hAnsi="Cambria Math"/>
                <w:lang w:val="en-US"/>
              </w:rPr>
              <m:t>left</m:t>
            </m:r>
            <m:r>
              <w:rPr>
                <w:rFonts w:ascii="Cambria Math" w:hAnsi="Cambria Math"/>
                <w:lang w:val="en-US"/>
              </w:rPr>
              <m:t>=0</m:t>
            </m:r>
            <m:ctrlPr>
              <w:rPr>
                <w:rFonts w:ascii="Cambria Math" w:hAnsi="Cambria Math"/>
                <w:lang w:val="fr-CH"/>
              </w:rPr>
            </m:ctrlPr>
          </m:e>
          <m:e>
            <m:r>
              <m:rPr>
                <m:nor/>
              </m:rPr>
              <w:rPr>
                <w:rFonts w:ascii="Cambria Math" w:hAnsi="Cambria Math"/>
                <w:lang w:val="en-US"/>
              </w:rPr>
              <m:t>salary</m:t>
            </m:r>
            <m:r>
              <w:rPr>
                <w:rFonts w:ascii="Cambria Math" w:hAnsi="Cambria Math"/>
                <w:lang w:val="en-US"/>
              </w:rPr>
              <m:t>=</m:t>
            </m:r>
            <m:r>
              <m:rPr>
                <m:nor/>
              </m:rPr>
              <w:rPr>
                <w:rFonts w:ascii="Cambria Math" w:hAnsi="Cambria Math"/>
                <w:lang w:val="en-US"/>
              </w:rPr>
              <m:t>high</m:t>
            </m:r>
          </m:e>
        </m:d>
        <m:r>
          <w:rPr>
            <w:rFonts w:ascii="Cambria Math" w:hAnsi="Cambria Math"/>
            <w:lang w:val="en-US"/>
          </w:rPr>
          <m:t>=</m:t>
        </m:r>
        <m:f>
          <m:fPr>
            <m:ctrlPr>
              <w:rPr>
                <w:rFonts w:ascii="Cambria Math" w:hAnsi="Cambria Math"/>
                <w:lang w:val="fr-CH"/>
              </w:rPr>
            </m:ctrlPr>
          </m:fPr>
          <m:num>
            <m:r>
              <w:rPr>
                <w:rFonts w:ascii="Cambria Math" w:hAnsi="Cambria Math"/>
                <w:lang w:val="fr-CH"/>
              </w:rPr>
              <m:t>P</m:t>
            </m:r>
            <m:d>
              <m:dPr>
                <m:ctrlPr>
                  <w:rPr>
                    <w:rFonts w:ascii="Cambria Math" w:hAnsi="Cambria Math"/>
                    <w:i/>
                    <w:lang w:val="fr-CH"/>
                  </w:rPr>
                </m:ctrlPr>
              </m:dPr>
              <m:e>
                <m:r>
                  <m:rPr>
                    <m:nor/>
                  </m:rPr>
                  <w:rPr>
                    <w:rFonts w:ascii="Cambria Math" w:hAnsi="Cambria Math"/>
                    <w:lang w:val="en-US"/>
                  </w:rPr>
                  <m:t>left</m:t>
                </m:r>
                <m:r>
                  <w:rPr>
                    <w:rFonts w:ascii="Cambria Math" w:hAnsi="Cambria Math"/>
                    <w:lang w:val="en-US"/>
                  </w:rPr>
                  <m:t>=0</m:t>
                </m:r>
                <m:r>
                  <m:rPr>
                    <m:nor/>
                  </m:rPr>
                  <w:rPr>
                    <w:rFonts w:ascii="Cambria Math" w:hAnsi="Cambria Math"/>
                    <w:lang w:val="en-US"/>
                  </w:rPr>
                  <m:t xml:space="preserve"> and salary</m:t>
                </m:r>
                <m:r>
                  <w:rPr>
                    <w:rFonts w:ascii="Cambria Math" w:hAnsi="Cambria Math"/>
                    <w:lang w:val="en-US"/>
                  </w:rPr>
                  <m:t>=</m:t>
                </m:r>
                <m:r>
                  <m:rPr>
                    <m:nor/>
                  </m:rPr>
                  <w:rPr>
                    <w:rFonts w:ascii="Cambria Math" w:hAnsi="Cambria Math"/>
                    <w:lang w:val="en-US"/>
                  </w:rPr>
                  <m:t>high</m:t>
                </m:r>
              </m:e>
            </m:d>
            <m:ctrlPr>
              <w:rPr>
                <w:rFonts w:ascii="Cambria Math" w:hAnsi="Cambria Math"/>
                <w:i/>
                <w:lang w:val="fr-CH"/>
              </w:rPr>
            </m:ctrlPr>
          </m:num>
          <m:den>
            <m:r>
              <w:rPr>
                <w:rFonts w:ascii="Cambria Math" w:hAnsi="Cambria Math"/>
                <w:lang w:val="fr-CH"/>
              </w:rPr>
              <m:t>P</m:t>
            </m:r>
            <m:d>
              <m:dPr>
                <m:ctrlPr>
                  <w:rPr>
                    <w:rFonts w:ascii="Cambria Math" w:hAnsi="Cambria Math"/>
                    <w:i/>
                    <w:lang w:val="fr-CH"/>
                  </w:rPr>
                </m:ctrlPr>
              </m:dPr>
              <m:e>
                <m:r>
                  <m:rPr>
                    <m:nor/>
                  </m:rPr>
                  <w:rPr>
                    <w:rFonts w:ascii="Cambria Math" w:hAnsi="Cambria Math"/>
                    <w:lang w:val="en-US"/>
                  </w:rPr>
                  <m:t>salary</m:t>
                </m:r>
                <m:r>
                  <w:rPr>
                    <w:rFonts w:ascii="Cambria Math" w:hAnsi="Cambria Math"/>
                    <w:lang w:val="en-US"/>
                  </w:rPr>
                  <m:t>=</m:t>
                </m:r>
                <m:r>
                  <m:rPr>
                    <m:nor/>
                  </m:rPr>
                  <w:rPr>
                    <w:rFonts w:ascii="Cambria Math" w:hAnsi="Cambria Math"/>
                    <w:lang w:val="en-US"/>
                  </w:rPr>
                  <m:t>high</m:t>
                </m:r>
              </m:e>
            </m:d>
            <m:ctrlPr>
              <w:rPr>
                <w:rFonts w:ascii="Cambria Math" w:hAnsi="Cambria Math"/>
                <w:i/>
                <w:lang w:val="fr-CH"/>
              </w:rPr>
            </m:ctrlPr>
          </m:den>
        </m:f>
        <m:r>
          <w:rPr>
            <w:rFonts w:ascii="Cambria Math" w:hAnsi="Cambria Math"/>
            <w:lang w:val="en-US"/>
          </w:rPr>
          <m:t>=</m:t>
        </m:r>
        <m:f>
          <m:fPr>
            <m:ctrlPr>
              <w:rPr>
                <w:rFonts w:ascii="Cambria Math" w:hAnsi="Cambria Math"/>
                <w:lang w:val="fr-CH"/>
              </w:rPr>
            </m:ctrlPr>
          </m:fPr>
          <m:num>
            <m:r>
              <w:rPr>
                <w:rFonts w:ascii="Cambria Math" w:hAnsi="Cambria Math"/>
                <w:lang w:val="en-US"/>
              </w:rPr>
              <m:t>0.0742</m:t>
            </m:r>
            <m:ctrlPr>
              <w:rPr>
                <w:rFonts w:ascii="Cambria Math" w:hAnsi="Cambria Math"/>
                <w:i/>
                <w:lang w:val="fr-CH"/>
              </w:rPr>
            </m:ctrlPr>
          </m:num>
          <m:den>
            <m:r>
              <w:rPr>
                <w:rFonts w:ascii="Cambria Math" w:hAnsi="Cambria Math"/>
                <w:lang w:val="en-US"/>
              </w:rPr>
              <m:t>0.0790</m:t>
            </m:r>
            <m:ctrlPr>
              <w:rPr>
                <w:rFonts w:ascii="Cambria Math" w:hAnsi="Cambria Math"/>
                <w:i/>
                <w:lang w:val="fr-CH"/>
              </w:rPr>
            </m:ctrlPr>
          </m:den>
        </m:f>
        <m:r>
          <w:rPr>
            <w:rFonts w:ascii="Cambria Math" w:hAnsi="Cambria Math"/>
            <w:lang w:val="en-US"/>
          </w:rPr>
          <m:t>=0.9392</m:t>
        </m:r>
      </m:oMath>
    </w:p>
    <w:p w14:paraId="26EF2CE1" w14:textId="34676105" w:rsidR="00853909" w:rsidRPr="006543EE" w:rsidRDefault="00853909" w:rsidP="00680B2C">
      <w:pPr>
        <w:pStyle w:val="ListParagraph"/>
        <w:numPr>
          <w:ilvl w:val="0"/>
          <w:numId w:val="13"/>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left</m:t>
            </m:r>
            <m:r>
              <w:rPr>
                <w:rFonts w:ascii="Cambria Math" w:eastAsiaTheme="minorEastAsia" w:hAnsi="Cambria Math"/>
                <w:lang w:val="fr-CH"/>
              </w:rPr>
              <m:t>=1</m:t>
            </m:r>
            <m:ctrlPr>
              <w:rPr>
                <w:rFonts w:ascii="Cambria Math" w:eastAsiaTheme="minorEastAsia" w:hAnsi="Cambria Math"/>
                <w:lang w:val="fr-CH"/>
              </w:rPr>
            </m:ctrlPr>
          </m:e>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high</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0.0048</m:t>
            </m:r>
            <m:ctrlPr>
              <w:rPr>
                <w:rFonts w:ascii="Cambria Math" w:eastAsiaTheme="minorEastAsia" w:hAnsi="Cambria Math"/>
                <w:i/>
                <w:lang w:val="fr-CH"/>
              </w:rPr>
            </m:ctrlPr>
          </m:num>
          <m:den>
            <m:r>
              <w:rPr>
                <w:rFonts w:ascii="Cambria Math" w:eastAsiaTheme="minorEastAsia" w:hAnsi="Cambria Math"/>
                <w:lang w:val="fr-CH"/>
              </w:rPr>
              <m:t>0.0790</m:t>
            </m:r>
            <m:ctrlPr>
              <w:rPr>
                <w:rFonts w:ascii="Cambria Math" w:eastAsiaTheme="minorEastAsia" w:hAnsi="Cambria Math"/>
                <w:i/>
                <w:lang w:val="fr-CH"/>
              </w:rPr>
            </m:ctrlPr>
          </m:den>
        </m:f>
        <m:r>
          <w:rPr>
            <w:rFonts w:ascii="Cambria Math" w:eastAsiaTheme="minorEastAsia" w:hAnsi="Cambria Math"/>
            <w:lang w:val="fr-CH"/>
          </w:rPr>
          <m:t>=0.0608</m:t>
        </m:r>
      </m:oMath>
    </w:p>
    <w:p w14:paraId="13F261E6" w14:textId="4B87770E" w:rsidR="00853909" w:rsidRPr="006543EE" w:rsidRDefault="00853909" w:rsidP="00680B2C">
      <w:pPr>
        <w:jc w:val="both"/>
        <w:rPr>
          <w:rFonts w:eastAsiaTheme="minorEastAsia"/>
          <w:lang w:val="fr-CH"/>
        </w:rPr>
      </w:pPr>
      <m:oMathPara>
        <m:oMath>
          <m:r>
            <w:rPr>
              <w:rFonts w:ascii="Cambria Math" w:hAnsi="Cambria Math"/>
              <w:lang w:val="fr-CH"/>
            </w:rPr>
            <m:t xml:space="preserve">      </m:t>
          </m:r>
        </m:oMath>
      </m:oMathPara>
    </w:p>
    <w:p w14:paraId="59533EA2" w14:textId="77777777" w:rsidR="00853909" w:rsidRPr="006543EE" w:rsidRDefault="00853909" w:rsidP="00680B2C">
      <w:pPr>
        <w:jc w:val="both"/>
        <w:rPr>
          <w:rFonts w:eastAsiaTheme="minorEastAsia"/>
          <w:lang w:val="fr-CH"/>
        </w:rPr>
      </w:pPr>
      <w:r w:rsidRPr="006543EE">
        <w:rPr>
          <w:lang w:val="fr-CH"/>
        </w:rPr>
        <w:t xml:space="preserve">Pour </w:t>
      </w:r>
      <m:oMath>
        <m:r>
          <w:rPr>
            <w:rFonts w:ascii="Cambria Math" w:hAnsi="Cambria Math"/>
            <w:lang w:val="fr-CH"/>
          </w:rPr>
          <m:t>salary=medium</m:t>
        </m:r>
      </m:oMath>
    </w:p>
    <w:p w14:paraId="5C5CB4A2" w14:textId="4442FF91" w:rsidR="00853909" w:rsidRPr="006543EE" w:rsidRDefault="00853909" w:rsidP="00680B2C">
      <w:pPr>
        <w:pStyle w:val="ListParagraph"/>
        <w:numPr>
          <w:ilvl w:val="0"/>
          <w:numId w:val="13"/>
        </w:numPr>
        <w:jc w:val="both"/>
        <w:rPr>
          <w:rFonts w:eastAsiaTheme="minorEastAsia"/>
          <w:lang w:val="fr-CH"/>
        </w:rPr>
      </w:pPr>
      <m:oMath>
        <m:r>
          <w:rPr>
            <w:rFonts w:ascii="Cambria Math" w:hAnsi="Cambria Math"/>
            <w:lang w:val="fr-CH"/>
          </w:rPr>
          <m:t>P</m:t>
        </m:r>
        <m:d>
          <m:dPr>
            <m:sepChr m:val="∣"/>
            <m:ctrlPr>
              <w:rPr>
                <w:rFonts w:ascii="Cambria Math" w:hAnsi="Cambria Math"/>
                <w:i/>
                <w:lang w:val="fr-CH"/>
              </w:rPr>
            </m:ctrlPr>
          </m:dPr>
          <m:e>
            <m:r>
              <m:rPr>
                <m:nor/>
              </m:rPr>
              <w:rPr>
                <w:rFonts w:ascii="Cambria Math" w:hAnsi="Cambria Math"/>
                <w:lang w:val="fr-CH"/>
              </w:rPr>
              <m:t>left</m:t>
            </m:r>
            <m:r>
              <w:rPr>
                <w:rFonts w:ascii="Cambria Math" w:hAnsi="Cambria Math"/>
                <w:lang w:val="fr-CH"/>
              </w:rPr>
              <m:t>=0</m:t>
            </m:r>
            <m:ctrlPr>
              <w:rPr>
                <w:rFonts w:ascii="Cambria Math" w:hAnsi="Cambria Math"/>
                <w:lang w:val="fr-CH"/>
              </w:rPr>
            </m:ctrlPr>
          </m:e>
          <m:e>
            <m:r>
              <m:rPr>
                <m:nor/>
              </m:rPr>
              <w:rPr>
                <w:rFonts w:ascii="Cambria Math" w:hAnsi="Cambria Math"/>
                <w:lang w:val="fr-CH"/>
              </w:rPr>
              <m:t>salary</m:t>
            </m:r>
            <m:r>
              <w:rPr>
                <w:rFonts w:ascii="Cambria Math" w:hAnsi="Cambria Math"/>
                <w:lang w:val="fr-CH"/>
              </w:rPr>
              <m:t>=</m:t>
            </m:r>
            <m:r>
              <m:rPr>
                <m:nor/>
              </m:rPr>
              <w:rPr>
                <w:rFonts w:ascii="Cambria Math" w:hAnsi="Cambria Math"/>
                <w:lang w:val="fr-CH"/>
              </w:rPr>
              <m:t>medium</m:t>
            </m:r>
          </m:e>
        </m:d>
        <m:r>
          <w:rPr>
            <w:rFonts w:ascii="Cambria Math" w:hAnsi="Cambria Math"/>
            <w:lang w:val="fr-CH"/>
          </w:rPr>
          <m:t>=</m:t>
        </m:r>
        <m:f>
          <m:fPr>
            <m:ctrlPr>
              <w:rPr>
                <w:rFonts w:ascii="Cambria Math" w:hAnsi="Cambria Math"/>
                <w:lang w:val="fr-CH"/>
              </w:rPr>
            </m:ctrlPr>
          </m:fPr>
          <m:num>
            <m:r>
              <w:rPr>
                <w:rFonts w:ascii="Cambria Math" w:hAnsi="Cambria Math"/>
                <w:lang w:val="fr-CH"/>
              </w:rPr>
              <m:t>0.3456</m:t>
            </m:r>
            <m:ctrlPr>
              <w:rPr>
                <w:rFonts w:ascii="Cambria Math" w:hAnsi="Cambria Math"/>
                <w:i/>
                <w:lang w:val="fr-CH"/>
              </w:rPr>
            </m:ctrlPr>
          </m:num>
          <m:den>
            <m:r>
              <w:rPr>
                <w:rFonts w:ascii="Cambria Math" w:hAnsi="Cambria Math"/>
                <w:lang w:val="fr-CH"/>
              </w:rPr>
              <m:t>0.4325</m:t>
            </m:r>
            <m:ctrlPr>
              <w:rPr>
                <w:rFonts w:ascii="Cambria Math" w:hAnsi="Cambria Math"/>
                <w:i/>
                <w:lang w:val="fr-CH"/>
              </w:rPr>
            </m:ctrlPr>
          </m:den>
        </m:f>
        <m:r>
          <w:rPr>
            <w:rFonts w:ascii="Cambria Math" w:hAnsi="Cambria Math"/>
            <w:lang w:val="fr-CH"/>
          </w:rPr>
          <m:t>=0.7991</m:t>
        </m:r>
      </m:oMath>
    </w:p>
    <w:p w14:paraId="705A80D0" w14:textId="46BA046B" w:rsidR="00853909" w:rsidRPr="006543EE" w:rsidRDefault="00853909" w:rsidP="00680B2C">
      <w:pPr>
        <w:pStyle w:val="ListParagraph"/>
        <w:numPr>
          <w:ilvl w:val="0"/>
          <w:numId w:val="13"/>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left</m:t>
            </m:r>
            <m:r>
              <w:rPr>
                <w:rFonts w:ascii="Cambria Math" w:eastAsiaTheme="minorEastAsia" w:hAnsi="Cambria Math"/>
                <w:lang w:val="fr-CH"/>
              </w:rPr>
              <m:t>=1</m:t>
            </m:r>
            <m:ctrlPr>
              <w:rPr>
                <w:rFonts w:ascii="Cambria Math" w:eastAsiaTheme="minorEastAsia" w:hAnsi="Cambria Math"/>
                <w:lang w:val="fr-CH"/>
              </w:rPr>
            </m:ctrlPr>
          </m:e>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medium</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0.0869</m:t>
            </m:r>
            <m:ctrlPr>
              <w:rPr>
                <w:rFonts w:ascii="Cambria Math" w:eastAsiaTheme="minorEastAsia" w:hAnsi="Cambria Math"/>
                <w:i/>
                <w:lang w:val="fr-CH"/>
              </w:rPr>
            </m:ctrlPr>
          </m:num>
          <m:den>
            <m:r>
              <w:rPr>
                <w:rFonts w:ascii="Cambria Math" w:eastAsiaTheme="minorEastAsia" w:hAnsi="Cambria Math"/>
                <w:lang w:val="fr-CH"/>
              </w:rPr>
              <m:t>0.4325</m:t>
            </m:r>
            <m:ctrlPr>
              <w:rPr>
                <w:rFonts w:ascii="Cambria Math" w:eastAsiaTheme="minorEastAsia" w:hAnsi="Cambria Math"/>
                <w:i/>
                <w:lang w:val="fr-CH"/>
              </w:rPr>
            </m:ctrlPr>
          </m:den>
        </m:f>
        <m:r>
          <w:rPr>
            <w:rFonts w:ascii="Cambria Math" w:eastAsiaTheme="minorEastAsia" w:hAnsi="Cambria Math"/>
            <w:lang w:val="fr-CH"/>
          </w:rPr>
          <m:t>=0.2009</m:t>
        </m:r>
      </m:oMath>
    </w:p>
    <w:p w14:paraId="473380F8" w14:textId="77777777" w:rsidR="00853909" w:rsidRPr="006543EE" w:rsidRDefault="00853909" w:rsidP="00680B2C">
      <w:pPr>
        <w:jc w:val="both"/>
        <w:rPr>
          <w:rFonts w:eastAsiaTheme="minorEastAsia"/>
          <w:lang w:val="fr-CH"/>
        </w:rPr>
      </w:pPr>
    </w:p>
    <w:p w14:paraId="0F338A22" w14:textId="348EF40B" w:rsidR="007E1414" w:rsidRPr="006543EE" w:rsidRDefault="007E1414" w:rsidP="00680B2C">
      <w:pPr>
        <w:jc w:val="both"/>
        <w:rPr>
          <w:rFonts w:eastAsiaTheme="minorEastAsia"/>
          <w:lang w:val="fr-CH"/>
        </w:rPr>
      </w:pPr>
      <w:r w:rsidRPr="006543EE">
        <w:rPr>
          <w:lang w:val="fr-CH"/>
        </w:rPr>
        <w:t xml:space="preserve">Pour </w:t>
      </w:r>
      <m:oMath>
        <m:r>
          <w:rPr>
            <w:rFonts w:ascii="Cambria Math" w:hAnsi="Cambria Math"/>
            <w:lang w:val="fr-CH"/>
          </w:rPr>
          <m:t>salary=low</m:t>
        </m:r>
      </m:oMath>
    </w:p>
    <w:p w14:paraId="0522E244" w14:textId="2B0CA5EB" w:rsidR="00853909" w:rsidRPr="006543EE" w:rsidRDefault="00853909" w:rsidP="00680B2C">
      <w:pPr>
        <w:pStyle w:val="ListParagraph"/>
        <w:numPr>
          <w:ilvl w:val="0"/>
          <w:numId w:val="16"/>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left</m:t>
            </m:r>
            <m:r>
              <w:rPr>
                <w:rFonts w:ascii="Cambria Math" w:eastAsiaTheme="minorEastAsia" w:hAnsi="Cambria Math"/>
                <w:lang w:val="fr-CH"/>
              </w:rPr>
              <m:t>=0</m:t>
            </m:r>
            <m:ctrlPr>
              <w:rPr>
                <w:rFonts w:ascii="Cambria Math" w:eastAsiaTheme="minorEastAsia" w:hAnsi="Cambria Math"/>
                <w:lang w:val="fr-CH"/>
              </w:rPr>
            </m:ctrlPr>
          </m:e>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low</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0.3421</m:t>
            </m:r>
            <m:ctrlPr>
              <w:rPr>
                <w:rFonts w:ascii="Cambria Math" w:eastAsiaTheme="minorEastAsia" w:hAnsi="Cambria Math"/>
                <w:i/>
                <w:lang w:val="fr-CH"/>
              </w:rPr>
            </m:ctrlPr>
          </m:num>
          <m:den>
            <m:r>
              <w:rPr>
                <w:rFonts w:ascii="Cambria Math" w:eastAsiaTheme="minorEastAsia" w:hAnsi="Cambria Math"/>
                <w:lang w:val="fr-CH"/>
              </w:rPr>
              <m:t>0.4885</m:t>
            </m:r>
            <m:ctrlPr>
              <w:rPr>
                <w:rFonts w:ascii="Cambria Math" w:eastAsiaTheme="minorEastAsia" w:hAnsi="Cambria Math"/>
                <w:i/>
                <w:lang w:val="fr-CH"/>
              </w:rPr>
            </m:ctrlPr>
          </m:den>
        </m:f>
        <m:r>
          <w:rPr>
            <w:rFonts w:ascii="Cambria Math" w:eastAsiaTheme="minorEastAsia" w:hAnsi="Cambria Math"/>
            <w:lang w:val="fr-CH"/>
          </w:rPr>
          <m:t>=0.7003</m:t>
        </m:r>
      </m:oMath>
    </w:p>
    <w:p w14:paraId="7B8F6869" w14:textId="2EDB3AA7" w:rsidR="00853909" w:rsidRPr="006543EE" w:rsidRDefault="00853909" w:rsidP="00680B2C">
      <w:pPr>
        <w:pStyle w:val="ListParagraph"/>
        <w:numPr>
          <w:ilvl w:val="0"/>
          <w:numId w:val="16"/>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left</m:t>
            </m:r>
            <m:r>
              <w:rPr>
                <w:rFonts w:ascii="Cambria Math" w:eastAsiaTheme="minorEastAsia" w:hAnsi="Cambria Math"/>
                <w:lang w:val="fr-CH"/>
              </w:rPr>
              <m:t>=1</m:t>
            </m:r>
            <m:ctrlPr>
              <w:rPr>
                <w:rFonts w:ascii="Cambria Math" w:eastAsiaTheme="minorEastAsia" w:hAnsi="Cambria Math"/>
                <w:lang w:val="fr-CH"/>
              </w:rPr>
            </m:ctrlPr>
          </m:e>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low</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0.1464</m:t>
            </m:r>
            <m:ctrlPr>
              <w:rPr>
                <w:rFonts w:ascii="Cambria Math" w:eastAsiaTheme="minorEastAsia" w:hAnsi="Cambria Math"/>
                <w:i/>
                <w:lang w:val="fr-CH"/>
              </w:rPr>
            </m:ctrlPr>
          </m:num>
          <m:den>
            <m:r>
              <w:rPr>
                <w:rFonts w:ascii="Cambria Math" w:eastAsiaTheme="minorEastAsia" w:hAnsi="Cambria Math"/>
                <w:lang w:val="fr-CH"/>
              </w:rPr>
              <m:t>0.4885</m:t>
            </m:r>
            <m:ctrlPr>
              <w:rPr>
                <w:rFonts w:ascii="Cambria Math" w:eastAsiaTheme="minorEastAsia" w:hAnsi="Cambria Math"/>
                <w:i/>
                <w:lang w:val="fr-CH"/>
              </w:rPr>
            </m:ctrlPr>
          </m:den>
        </m:f>
        <m:r>
          <w:rPr>
            <w:rFonts w:ascii="Cambria Math" w:eastAsiaTheme="minorEastAsia" w:hAnsi="Cambria Math"/>
            <w:lang w:val="fr-CH"/>
          </w:rPr>
          <m:t>=0.2997</m:t>
        </m:r>
      </m:oMath>
    </w:p>
    <w:p w14:paraId="3B620C29" w14:textId="39E14EFA" w:rsidR="00B46895" w:rsidRPr="004C18A4" w:rsidRDefault="00B46895" w:rsidP="00B46895">
      <w:pPr>
        <w:pStyle w:val="Caption"/>
        <w:keepNext/>
        <w:rPr>
          <w:lang w:val="fr-CH"/>
        </w:rPr>
      </w:pPr>
      <w:bookmarkStart w:id="27" w:name="_Toc183869316"/>
      <w:r w:rsidRPr="004C18A4">
        <w:rPr>
          <w:lang w:val="fr-CH"/>
        </w:rPr>
        <w:t xml:space="preserve">Tableau </w:t>
      </w:r>
      <w:r>
        <w:fldChar w:fldCharType="begin"/>
      </w:r>
      <w:r w:rsidRPr="004C18A4">
        <w:rPr>
          <w:lang w:val="fr-CH"/>
        </w:rPr>
        <w:instrText xml:space="preserve"> SEQ Tableau \* ARABIC </w:instrText>
      </w:r>
      <w:r>
        <w:fldChar w:fldCharType="separate"/>
      </w:r>
      <w:r w:rsidR="00C32F06">
        <w:rPr>
          <w:noProof/>
          <w:lang w:val="fr-CH"/>
        </w:rPr>
        <w:t>3</w:t>
      </w:r>
      <w:r>
        <w:fldChar w:fldCharType="end"/>
      </w:r>
      <w:r w:rsidRPr="004C18A4">
        <w:rPr>
          <w:lang w:val="fr-CH"/>
        </w:rPr>
        <w:t xml:space="preserve"> : Probabilité conditionnelle P(</w:t>
      </w:r>
      <w:proofErr w:type="spellStart"/>
      <w:r w:rsidRPr="004C18A4">
        <w:rPr>
          <w:lang w:val="fr-CH"/>
        </w:rPr>
        <w:t>left|salary</w:t>
      </w:r>
      <w:proofErr w:type="spellEnd"/>
      <w:r w:rsidRPr="004C18A4">
        <w:rPr>
          <w:lang w:val="fr-CH"/>
        </w:rPr>
        <w:t>)</w:t>
      </w:r>
      <w:bookmarkEnd w:id="27"/>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7E1414" w:rsidRPr="006543EE" w14:paraId="38AFD605" w14:textId="77777777" w:rsidTr="00AB102B">
        <w:tc>
          <w:tcPr>
            <w:tcW w:w="3005" w:type="dxa"/>
          </w:tcPr>
          <w:p w14:paraId="73AF6EBF" w14:textId="77777777" w:rsidR="007E1414" w:rsidRPr="006543EE" w:rsidRDefault="007E1414" w:rsidP="00680B2C">
            <w:pPr>
              <w:jc w:val="both"/>
              <w:rPr>
                <w:lang w:val="fr-CH"/>
              </w:rPr>
            </w:pPr>
          </w:p>
        </w:tc>
        <w:tc>
          <w:tcPr>
            <w:tcW w:w="3005" w:type="dxa"/>
          </w:tcPr>
          <w:p w14:paraId="2C387C57" w14:textId="77777777" w:rsidR="007E1414" w:rsidRPr="006543EE" w:rsidRDefault="007E1414" w:rsidP="00680B2C">
            <w:pPr>
              <w:jc w:val="both"/>
              <w:rPr>
                <w:b/>
                <w:bCs/>
                <w:lang w:val="fr-CH"/>
              </w:rPr>
            </w:pPr>
            <m:oMathPara>
              <m:oMath>
                <m:r>
                  <m:rPr>
                    <m:sty m:val="bi"/>
                  </m:rPr>
                  <w:rPr>
                    <w:rFonts w:ascii="Cambria Math" w:hAnsi="Cambria Math"/>
                    <w:lang w:val="fr-CH"/>
                  </w:rPr>
                  <m:t>Left=0</m:t>
                </m:r>
              </m:oMath>
            </m:oMathPara>
          </w:p>
        </w:tc>
        <w:tc>
          <w:tcPr>
            <w:tcW w:w="3006" w:type="dxa"/>
          </w:tcPr>
          <w:p w14:paraId="0E06DF43" w14:textId="77777777" w:rsidR="007E1414" w:rsidRPr="006543EE" w:rsidRDefault="007E1414" w:rsidP="00680B2C">
            <w:pPr>
              <w:jc w:val="both"/>
              <w:rPr>
                <w:b/>
                <w:bCs/>
                <w:lang w:val="fr-CH"/>
              </w:rPr>
            </w:pPr>
            <m:oMathPara>
              <m:oMath>
                <m:r>
                  <m:rPr>
                    <m:sty m:val="bi"/>
                  </m:rPr>
                  <w:rPr>
                    <w:rFonts w:ascii="Cambria Math" w:hAnsi="Cambria Math"/>
                    <w:lang w:val="fr-CH"/>
                  </w:rPr>
                  <m:t>Left=1</m:t>
                </m:r>
              </m:oMath>
            </m:oMathPara>
          </w:p>
        </w:tc>
      </w:tr>
      <w:tr w:rsidR="007E1414" w:rsidRPr="006543EE" w14:paraId="0CD2E5D5" w14:textId="77777777" w:rsidTr="00AB102B">
        <w:tc>
          <w:tcPr>
            <w:tcW w:w="3005" w:type="dxa"/>
          </w:tcPr>
          <w:p w14:paraId="4CB25EFF" w14:textId="77777777" w:rsidR="007E1414" w:rsidRPr="006543EE" w:rsidRDefault="007E1414" w:rsidP="00680B2C">
            <w:pPr>
              <w:jc w:val="both"/>
              <w:rPr>
                <w:b/>
                <w:bCs/>
                <w:lang w:val="fr-CH"/>
              </w:rPr>
            </w:pPr>
            <m:oMathPara>
              <m:oMathParaPr>
                <m:jc m:val="left"/>
              </m:oMathParaPr>
              <m:oMath>
                <m:r>
                  <m:rPr>
                    <m:sty m:val="bi"/>
                  </m:rPr>
                  <w:rPr>
                    <w:rFonts w:ascii="Cambria Math" w:hAnsi="Cambria Math"/>
                    <w:lang w:val="fr-CH"/>
                  </w:rPr>
                  <m:t>Salary=High</m:t>
                </m:r>
              </m:oMath>
            </m:oMathPara>
          </w:p>
        </w:tc>
        <w:tc>
          <w:tcPr>
            <w:tcW w:w="3005" w:type="dxa"/>
          </w:tcPr>
          <w:p w14:paraId="71F34D07" w14:textId="77777777" w:rsidR="007E1414" w:rsidRPr="006543EE" w:rsidRDefault="007E1414" w:rsidP="00680B2C">
            <w:pPr>
              <w:jc w:val="both"/>
              <w:rPr>
                <w:lang w:val="fr-CH"/>
              </w:rPr>
            </w:pPr>
            <m:oMathPara>
              <m:oMath>
                <m:r>
                  <w:rPr>
                    <w:rFonts w:ascii="Cambria Math" w:hAnsi="Cambria Math"/>
                    <w:lang w:val="fr-CH"/>
                  </w:rPr>
                  <m:t>93,92%</m:t>
                </m:r>
              </m:oMath>
            </m:oMathPara>
          </w:p>
        </w:tc>
        <w:tc>
          <w:tcPr>
            <w:tcW w:w="3006" w:type="dxa"/>
          </w:tcPr>
          <w:p w14:paraId="1DDEF111" w14:textId="77777777" w:rsidR="007E1414" w:rsidRPr="006543EE" w:rsidRDefault="007E1414" w:rsidP="00680B2C">
            <w:pPr>
              <w:jc w:val="both"/>
              <w:rPr>
                <w:lang w:val="fr-CH"/>
              </w:rPr>
            </w:pPr>
            <m:oMathPara>
              <m:oMath>
                <m:r>
                  <w:rPr>
                    <w:rFonts w:ascii="Cambria Math" w:hAnsi="Cambria Math"/>
                    <w:lang w:val="fr-CH"/>
                  </w:rPr>
                  <m:t>6,08%</m:t>
                </m:r>
              </m:oMath>
            </m:oMathPara>
          </w:p>
        </w:tc>
      </w:tr>
      <w:tr w:rsidR="007E1414" w:rsidRPr="006543EE" w14:paraId="2C3F4006" w14:textId="77777777" w:rsidTr="00AB102B">
        <w:tc>
          <w:tcPr>
            <w:tcW w:w="3005" w:type="dxa"/>
          </w:tcPr>
          <w:p w14:paraId="11C7C8E4" w14:textId="77777777" w:rsidR="007E1414" w:rsidRPr="006543EE" w:rsidRDefault="007E1414" w:rsidP="00680B2C">
            <w:pPr>
              <w:jc w:val="both"/>
              <w:rPr>
                <w:b/>
                <w:bCs/>
                <w:lang w:val="fr-CH"/>
              </w:rPr>
            </w:pPr>
            <m:oMathPara>
              <m:oMathParaPr>
                <m:jc m:val="left"/>
              </m:oMathParaPr>
              <m:oMath>
                <m:r>
                  <m:rPr>
                    <m:sty m:val="bi"/>
                  </m:rPr>
                  <w:rPr>
                    <w:rFonts w:ascii="Cambria Math" w:hAnsi="Cambria Math"/>
                    <w:lang w:val="fr-CH"/>
                  </w:rPr>
                  <m:t>Salary=Medium</m:t>
                </m:r>
              </m:oMath>
            </m:oMathPara>
          </w:p>
        </w:tc>
        <w:tc>
          <w:tcPr>
            <w:tcW w:w="3005" w:type="dxa"/>
          </w:tcPr>
          <w:p w14:paraId="38728242" w14:textId="77777777" w:rsidR="007E1414" w:rsidRPr="006543EE" w:rsidRDefault="007E1414" w:rsidP="00680B2C">
            <w:pPr>
              <w:jc w:val="both"/>
              <w:rPr>
                <w:lang w:val="fr-CH"/>
              </w:rPr>
            </w:pPr>
            <m:oMathPara>
              <m:oMath>
                <m:r>
                  <w:rPr>
                    <w:rFonts w:ascii="Cambria Math" w:hAnsi="Cambria Math"/>
                    <w:lang w:val="fr-CH"/>
                  </w:rPr>
                  <m:t>79,91%</m:t>
                </m:r>
              </m:oMath>
            </m:oMathPara>
          </w:p>
        </w:tc>
        <w:tc>
          <w:tcPr>
            <w:tcW w:w="3006" w:type="dxa"/>
          </w:tcPr>
          <w:p w14:paraId="1BFBF6FE" w14:textId="77777777" w:rsidR="007E1414" w:rsidRPr="006543EE" w:rsidRDefault="007E1414" w:rsidP="00680B2C">
            <w:pPr>
              <w:jc w:val="both"/>
              <w:rPr>
                <w:lang w:val="fr-CH"/>
              </w:rPr>
            </w:pPr>
            <m:oMathPara>
              <m:oMath>
                <m:r>
                  <w:rPr>
                    <w:rFonts w:ascii="Cambria Math" w:hAnsi="Cambria Math"/>
                    <w:lang w:val="fr-CH"/>
                  </w:rPr>
                  <m:t>20,09%</m:t>
                </m:r>
              </m:oMath>
            </m:oMathPara>
          </w:p>
        </w:tc>
      </w:tr>
      <w:tr w:rsidR="007E1414" w:rsidRPr="006543EE" w14:paraId="3446FD86" w14:textId="77777777" w:rsidTr="00AB102B">
        <w:tc>
          <w:tcPr>
            <w:tcW w:w="3005" w:type="dxa"/>
          </w:tcPr>
          <w:p w14:paraId="1187E02D" w14:textId="77777777" w:rsidR="007E1414" w:rsidRPr="006543EE" w:rsidRDefault="007E1414" w:rsidP="00680B2C">
            <w:pPr>
              <w:jc w:val="both"/>
              <w:rPr>
                <w:b/>
                <w:bCs/>
                <w:lang w:val="fr-CH"/>
              </w:rPr>
            </w:pPr>
            <m:oMathPara>
              <m:oMathParaPr>
                <m:jc m:val="left"/>
              </m:oMathParaPr>
              <m:oMath>
                <m:r>
                  <m:rPr>
                    <m:sty m:val="bi"/>
                  </m:rPr>
                  <w:rPr>
                    <w:rFonts w:ascii="Cambria Math" w:hAnsi="Cambria Math"/>
                    <w:lang w:val="fr-CH"/>
                  </w:rPr>
                  <m:t>Salary=Low</m:t>
                </m:r>
              </m:oMath>
            </m:oMathPara>
          </w:p>
        </w:tc>
        <w:tc>
          <w:tcPr>
            <w:tcW w:w="3005" w:type="dxa"/>
          </w:tcPr>
          <w:p w14:paraId="24AFE874" w14:textId="77777777" w:rsidR="007E1414" w:rsidRPr="006543EE" w:rsidRDefault="007E1414" w:rsidP="00680B2C">
            <w:pPr>
              <w:jc w:val="both"/>
              <w:rPr>
                <w:lang w:val="fr-CH"/>
              </w:rPr>
            </w:pPr>
            <m:oMathPara>
              <m:oMath>
                <m:r>
                  <w:rPr>
                    <w:rFonts w:ascii="Cambria Math" w:hAnsi="Cambria Math"/>
                    <w:lang w:val="fr-CH"/>
                  </w:rPr>
                  <m:t>70,03%</m:t>
                </m:r>
              </m:oMath>
            </m:oMathPara>
          </w:p>
        </w:tc>
        <w:tc>
          <w:tcPr>
            <w:tcW w:w="3006" w:type="dxa"/>
          </w:tcPr>
          <w:p w14:paraId="0B757645" w14:textId="77777777" w:rsidR="007E1414" w:rsidRPr="006543EE" w:rsidRDefault="007E1414" w:rsidP="00680B2C">
            <w:pPr>
              <w:jc w:val="both"/>
              <w:rPr>
                <w:lang w:val="fr-CH"/>
              </w:rPr>
            </w:pPr>
            <m:oMathPara>
              <m:oMath>
                <m:r>
                  <w:rPr>
                    <w:rFonts w:ascii="Cambria Math" w:hAnsi="Cambria Math"/>
                    <w:lang w:val="fr-CH"/>
                  </w:rPr>
                  <m:t>29,96%</m:t>
                </m:r>
              </m:oMath>
            </m:oMathPara>
          </w:p>
        </w:tc>
      </w:tr>
    </w:tbl>
    <w:p w14:paraId="48941326" w14:textId="77777777" w:rsidR="007E1414" w:rsidRPr="006543EE" w:rsidRDefault="007E1414" w:rsidP="00680B2C">
      <w:pPr>
        <w:jc w:val="both"/>
        <w:rPr>
          <w:rFonts w:eastAsiaTheme="minorEastAsia"/>
          <w:lang w:val="fr-CH"/>
        </w:rPr>
      </w:pPr>
    </w:p>
    <w:p w14:paraId="42D386C2" w14:textId="1CC669B4" w:rsidR="007E1414" w:rsidRPr="006543EE" w:rsidRDefault="007E1414" w:rsidP="00680B2C">
      <w:pPr>
        <w:pStyle w:val="Heading4"/>
        <w:jc w:val="both"/>
        <w:rPr>
          <w:rFonts w:eastAsiaTheme="minorEastAsia" w:cstheme="minorBidi"/>
          <w:lang w:val="fr-CH"/>
        </w:rPr>
      </w:pPr>
      <w:r w:rsidRPr="006543EE">
        <w:rPr>
          <w:rFonts w:eastAsiaTheme="minorEastAsia"/>
          <w:lang w:val="fr-CH"/>
        </w:rPr>
        <w:t xml:space="preserve">Probabilités conditionnelle </w:t>
      </w:r>
      <m:oMath>
        <m:r>
          <w:rPr>
            <w:rFonts w:ascii="Cambria Math" w:hAnsi="Cambria Math"/>
            <w:lang w:val="fr-CH"/>
          </w:rPr>
          <m:t>P(salary|left)</m:t>
        </m:r>
      </m:oMath>
    </w:p>
    <w:p w14:paraId="67A4CDFE" w14:textId="71179E42" w:rsidR="0066038C" w:rsidRPr="006543EE" w:rsidRDefault="0066038C" w:rsidP="00680B2C">
      <w:pPr>
        <w:pStyle w:val="ListParagraph"/>
        <w:ind w:left="0"/>
        <w:jc w:val="both"/>
        <w:rPr>
          <w:lang w:val="fr-CH"/>
        </w:rPr>
      </w:pPr>
      <w:r w:rsidRPr="006543EE">
        <w:rPr>
          <w:lang w:val="fr-CH"/>
        </w:rPr>
        <w:t xml:space="preserve">Si on divise chaque colonne de la probabilités conjointes par la probabilité marginale </w:t>
      </w:r>
      <m:oMath>
        <m:r>
          <w:rPr>
            <w:rFonts w:ascii="Cambria Math" w:hAnsi="Cambria Math"/>
            <w:lang w:val="fr-CH"/>
          </w:rPr>
          <m:t>P(salary)</m:t>
        </m:r>
      </m:oMath>
      <w:r w:rsidRPr="006543EE">
        <w:rPr>
          <w:lang w:val="fr-CH"/>
        </w:rPr>
        <w:t xml:space="preserve"> alors on obtient la probabilité conditionnelle </w:t>
      </w:r>
      <m:oMath>
        <m:r>
          <w:rPr>
            <w:rFonts w:ascii="Cambria Math" w:hAnsi="Cambria Math"/>
            <w:lang w:val="fr-CH"/>
          </w:rPr>
          <m:t>P(salary|left)</m:t>
        </m:r>
      </m:oMath>
      <w:r w:rsidRPr="006543EE">
        <w:rPr>
          <w:lang w:val="fr-CH"/>
        </w:rPr>
        <w:t xml:space="preserve">. Cette probabilité représente la probabilité des différents niveau salaire sachant s’il est parti ou non de l’entreprise. Ainsi </w:t>
      </w:r>
      <m:oMath>
        <m:r>
          <w:rPr>
            <w:rFonts w:ascii="Cambria Math" w:hAnsi="Cambria Math"/>
            <w:lang w:val="fr-CH"/>
          </w:rPr>
          <m:t>P(salary=high|left=1) = 2,01%</m:t>
        </m:r>
      </m:oMath>
    </w:p>
    <w:p w14:paraId="60E87380" w14:textId="034813E8" w:rsidR="0066038C" w:rsidRPr="006543EE" w:rsidRDefault="0066038C" w:rsidP="00680B2C">
      <w:pPr>
        <w:jc w:val="both"/>
        <w:rPr>
          <w:lang w:val="fr-CH"/>
        </w:rPr>
      </w:pPr>
    </w:p>
    <w:p w14:paraId="14F180E0" w14:textId="55557481" w:rsidR="00311EAE" w:rsidRPr="006543EE" w:rsidRDefault="00311EAE" w:rsidP="00680B2C">
      <w:pPr>
        <w:jc w:val="both"/>
        <w:rPr>
          <w:rFonts w:eastAsiaTheme="minorEastAsia"/>
          <w:lang w:val="fr-CH"/>
        </w:rPr>
      </w:pPr>
      <w:r w:rsidRPr="006543EE">
        <w:rPr>
          <w:lang w:val="fr-CH"/>
        </w:rPr>
        <w:t xml:space="preserve">Pour </w:t>
      </w:r>
      <m:oMath>
        <m:r>
          <w:rPr>
            <w:rFonts w:ascii="Cambria Math" w:hAnsi="Cambria Math"/>
            <w:lang w:val="fr-CH"/>
          </w:rPr>
          <m:t>left=0</m:t>
        </m:r>
      </m:oMath>
    </w:p>
    <w:p w14:paraId="2272AE0C" w14:textId="626BB244" w:rsidR="0066038C" w:rsidRPr="00B46895" w:rsidRDefault="00311EAE" w:rsidP="00680B2C">
      <w:pPr>
        <w:pStyle w:val="ListParagraph"/>
        <w:numPr>
          <w:ilvl w:val="0"/>
          <w:numId w:val="18"/>
        </w:numPr>
        <w:jc w:val="both"/>
        <w:rPr>
          <w:rFonts w:eastAsiaTheme="minorEastAsia"/>
          <w:lang w:val="en-US"/>
        </w:rPr>
      </w:pPr>
      <m:oMath>
        <m:r>
          <w:rPr>
            <w:rFonts w:ascii="Cambria Math" w:hAnsi="Cambria Math"/>
            <w:lang w:val="fr-CH"/>
          </w:rPr>
          <m:t>P</m:t>
        </m:r>
        <m:d>
          <m:dPr>
            <m:sepChr m:val="∣"/>
            <m:ctrlPr>
              <w:rPr>
                <w:rFonts w:ascii="Cambria Math" w:hAnsi="Cambria Math"/>
                <w:i/>
                <w:lang w:val="fr-CH"/>
              </w:rPr>
            </m:ctrlPr>
          </m:dPr>
          <m:e>
            <m:r>
              <m:rPr>
                <m:nor/>
              </m:rPr>
              <w:rPr>
                <w:rFonts w:ascii="Cambria Math" w:hAnsi="Cambria Math"/>
                <w:lang w:val="en-US"/>
              </w:rPr>
              <m:t>salary</m:t>
            </m:r>
            <m:r>
              <w:rPr>
                <w:rFonts w:ascii="Cambria Math" w:hAnsi="Cambria Math"/>
                <w:lang w:val="en-US"/>
              </w:rPr>
              <m:t>=</m:t>
            </m:r>
            <m:r>
              <m:rPr>
                <m:nor/>
              </m:rPr>
              <w:rPr>
                <w:rFonts w:ascii="Cambria Math" w:hAnsi="Cambria Math"/>
                <w:lang w:val="en-US"/>
              </w:rPr>
              <m:t>high</m:t>
            </m:r>
            <m:ctrlPr>
              <w:rPr>
                <w:rFonts w:ascii="Cambria Math" w:hAnsi="Cambria Math"/>
                <w:lang w:val="fr-CH"/>
              </w:rPr>
            </m:ctrlPr>
          </m:e>
          <m:e>
            <m:r>
              <m:rPr>
                <m:nor/>
              </m:rPr>
              <w:rPr>
                <w:rFonts w:ascii="Cambria Math" w:hAnsi="Cambria Math"/>
                <w:lang w:val="en-US"/>
              </w:rPr>
              <m:t>left</m:t>
            </m:r>
            <m:r>
              <w:rPr>
                <w:rFonts w:ascii="Cambria Math" w:hAnsi="Cambria Math"/>
                <w:lang w:val="en-US"/>
              </w:rPr>
              <m:t>=0</m:t>
            </m:r>
          </m:e>
        </m:d>
        <m:r>
          <w:rPr>
            <w:rFonts w:ascii="Cambria Math" w:hAnsi="Cambria Math"/>
            <w:lang w:val="en-US"/>
          </w:rPr>
          <m:t>=</m:t>
        </m:r>
        <m:f>
          <m:fPr>
            <m:ctrlPr>
              <w:rPr>
                <w:rFonts w:ascii="Cambria Math" w:hAnsi="Cambria Math"/>
                <w:lang w:val="fr-CH"/>
              </w:rPr>
            </m:ctrlPr>
          </m:fPr>
          <m:num>
            <m:r>
              <w:rPr>
                <w:rFonts w:ascii="Cambria Math" w:hAnsi="Cambria Math"/>
                <w:lang w:val="fr-CH"/>
              </w:rPr>
              <m:t>P</m:t>
            </m:r>
            <m:d>
              <m:dPr>
                <m:ctrlPr>
                  <w:rPr>
                    <w:rFonts w:ascii="Cambria Math" w:hAnsi="Cambria Math"/>
                    <w:i/>
                    <w:lang w:val="fr-CH"/>
                  </w:rPr>
                </m:ctrlPr>
              </m:dPr>
              <m:e>
                <m:r>
                  <m:rPr>
                    <m:nor/>
                  </m:rPr>
                  <w:rPr>
                    <w:rFonts w:ascii="Cambria Math" w:hAnsi="Cambria Math"/>
                    <w:lang w:val="en-US"/>
                  </w:rPr>
                  <m:t>left</m:t>
                </m:r>
                <m:r>
                  <w:rPr>
                    <w:rFonts w:ascii="Cambria Math" w:hAnsi="Cambria Math"/>
                    <w:lang w:val="en-US"/>
                  </w:rPr>
                  <m:t>=0</m:t>
                </m:r>
                <m:r>
                  <m:rPr>
                    <m:nor/>
                  </m:rPr>
                  <w:rPr>
                    <w:rFonts w:ascii="Cambria Math" w:hAnsi="Cambria Math"/>
                    <w:lang w:val="en-US"/>
                  </w:rPr>
                  <m:t xml:space="preserve"> and salary</m:t>
                </m:r>
                <m:r>
                  <w:rPr>
                    <w:rFonts w:ascii="Cambria Math" w:hAnsi="Cambria Math"/>
                    <w:lang w:val="en-US"/>
                  </w:rPr>
                  <m:t>=</m:t>
                </m:r>
                <m:r>
                  <m:rPr>
                    <m:nor/>
                  </m:rPr>
                  <w:rPr>
                    <w:rFonts w:ascii="Cambria Math" w:hAnsi="Cambria Math"/>
                    <w:lang w:val="en-US"/>
                  </w:rPr>
                  <m:t>high</m:t>
                </m:r>
              </m:e>
            </m:d>
            <m:ctrlPr>
              <w:rPr>
                <w:rFonts w:ascii="Cambria Math" w:hAnsi="Cambria Math"/>
                <w:i/>
                <w:lang w:val="fr-CH"/>
              </w:rPr>
            </m:ctrlPr>
          </m:num>
          <m:den>
            <m:r>
              <w:rPr>
                <w:rFonts w:ascii="Cambria Math" w:hAnsi="Cambria Math"/>
                <w:lang w:val="fr-CH"/>
              </w:rPr>
              <m:t>P</m:t>
            </m:r>
            <m:d>
              <m:dPr>
                <m:ctrlPr>
                  <w:rPr>
                    <w:rFonts w:ascii="Cambria Math" w:hAnsi="Cambria Math"/>
                    <w:i/>
                    <w:lang w:val="fr-CH"/>
                  </w:rPr>
                </m:ctrlPr>
              </m:dPr>
              <m:e>
                <m:r>
                  <m:rPr>
                    <m:nor/>
                  </m:rPr>
                  <w:rPr>
                    <w:rFonts w:ascii="Cambria Math" w:hAnsi="Cambria Math"/>
                    <w:lang w:val="en-US"/>
                  </w:rPr>
                  <m:t>left</m:t>
                </m:r>
                <m:r>
                  <w:rPr>
                    <w:rFonts w:ascii="Cambria Math" w:hAnsi="Cambria Math"/>
                    <w:lang w:val="en-US"/>
                  </w:rPr>
                  <m:t>=0</m:t>
                </m:r>
              </m:e>
            </m:d>
            <m:ctrlPr>
              <w:rPr>
                <w:rFonts w:ascii="Cambria Math" w:hAnsi="Cambria Math"/>
                <w:i/>
                <w:lang w:val="fr-CH"/>
              </w:rPr>
            </m:ctrlPr>
          </m:den>
        </m:f>
        <m:r>
          <w:rPr>
            <w:rFonts w:ascii="Cambria Math" w:hAnsi="Cambria Math"/>
            <w:lang w:val="en-US"/>
          </w:rPr>
          <m:t>=</m:t>
        </m:r>
        <m:f>
          <m:fPr>
            <m:ctrlPr>
              <w:rPr>
                <w:rFonts w:ascii="Cambria Math" w:hAnsi="Cambria Math"/>
                <w:lang w:val="fr-CH"/>
              </w:rPr>
            </m:ctrlPr>
          </m:fPr>
          <m:num>
            <m:r>
              <w:rPr>
                <w:rFonts w:ascii="Cambria Math" w:hAnsi="Cambria Math"/>
                <w:lang w:val="en-US"/>
              </w:rPr>
              <m:t>0.0742</m:t>
            </m:r>
            <m:ctrlPr>
              <w:rPr>
                <w:rFonts w:ascii="Cambria Math" w:hAnsi="Cambria Math"/>
                <w:i/>
                <w:lang w:val="fr-CH"/>
              </w:rPr>
            </m:ctrlPr>
          </m:num>
          <m:den>
            <m:r>
              <w:rPr>
                <w:rFonts w:ascii="Cambria Math" w:hAnsi="Cambria Math"/>
                <w:lang w:val="en-US"/>
              </w:rPr>
              <m:t>0.7619</m:t>
            </m:r>
            <m:ctrlPr>
              <w:rPr>
                <w:rFonts w:ascii="Cambria Math" w:hAnsi="Cambria Math"/>
                <w:i/>
                <w:lang w:val="fr-CH"/>
              </w:rPr>
            </m:ctrlPr>
          </m:den>
        </m:f>
        <m:r>
          <w:rPr>
            <w:rFonts w:ascii="Cambria Math" w:hAnsi="Cambria Math"/>
            <w:lang w:val="en-US"/>
          </w:rPr>
          <m:t>=0.0974</m:t>
        </m:r>
      </m:oMath>
    </w:p>
    <w:p w14:paraId="49864683" w14:textId="00B51067" w:rsidR="00311EAE" w:rsidRPr="006543EE" w:rsidRDefault="00311EAE" w:rsidP="00680B2C">
      <w:pPr>
        <w:pStyle w:val="ListParagraph"/>
        <w:numPr>
          <w:ilvl w:val="0"/>
          <w:numId w:val="18"/>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medium</m:t>
            </m:r>
            <m:ctrlPr>
              <w:rPr>
                <w:rFonts w:ascii="Cambria Math" w:eastAsiaTheme="minorEastAsia" w:hAnsi="Cambria Math"/>
                <w:lang w:val="fr-CH"/>
              </w:rPr>
            </m:ctrlPr>
          </m:e>
          <m:e>
            <m:r>
              <m:rPr>
                <m:nor/>
              </m:rPr>
              <w:rPr>
                <w:rFonts w:ascii="Cambria Math" w:eastAsiaTheme="minorEastAsia" w:hAnsi="Cambria Math"/>
                <w:lang w:val="fr-CH"/>
              </w:rPr>
              <m:t>left</m:t>
            </m:r>
            <m:r>
              <w:rPr>
                <w:rFonts w:ascii="Cambria Math" w:eastAsiaTheme="minorEastAsia" w:hAnsi="Cambria Math"/>
                <w:lang w:val="fr-CH"/>
              </w:rPr>
              <m:t>=0</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0.3456</m:t>
            </m:r>
            <m:ctrlPr>
              <w:rPr>
                <w:rFonts w:ascii="Cambria Math" w:eastAsiaTheme="minorEastAsia" w:hAnsi="Cambria Math"/>
                <w:i/>
                <w:lang w:val="fr-CH"/>
              </w:rPr>
            </m:ctrlPr>
          </m:num>
          <m:den>
            <m:r>
              <w:rPr>
                <w:rFonts w:ascii="Cambria Math" w:eastAsiaTheme="minorEastAsia" w:hAnsi="Cambria Math"/>
                <w:lang w:val="fr-CH"/>
              </w:rPr>
              <m:t>0.7619</m:t>
            </m:r>
            <m:ctrlPr>
              <w:rPr>
                <w:rFonts w:ascii="Cambria Math" w:eastAsiaTheme="minorEastAsia" w:hAnsi="Cambria Math"/>
                <w:i/>
                <w:lang w:val="fr-CH"/>
              </w:rPr>
            </m:ctrlPr>
          </m:den>
        </m:f>
        <m:r>
          <w:rPr>
            <w:rFonts w:ascii="Cambria Math" w:eastAsiaTheme="minorEastAsia" w:hAnsi="Cambria Math"/>
            <w:lang w:val="fr-CH"/>
          </w:rPr>
          <m:t>=0.4536</m:t>
        </m:r>
      </m:oMath>
    </w:p>
    <w:p w14:paraId="215ED142" w14:textId="7845BA48" w:rsidR="00311EAE" w:rsidRPr="006543EE" w:rsidRDefault="00311EAE" w:rsidP="00680B2C">
      <w:pPr>
        <w:pStyle w:val="ListParagraph"/>
        <w:numPr>
          <w:ilvl w:val="0"/>
          <w:numId w:val="18"/>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low</m:t>
            </m:r>
            <m:ctrlPr>
              <w:rPr>
                <w:rFonts w:ascii="Cambria Math" w:eastAsiaTheme="minorEastAsia" w:hAnsi="Cambria Math"/>
                <w:lang w:val="fr-CH"/>
              </w:rPr>
            </m:ctrlPr>
          </m:e>
          <m:e>
            <m:r>
              <m:rPr>
                <m:nor/>
              </m:rPr>
              <w:rPr>
                <w:rFonts w:ascii="Cambria Math" w:eastAsiaTheme="minorEastAsia" w:hAnsi="Cambria Math"/>
                <w:lang w:val="fr-CH"/>
              </w:rPr>
              <m:t>left</m:t>
            </m:r>
            <m:r>
              <w:rPr>
                <w:rFonts w:ascii="Cambria Math" w:eastAsiaTheme="minorEastAsia" w:hAnsi="Cambria Math"/>
                <w:lang w:val="fr-CH"/>
              </w:rPr>
              <m:t>=0</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0.3421</m:t>
            </m:r>
            <m:ctrlPr>
              <w:rPr>
                <w:rFonts w:ascii="Cambria Math" w:eastAsiaTheme="minorEastAsia" w:hAnsi="Cambria Math"/>
                <w:i/>
                <w:lang w:val="fr-CH"/>
              </w:rPr>
            </m:ctrlPr>
          </m:num>
          <m:den>
            <m:r>
              <w:rPr>
                <w:rFonts w:ascii="Cambria Math" w:eastAsiaTheme="minorEastAsia" w:hAnsi="Cambria Math"/>
                <w:lang w:val="fr-CH"/>
              </w:rPr>
              <m:t>0.7619</m:t>
            </m:r>
            <m:ctrlPr>
              <w:rPr>
                <w:rFonts w:ascii="Cambria Math" w:eastAsiaTheme="minorEastAsia" w:hAnsi="Cambria Math"/>
                <w:i/>
                <w:lang w:val="fr-CH"/>
              </w:rPr>
            </m:ctrlPr>
          </m:den>
        </m:f>
        <m:r>
          <w:rPr>
            <w:rFonts w:ascii="Cambria Math" w:eastAsiaTheme="minorEastAsia" w:hAnsi="Cambria Math"/>
            <w:lang w:val="fr-CH"/>
          </w:rPr>
          <m:t>=0.4489</m:t>
        </m:r>
      </m:oMath>
    </w:p>
    <w:p w14:paraId="71CBD20F" w14:textId="77777777" w:rsidR="00311EAE" w:rsidRPr="006543EE" w:rsidRDefault="00311EAE" w:rsidP="00680B2C">
      <w:pPr>
        <w:jc w:val="both"/>
        <w:rPr>
          <w:rFonts w:eastAsiaTheme="minorEastAsia"/>
          <w:lang w:val="fr-CH"/>
        </w:rPr>
      </w:pPr>
    </w:p>
    <w:p w14:paraId="5160372A" w14:textId="151B9979" w:rsidR="005E4B4A" w:rsidRPr="006543EE" w:rsidRDefault="005E4B4A" w:rsidP="00680B2C">
      <w:pPr>
        <w:jc w:val="both"/>
        <w:rPr>
          <w:rFonts w:eastAsiaTheme="minorEastAsia"/>
          <w:lang w:val="fr-CH"/>
        </w:rPr>
      </w:pPr>
      <w:r w:rsidRPr="006543EE">
        <w:rPr>
          <w:lang w:val="fr-CH"/>
        </w:rPr>
        <w:t xml:space="preserve">Pour </w:t>
      </w:r>
      <m:oMath>
        <m:r>
          <w:rPr>
            <w:rFonts w:ascii="Cambria Math" w:hAnsi="Cambria Math"/>
            <w:lang w:val="fr-CH"/>
          </w:rPr>
          <m:t>left=1</m:t>
        </m:r>
      </m:oMath>
    </w:p>
    <w:p w14:paraId="24B9D3DE" w14:textId="0F09E5D5" w:rsidR="00311EAE" w:rsidRPr="00B46895" w:rsidRDefault="00311EAE" w:rsidP="00680B2C">
      <w:pPr>
        <w:pStyle w:val="ListParagraph"/>
        <w:numPr>
          <w:ilvl w:val="0"/>
          <w:numId w:val="17"/>
        </w:numPr>
        <w:jc w:val="both"/>
        <w:rPr>
          <w:rFonts w:eastAsiaTheme="minorEastAsia"/>
          <w:lang w:val="en-US"/>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en-US"/>
              </w:rPr>
              <m:t>salary</m:t>
            </m:r>
            <m:r>
              <w:rPr>
                <w:rFonts w:ascii="Cambria Math" w:eastAsiaTheme="minorEastAsia" w:hAnsi="Cambria Math"/>
                <w:lang w:val="en-US"/>
              </w:rPr>
              <m:t>=</m:t>
            </m:r>
            <m:r>
              <m:rPr>
                <m:nor/>
              </m:rPr>
              <w:rPr>
                <w:rFonts w:ascii="Cambria Math" w:eastAsiaTheme="minorEastAsia" w:hAnsi="Cambria Math"/>
                <w:lang w:val="en-US"/>
              </w:rPr>
              <m:t>high</m:t>
            </m:r>
            <m:ctrlPr>
              <w:rPr>
                <w:rFonts w:ascii="Cambria Math" w:eastAsiaTheme="minorEastAsia" w:hAnsi="Cambria Math"/>
                <w:lang w:val="fr-CH"/>
              </w:rPr>
            </m:ctrlPr>
          </m:e>
          <m:e>
            <m:r>
              <m:rPr>
                <m:nor/>
              </m:rPr>
              <w:rPr>
                <w:rFonts w:ascii="Cambria Math" w:eastAsiaTheme="minorEastAsia" w:hAnsi="Cambria Math"/>
                <w:lang w:val="en-US"/>
              </w:rPr>
              <m:t>left</m:t>
            </m:r>
            <m:r>
              <w:rPr>
                <w:rFonts w:ascii="Cambria Math" w:eastAsiaTheme="minorEastAsia" w:hAnsi="Cambria Math"/>
                <w:lang w:val="en-US"/>
              </w:rPr>
              <m:t>=1</m:t>
            </m:r>
          </m:e>
        </m:d>
        <m:r>
          <w:rPr>
            <w:rFonts w:ascii="Cambria Math" w:eastAsiaTheme="minorEastAsia" w:hAnsi="Cambria Math"/>
            <w:lang w:val="en-US"/>
          </w:rPr>
          <m:t>=</m:t>
        </m:r>
        <m:f>
          <m:fPr>
            <m:ctrlPr>
              <w:rPr>
                <w:rFonts w:ascii="Cambria Math" w:eastAsiaTheme="minorEastAsia" w:hAnsi="Cambria Math"/>
                <w:lang w:val="fr-CH"/>
              </w:rPr>
            </m:ctrlPr>
          </m:fPr>
          <m:num>
            <m:r>
              <w:rPr>
                <w:rFonts w:ascii="Cambria Math" w:eastAsiaTheme="minorEastAsia" w:hAnsi="Cambria Math"/>
                <w:lang w:val="fr-CH"/>
              </w:rPr>
              <m:t>P</m:t>
            </m:r>
            <m:d>
              <m:dPr>
                <m:ctrlPr>
                  <w:rPr>
                    <w:rFonts w:ascii="Cambria Math" w:eastAsiaTheme="minorEastAsia" w:hAnsi="Cambria Math"/>
                    <w:i/>
                    <w:lang w:val="fr-CH"/>
                  </w:rPr>
                </m:ctrlPr>
              </m:dPr>
              <m:e>
                <m:r>
                  <m:rPr>
                    <m:nor/>
                  </m:rPr>
                  <w:rPr>
                    <w:rFonts w:ascii="Cambria Math" w:eastAsiaTheme="minorEastAsia" w:hAnsi="Cambria Math"/>
                    <w:lang w:val="en-US"/>
                  </w:rPr>
                  <m:t>left</m:t>
                </m:r>
                <m:r>
                  <w:rPr>
                    <w:rFonts w:ascii="Cambria Math" w:eastAsiaTheme="minorEastAsia" w:hAnsi="Cambria Math"/>
                    <w:lang w:val="en-US"/>
                  </w:rPr>
                  <m:t>=1</m:t>
                </m:r>
                <m:r>
                  <m:rPr>
                    <m:nor/>
                  </m:rPr>
                  <w:rPr>
                    <w:rFonts w:ascii="Cambria Math" w:eastAsiaTheme="minorEastAsia" w:hAnsi="Cambria Math"/>
                    <w:lang w:val="en-US"/>
                  </w:rPr>
                  <m:t xml:space="preserve"> and salary</m:t>
                </m:r>
                <m:r>
                  <w:rPr>
                    <w:rFonts w:ascii="Cambria Math" w:eastAsiaTheme="minorEastAsia" w:hAnsi="Cambria Math"/>
                    <w:lang w:val="en-US"/>
                  </w:rPr>
                  <m:t>=</m:t>
                </m:r>
                <m:r>
                  <m:rPr>
                    <m:nor/>
                  </m:rPr>
                  <w:rPr>
                    <w:rFonts w:ascii="Cambria Math" w:eastAsiaTheme="minorEastAsia" w:hAnsi="Cambria Math"/>
                    <w:lang w:val="en-US"/>
                  </w:rPr>
                  <m:t>high</m:t>
                </m:r>
              </m:e>
            </m:d>
            <m:ctrlPr>
              <w:rPr>
                <w:rFonts w:ascii="Cambria Math" w:eastAsiaTheme="minorEastAsia" w:hAnsi="Cambria Math"/>
                <w:i/>
                <w:lang w:val="fr-CH"/>
              </w:rPr>
            </m:ctrlPr>
          </m:num>
          <m:den>
            <m:r>
              <w:rPr>
                <w:rFonts w:ascii="Cambria Math" w:eastAsiaTheme="minorEastAsia" w:hAnsi="Cambria Math"/>
                <w:lang w:val="fr-CH"/>
              </w:rPr>
              <m:t>P</m:t>
            </m:r>
            <m:d>
              <m:dPr>
                <m:ctrlPr>
                  <w:rPr>
                    <w:rFonts w:ascii="Cambria Math" w:eastAsiaTheme="minorEastAsia" w:hAnsi="Cambria Math"/>
                    <w:i/>
                    <w:lang w:val="fr-CH"/>
                  </w:rPr>
                </m:ctrlPr>
              </m:dPr>
              <m:e>
                <m:r>
                  <m:rPr>
                    <m:nor/>
                  </m:rPr>
                  <w:rPr>
                    <w:rFonts w:ascii="Cambria Math" w:eastAsiaTheme="minorEastAsia" w:hAnsi="Cambria Math"/>
                    <w:lang w:val="en-US"/>
                  </w:rPr>
                  <m:t>left</m:t>
                </m:r>
                <m:r>
                  <w:rPr>
                    <w:rFonts w:ascii="Cambria Math" w:eastAsiaTheme="minorEastAsia" w:hAnsi="Cambria Math"/>
                    <w:lang w:val="en-US"/>
                  </w:rPr>
                  <m:t>=1</m:t>
                </m:r>
              </m:e>
            </m:d>
            <m:ctrlPr>
              <w:rPr>
                <w:rFonts w:ascii="Cambria Math" w:eastAsiaTheme="minorEastAsia" w:hAnsi="Cambria Math"/>
                <w:i/>
                <w:lang w:val="fr-CH"/>
              </w:rPr>
            </m:ctrlPr>
          </m:den>
        </m:f>
        <m:r>
          <w:rPr>
            <w:rFonts w:ascii="Cambria Math" w:eastAsiaTheme="minorEastAsia" w:hAnsi="Cambria Math"/>
            <w:lang w:val="en-US"/>
          </w:rPr>
          <m:t>=</m:t>
        </m:r>
        <m:f>
          <m:fPr>
            <m:ctrlPr>
              <w:rPr>
                <w:rFonts w:ascii="Cambria Math" w:eastAsiaTheme="minorEastAsia" w:hAnsi="Cambria Math"/>
                <w:lang w:val="fr-CH"/>
              </w:rPr>
            </m:ctrlPr>
          </m:fPr>
          <m:num>
            <m:r>
              <w:rPr>
                <w:rFonts w:ascii="Cambria Math" w:eastAsiaTheme="minorEastAsia" w:hAnsi="Cambria Math"/>
                <w:lang w:val="en-US"/>
              </w:rPr>
              <m:t>0.0048</m:t>
            </m:r>
            <m:ctrlPr>
              <w:rPr>
                <w:rFonts w:ascii="Cambria Math" w:eastAsiaTheme="minorEastAsia" w:hAnsi="Cambria Math"/>
                <w:i/>
                <w:lang w:val="fr-CH"/>
              </w:rPr>
            </m:ctrlPr>
          </m:num>
          <m:den>
            <m:r>
              <w:rPr>
                <w:rFonts w:ascii="Cambria Math" w:eastAsiaTheme="minorEastAsia" w:hAnsi="Cambria Math"/>
                <w:lang w:val="en-US"/>
              </w:rPr>
              <m:t>0.2381</m:t>
            </m:r>
            <m:ctrlPr>
              <w:rPr>
                <w:rFonts w:ascii="Cambria Math" w:eastAsiaTheme="minorEastAsia" w:hAnsi="Cambria Math"/>
                <w:i/>
                <w:lang w:val="fr-CH"/>
              </w:rPr>
            </m:ctrlPr>
          </m:den>
        </m:f>
        <m:r>
          <w:rPr>
            <w:rFonts w:ascii="Cambria Math" w:eastAsiaTheme="minorEastAsia" w:hAnsi="Cambria Math"/>
            <w:lang w:val="en-US"/>
          </w:rPr>
          <m:t>=0.0202</m:t>
        </m:r>
      </m:oMath>
    </w:p>
    <w:p w14:paraId="2EE1A90A" w14:textId="3986DE43" w:rsidR="00311EAE" w:rsidRPr="006543EE" w:rsidRDefault="00311EAE" w:rsidP="00680B2C">
      <w:pPr>
        <w:pStyle w:val="ListParagraph"/>
        <w:numPr>
          <w:ilvl w:val="0"/>
          <w:numId w:val="17"/>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medium</m:t>
            </m:r>
            <m:ctrlPr>
              <w:rPr>
                <w:rFonts w:ascii="Cambria Math" w:eastAsiaTheme="minorEastAsia" w:hAnsi="Cambria Math"/>
                <w:lang w:val="fr-CH"/>
              </w:rPr>
            </m:ctrlPr>
          </m:e>
          <m:e>
            <m:r>
              <m:rPr>
                <m:nor/>
              </m:rPr>
              <w:rPr>
                <w:rFonts w:ascii="Cambria Math" w:eastAsiaTheme="minorEastAsia" w:hAnsi="Cambria Math"/>
                <w:lang w:val="fr-CH"/>
              </w:rPr>
              <m:t>left</m:t>
            </m:r>
            <m:r>
              <w:rPr>
                <w:rFonts w:ascii="Cambria Math" w:eastAsiaTheme="minorEastAsia" w:hAnsi="Cambria Math"/>
                <w:lang w:val="fr-CH"/>
              </w:rPr>
              <m:t>=1</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0.0869</m:t>
            </m:r>
            <m:ctrlPr>
              <w:rPr>
                <w:rFonts w:ascii="Cambria Math" w:eastAsiaTheme="minorEastAsia" w:hAnsi="Cambria Math"/>
                <w:i/>
                <w:lang w:val="fr-CH"/>
              </w:rPr>
            </m:ctrlPr>
          </m:num>
          <m:den>
            <m:r>
              <w:rPr>
                <w:rFonts w:ascii="Cambria Math" w:eastAsiaTheme="minorEastAsia" w:hAnsi="Cambria Math"/>
                <w:lang w:val="fr-CH"/>
              </w:rPr>
              <m:t>0.2381</m:t>
            </m:r>
            <m:ctrlPr>
              <w:rPr>
                <w:rFonts w:ascii="Cambria Math" w:eastAsiaTheme="minorEastAsia" w:hAnsi="Cambria Math"/>
                <w:i/>
                <w:lang w:val="fr-CH"/>
              </w:rPr>
            </m:ctrlPr>
          </m:den>
        </m:f>
        <m:r>
          <w:rPr>
            <w:rFonts w:ascii="Cambria Math" w:eastAsiaTheme="minorEastAsia" w:hAnsi="Cambria Math"/>
            <w:lang w:val="fr-CH"/>
          </w:rPr>
          <m:t>=0.3649</m:t>
        </m:r>
      </m:oMath>
    </w:p>
    <w:p w14:paraId="1659CAC2" w14:textId="598B21BE" w:rsidR="00311EAE" w:rsidRPr="006543EE" w:rsidRDefault="00311EAE" w:rsidP="00680B2C">
      <w:pPr>
        <w:pStyle w:val="ListParagraph"/>
        <w:numPr>
          <w:ilvl w:val="0"/>
          <w:numId w:val="17"/>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low</m:t>
            </m:r>
            <m:ctrlPr>
              <w:rPr>
                <w:rFonts w:ascii="Cambria Math" w:eastAsiaTheme="minorEastAsia" w:hAnsi="Cambria Math"/>
                <w:lang w:val="fr-CH"/>
              </w:rPr>
            </m:ctrlPr>
          </m:e>
          <m:e>
            <m:r>
              <m:rPr>
                <m:nor/>
              </m:rPr>
              <w:rPr>
                <w:rFonts w:ascii="Cambria Math" w:eastAsiaTheme="minorEastAsia" w:hAnsi="Cambria Math"/>
                <w:lang w:val="fr-CH"/>
              </w:rPr>
              <m:t>left</m:t>
            </m:r>
            <m:r>
              <w:rPr>
                <w:rFonts w:ascii="Cambria Math" w:eastAsiaTheme="minorEastAsia" w:hAnsi="Cambria Math"/>
                <w:lang w:val="fr-CH"/>
              </w:rPr>
              <m:t>=1</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0.1464</m:t>
            </m:r>
            <m:ctrlPr>
              <w:rPr>
                <w:rFonts w:ascii="Cambria Math" w:eastAsiaTheme="minorEastAsia" w:hAnsi="Cambria Math"/>
                <w:i/>
                <w:lang w:val="fr-CH"/>
              </w:rPr>
            </m:ctrlPr>
          </m:num>
          <m:den>
            <m:r>
              <w:rPr>
                <w:rFonts w:ascii="Cambria Math" w:eastAsiaTheme="minorEastAsia" w:hAnsi="Cambria Math"/>
                <w:lang w:val="fr-CH"/>
              </w:rPr>
              <m:t>0.2381</m:t>
            </m:r>
            <m:ctrlPr>
              <w:rPr>
                <w:rFonts w:ascii="Cambria Math" w:eastAsiaTheme="minorEastAsia" w:hAnsi="Cambria Math"/>
                <w:i/>
                <w:lang w:val="fr-CH"/>
              </w:rPr>
            </m:ctrlPr>
          </m:den>
        </m:f>
        <m:r>
          <w:rPr>
            <w:rFonts w:ascii="Cambria Math" w:eastAsiaTheme="minorEastAsia" w:hAnsi="Cambria Math"/>
            <w:lang w:val="fr-CH"/>
          </w:rPr>
          <m:t>=0.6149</m:t>
        </m:r>
      </m:oMath>
    </w:p>
    <w:p w14:paraId="37FC1305" w14:textId="77777777" w:rsidR="00311EAE" w:rsidRPr="006543EE" w:rsidRDefault="00311EAE" w:rsidP="00680B2C">
      <w:pPr>
        <w:jc w:val="both"/>
        <w:rPr>
          <w:rFonts w:eastAsiaTheme="minorEastAsia"/>
          <w:lang w:val="fr-CH"/>
        </w:rPr>
      </w:pPr>
    </w:p>
    <w:p w14:paraId="311E83AE" w14:textId="7104F9FE" w:rsidR="00B46895" w:rsidRPr="004C18A4" w:rsidRDefault="00B46895" w:rsidP="00B46895">
      <w:pPr>
        <w:pStyle w:val="Caption"/>
        <w:keepNext/>
        <w:rPr>
          <w:lang w:val="fr-CH"/>
        </w:rPr>
      </w:pPr>
      <w:bookmarkStart w:id="28" w:name="_Toc183869317"/>
      <w:r w:rsidRPr="004C18A4">
        <w:rPr>
          <w:lang w:val="fr-CH"/>
        </w:rPr>
        <w:t xml:space="preserve">Tableau </w:t>
      </w:r>
      <w:r>
        <w:fldChar w:fldCharType="begin"/>
      </w:r>
      <w:r w:rsidRPr="004C18A4">
        <w:rPr>
          <w:lang w:val="fr-CH"/>
        </w:rPr>
        <w:instrText xml:space="preserve"> SEQ Tableau \* ARABIC </w:instrText>
      </w:r>
      <w:r>
        <w:fldChar w:fldCharType="separate"/>
      </w:r>
      <w:r w:rsidR="00C32F06">
        <w:rPr>
          <w:noProof/>
          <w:lang w:val="fr-CH"/>
        </w:rPr>
        <w:t>4</w:t>
      </w:r>
      <w:r>
        <w:fldChar w:fldCharType="end"/>
      </w:r>
      <w:r w:rsidRPr="004C18A4">
        <w:rPr>
          <w:lang w:val="fr-CH"/>
        </w:rPr>
        <w:t xml:space="preserve"> : Probabilités conditionnelle P(</w:t>
      </w:r>
      <w:proofErr w:type="spellStart"/>
      <w:r w:rsidRPr="004C18A4">
        <w:rPr>
          <w:lang w:val="fr-CH"/>
        </w:rPr>
        <w:t>salary|left</w:t>
      </w:r>
      <w:proofErr w:type="spellEnd"/>
      <w:r w:rsidRPr="004C18A4">
        <w:rPr>
          <w:lang w:val="fr-CH"/>
        </w:rPr>
        <w:t>)</w:t>
      </w:r>
      <w:bookmarkEnd w:id="28"/>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05"/>
        <w:gridCol w:w="3005"/>
        <w:gridCol w:w="3006"/>
      </w:tblGrid>
      <w:tr w:rsidR="005E4B4A" w:rsidRPr="006543EE" w14:paraId="7323A461" w14:textId="77777777" w:rsidTr="00AB102B">
        <w:tc>
          <w:tcPr>
            <w:tcW w:w="3005" w:type="dxa"/>
          </w:tcPr>
          <w:p w14:paraId="344AD9EB" w14:textId="77777777" w:rsidR="005E4B4A" w:rsidRPr="006543EE" w:rsidRDefault="005E4B4A" w:rsidP="00680B2C">
            <w:pPr>
              <w:jc w:val="both"/>
              <w:rPr>
                <w:lang w:val="fr-CH"/>
              </w:rPr>
            </w:pPr>
          </w:p>
        </w:tc>
        <w:tc>
          <w:tcPr>
            <w:tcW w:w="3005" w:type="dxa"/>
          </w:tcPr>
          <w:p w14:paraId="3696CA0A" w14:textId="77777777" w:rsidR="005E4B4A" w:rsidRPr="006543EE" w:rsidRDefault="005E4B4A" w:rsidP="00680B2C">
            <w:pPr>
              <w:jc w:val="both"/>
              <w:rPr>
                <w:b/>
                <w:bCs/>
                <w:lang w:val="fr-CH"/>
              </w:rPr>
            </w:pPr>
            <m:oMathPara>
              <m:oMath>
                <m:r>
                  <m:rPr>
                    <m:sty m:val="bi"/>
                  </m:rPr>
                  <w:rPr>
                    <w:rFonts w:ascii="Cambria Math" w:hAnsi="Cambria Math"/>
                    <w:lang w:val="fr-CH"/>
                  </w:rPr>
                  <m:t>Left=0</m:t>
                </m:r>
              </m:oMath>
            </m:oMathPara>
          </w:p>
        </w:tc>
        <w:tc>
          <w:tcPr>
            <w:tcW w:w="3006" w:type="dxa"/>
          </w:tcPr>
          <w:p w14:paraId="51D1A7EA" w14:textId="77777777" w:rsidR="005E4B4A" w:rsidRPr="006543EE" w:rsidRDefault="005E4B4A" w:rsidP="00680B2C">
            <w:pPr>
              <w:jc w:val="both"/>
              <w:rPr>
                <w:b/>
                <w:bCs/>
                <w:lang w:val="fr-CH"/>
              </w:rPr>
            </w:pPr>
            <m:oMathPara>
              <m:oMath>
                <m:r>
                  <m:rPr>
                    <m:sty m:val="bi"/>
                  </m:rPr>
                  <w:rPr>
                    <w:rFonts w:ascii="Cambria Math" w:hAnsi="Cambria Math"/>
                    <w:lang w:val="fr-CH"/>
                  </w:rPr>
                  <m:t>Left=1</m:t>
                </m:r>
              </m:oMath>
            </m:oMathPara>
          </w:p>
        </w:tc>
      </w:tr>
      <w:tr w:rsidR="005E4B4A" w:rsidRPr="006543EE" w14:paraId="772F2971" w14:textId="77777777" w:rsidTr="00AB102B">
        <w:tc>
          <w:tcPr>
            <w:tcW w:w="3005" w:type="dxa"/>
          </w:tcPr>
          <w:p w14:paraId="39661E6A" w14:textId="77777777" w:rsidR="005E4B4A" w:rsidRPr="006543EE" w:rsidRDefault="005E4B4A" w:rsidP="00680B2C">
            <w:pPr>
              <w:jc w:val="both"/>
              <w:rPr>
                <w:b/>
                <w:bCs/>
                <w:lang w:val="fr-CH"/>
              </w:rPr>
            </w:pPr>
            <m:oMathPara>
              <m:oMathParaPr>
                <m:jc m:val="left"/>
              </m:oMathParaPr>
              <m:oMath>
                <m:r>
                  <m:rPr>
                    <m:sty m:val="bi"/>
                  </m:rPr>
                  <w:rPr>
                    <w:rFonts w:ascii="Cambria Math" w:hAnsi="Cambria Math"/>
                    <w:lang w:val="fr-CH"/>
                  </w:rPr>
                  <m:t>Salary=High</m:t>
                </m:r>
              </m:oMath>
            </m:oMathPara>
          </w:p>
        </w:tc>
        <w:tc>
          <w:tcPr>
            <w:tcW w:w="3005" w:type="dxa"/>
          </w:tcPr>
          <w:p w14:paraId="1DA9A80B" w14:textId="77777777" w:rsidR="005E4B4A" w:rsidRPr="006543EE" w:rsidRDefault="005E4B4A" w:rsidP="00680B2C">
            <w:pPr>
              <w:jc w:val="both"/>
              <w:rPr>
                <w:lang w:val="fr-CH"/>
              </w:rPr>
            </w:pPr>
            <m:oMathPara>
              <m:oMath>
                <m:r>
                  <w:rPr>
                    <w:rFonts w:ascii="Cambria Math" w:hAnsi="Cambria Math"/>
                    <w:lang w:val="fr-CH"/>
                  </w:rPr>
                  <m:t>9,74%</m:t>
                </m:r>
              </m:oMath>
            </m:oMathPara>
          </w:p>
        </w:tc>
        <w:tc>
          <w:tcPr>
            <w:tcW w:w="3006" w:type="dxa"/>
          </w:tcPr>
          <w:p w14:paraId="10A0782E" w14:textId="77777777" w:rsidR="005E4B4A" w:rsidRPr="006543EE" w:rsidRDefault="005E4B4A" w:rsidP="00680B2C">
            <w:pPr>
              <w:jc w:val="both"/>
              <w:rPr>
                <w:lang w:val="fr-CH"/>
              </w:rPr>
            </w:pPr>
            <m:oMathPara>
              <m:oMath>
                <m:r>
                  <w:rPr>
                    <w:rFonts w:ascii="Cambria Math" w:hAnsi="Cambria Math"/>
                    <w:lang w:val="fr-CH"/>
                  </w:rPr>
                  <m:t>2,02%</m:t>
                </m:r>
              </m:oMath>
            </m:oMathPara>
          </w:p>
        </w:tc>
      </w:tr>
      <w:tr w:rsidR="005E4B4A" w:rsidRPr="006543EE" w14:paraId="33B23EAD" w14:textId="77777777" w:rsidTr="00AB102B">
        <w:tc>
          <w:tcPr>
            <w:tcW w:w="3005" w:type="dxa"/>
          </w:tcPr>
          <w:p w14:paraId="6755BEBF" w14:textId="77777777" w:rsidR="005E4B4A" w:rsidRPr="006543EE" w:rsidRDefault="005E4B4A" w:rsidP="00680B2C">
            <w:pPr>
              <w:jc w:val="both"/>
              <w:rPr>
                <w:b/>
                <w:bCs/>
                <w:lang w:val="fr-CH"/>
              </w:rPr>
            </w:pPr>
            <m:oMathPara>
              <m:oMathParaPr>
                <m:jc m:val="left"/>
              </m:oMathParaPr>
              <m:oMath>
                <m:r>
                  <m:rPr>
                    <m:sty m:val="bi"/>
                  </m:rPr>
                  <w:rPr>
                    <w:rFonts w:ascii="Cambria Math" w:hAnsi="Cambria Math"/>
                    <w:lang w:val="fr-CH"/>
                  </w:rPr>
                  <m:t>Salary=Medium</m:t>
                </m:r>
              </m:oMath>
            </m:oMathPara>
          </w:p>
        </w:tc>
        <w:tc>
          <w:tcPr>
            <w:tcW w:w="3005" w:type="dxa"/>
          </w:tcPr>
          <w:p w14:paraId="5F839866" w14:textId="77777777" w:rsidR="005E4B4A" w:rsidRPr="006543EE" w:rsidRDefault="005E4B4A" w:rsidP="00680B2C">
            <w:pPr>
              <w:jc w:val="both"/>
              <w:rPr>
                <w:lang w:val="fr-CH"/>
              </w:rPr>
            </w:pPr>
            <m:oMathPara>
              <m:oMath>
                <m:r>
                  <w:rPr>
                    <w:rFonts w:ascii="Cambria Math" w:hAnsi="Cambria Math"/>
                    <w:lang w:val="fr-CH"/>
                  </w:rPr>
                  <m:t>45,36%</m:t>
                </m:r>
              </m:oMath>
            </m:oMathPara>
          </w:p>
        </w:tc>
        <w:tc>
          <w:tcPr>
            <w:tcW w:w="3006" w:type="dxa"/>
          </w:tcPr>
          <w:p w14:paraId="567A7A4A" w14:textId="77777777" w:rsidR="005E4B4A" w:rsidRPr="006543EE" w:rsidRDefault="005E4B4A" w:rsidP="00680B2C">
            <w:pPr>
              <w:jc w:val="both"/>
              <w:rPr>
                <w:lang w:val="fr-CH"/>
              </w:rPr>
            </w:pPr>
            <m:oMathPara>
              <m:oMath>
                <m:r>
                  <w:rPr>
                    <w:rFonts w:ascii="Cambria Math" w:hAnsi="Cambria Math"/>
                    <w:lang w:val="fr-CH"/>
                  </w:rPr>
                  <m:t>36,49%</m:t>
                </m:r>
              </m:oMath>
            </m:oMathPara>
          </w:p>
        </w:tc>
      </w:tr>
      <w:tr w:rsidR="005E4B4A" w:rsidRPr="006543EE" w14:paraId="3367C8CF" w14:textId="77777777" w:rsidTr="00AB102B">
        <w:tc>
          <w:tcPr>
            <w:tcW w:w="3005" w:type="dxa"/>
          </w:tcPr>
          <w:p w14:paraId="581B4BDC" w14:textId="77777777" w:rsidR="005E4B4A" w:rsidRPr="006543EE" w:rsidRDefault="005E4B4A" w:rsidP="00680B2C">
            <w:pPr>
              <w:jc w:val="both"/>
              <w:rPr>
                <w:b/>
                <w:bCs/>
                <w:lang w:val="fr-CH"/>
              </w:rPr>
            </w:pPr>
            <m:oMathPara>
              <m:oMathParaPr>
                <m:jc m:val="left"/>
              </m:oMathParaPr>
              <m:oMath>
                <m:r>
                  <m:rPr>
                    <m:sty m:val="bi"/>
                  </m:rPr>
                  <w:rPr>
                    <w:rFonts w:ascii="Cambria Math" w:hAnsi="Cambria Math"/>
                    <w:lang w:val="fr-CH"/>
                  </w:rPr>
                  <m:t>Salary=Low</m:t>
                </m:r>
              </m:oMath>
            </m:oMathPara>
          </w:p>
        </w:tc>
        <w:tc>
          <w:tcPr>
            <w:tcW w:w="3005" w:type="dxa"/>
          </w:tcPr>
          <w:p w14:paraId="2A3A2F09" w14:textId="77777777" w:rsidR="005E4B4A" w:rsidRPr="006543EE" w:rsidRDefault="005E4B4A" w:rsidP="00680B2C">
            <w:pPr>
              <w:jc w:val="both"/>
              <w:rPr>
                <w:lang w:val="fr-CH"/>
              </w:rPr>
            </w:pPr>
            <m:oMathPara>
              <m:oMath>
                <m:r>
                  <w:rPr>
                    <w:rFonts w:ascii="Cambria Math" w:hAnsi="Cambria Math"/>
                    <w:lang w:val="fr-CH"/>
                  </w:rPr>
                  <m:t>44,90%</m:t>
                </m:r>
              </m:oMath>
            </m:oMathPara>
          </w:p>
        </w:tc>
        <w:tc>
          <w:tcPr>
            <w:tcW w:w="3006" w:type="dxa"/>
          </w:tcPr>
          <w:p w14:paraId="152B2644" w14:textId="77777777" w:rsidR="005E4B4A" w:rsidRPr="006543EE" w:rsidRDefault="005E4B4A" w:rsidP="00680B2C">
            <w:pPr>
              <w:jc w:val="both"/>
              <w:rPr>
                <w:lang w:val="fr-CH"/>
              </w:rPr>
            </w:pPr>
            <m:oMathPara>
              <m:oMath>
                <m:r>
                  <w:rPr>
                    <w:rFonts w:ascii="Cambria Math" w:hAnsi="Cambria Math"/>
                    <w:lang w:val="fr-CH"/>
                  </w:rPr>
                  <m:t>61,49%</m:t>
                </m:r>
              </m:oMath>
            </m:oMathPara>
          </w:p>
        </w:tc>
      </w:tr>
    </w:tbl>
    <w:p w14:paraId="22A6D7AF" w14:textId="77777777" w:rsidR="007E1414" w:rsidRPr="006543EE" w:rsidRDefault="007E1414" w:rsidP="00680B2C">
      <w:pPr>
        <w:jc w:val="both"/>
        <w:rPr>
          <w:lang w:val="fr-CH"/>
        </w:rPr>
      </w:pPr>
    </w:p>
    <w:p w14:paraId="1C98A9F0" w14:textId="331C1699" w:rsidR="008A6FD5" w:rsidRPr="006543EE" w:rsidRDefault="005E4B4A" w:rsidP="00680B2C">
      <w:pPr>
        <w:pStyle w:val="Heading4"/>
        <w:jc w:val="both"/>
        <w:rPr>
          <w:lang w:val="fr-CH"/>
        </w:rPr>
      </w:pPr>
      <w:r w:rsidRPr="006543EE">
        <w:rPr>
          <w:lang w:val="fr-CH"/>
        </w:rPr>
        <w:t>Théorème de Bayes</w:t>
      </w:r>
    </w:p>
    <w:p w14:paraId="25DB5D02" w14:textId="03A6E76F" w:rsidR="005E4B4A" w:rsidRPr="006543EE" w:rsidRDefault="005E4B4A" w:rsidP="00680B2C">
      <w:pPr>
        <w:jc w:val="both"/>
        <w:rPr>
          <w:lang w:val="fr-CH"/>
        </w:rPr>
      </w:pPr>
      <w:r w:rsidRPr="006543EE">
        <w:rPr>
          <w:lang w:val="fr-CH"/>
        </w:rPr>
        <w:t>Le théorème de Bayes s’exprime :</w:t>
      </w:r>
    </w:p>
    <w:p w14:paraId="255C7D73" w14:textId="0ED0A9F7" w:rsidR="005E4B4A" w:rsidRPr="006543EE" w:rsidRDefault="005E4B4A" w:rsidP="00680B2C">
      <w:pPr>
        <w:jc w:val="both"/>
        <w:rPr>
          <w:rFonts w:eastAsiaTheme="minorEastAsia"/>
          <w:lang w:val="fr-CH"/>
        </w:rPr>
      </w:pPr>
      <m:oMathPara>
        <m:oMath>
          <m:r>
            <w:rPr>
              <w:rFonts w:ascii="Cambria Math" w:eastAsiaTheme="minorEastAsia" w:hAnsi="Cambria Math"/>
              <w:lang w:val="fr-CH"/>
            </w:rPr>
            <m:t>P</m:t>
          </m:r>
          <m:d>
            <m:dPr>
              <m:sepChr m:val="∣"/>
              <m:ctrlPr>
                <w:rPr>
                  <w:rFonts w:ascii="Cambria Math" w:eastAsiaTheme="minorEastAsia" w:hAnsi="Cambria Math"/>
                  <w:i/>
                  <w:lang w:val="fr-CH"/>
                </w:rPr>
              </m:ctrlPr>
            </m:dPr>
            <m:e>
              <m:r>
                <w:rPr>
                  <w:rFonts w:ascii="Cambria Math" w:eastAsiaTheme="minorEastAsia" w:hAnsi="Cambria Math"/>
                  <w:lang w:val="fr-CH"/>
                </w:rPr>
                <m:t>Y</m:t>
              </m:r>
              <m:ctrlPr>
                <w:rPr>
                  <w:rFonts w:ascii="Cambria Math" w:eastAsiaTheme="minorEastAsia" w:hAnsi="Cambria Math"/>
                  <w:lang w:val="fr-CH"/>
                </w:rPr>
              </m:ctrlPr>
            </m:e>
            <m:e>
              <m:r>
                <w:rPr>
                  <w:rFonts w:ascii="Cambria Math" w:eastAsiaTheme="minorEastAsia" w:hAnsi="Cambria Math"/>
                  <w:lang w:val="fr-CH"/>
                </w:rPr>
                <m:t>X</m:t>
              </m:r>
            </m:e>
          </m:d>
          <m:r>
            <w:rPr>
              <w:rFonts w:ascii="Cambria Math" w:eastAsiaTheme="minorEastAsia" w:hAnsi="Cambria Math"/>
              <w:lang w:val="fr-CH"/>
            </w:rPr>
            <m:t>=</m:t>
          </m:r>
          <m:f>
            <m:fPr>
              <m:ctrlPr>
                <w:rPr>
                  <w:rFonts w:ascii="Cambria Math" w:eastAsiaTheme="minorEastAsia" w:hAnsi="Cambria Math"/>
                  <w:lang w:val="fr-CH"/>
                </w:rPr>
              </m:ctrlPr>
            </m:fPr>
            <m:num>
              <m:r>
                <w:rPr>
                  <w:rFonts w:ascii="Cambria Math" w:eastAsiaTheme="minorEastAsia" w:hAnsi="Cambria Math"/>
                  <w:lang w:val="fr-CH"/>
                </w:rPr>
                <m:t>P</m:t>
              </m:r>
              <m:d>
                <m:dPr>
                  <m:sepChr m:val="∣"/>
                  <m:ctrlPr>
                    <w:rPr>
                      <w:rFonts w:ascii="Cambria Math" w:eastAsiaTheme="minorEastAsia" w:hAnsi="Cambria Math"/>
                      <w:i/>
                      <w:lang w:val="fr-CH"/>
                    </w:rPr>
                  </m:ctrlPr>
                </m:dPr>
                <m:e>
                  <m:r>
                    <w:rPr>
                      <w:rFonts w:ascii="Cambria Math" w:eastAsiaTheme="minorEastAsia" w:hAnsi="Cambria Math"/>
                      <w:lang w:val="fr-CH"/>
                    </w:rPr>
                    <m:t>X</m:t>
                  </m:r>
                  <m:ctrlPr>
                    <w:rPr>
                      <w:rFonts w:ascii="Cambria Math" w:eastAsiaTheme="minorEastAsia" w:hAnsi="Cambria Math"/>
                      <w:lang w:val="fr-CH"/>
                    </w:rPr>
                  </m:ctrlPr>
                </m:e>
                <m:e>
                  <m:r>
                    <w:rPr>
                      <w:rFonts w:ascii="Cambria Math" w:eastAsiaTheme="minorEastAsia" w:hAnsi="Cambria Math"/>
                      <w:lang w:val="fr-CH"/>
                    </w:rPr>
                    <m:t>Y</m:t>
                  </m:r>
                </m:e>
              </m:d>
              <m:r>
                <m:rPr>
                  <m:sty m:val="p"/>
                </m:rPr>
                <w:rPr>
                  <w:rFonts w:ascii="Cambria Math" w:eastAsiaTheme="minorEastAsia" w:hAnsi="Cambria Math"/>
                  <w:lang w:val="fr-CH"/>
                </w:rPr>
                <m:t>⋅</m:t>
              </m:r>
              <m:r>
                <w:rPr>
                  <w:rFonts w:ascii="Cambria Math" w:eastAsiaTheme="minorEastAsia" w:hAnsi="Cambria Math"/>
                  <w:lang w:val="fr-CH"/>
                </w:rPr>
                <m:t>P</m:t>
              </m:r>
              <m:d>
                <m:dPr>
                  <m:ctrlPr>
                    <w:rPr>
                      <w:rFonts w:ascii="Cambria Math" w:eastAsiaTheme="minorEastAsia" w:hAnsi="Cambria Math"/>
                      <w:i/>
                      <w:lang w:val="fr-CH"/>
                    </w:rPr>
                  </m:ctrlPr>
                </m:dPr>
                <m:e>
                  <m:r>
                    <w:rPr>
                      <w:rFonts w:ascii="Cambria Math" w:eastAsiaTheme="minorEastAsia" w:hAnsi="Cambria Math"/>
                      <w:lang w:val="fr-CH"/>
                    </w:rPr>
                    <m:t>Y</m:t>
                  </m:r>
                </m:e>
              </m:d>
              <m:ctrlPr>
                <w:rPr>
                  <w:rFonts w:ascii="Cambria Math" w:eastAsiaTheme="minorEastAsia" w:hAnsi="Cambria Math"/>
                  <w:i/>
                  <w:lang w:val="fr-CH"/>
                </w:rPr>
              </m:ctrlPr>
            </m:num>
            <m:den>
              <m:r>
                <w:rPr>
                  <w:rFonts w:ascii="Cambria Math" w:eastAsiaTheme="minorEastAsia" w:hAnsi="Cambria Math"/>
                  <w:lang w:val="fr-CH"/>
                </w:rPr>
                <m:t>P</m:t>
              </m:r>
              <m:d>
                <m:dPr>
                  <m:ctrlPr>
                    <w:rPr>
                      <w:rFonts w:ascii="Cambria Math" w:eastAsiaTheme="minorEastAsia" w:hAnsi="Cambria Math"/>
                      <w:i/>
                      <w:lang w:val="fr-CH"/>
                    </w:rPr>
                  </m:ctrlPr>
                </m:dPr>
                <m:e>
                  <m:r>
                    <w:rPr>
                      <w:rFonts w:ascii="Cambria Math" w:eastAsiaTheme="minorEastAsia" w:hAnsi="Cambria Math"/>
                      <w:lang w:val="fr-CH"/>
                    </w:rPr>
                    <m:t>X</m:t>
                  </m:r>
                </m:e>
              </m:d>
              <m:ctrlPr>
                <w:rPr>
                  <w:rFonts w:ascii="Cambria Math" w:eastAsiaTheme="minorEastAsia" w:hAnsi="Cambria Math"/>
                  <w:i/>
                  <w:lang w:val="fr-CH"/>
                </w:rPr>
              </m:ctrlPr>
            </m:den>
          </m:f>
        </m:oMath>
      </m:oMathPara>
    </w:p>
    <w:p w14:paraId="63BB7406" w14:textId="3E0B7F22" w:rsidR="005E4B4A" w:rsidRPr="006543EE" w:rsidRDefault="006543EE" w:rsidP="00680B2C">
      <w:pPr>
        <w:jc w:val="both"/>
        <w:rPr>
          <w:rFonts w:eastAsiaTheme="minorEastAsia"/>
          <w:lang w:val="fr-CH"/>
        </w:rPr>
      </w:pPr>
      <w:r w:rsidRPr="006543EE">
        <w:rPr>
          <w:rFonts w:eastAsiaTheme="minorEastAsia"/>
          <w:lang w:val="fr-CH"/>
        </w:rPr>
        <w:lastRenderedPageBreak/>
        <w:t>Où</w:t>
      </w:r>
      <w:r w:rsidR="005E4B4A" w:rsidRPr="006543EE">
        <w:rPr>
          <w:rFonts w:eastAsiaTheme="minorEastAsia"/>
          <w:lang w:val="fr-CH"/>
        </w:rPr>
        <w:t xml:space="preserve"> X est la variable cible (left) et Y est la variable explicative (salary).</w:t>
      </w:r>
    </w:p>
    <w:p w14:paraId="00685792" w14:textId="105FCDD7" w:rsidR="005E4B4A" w:rsidRPr="006543EE" w:rsidRDefault="005E4B4A" w:rsidP="00680B2C">
      <w:pPr>
        <w:jc w:val="both"/>
        <w:rPr>
          <w:lang w:val="fr-CH"/>
        </w:rPr>
      </w:pPr>
      <w:r w:rsidRPr="006543EE">
        <w:rPr>
          <w:lang w:val="fr-CH"/>
        </w:rPr>
        <w:t>Prenons par exemple la probabilité d'un employé ayant un salaire élevé (</w:t>
      </w:r>
      <m:oMath>
        <m:r>
          <w:rPr>
            <w:rFonts w:ascii="Cambria Math" w:hAnsi="Cambria Math" w:cs="Cambria Math"/>
            <w:lang w:val="fr-CH"/>
          </w:rPr>
          <m:t>Y</m:t>
        </m:r>
        <m:r>
          <w:rPr>
            <w:rFonts w:ascii="Cambria Math" w:hAnsi="Cambria Math"/>
            <w:lang w:val="fr-CH"/>
          </w:rPr>
          <m:t>=high</m:t>
        </m:r>
      </m:oMath>
      <w:r w:rsidRPr="006543EE">
        <w:rPr>
          <w:lang w:val="fr-CH"/>
        </w:rPr>
        <w:t>) étant donné qu'il a quitté l'entreprise (</w:t>
      </w:r>
      <m:oMath>
        <m:r>
          <w:rPr>
            <w:rFonts w:ascii="Cambria Math" w:hAnsi="Cambria Math" w:cs="Cambria Math"/>
            <w:lang w:val="fr-CH"/>
          </w:rPr>
          <m:t>X</m:t>
        </m:r>
        <m:r>
          <w:rPr>
            <w:rFonts w:ascii="Cambria Math" w:hAnsi="Cambria Math"/>
            <w:lang w:val="fr-CH"/>
          </w:rPr>
          <m:t>=1</m:t>
        </m:r>
      </m:oMath>
      <w:r w:rsidRPr="006543EE">
        <w:rPr>
          <w:lang w:val="fr-CH"/>
        </w:rPr>
        <w:t xml:space="preserve">) </w:t>
      </w:r>
    </w:p>
    <w:p w14:paraId="7A00C356" w14:textId="46687211" w:rsidR="005C4F92" w:rsidRPr="006543EE" w:rsidRDefault="005C4F92" w:rsidP="00680B2C">
      <w:pPr>
        <w:pStyle w:val="ListParagraph"/>
        <w:numPr>
          <w:ilvl w:val="0"/>
          <w:numId w:val="19"/>
        </w:numPr>
        <w:jc w:val="both"/>
        <w:rPr>
          <w:rFonts w:eastAsiaTheme="minorEastAsia"/>
          <w:lang w:val="fr-CH"/>
        </w:rPr>
      </w:pPr>
      <m:oMath>
        <m:r>
          <w:rPr>
            <w:rFonts w:ascii="Cambria Math" w:eastAsiaTheme="minorEastAsia" w:hAnsi="Cambria Math"/>
            <w:lang w:val="fr-CH"/>
          </w:rPr>
          <m:t>P</m:t>
        </m:r>
        <m:d>
          <m:dPr>
            <m:sepChr m:val="∣"/>
            <m:ctrlPr>
              <w:rPr>
                <w:rFonts w:ascii="Cambria Math" w:eastAsiaTheme="minorEastAsia" w:hAnsi="Cambria Math"/>
                <w:i/>
                <w:lang w:val="fr-CH"/>
              </w:rPr>
            </m:ctrlPr>
          </m:dPr>
          <m:e>
            <m:r>
              <m:rPr>
                <m:nor/>
              </m:rPr>
              <w:rPr>
                <w:rFonts w:ascii="Cambria Math" w:eastAsiaTheme="minorEastAsia" w:hAnsi="Cambria Math"/>
                <w:lang w:val="fr-CH"/>
              </w:rPr>
              <m:t>salary</m:t>
            </m:r>
            <m:r>
              <w:rPr>
                <w:rFonts w:ascii="Cambria Math" w:eastAsiaTheme="minorEastAsia" w:hAnsi="Cambria Math"/>
                <w:lang w:val="fr-CH"/>
              </w:rPr>
              <m:t>=</m:t>
            </m:r>
            <m:r>
              <m:rPr>
                <m:nor/>
              </m:rPr>
              <w:rPr>
                <w:rFonts w:ascii="Cambria Math" w:eastAsiaTheme="minorEastAsia" w:hAnsi="Cambria Math"/>
                <w:lang w:val="fr-CH"/>
              </w:rPr>
              <m:t>high</m:t>
            </m:r>
            <m:ctrlPr>
              <w:rPr>
                <w:rFonts w:ascii="Cambria Math" w:eastAsiaTheme="minorEastAsia" w:hAnsi="Cambria Math"/>
                <w:lang w:val="fr-CH"/>
              </w:rPr>
            </m:ctrlPr>
          </m:e>
          <m:e>
            <m:r>
              <m:rPr>
                <m:nor/>
              </m:rPr>
              <w:rPr>
                <w:rFonts w:ascii="Cambria Math" w:eastAsiaTheme="minorEastAsia" w:hAnsi="Cambria Math"/>
                <w:lang w:val="fr-CH"/>
              </w:rPr>
              <m:t>left</m:t>
            </m:r>
            <m:r>
              <w:rPr>
                <w:rFonts w:ascii="Cambria Math" w:eastAsiaTheme="minorEastAsia" w:hAnsi="Cambria Math"/>
                <w:lang w:val="fr-CH"/>
              </w:rPr>
              <m:t>=1</m:t>
            </m:r>
          </m:e>
        </m:d>
        <m:r>
          <w:rPr>
            <w:rFonts w:ascii="Cambria Math" w:eastAsiaTheme="minorEastAsia" w:hAnsi="Cambria Math"/>
            <w:lang w:val="fr-CH"/>
          </w:rPr>
          <m:t>=0.0202</m:t>
        </m:r>
      </m:oMath>
    </w:p>
    <w:p w14:paraId="4F34B911" w14:textId="2FECE286" w:rsidR="005C4F92" w:rsidRPr="006543EE" w:rsidRDefault="005C4F92" w:rsidP="00680B2C">
      <w:pPr>
        <w:pStyle w:val="ListParagraph"/>
        <w:numPr>
          <w:ilvl w:val="0"/>
          <w:numId w:val="19"/>
        </w:numPr>
        <w:jc w:val="both"/>
        <w:rPr>
          <w:rFonts w:eastAsiaTheme="minorEastAsia"/>
          <w:lang w:val="fr-CH"/>
        </w:rPr>
      </w:pPr>
      <m:oMath>
        <m:r>
          <w:rPr>
            <w:rFonts w:ascii="Cambria Math" w:hAnsi="Cambria Math"/>
            <w:lang w:val="fr-CH"/>
          </w:rPr>
          <m:t>P</m:t>
        </m:r>
        <m:d>
          <m:dPr>
            <m:sepChr m:val="∣"/>
            <m:ctrlPr>
              <w:rPr>
                <w:rFonts w:ascii="Cambria Math" w:hAnsi="Cambria Math"/>
                <w:i/>
                <w:lang w:val="fr-CH"/>
              </w:rPr>
            </m:ctrlPr>
          </m:dPr>
          <m:e>
            <m:r>
              <m:rPr>
                <m:nor/>
              </m:rPr>
              <w:rPr>
                <w:rFonts w:ascii="Cambria Math" w:hAnsi="Cambria Math"/>
                <w:lang w:val="fr-CH"/>
              </w:rPr>
              <m:t>left</m:t>
            </m:r>
            <m:r>
              <w:rPr>
                <w:rFonts w:ascii="Cambria Math" w:hAnsi="Cambria Math"/>
                <w:lang w:val="fr-CH"/>
              </w:rPr>
              <m:t>=1</m:t>
            </m:r>
            <m:ctrlPr>
              <w:rPr>
                <w:rFonts w:ascii="Cambria Math" w:hAnsi="Cambria Math"/>
                <w:lang w:val="fr-CH"/>
              </w:rPr>
            </m:ctrlPr>
          </m:e>
          <m:e>
            <m:r>
              <m:rPr>
                <m:nor/>
              </m:rPr>
              <w:rPr>
                <w:rFonts w:ascii="Cambria Math" w:hAnsi="Cambria Math"/>
                <w:lang w:val="fr-CH"/>
              </w:rPr>
              <m:t>salary</m:t>
            </m:r>
            <m:r>
              <w:rPr>
                <w:rFonts w:ascii="Cambria Math" w:hAnsi="Cambria Math"/>
                <w:lang w:val="fr-CH"/>
              </w:rPr>
              <m:t>=</m:t>
            </m:r>
            <m:r>
              <m:rPr>
                <m:nor/>
              </m:rPr>
              <w:rPr>
                <w:rFonts w:ascii="Cambria Math" w:hAnsi="Cambria Math"/>
                <w:lang w:val="fr-CH"/>
              </w:rPr>
              <m:t>high</m:t>
            </m:r>
          </m:e>
        </m:d>
        <m:r>
          <w:rPr>
            <w:rFonts w:ascii="Cambria Math" w:hAnsi="Cambria Math"/>
            <w:lang w:val="fr-CH"/>
          </w:rPr>
          <m:t>=0.0608</m:t>
        </m:r>
      </m:oMath>
    </w:p>
    <w:p w14:paraId="3760EA46" w14:textId="2DBAFB2F" w:rsidR="005C4F92" w:rsidRPr="006543EE" w:rsidRDefault="005C4F92" w:rsidP="00680B2C">
      <w:pPr>
        <w:pStyle w:val="ListParagraph"/>
        <w:numPr>
          <w:ilvl w:val="0"/>
          <w:numId w:val="19"/>
        </w:numPr>
        <w:jc w:val="both"/>
        <w:rPr>
          <w:rFonts w:eastAsiaTheme="minorEastAsia"/>
          <w:lang w:val="fr-CH"/>
        </w:rPr>
      </w:pPr>
      <m:oMath>
        <m:r>
          <w:rPr>
            <w:rFonts w:ascii="Cambria Math" w:hAnsi="Cambria Math"/>
            <w:lang w:val="fr-CH"/>
          </w:rPr>
          <m:t>P</m:t>
        </m:r>
        <m:d>
          <m:dPr>
            <m:ctrlPr>
              <w:rPr>
                <w:rFonts w:ascii="Cambria Math" w:hAnsi="Cambria Math"/>
                <w:i/>
                <w:lang w:val="fr-CH"/>
              </w:rPr>
            </m:ctrlPr>
          </m:dPr>
          <m:e>
            <m:r>
              <m:rPr>
                <m:nor/>
              </m:rPr>
              <w:rPr>
                <w:rFonts w:ascii="Cambria Math" w:hAnsi="Cambria Math"/>
                <w:lang w:val="fr-CH"/>
              </w:rPr>
              <m:t>left</m:t>
            </m:r>
            <m:r>
              <w:rPr>
                <w:rFonts w:ascii="Cambria Math" w:hAnsi="Cambria Math"/>
                <w:lang w:val="fr-CH"/>
              </w:rPr>
              <m:t>=1</m:t>
            </m:r>
          </m:e>
        </m:d>
        <m:r>
          <w:rPr>
            <w:rFonts w:ascii="Cambria Math" w:hAnsi="Cambria Math"/>
            <w:lang w:val="fr-CH"/>
          </w:rPr>
          <m:t>=0.2381</m:t>
        </m:r>
      </m:oMath>
    </w:p>
    <w:p w14:paraId="36B60FA2" w14:textId="69F3332D" w:rsidR="005C4F92" w:rsidRPr="006543EE" w:rsidRDefault="005C4F92" w:rsidP="00680B2C">
      <w:pPr>
        <w:pStyle w:val="ListParagraph"/>
        <w:numPr>
          <w:ilvl w:val="0"/>
          <w:numId w:val="19"/>
        </w:numPr>
        <w:jc w:val="both"/>
        <w:rPr>
          <w:rFonts w:eastAsiaTheme="minorEastAsia"/>
          <w:lang w:val="fr-CH"/>
        </w:rPr>
      </w:pPr>
      <m:oMath>
        <m:r>
          <w:rPr>
            <w:rFonts w:ascii="Cambria Math" w:hAnsi="Cambria Math"/>
            <w:lang w:val="fr-CH"/>
          </w:rPr>
          <m:t>P</m:t>
        </m:r>
        <m:d>
          <m:dPr>
            <m:ctrlPr>
              <w:rPr>
                <w:rFonts w:ascii="Cambria Math" w:hAnsi="Cambria Math"/>
                <w:i/>
                <w:lang w:val="fr-CH"/>
              </w:rPr>
            </m:ctrlPr>
          </m:dPr>
          <m:e>
            <m:r>
              <m:rPr>
                <m:nor/>
              </m:rPr>
              <w:rPr>
                <w:rFonts w:ascii="Cambria Math" w:hAnsi="Cambria Math"/>
                <w:lang w:val="fr-CH"/>
              </w:rPr>
              <m:t>salary</m:t>
            </m:r>
            <m:r>
              <w:rPr>
                <w:rFonts w:ascii="Cambria Math" w:hAnsi="Cambria Math"/>
                <w:lang w:val="fr-CH"/>
              </w:rPr>
              <m:t>=</m:t>
            </m:r>
            <m:r>
              <m:rPr>
                <m:nor/>
              </m:rPr>
              <w:rPr>
                <w:rFonts w:ascii="Cambria Math" w:hAnsi="Cambria Math"/>
                <w:lang w:val="fr-CH"/>
              </w:rPr>
              <m:t>high</m:t>
            </m:r>
          </m:e>
        </m:d>
        <m:r>
          <w:rPr>
            <w:rFonts w:ascii="Cambria Math" w:hAnsi="Cambria Math"/>
            <w:lang w:val="fr-CH"/>
          </w:rPr>
          <m:t>=0.079</m:t>
        </m:r>
      </m:oMath>
    </w:p>
    <w:p w14:paraId="4BF16B5B" w14:textId="77777777" w:rsidR="005C4F92" w:rsidRPr="006543EE" w:rsidRDefault="005C4F92" w:rsidP="00680B2C">
      <w:pPr>
        <w:jc w:val="both"/>
        <w:rPr>
          <w:rFonts w:eastAsiaTheme="minorEastAsia"/>
          <w:lang w:val="fr-CH"/>
        </w:rPr>
      </w:pPr>
    </w:p>
    <w:p w14:paraId="6C26235B" w14:textId="51AF8145" w:rsidR="005C4F92" w:rsidRPr="006543EE" w:rsidRDefault="005C4F92" w:rsidP="00680B2C">
      <w:pPr>
        <w:jc w:val="both"/>
        <w:rPr>
          <w:rFonts w:eastAsiaTheme="minorEastAsia"/>
          <w:lang w:val="fr-CH"/>
        </w:rPr>
      </w:pPr>
      <w:r w:rsidRPr="006543EE">
        <w:rPr>
          <w:rFonts w:eastAsiaTheme="minorEastAsia"/>
          <w:lang w:val="fr-CH"/>
        </w:rPr>
        <w:t xml:space="preserve">Appliquons le </w:t>
      </w:r>
      <w:r w:rsidR="004067CA" w:rsidRPr="006543EE">
        <w:rPr>
          <w:rFonts w:eastAsiaTheme="minorEastAsia"/>
          <w:lang w:val="fr-CH"/>
        </w:rPr>
        <w:t>théorème</w:t>
      </w:r>
      <w:r w:rsidRPr="006543EE">
        <w:rPr>
          <w:rFonts w:eastAsiaTheme="minorEastAsia"/>
          <w:lang w:val="fr-CH"/>
        </w:rPr>
        <w:t xml:space="preserve"> de Bayes</w:t>
      </w:r>
    </w:p>
    <w:p w14:paraId="2483479D" w14:textId="6BC91466" w:rsidR="005C4F92" w:rsidRPr="00B46895" w:rsidRDefault="005C4F92" w:rsidP="00680B2C">
      <w:pPr>
        <w:pStyle w:val="ListParagraph"/>
        <w:numPr>
          <w:ilvl w:val="0"/>
          <w:numId w:val="20"/>
        </w:numPr>
        <w:jc w:val="both"/>
        <w:rPr>
          <w:rFonts w:eastAsiaTheme="minorEastAsia"/>
          <w:lang w:val="en-US"/>
        </w:rPr>
      </w:pPr>
      <m:oMath>
        <m:r>
          <w:rPr>
            <w:rFonts w:ascii="Cambria Math" w:hAnsi="Cambria Math"/>
            <w:lang w:val="fr-CH"/>
          </w:rPr>
          <m:t>P</m:t>
        </m:r>
        <m:d>
          <m:dPr>
            <m:sepChr m:val="∣"/>
            <m:ctrlPr>
              <w:rPr>
                <w:rFonts w:ascii="Cambria Math" w:hAnsi="Cambria Math"/>
                <w:i/>
                <w:lang w:val="fr-CH"/>
              </w:rPr>
            </m:ctrlPr>
          </m:dPr>
          <m:e>
            <m:r>
              <m:rPr>
                <m:nor/>
              </m:rPr>
              <w:rPr>
                <w:rFonts w:ascii="Cambria Math" w:hAnsi="Cambria Math"/>
                <w:lang w:val="en-US"/>
              </w:rPr>
              <m:t>salary</m:t>
            </m:r>
            <m:r>
              <w:rPr>
                <w:rFonts w:ascii="Cambria Math" w:hAnsi="Cambria Math"/>
                <w:lang w:val="en-US"/>
              </w:rPr>
              <m:t>=</m:t>
            </m:r>
            <m:r>
              <m:rPr>
                <m:nor/>
              </m:rPr>
              <w:rPr>
                <w:rFonts w:ascii="Cambria Math" w:hAnsi="Cambria Math"/>
                <w:lang w:val="en-US"/>
              </w:rPr>
              <m:t>high</m:t>
            </m:r>
            <m:ctrlPr>
              <w:rPr>
                <w:rFonts w:ascii="Cambria Math" w:hAnsi="Cambria Math"/>
                <w:lang w:val="fr-CH"/>
              </w:rPr>
            </m:ctrlPr>
          </m:e>
          <m:e>
            <m:r>
              <m:rPr>
                <m:nor/>
              </m:rPr>
              <w:rPr>
                <w:rFonts w:ascii="Cambria Math" w:hAnsi="Cambria Math"/>
                <w:lang w:val="en-US"/>
              </w:rPr>
              <m:t>left</m:t>
            </m:r>
            <m:r>
              <w:rPr>
                <w:rFonts w:ascii="Cambria Math" w:hAnsi="Cambria Math"/>
                <w:lang w:val="en-US"/>
              </w:rPr>
              <m:t>=1</m:t>
            </m:r>
          </m:e>
        </m:d>
        <m:r>
          <w:rPr>
            <w:rFonts w:ascii="Cambria Math" w:hAnsi="Cambria Math"/>
            <w:lang w:val="en-US"/>
          </w:rPr>
          <m:t>=</m:t>
        </m:r>
        <m:f>
          <m:fPr>
            <m:ctrlPr>
              <w:rPr>
                <w:rFonts w:ascii="Cambria Math" w:hAnsi="Cambria Math"/>
                <w:lang w:val="fr-CH"/>
              </w:rPr>
            </m:ctrlPr>
          </m:fPr>
          <m:num>
            <m:r>
              <w:rPr>
                <w:rFonts w:ascii="Cambria Math" w:hAnsi="Cambria Math"/>
                <w:lang w:val="fr-CH"/>
              </w:rPr>
              <m:t>P</m:t>
            </m:r>
            <m:d>
              <m:dPr>
                <m:sepChr m:val="∣"/>
                <m:ctrlPr>
                  <w:rPr>
                    <w:rFonts w:ascii="Cambria Math" w:hAnsi="Cambria Math"/>
                    <w:i/>
                    <w:lang w:val="fr-CH"/>
                  </w:rPr>
                </m:ctrlPr>
              </m:dPr>
              <m:e>
                <m:r>
                  <m:rPr>
                    <m:nor/>
                  </m:rPr>
                  <w:rPr>
                    <w:rFonts w:ascii="Cambria Math" w:hAnsi="Cambria Math"/>
                    <w:lang w:val="en-US"/>
                  </w:rPr>
                  <m:t>left</m:t>
                </m:r>
                <m:r>
                  <w:rPr>
                    <w:rFonts w:ascii="Cambria Math" w:hAnsi="Cambria Math"/>
                    <w:lang w:val="en-US"/>
                  </w:rPr>
                  <m:t>=1</m:t>
                </m:r>
                <m:ctrlPr>
                  <w:rPr>
                    <w:rFonts w:ascii="Cambria Math" w:hAnsi="Cambria Math"/>
                    <w:lang w:val="fr-CH"/>
                  </w:rPr>
                </m:ctrlPr>
              </m:e>
              <m:e>
                <m:r>
                  <m:rPr>
                    <m:nor/>
                  </m:rPr>
                  <w:rPr>
                    <w:rFonts w:ascii="Cambria Math" w:hAnsi="Cambria Math"/>
                    <w:lang w:val="en-US"/>
                  </w:rPr>
                  <m:t>salary</m:t>
                </m:r>
                <m:r>
                  <w:rPr>
                    <w:rFonts w:ascii="Cambria Math" w:hAnsi="Cambria Math"/>
                    <w:lang w:val="en-US"/>
                  </w:rPr>
                  <m:t>=</m:t>
                </m:r>
                <m:r>
                  <m:rPr>
                    <m:nor/>
                  </m:rPr>
                  <w:rPr>
                    <w:rFonts w:ascii="Cambria Math" w:hAnsi="Cambria Math"/>
                    <w:lang w:val="en-US"/>
                  </w:rPr>
                  <m:t>high</m:t>
                </m:r>
              </m:e>
            </m:d>
            <m:r>
              <m:rPr>
                <m:sty m:val="p"/>
              </m:rPr>
              <w:rPr>
                <w:rFonts w:ascii="Cambria Math" w:hAnsi="Cambria Math"/>
                <w:lang w:val="en-US"/>
              </w:rPr>
              <m:t>×</m:t>
            </m:r>
            <m:r>
              <w:rPr>
                <w:rFonts w:ascii="Cambria Math" w:hAnsi="Cambria Math"/>
                <w:lang w:val="fr-CH"/>
              </w:rPr>
              <m:t>P</m:t>
            </m:r>
            <m:d>
              <m:dPr>
                <m:ctrlPr>
                  <w:rPr>
                    <w:rFonts w:ascii="Cambria Math" w:hAnsi="Cambria Math"/>
                    <w:i/>
                    <w:lang w:val="fr-CH"/>
                  </w:rPr>
                </m:ctrlPr>
              </m:dPr>
              <m:e>
                <m:r>
                  <m:rPr>
                    <m:nor/>
                  </m:rPr>
                  <w:rPr>
                    <w:rFonts w:ascii="Cambria Math" w:hAnsi="Cambria Math"/>
                    <w:lang w:val="en-US"/>
                  </w:rPr>
                  <m:t>salary</m:t>
                </m:r>
                <m:r>
                  <w:rPr>
                    <w:rFonts w:ascii="Cambria Math" w:hAnsi="Cambria Math"/>
                    <w:lang w:val="en-US"/>
                  </w:rPr>
                  <m:t>=</m:t>
                </m:r>
                <m:r>
                  <m:rPr>
                    <m:nor/>
                  </m:rPr>
                  <w:rPr>
                    <w:rFonts w:ascii="Cambria Math" w:hAnsi="Cambria Math"/>
                    <w:lang w:val="en-US"/>
                  </w:rPr>
                  <m:t>high</m:t>
                </m:r>
              </m:e>
            </m:d>
            <m:ctrlPr>
              <w:rPr>
                <w:rFonts w:ascii="Cambria Math" w:hAnsi="Cambria Math"/>
                <w:i/>
                <w:lang w:val="fr-CH"/>
              </w:rPr>
            </m:ctrlPr>
          </m:num>
          <m:den>
            <m:r>
              <w:rPr>
                <w:rFonts w:ascii="Cambria Math" w:hAnsi="Cambria Math"/>
                <w:lang w:val="fr-CH"/>
              </w:rPr>
              <m:t>P</m:t>
            </m:r>
            <m:d>
              <m:dPr>
                <m:ctrlPr>
                  <w:rPr>
                    <w:rFonts w:ascii="Cambria Math" w:hAnsi="Cambria Math"/>
                    <w:i/>
                    <w:lang w:val="fr-CH"/>
                  </w:rPr>
                </m:ctrlPr>
              </m:dPr>
              <m:e>
                <m:r>
                  <m:rPr>
                    <m:nor/>
                  </m:rPr>
                  <w:rPr>
                    <w:rFonts w:ascii="Cambria Math" w:hAnsi="Cambria Math"/>
                    <w:lang w:val="en-US"/>
                  </w:rPr>
                  <m:t>left</m:t>
                </m:r>
                <m:r>
                  <w:rPr>
                    <w:rFonts w:ascii="Cambria Math" w:hAnsi="Cambria Math"/>
                    <w:lang w:val="en-US"/>
                  </w:rPr>
                  <m:t>=1</m:t>
                </m:r>
              </m:e>
            </m:d>
            <m:ctrlPr>
              <w:rPr>
                <w:rFonts w:ascii="Cambria Math" w:hAnsi="Cambria Math"/>
                <w:i/>
                <w:lang w:val="fr-CH"/>
              </w:rPr>
            </m:ctrlPr>
          </m:den>
        </m:f>
        <m:r>
          <w:rPr>
            <w:rFonts w:ascii="Cambria Math" w:hAnsi="Cambria Math"/>
            <w:lang w:val="en-US"/>
          </w:rPr>
          <m:t>=</m:t>
        </m:r>
        <m:f>
          <m:fPr>
            <m:ctrlPr>
              <w:rPr>
                <w:rFonts w:ascii="Cambria Math" w:hAnsi="Cambria Math"/>
                <w:lang w:val="fr-CH"/>
              </w:rPr>
            </m:ctrlPr>
          </m:fPr>
          <m:num>
            <m:r>
              <w:rPr>
                <w:rFonts w:ascii="Cambria Math" w:hAnsi="Cambria Math"/>
                <w:lang w:val="en-US"/>
              </w:rPr>
              <m:t>0.0608</m:t>
            </m:r>
            <m:r>
              <m:rPr>
                <m:sty m:val="p"/>
              </m:rPr>
              <w:rPr>
                <w:rFonts w:ascii="Cambria Math" w:hAnsi="Cambria Math"/>
                <w:lang w:val="en-US"/>
              </w:rPr>
              <m:t>×</m:t>
            </m:r>
            <m:r>
              <w:rPr>
                <w:rFonts w:ascii="Cambria Math" w:hAnsi="Cambria Math"/>
                <w:lang w:val="en-US"/>
              </w:rPr>
              <m:t>0.079</m:t>
            </m:r>
            <m:ctrlPr>
              <w:rPr>
                <w:rFonts w:ascii="Cambria Math" w:hAnsi="Cambria Math"/>
                <w:i/>
                <w:lang w:val="fr-CH"/>
              </w:rPr>
            </m:ctrlPr>
          </m:num>
          <m:den>
            <m:r>
              <w:rPr>
                <w:rFonts w:ascii="Cambria Math" w:hAnsi="Cambria Math"/>
                <w:lang w:val="en-US"/>
              </w:rPr>
              <m:t>0.2381</m:t>
            </m:r>
            <m:ctrlPr>
              <w:rPr>
                <w:rFonts w:ascii="Cambria Math" w:hAnsi="Cambria Math"/>
                <w:i/>
                <w:lang w:val="fr-CH"/>
              </w:rPr>
            </m:ctrlPr>
          </m:den>
        </m:f>
      </m:oMath>
    </w:p>
    <w:p w14:paraId="3591BBE3" w14:textId="6957FDE9" w:rsidR="0077620E" w:rsidRPr="006543EE" w:rsidRDefault="0077620E" w:rsidP="00680B2C">
      <w:pPr>
        <w:pStyle w:val="ListParagraph"/>
        <w:numPr>
          <w:ilvl w:val="0"/>
          <w:numId w:val="20"/>
        </w:numPr>
        <w:jc w:val="both"/>
        <w:rPr>
          <w:rFonts w:eastAsiaTheme="minorEastAsia"/>
          <w:lang w:val="fr-CH"/>
        </w:rPr>
      </w:pPr>
      <m:oMath>
        <m:r>
          <w:rPr>
            <w:rFonts w:ascii="Cambria Math" w:hAnsi="Cambria Math"/>
            <w:lang w:val="fr-CH"/>
          </w:rPr>
          <m:t>P</m:t>
        </m:r>
        <m:d>
          <m:dPr>
            <m:sepChr m:val="∣"/>
            <m:ctrlPr>
              <w:rPr>
                <w:rFonts w:ascii="Cambria Math" w:hAnsi="Cambria Math"/>
                <w:i/>
                <w:lang w:val="fr-CH"/>
              </w:rPr>
            </m:ctrlPr>
          </m:dPr>
          <m:e>
            <m:r>
              <m:rPr>
                <m:nor/>
              </m:rPr>
              <w:rPr>
                <w:rFonts w:ascii="Cambria Math" w:hAnsi="Cambria Math"/>
                <w:lang w:val="fr-CH"/>
              </w:rPr>
              <m:t>salary</m:t>
            </m:r>
            <m:r>
              <w:rPr>
                <w:rFonts w:ascii="Cambria Math" w:hAnsi="Cambria Math"/>
                <w:lang w:val="fr-CH"/>
              </w:rPr>
              <m:t>=</m:t>
            </m:r>
            <m:r>
              <m:rPr>
                <m:nor/>
              </m:rPr>
              <w:rPr>
                <w:rFonts w:ascii="Cambria Math" w:hAnsi="Cambria Math"/>
                <w:lang w:val="fr-CH"/>
              </w:rPr>
              <m:t>high</m:t>
            </m:r>
            <m:ctrlPr>
              <w:rPr>
                <w:rFonts w:ascii="Cambria Math" w:hAnsi="Cambria Math"/>
                <w:lang w:val="fr-CH"/>
              </w:rPr>
            </m:ctrlPr>
          </m:e>
          <m:e>
            <m:r>
              <m:rPr>
                <m:nor/>
              </m:rPr>
              <w:rPr>
                <w:rFonts w:ascii="Cambria Math" w:hAnsi="Cambria Math"/>
                <w:lang w:val="fr-CH"/>
              </w:rPr>
              <m:t>left</m:t>
            </m:r>
            <m:r>
              <w:rPr>
                <w:rFonts w:ascii="Cambria Math" w:hAnsi="Cambria Math"/>
                <w:lang w:val="fr-CH"/>
              </w:rPr>
              <m:t>=1</m:t>
            </m:r>
          </m:e>
        </m:d>
        <m:r>
          <w:rPr>
            <w:rFonts w:ascii="Cambria Math" w:hAnsi="Cambria Math"/>
            <w:lang w:val="fr-CH"/>
          </w:rPr>
          <m:t>=0,0202</m:t>
        </m:r>
      </m:oMath>
    </w:p>
    <w:p w14:paraId="4D60D0E0" w14:textId="77777777" w:rsidR="0077620E" w:rsidRPr="006543EE" w:rsidRDefault="0077620E" w:rsidP="00680B2C">
      <w:pPr>
        <w:jc w:val="both"/>
        <w:rPr>
          <w:rFonts w:eastAsiaTheme="minorEastAsia"/>
          <w:lang w:val="fr-CH"/>
        </w:rPr>
      </w:pPr>
    </w:p>
    <w:p w14:paraId="7A04C196" w14:textId="233FE690" w:rsidR="00EF3DEE" w:rsidRPr="006543EE" w:rsidRDefault="00EF3DEE" w:rsidP="00680B2C">
      <w:pPr>
        <w:pStyle w:val="Heading1"/>
        <w:jc w:val="both"/>
        <w:rPr>
          <w:lang w:val="fr-CH"/>
        </w:rPr>
      </w:pPr>
      <w:bookmarkStart w:id="29" w:name="_Toc183869367"/>
      <w:r w:rsidRPr="006543EE">
        <w:rPr>
          <w:lang w:val="fr-CH"/>
        </w:rPr>
        <w:t xml:space="preserve">Attributs </w:t>
      </w:r>
      <w:r w:rsidR="00DD6EAF" w:rsidRPr="006543EE">
        <w:rPr>
          <w:lang w:val="fr-CH"/>
        </w:rPr>
        <w:t>q</w:t>
      </w:r>
      <w:r w:rsidRPr="006543EE">
        <w:rPr>
          <w:lang w:val="fr-CH"/>
        </w:rPr>
        <w:t>uantitatifs</w:t>
      </w:r>
      <w:bookmarkEnd w:id="29"/>
    </w:p>
    <w:p w14:paraId="784DC367" w14:textId="611E467F" w:rsidR="005573C4" w:rsidRPr="006543EE" w:rsidRDefault="004067CA" w:rsidP="00680B2C">
      <w:pPr>
        <w:jc w:val="both"/>
        <w:rPr>
          <w:lang w:val="fr-CH"/>
        </w:rPr>
      </w:pPr>
      <w:r w:rsidRPr="006543EE">
        <w:rPr>
          <w:lang w:val="fr-CH"/>
        </w:rPr>
        <w:t>Les trois variables désignées comme Quantitatives et donc analysé comme sont donc :</w:t>
      </w:r>
    </w:p>
    <w:p w14:paraId="512EBF43" w14:textId="39C5B3AE" w:rsidR="004067CA" w:rsidRPr="006543EE" w:rsidRDefault="004067CA" w:rsidP="00680B2C">
      <w:pPr>
        <w:pStyle w:val="ListParagraph"/>
        <w:numPr>
          <w:ilvl w:val="0"/>
          <w:numId w:val="21"/>
        </w:numPr>
        <w:jc w:val="both"/>
        <w:rPr>
          <w:lang w:val="fr-CH"/>
        </w:rPr>
      </w:pPr>
      <w:proofErr w:type="gramStart"/>
      <w:r w:rsidRPr="006543EE">
        <w:rPr>
          <w:lang w:val="fr-CH"/>
        </w:rPr>
        <w:t>satisfaction</w:t>
      </w:r>
      <w:proofErr w:type="gramEnd"/>
      <w:r w:rsidRPr="006543EE">
        <w:rPr>
          <w:lang w:val="fr-CH"/>
        </w:rPr>
        <w:t>_level</w:t>
      </w:r>
    </w:p>
    <w:p w14:paraId="400AA834" w14:textId="0285238F" w:rsidR="004067CA" w:rsidRPr="006543EE" w:rsidRDefault="004067CA" w:rsidP="00680B2C">
      <w:pPr>
        <w:pStyle w:val="ListParagraph"/>
        <w:numPr>
          <w:ilvl w:val="0"/>
          <w:numId w:val="21"/>
        </w:numPr>
        <w:jc w:val="both"/>
        <w:rPr>
          <w:lang w:val="fr-CH"/>
        </w:rPr>
      </w:pPr>
      <w:proofErr w:type="gramStart"/>
      <w:r w:rsidRPr="006543EE">
        <w:rPr>
          <w:lang w:val="fr-CH"/>
        </w:rPr>
        <w:t>average</w:t>
      </w:r>
      <w:proofErr w:type="gramEnd"/>
      <w:r w:rsidRPr="006543EE">
        <w:rPr>
          <w:lang w:val="fr-CH"/>
        </w:rPr>
        <w:t>_montly_hours</w:t>
      </w:r>
    </w:p>
    <w:p w14:paraId="5F43B26C" w14:textId="0621A378" w:rsidR="004067CA" w:rsidRPr="006543EE" w:rsidRDefault="004067CA" w:rsidP="00680B2C">
      <w:pPr>
        <w:pStyle w:val="ListParagraph"/>
        <w:numPr>
          <w:ilvl w:val="0"/>
          <w:numId w:val="21"/>
        </w:numPr>
        <w:jc w:val="both"/>
        <w:rPr>
          <w:lang w:val="fr-CH"/>
        </w:rPr>
      </w:pPr>
      <w:proofErr w:type="gramStart"/>
      <w:r w:rsidRPr="006543EE">
        <w:rPr>
          <w:lang w:val="fr-CH"/>
        </w:rPr>
        <w:t>last</w:t>
      </w:r>
      <w:proofErr w:type="gramEnd"/>
      <w:r w:rsidRPr="006543EE">
        <w:rPr>
          <w:lang w:val="fr-CH"/>
        </w:rPr>
        <w:t>_evaluation</w:t>
      </w:r>
    </w:p>
    <w:p w14:paraId="0AAA6D73" w14:textId="36DC66FC" w:rsidR="004067CA" w:rsidRPr="006543EE" w:rsidRDefault="004067CA" w:rsidP="00680B2C">
      <w:pPr>
        <w:jc w:val="both"/>
        <w:rPr>
          <w:lang w:val="fr-CH"/>
        </w:rPr>
      </w:pPr>
      <w:r w:rsidRPr="006543EE">
        <w:rPr>
          <w:lang w:val="fr-CH"/>
        </w:rPr>
        <w:t xml:space="preserve">Voici le résultat de l’analyse exploratoire. Pour chacune des variables vous </w:t>
      </w:r>
      <w:r w:rsidR="006C31AD" w:rsidRPr="006543EE">
        <w:rPr>
          <w:lang w:val="fr-CH"/>
        </w:rPr>
        <w:t xml:space="preserve">trouverez </w:t>
      </w:r>
      <w:r w:rsidR="006543EE" w:rsidRPr="006543EE">
        <w:rPr>
          <w:lang w:val="fr-CH"/>
        </w:rPr>
        <w:t>la valeur suivante</w:t>
      </w:r>
      <w:r w:rsidR="006C31AD" w:rsidRPr="006543EE">
        <w:rPr>
          <w:lang w:val="fr-CH"/>
        </w:rPr>
        <w:t> :</w:t>
      </w:r>
    </w:p>
    <w:p w14:paraId="4D96391A" w14:textId="0E7A8EFD" w:rsidR="006C31AD" w:rsidRPr="006543EE" w:rsidRDefault="006C31AD" w:rsidP="00680B2C">
      <w:pPr>
        <w:pStyle w:val="ListParagraph"/>
        <w:numPr>
          <w:ilvl w:val="0"/>
          <w:numId w:val="22"/>
        </w:numPr>
        <w:jc w:val="both"/>
        <w:rPr>
          <w:lang w:val="fr-CH"/>
        </w:rPr>
      </w:pPr>
      <w:r w:rsidRPr="006543EE">
        <w:rPr>
          <w:lang w:val="fr-CH"/>
        </w:rPr>
        <w:t>Mean : Moyenne globale de l’attribut</w:t>
      </w:r>
    </w:p>
    <w:p w14:paraId="4BAE0532" w14:textId="37DBBC94" w:rsidR="006C31AD" w:rsidRPr="006543EE" w:rsidRDefault="006C31AD" w:rsidP="00680B2C">
      <w:pPr>
        <w:pStyle w:val="ListParagraph"/>
        <w:numPr>
          <w:ilvl w:val="0"/>
          <w:numId w:val="22"/>
        </w:numPr>
        <w:jc w:val="both"/>
        <w:rPr>
          <w:lang w:val="fr-CH"/>
        </w:rPr>
      </w:pPr>
      <w:r w:rsidRPr="006543EE">
        <w:rPr>
          <w:lang w:val="fr-CH"/>
        </w:rPr>
        <w:t>Variance : Variance globale de l’attribut</w:t>
      </w:r>
    </w:p>
    <w:p w14:paraId="01DC361C" w14:textId="452D469D" w:rsidR="006C31AD" w:rsidRPr="006543EE" w:rsidRDefault="006C31AD" w:rsidP="00680B2C">
      <w:pPr>
        <w:pStyle w:val="ListParagraph"/>
        <w:numPr>
          <w:ilvl w:val="0"/>
          <w:numId w:val="22"/>
        </w:numPr>
        <w:jc w:val="both"/>
        <w:rPr>
          <w:lang w:val="fr-CH"/>
        </w:rPr>
      </w:pPr>
      <w:r w:rsidRPr="006543EE">
        <w:rPr>
          <w:lang w:val="fr-CH"/>
        </w:rPr>
        <w:t>Std_Dev : Écart Type globale de l’attribut</w:t>
      </w:r>
    </w:p>
    <w:p w14:paraId="0345B278" w14:textId="5773E582" w:rsidR="006C31AD" w:rsidRPr="006543EE" w:rsidRDefault="006C31AD" w:rsidP="00680B2C">
      <w:pPr>
        <w:pStyle w:val="ListParagraph"/>
        <w:numPr>
          <w:ilvl w:val="0"/>
          <w:numId w:val="22"/>
        </w:numPr>
        <w:jc w:val="both"/>
        <w:rPr>
          <w:lang w:val="fr-CH"/>
        </w:rPr>
      </w:pPr>
      <w:r w:rsidRPr="006543EE">
        <w:rPr>
          <w:lang w:val="fr-CH"/>
        </w:rPr>
        <w:t>Mean_Stay : Moyenne de l’attribut pour les attributs avec left=0</w:t>
      </w:r>
    </w:p>
    <w:p w14:paraId="6144370D" w14:textId="1E98E07E" w:rsidR="006C31AD" w:rsidRPr="006543EE" w:rsidRDefault="006C31AD" w:rsidP="00680B2C">
      <w:pPr>
        <w:pStyle w:val="ListParagraph"/>
        <w:numPr>
          <w:ilvl w:val="0"/>
          <w:numId w:val="22"/>
        </w:numPr>
        <w:jc w:val="both"/>
        <w:rPr>
          <w:lang w:val="fr-CH"/>
        </w:rPr>
      </w:pPr>
      <w:r w:rsidRPr="006543EE">
        <w:rPr>
          <w:lang w:val="fr-CH"/>
        </w:rPr>
        <w:t>Std_Dev_Stay : Écart Type de l’attribut pour les instances avec left = 0</w:t>
      </w:r>
    </w:p>
    <w:p w14:paraId="2C3678AE" w14:textId="53073554" w:rsidR="006C31AD" w:rsidRPr="006543EE" w:rsidRDefault="006C31AD" w:rsidP="00680B2C">
      <w:pPr>
        <w:pStyle w:val="ListParagraph"/>
        <w:numPr>
          <w:ilvl w:val="0"/>
          <w:numId w:val="22"/>
        </w:numPr>
        <w:jc w:val="both"/>
        <w:rPr>
          <w:lang w:val="fr-CH"/>
        </w:rPr>
      </w:pPr>
      <w:r w:rsidRPr="006543EE">
        <w:rPr>
          <w:lang w:val="fr-CH"/>
        </w:rPr>
        <w:t>Mean_Left : Moyenne de l’attribut pour les attributs avec left=1</w:t>
      </w:r>
    </w:p>
    <w:p w14:paraId="40C06C19" w14:textId="4B0BFBD6" w:rsidR="006C31AD" w:rsidRPr="006543EE" w:rsidRDefault="006C31AD" w:rsidP="00680B2C">
      <w:pPr>
        <w:pStyle w:val="ListParagraph"/>
        <w:numPr>
          <w:ilvl w:val="0"/>
          <w:numId w:val="22"/>
        </w:numPr>
        <w:jc w:val="both"/>
        <w:rPr>
          <w:lang w:val="fr-CH"/>
        </w:rPr>
      </w:pPr>
      <w:r w:rsidRPr="006543EE">
        <w:rPr>
          <w:lang w:val="fr-CH"/>
        </w:rPr>
        <w:t>Std_Dev_Left : Écart Type de l’attribut pour les instances avec left = 1</w:t>
      </w:r>
    </w:p>
    <w:p w14:paraId="32C41738" w14:textId="672DBD46" w:rsidR="006C31AD" w:rsidRPr="006543EE" w:rsidRDefault="006C31AD" w:rsidP="00680B2C">
      <w:pPr>
        <w:pStyle w:val="ListParagraph"/>
        <w:numPr>
          <w:ilvl w:val="0"/>
          <w:numId w:val="22"/>
        </w:numPr>
        <w:jc w:val="both"/>
        <w:rPr>
          <w:lang w:val="fr-CH"/>
        </w:rPr>
      </w:pPr>
      <w:r w:rsidRPr="006543EE">
        <w:rPr>
          <w:lang w:val="fr-CH"/>
        </w:rPr>
        <w:t xml:space="preserve">Importance_Score : Score permettant de discriminer les attributs les plus importants. Plus le score est </w:t>
      </w:r>
      <w:r w:rsidR="006543EE" w:rsidRPr="006543EE">
        <w:rPr>
          <w:lang w:val="fr-CH"/>
        </w:rPr>
        <w:t>important</w:t>
      </w:r>
      <w:r w:rsidR="00330FA5" w:rsidRPr="006543EE">
        <w:rPr>
          <w:lang w:val="fr-CH"/>
        </w:rPr>
        <w:t>, plus est un bon prédicteur de la variable cible.</w:t>
      </w:r>
    </w:p>
    <w:p w14:paraId="1F811A61" w14:textId="728A4730" w:rsidR="00F47BDC" w:rsidRPr="006543EE" w:rsidRDefault="00000000" w:rsidP="00680B2C">
      <w:pPr>
        <w:jc w:val="both"/>
        <w:rPr>
          <w:rFonts w:eastAsiaTheme="minorEastAsia"/>
          <w:lang w:val="fr-CH"/>
        </w:rPr>
      </w:pPr>
      <m:oMathPara>
        <m:oMath>
          <m:f>
            <m:fPr>
              <m:ctrlPr>
                <w:rPr>
                  <w:rFonts w:ascii="Cambria Math" w:eastAsiaTheme="minorEastAsia" w:hAnsi="Cambria Math"/>
                  <w:i/>
                  <w:lang w:val="fr-CH"/>
                </w:rPr>
              </m:ctrlPr>
            </m:fPr>
            <m:num>
              <m:r>
                <w:rPr>
                  <w:rFonts w:ascii="Cambria Math" w:eastAsiaTheme="minorEastAsia" w:hAnsi="Cambria Math"/>
                  <w:lang w:val="fr-CH"/>
                </w:rPr>
                <m:t xml:space="preserve"> | </m:t>
              </m:r>
              <m:r>
                <m:rPr>
                  <m:sty m:val="p"/>
                </m:rPr>
                <w:rPr>
                  <w:rFonts w:ascii="Cambria Math" w:eastAsiaTheme="minorEastAsia" w:hAnsi="Cambria Math"/>
                  <w:lang w:val="fr-CH"/>
                </w:rPr>
                <m:t>μ</m:t>
              </m:r>
              <m:r>
                <w:rPr>
                  <w:rFonts w:ascii="Cambria Math" w:eastAsiaTheme="minorEastAsia" w:hAnsi="Cambria Math"/>
                  <w:lang w:val="fr-CH"/>
                </w:rPr>
                <m:t xml:space="preserve">_{attribute|left=0} - </m:t>
              </m:r>
              <m:r>
                <m:rPr>
                  <m:sty m:val="p"/>
                </m:rPr>
                <w:rPr>
                  <w:rFonts w:ascii="Cambria Math" w:eastAsiaTheme="minorEastAsia" w:hAnsi="Cambria Math"/>
                  <w:lang w:val="fr-CH"/>
                </w:rPr>
                <m:t>μ</m:t>
              </m:r>
              <m:r>
                <w:rPr>
                  <w:rFonts w:ascii="Cambria Math" w:eastAsiaTheme="minorEastAsia" w:hAnsi="Cambria Math"/>
                  <w:lang w:val="fr-CH"/>
                </w:rPr>
                <m:t xml:space="preserve">_{attribute|left=1} | </m:t>
              </m:r>
            </m:num>
            <m:den>
              <m:sSub>
                <m:sSubPr>
                  <m:ctrlPr>
                    <w:rPr>
                      <w:rFonts w:ascii="Cambria Math" w:eastAsiaTheme="minorEastAsia" w:hAnsi="Cambria Math"/>
                      <w:i/>
                      <w:lang w:val="fr-CH"/>
                    </w:rPr>
                  </m:ctrlPr>
                </m:sSubPr>
                <m:e>
                  <m:r>
                    <m:rPr>
                      <m:sty m:val="p"/>
                    </m:rPr>
                    <w:rPr>
                      <w:rFonts w:ascii="Cambria Math" w:eastAsiaTheme="minorEastAsia" w:hAnsi="Cambria Math"/>
                      <w:lang w:val="fr-CH"/>
                    </w:rPr>
                    <m:t>σ</m:t>
                  </m:r>
                </m:e>
                <m:sub>
                  <m:r>
                    <w:rPr>
                      <w:rFonts w:ascii="Cambria Math" w:eastAsiaTheme="minorEastAsia" w:hAnsi="Cambria Math"/>
                      <w:lang w:val="fr-CH"/>
                    </w:rPr>
                    <m:t>attribute</m:t>
                  </m:r>
                </m:sub>
              </m:sSub>
            </m:den>
          </m:f>
        </m:oMath>
      </m:oMathPara>
    </w:p>
    <w:p w14:paraId="6638CDA7" w14:textId="77777777" w:rsidR="006C31AD" w:rsidRPr="006543EE" w:rsidRDefault="006C31AD" w:rsidP="00680B2C">
      <w:pPr>
        <w:jc w:val="both"/>
        <w:rPr>
          <w:lang w:val="fr-CH"/>
        </w:rPr>
      </w:pPr>
    </w:p>
    <w:p w14:paraId="58C75A9D" w14:textId="5B4AA396" w:rsidR="00B46895" w:rsidRPr="004C18A4" w:rsidRDefault="00B46895" w:rsidP="00B46895">
      <w:pPr>
        <w:pStyle w:val="Caption"/>
        <w:keepNext/>
        <w:jc w:val="both"/>
        <w:rPr>
          <w:lang w:val="fr-CH"/>
        </w:rPr>
      </w:pPr>
      <w:bookmarkStart w:id="30" w:name="_Toc183869318"/>
      <w:r w:rsidRPr="004C18A4">
        <w:rPr>
          <w:lang w:val="fr-CH"/>
        </w:rPr>
        <w:t xml:space="preserve">Tableau </w:t>
      </w:r>
      <w:r>
        <w:fldChar w:fldCharType="begin"/>
      </w:r>
      <w:r w:rsidRPr="004C18A4">
        <w:rPr>
          <w:lang w:val="fr-CH"/>
        </w:rPr>
        <w:instrText xml:space="preserve"> SEQ Tableau \* ARABIC </w:instrText>
      </w:r>
      <w:r>
        <w:fldChar w:fldCharType="separate"/>
      </w:r>
      <w:r w:rsidR="00C32F06">
        <w:rPr>
          <w:noProof/>
          <w:lang w:val="fr-CH"/>
        </w:rPr>
        <w:t>5</w:t>
      </w:r>
      <w:r>
        <w:fldChar w:fldCharType="end"/>
      </w:r>
      <w:r w:rsidRPr="004C18A4">
        <w:rPr>
          <w:lang w:val="fr-CH"/>
        </w:rPr>
        <w:t xml:space="preserve"> : Résultat d'analyse exploratoire des attributs quantitatifs</w:t>
      </w:r>
      <w:bookmarkEnd w:id="30"/>
    </w:p>
    <w:p w14:paraId="15C8DD1B" w14:textId="3F60036D" w:rsidR="004067CA" w:rsidRPr="006543EE" w:rsidRDefault="006C31AD" w:rsidP="00680B2C">
      <w:pPr>
        <w:jc w:val="both"/>
        <w:rPr>
          <w:lang w:val="fr-CH"/>
        </w:rPr>
      </w:pPr>
      <w:r w:rsidRPr="006543EE">
        <w:rPr>
          <w:noProof/>
          <w:lang w:val="fr-CH"/>
        </w:rPr>
        <w:drawing>
          <wp:inline distT="0" distB="0" distL="0" distR="0" wp14:anchorId="44D3626F" wp14:editId="59B5C1E3">
            <wp:extent cx="5731510" cy="784225"/>
            <wp:effectExtent l="0" t="0" r="2540" b="0"/>
            <wp:docPr id="3969424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42417" name="Picture 1" descr="A screenshot of a graph&#10;&#10;Description automatically generated"/>
                    <pic:cNvPicPr/>
                  </pic:nvPicPr>
                  <pic:blipFill>
                    <a:blip r:embed="rId22"/>
                    <a:stretch>
                      <a:fillRect/>
                    </a:stretch>
                  </pic:blipFill>
                  <pic:spPr>
                    <a:xfrm>
                      <a:off x="0" y="0"/>
                      <a:ext cx="5731510" cy="784225"/>
                    </a:xfrm>
                    <a:prstGeom prst="rect">
                      <a:avLst/>
                    </a:prstGeom>
                  </pic:spPr>
                </pic:pic>
              </a:graphicData>
            </a:graphic>
          </wp:inline>
        </w:drawing>
      </w:r>
    </w:p>
    <w:p w14:paraId="5DF05D7C" w14:textId="77777777" w:rsidR="00DB5756" w:rsidRPr="006543EE" w:rsidRDefault="00DB5756" w:rsidP="00680B2C">
      <w:pPr>
        <w:jc w:val="both"/>
        <w:rPr>
          <w:lang w:val="fr-CH"/>
        </w:rPr>
      </w:pPr>
    </w:p>
    <w:p w14:paraId="61C5BA3A" w14:textId="19DF2BEC" w:rsidR="00DB5756" w:rsidRPr="006543EE" w:rsidRDefault="00DB5756" w:rsidP="00680B2C">
      <w:pPr>
        <w:pStyle w:val="Heading2"/>
        <w:jc w:val="both"/>
        <w:rPr>
          <w:lang w:val="fr-CH"/>
        </w:rPr>
      </w:pPr>
      <w:bookmarkStart w:id="31" w:name="_Toc183869368"/>
      <w:r w:rsidRPr="006543EE">
        <w:rPr>
          <w:lang w:val="fr-CH"/>
        </w:rPr>
        <w:t>Attributs quantitatifs avec impact un notable</w:t>
      </w:r>
      <w:bookmarkEnd w:id="31"/>
    </w:p>
    <w:p w14:paraId="608CE2C0" w14:textId="77777777" w:rsidR="007C66FB" w:rsidRPr="006543EE" w:rsidRDefault="007C66FB" w:rsidP="00680B2C">
      <w:pPr>
        <w:jc w:val="both"/>
        <w:rPr>
          <w:lang w:val="fr-CH"/>
        </w:rPr>
      </w:pPr>
    </w:p>
    <w:p w14:paraId="5BF2711D" w14:textId="22541240" w:rsidR="00F1480A" w:rsidRPr="006543EE" w:rsidRDefault="00F1480A" w:rsidP="00680B2C">
      <w:pPr>
        <w:pStyle w:val="Heading3"/>
        <w:jc w:val="both"/>
        <w:rPr>
          <w:lang w:val="fr-CH"/>
        </w:rPr>
      </w:pPr>
      <w:bookmarkStart w:id="32" w:name="_Toc183869369"/>
      <w:r w:rsidRPr="006543EE">
        <w:rPr>
          <w:lang w:val="fr-CH"/>
        </w:rPr>
        <w:t>Niveau de satisfaction</w:t>
      </w:r>
      <w:bookmarkEnd w:id="32"/>
    </w:p>
    <w:p w14:paraId="345D49E0" w14:textId="1C90E367" w:rsidR="00F1480A" w:rsidRPr="006543EE" w:rsidRDefault="00F1480A" w:rsidP="00680B2C">
      <w:pPr>
        <w:jc w:val="both"/>
        <w:rPr>
          <w:lang w:val="fr-CH"/>
        </w:rPr>
      </w:pPr>
      <w:r w:rsidRPr="006543EE">
        <w:rPr>
          <w:lang w:val="fr-CH"/>
        </w:rPr>
        <w:t xml:space="preserve">Le niveau de satisfaction </w:t>
      </w:r>
      <w:r w:rsidR="00D87DAD" w:rsidRPr="006543EE">
        <w:rPr>
          <w:lang w:val="fr-CH"/>
        </w:rPr>
        <w:t>prend</w:t>
      </w:r>
      <w:r w:rsidRPr="006543EE">
        <w:rPr>
          <w:lang w:val="fr-CH"/>
        </w:rPr>
        <w:t xml:space="preserve"> des valeurs de 0.1 à 1 à travers les 10000 instances. La Moyenne du niveau de satisfaction culmine à 0,61 et l’écart type à 0,25 ce qui indique </w:t>
      </w:r>
      <w:r w:rsidR="00D87DAD" w:rsidRPr="006543EE">
        <w:rPr>
          <w:lang w:val="fr-CH"/>
        </w:rPr>
        <w:t>une variation plutôt modérée</w:t>
      </w:r>
      <w:r w:rsidRPr="006543EE">
        <w:rPr>
          <w:lang w:val="fr-CH"/>
        </w:rPr>
        <w:t xml:space="preserve"> entre les employés.</w:t>
      </w:r>
    </w:p>
    <w:p w14:paraId="03658CC8" w14:textId="66123B50" w:rsidR="00F1480A" w:rsidRPr="006543EE" w:rsidRDefault="00F1480A" w:rsidP="00680B2C">
      <w:pPr>
        <w:jc w:val="both"/>
        <w:rPr>
          <w:lang w:val="fr-CH"/>
        </w:rPr>
      </w:pPr>
      <w:r w:rsidRPr="006543EE">
        <w:rPr>
          <w:lang w:val="fr-CH"/>
        </w:rPr>
        <w:t>L</w:t>
      </w:r>
      <w:r w:rsidR="008C433C" w:rsidRPr="006543EE">
        <w:rPr>
          <w:lang w:val="fr-CH"/>
        </w:rPr>
        <w:t xml:space="preserve">e premier </w:t>
      </w:r>
      <w:r w:rsidRPr="006543EE">
        <w:rPr>
          <w:lang w:val="fr-CH"/>
        </w:rPr>
        <w:t xml:space="preserve">histogramme montre </w:t>
      </w:r>
      <w:r w:rsidR="00D87DAD" w:rsidRPr="006543EE">
        <w:rPr>
          <w:lang w:val="fr-CH"/>
        </w:rPr>
        <w:t>une distribution plutôt égale</w:t>
      </w:r>
      <w:r w:rsidR="00F64EE7" w:rsidRPr="006543EE">
        <w:rPr>
          <w:lang w:val="fr-CH"/>
        </w:rPr>
        <w:t xml:space="preserve"> légèrement asymétrique en faveur des valeurs </w:t>
      </w:r>
      <w:r w:rsidR="00D87DAD" w:rsidRPr="006543EE">
        <w:rPr>
          <w:lang w:val="fr-CH"/>
        </w:rPr>
        <w:t>au-dessus</w:t>
      </w:r>
      <w:r w:rsidR="00F64EE7" w:rsidRPr="006543EE">
        <w:rPr>
          <w:lang w:val="fr-CH"/>
        </w:rPr>
        <w:t xml:space="preserve"> de 0,35.</w:t>
      </w:r>
      <w:r w:rsidR="00D87DAD" w:rsidRPr="006543EE">
        <w:rPr>
          <w:lang w:val="fr-CH"/>
        </w:rPr>
        <w:t xml:space="preserve"> La moyenne est presque </w:t>
      </w:r>
      <w:r w:rsidR="002730AC" w:rsidRPr="006543EE">
        <w:rPr>
          <w:lang w:val="fr-CH"/>
        </w:rPr>
        <w:t>centrée</w:t>
      </w:r>
      <w:r w:rsidR="00D87DAD" w:rsidRPr="006543EE">
        <w:rPr>
          <w:lang w:val="fr-CH"/>
        </w:rPr>
        <w:t>. 68% des niveaux satisfaction se trouve entre 0,35 et 0,85.</w:t>
      </w:r>
    </w:p>
    <w:p w14:paraId="5FE65291" w14:textId="540933CE" w:rsidR="008C433C" w:rsidRPr="006543EE" w:rsidRDefault="008C433C" w:rsidP="00680B2C">
      <w:pPr>
        <w:jc w:val="both"/>
        <w:rPr>
          <w:lang w:val="fr-CH"/>
        </w:rPr>
      </w:pPr>
      <w:r w:rsidRPr="006543EE">
        <w:rPr>
          <w:lang w:val="fr-CH"/>
        </w:rPr>
        <w:t xml:space="preserve">Le second histogramme </w:t>
      </w:r>
      <w:r w:rsidR="002730AC" w:rsidRPr="006543EE">
        <w:rPr>
          <w:lang w:val="fr-CH"/>
        </w:rPr>
        <w:t>montre</w:t>
      </w:r>
      <w:r w:rsidRPr="006543EE">
        <w:rPr>
          <w:lang w:val="fr-CH"/>
        </w:rPr>
        <w:t xml:space="preserve"> </w:t>
      </w:r>
      <w:r w:rsidR="002730AC" w:rsidRPr="006543EE">
        <w:rPr>
          <w:lang w:val="fr-CH"/>
        </w:rPr>
        <w:t>les distributions conditionnelles</w:t>
      </w:r>
      <w:r w:rsidRPr="006543EE">
        <w:rPr>
          <w:lang w:val="fr-CH"/>
        </w:rPr>
        <w:t xml:space="preserve"> du niveau de satisfaction des employés étant resté dans l’entreprise (</w:t>
      </w:r>
      <m:oMath>
        <m:r>
          <w:rPr>
            <w:rFonts w:ascii="Cambria Math" w:hAnsi="Cambria Math"/>
            <w:lang w:val="fr-CH"/>
          </w:rPr>
          <m:t>left=0</m:t>
        </m:r>
      </m:oMath>
      <w:r w:rsidRPr="006543EE">
        <w:rPr>
          <w:lang w:val="fr-CH"/>
        </w:rPr>
        <w:t>) versus ceux ayant quitté l’entreprise (</w:t>
      </w:r>
      <m:oMath>
        <m:r>
          <w:rPr>
            <w:rFonts w:ascii="Cambria Math" w:hAnsi="Cambria Math"/>
            <w:lang w:val="fr-CH"/>
          </w:rPr>
          <m:t>left=1</m:t>
        </m:r>
      </m:oMath>
      <w:r w:rsidRPr="006543EE">
        <w:rPr>
          <w:lang w:val="fr-CH"/>
        </w:rPr>
        <w:t>)</w:t>
      </w:r>
      <w:r w:rsidR="003235DB" w:rsidRPr="006543EE">
        <w:rPr>
          <w:lang w:val="fr-CH"/>
        </w:rPr>
        <w:t>.</w:t>
      </w:r>
    </w:p>
    <w:p w14:paraId="5C744E23" w14:textId="35DAA92F" w:rsidR="00267594" w:rsidRPr="006543EE" w:rsidRDefault="003A1D3D" w:rsidP="00680B2C">
      <w:pPr>
        <w:jc w:val="both"/>
        <w:rPr>
          <w:lang w:val="fr-CH"/>
        </w:rPr>
      </w:pPr>
      <w:r w:rsidRPr="006543EE">
        <w:rPr>
          <w:lang w:val="fr-CH"/>
        </w:rPr>
        <w:t>Les distributions conditionnelles</w:t>
      </w:r>
      <w:r w:rsidR="00267594" w:rsidRPr="006543EE">
        <w:rPr>
          <w:lang w:val="fr-CH"/>
        </w:rPr>
        <w:t xml:space="preserve"> montrent </w:t>
      </w:r>
      <w:r w:rsidR="00DE110B" w:rsidRPr="006543EE">
        <w:rPr>
          <w:lang w:val="fr-CH"/>
        </w:rPr>
        <w:t>clairement :</w:t>
      </w:r>
    </w:p>
    <w:p w14:paraId="4176CE2C" w14:textId="4BE46AC1" w:rsidR="00267594" w:rsidRPr="006543EE" w:rsidRDefault="00267594" w:rsidP="00680B2C">
      <w:pPr>
        <w:pStyle w:val="ListParagraph"/>
        <w:numPr>
          <w:ilvl w:val="0"/>
          <w:numId w:val="23"/>
        </w:numPr>
        <w:jc w:val="both"/>
        <w:rPr>
          <w:lang w:val="fr-CH"/>
        </w:rPr>
      </w:pPr>
      <w:r w:rsidRPr="006543EE">
        <w:rPr>
          <w:lang w:val="fr-CH"/>
        </w:rPr>
        <w:t>Un employé avec un niveau de satisfaction bas à très bas (</w:t>
      </w:r>
      <m:oMath>
        <m:r>
          <w:rPr>
            <w:rFonts w:ascii="Cambria Math" w:hAnsi="Cambria Math"/>
            <w:lang w:val="fr-CH"/>
          </w:rPr>
          <m:t>satisfaction_level &lt; 0,5</m:t>
        </m:r>
      </m:oMath>
      <w:r w:rsidRPr="006543EE">
        <w:rPr>
          <w:lang w:val="fr-CH"/>
        </w:rPr>
        <w:t>) a plus de chance de quitté l’entreprise. Ceci est représenté par la prédominance des barres rouges dans cette zone.</w:t>
      </w:r>
    </w:p>
    <w:p w14:paraId="72DB1185" w14:textId="23E7B15E" w:rsidR="00267594" w:rsidRPr="006543EE" w:rsidRDefault="00267594" w:rsidP="00680B2C">
      <w:pPr>
        <w:numPr>
          <w:ilvl w:val="0"/>
          <w:numId w:val="23"/>
        </w:numPr>
        <w:jc w:val="both"/>
        <w:rPr>
          <w:lang w:val="fr-CH"/>
        </w:rPr>
      </w:pPr>
      <w:r w:rsidRPr="006543EE">
        <w:rPr>
          <w:lang w:val="fr-CH"/>
        </w:rPr>
        <w:t xml:space="preserve">À contrario, un niveau de satisfaction élevé à très </w:t>
      </w:r>
      <w:r w:rsidR="002730AC" w:rsidRPr="006543EE">
        <w:rPr>
          <w:lang w:val="fr-CH"/>
        </w:rPr>
        <w:t>élevé</w:t>
      </w:r>
      <w:r w:rsidRPr="006543EE">
        <w:rPr>
          <w:lang w:val="fr-CH"/>
        </w:rPr>
        <w:t xml:space="preserve"> </w:t>
      </w:r>
      <m:oMath>
        <m:r>
          <w:rPr>
            <w:rFonts w:ascii="Cambria Math" w:hAnsi="Cambria Math"/>
            <w:lang w:val="fr-CH"/>
          </w:rPr>
          <m:t>(satisfaction_level ≥ 0,5)</m:t>
        </m:r>
      </m:oMath>
      <w:r w:rsidRPr="006543EE">
        <w:rPr>
          <w:rFonts w:eastAsiaTheme="minorEastAsia"/>
          <w:lang w:val="fr-CH"/>
        </w:rPr>
        <w:t xml:space="preserve"> est plus souvent associé avec des employés qui semblent resté dans l’entreprise. </w:t>
      </w:r>
    </w:p>
    <w:p w14:paraId="69FC3DE1" w14:textId="77777777" w:rsidR="008C433C" w:rsidRPr="006543EE" w:rsidRDefault="008C433C" w:rsidP="00680B2C">
      <w:pPr>
        <w:jc w:val="both"/>
        <w:rPr>
          <w:lang w:val="fr-CH"/>
        </w:rPr>
      </w:pPr>
    </w:p>
    <w:p w14:paraId="76C523E8" w14:textId="77559670" w:rsidR="00F47391" w:rsidRPr="006543EE" w:rsidRDefault="00F47391" w:rsidP="00680B2C">
      <w:pPr>
        <w:jc w:val="both"/>
        <w:rPr>
          <w:lang w:val="fr-CH"/>
        </w:rPr>
      </w:pPr>
      <w:r w:rsidRPr="006543EE">
        <w:rPr>
          <w:lang w:val="fr-CH"/>
        </w:rPr>
        <w:t xml:space="preserve">Ainsi, grâce au distribution conditionnelle, nous pouvons d’ores et déjà confirmé que le </w:t>
      </w:r>
      <m:oMath>
        <m:r>
          <w:rPr>
            <w:rFonts w:ascii="Cambria Math" w:hAnsi="Cambria Math"/>
            <w:lang w:val="fr-CH"/>
          </w:rPr>
          <m:t>satisfaction_level</m:t>
        </m:r>
      </m:oMath>
      <w:r w:rsidRPr="006543EE">
        <w:rPr>
          <w:rFonts w:eastAsiaTheme="minorEastAsia"/>
          <w:lang w:val="fr-CH"/>
        </w:rPr>
        <w:t xml:space="preserve"> est un bon prédicteur du taux de départ des employés.</w:t>
      </w:r>
      <w:r w:rsidR="00F461E7" w:rsidRPr="006543EE">
        <w:rPr>
          <w:rFonts w:eastAsiaTheme="minorEastAsia"/>
          <w:lang w:val="fr-CH"/>
        </w:rPr>
        <w:t xml:space="preserve"> En effet, plus un employé est insatisfait, plus il aura de chance de quitter l’entreprise.</w:t>
      </w:r>
    </w:p>
    <w:p w14:paraId="5DC75684" w14:textId="77777777" w:rsidR="00B46895" w:rsidRDefault="00F1480A" w:rsidP="00B46895">
      <w:pPr>
        <w:keepNext/>
        <w:jc w:val="both"/>
      </w:pPr>
      <w:r w:rsidRPr="006543EE">
        <w:rPr>
          <w:noProof/>
          <w:lang w:val="fr-CH"/>
        </w:rPr>
        <w:drawing>
          <wp:inline distT="0" distB="0" distL="0" distR="0" wp14:anchorId="6938B1A5" wp14:editId="52EB8825">
            <wp:extent cx="5731510" cy="2837180"/>
            <wp:effectExtent l="0" t="0" r="2540" b="1270"/>
            <wp:docPr id="152645406"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5406" name="Picture 1" descr="A graph of a bar graph&#10;&#10;Description automatically generated"/>
                    <pic:cNvPicPr/>
                  </pic:nvPicPr>
                  <pic:blipFill>
                    <a:blip r:embed="rId23"/>
                    <a:stretch>
                      <a:fillRect/>
                    </a:stretch>
                  </pic:blipFill>
                  <pic:spPr>
                    <a:xfrm>
                      <a:off x="0" y="0"/>
                      <a:ext cx="5731510" cy="2837180"/>
                    </a:xfrm>
                    <a:prstGeom prst="rect">
                      <a:avLst/>
                    </a:prstGeom>
                  </pic:spPr>
                </pic:pic>
              </a:graphicData>
            </a:graphic>
          </wp:inline>
        </w:drawing>
      </w:r>
    </w:p>
    <w:p w14:paraId="434EF3CC" w14:textId="27DCE632" w:rsidR="00B46895" w:rsidRPr="004C18A4" w:rsidRDefault="00B46895" w:rsidP="00B46895">
      <w:pPr>
        <w:pStyle w:val="Caption"/>
        <w:jc w:val="both"/>
        <w:rPr>
          <w:lang w:val="fr-CH"/>
        </w:rPr>
      </w:pPr>
      <w:bookmarkStart w:id="33" w:name="_Toc183869308"/>
      <w:r w:rsidRPr="004C18A4">
        <w:rPr>
          <w:lang w:val="fr-CH"/>
        </w:rPr>
        <w:t xml:space="preserve">Figure </w:t>
      </w:r>
      <w:r>
        <w:fldChar w:fldCharType="begin"/>
      </w:r>
      <w:r w:rsidRPr="004C18A4">
        <w:rPr>
          <w:lang w:val="fr-CH"/>
        </w:rPr>
        <w:instrText xml:space="preserve"> SEQ Figure \* ARABIC </w:instrText>
      </w:r>
      <w:r>
        <w:fldChar w:fldCharType="separate"/>
      </w:r>
      <w:r w:rsidR="00C32F06">
        <w:rPr>
          <w:noProof/>
          <w:lang w:val="fr-CH"/>
        </w:rPr>
        <w:t>8</w:t>
      </w:r>
      <w:r>
        <w:fldChar w:fldCharType="end"/>
      </w:r>
      <w:r w:rsidRPr="004C18A4">
        <w:rPr>
          <w:lang w:val="fr-CH"/>
        </w:rPr>
        <w:t xml:space="preserve"> : Distribution empirique de la variable "</w:t>
      </w:r>
      <w:proofErr w:type="spellStart"/>
      <w:r w:rsidRPr="004C18A4">
        <w:rPr>
          <w:lang w:val="fr-CH"/>
        </w:rPr>
        <w:t>satisafaction_level</w:t>
      </w:r>
      <w:proofErr w:type="spellEnd"/>
      <w:r w:rsidRPr="004C18A4">
        <w:rPr>
          <w:lang w:val="fr-CH"/>
        </w:rPr>
        <w:t>"</w:t>
      </w:r>
      <w:bookmarkEnd w:id="33"/>
    </w:p>
    <w:p w14:paraId="7B616EBE" w14:textId="2AC18991" w:rsidR="007C66FB" w:rsidRPr="006543EE" w:rsidRDefault="007C66FB" w:rsidP="00680B2C">
      <w:pPr>
        <w:jc w:val="both"/>
        <w:rPr>
          <w:lang w:val="fr-CH"/>
        </w:rPr>
      </w:pPr>
      <w:r w:rsidRPr="006543EE">
        <w:rPr>
          <w:lang w:val="fr-CH"/>
        </w:rPr>
        <w:t xml:space="preserve"> </w:t>
      </w:r>
    </w:p>
    <w:p w14:paraId="11934E15" w14:textId="77777777" w:rsidR="00B46895" w:rsidRDefault="00F1480A" w:rsidP="00B46895">
      <w:pPr>
        <w:keepNext/>
        <w:jc w:val="both"/>
      </w:pPr>
      <w:r w:rsidRPr="006543EE">
        <w:rPr>
          <w:noProof/>
          <w:lang w:val="fr-CH"/>
        </w:rPr>
        <w:lastRenderedPageBreak/>
        <w:drawing>
          <wp:inline distT="0" distB="0" distL="0" distR="0" wp14:anchorId="02C6EF97" wp14:editId="58D64DBF">
            <wp:extent cx="5731510" cy="2844165"/>
            <wp:effectExtent l="0" t="0" r="2540" b="0"/>
            <wp:docPr id="68737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78294" name=""/>
                    <pic:cNvPicPr/>
                  </pic:nvPicPr>
                  <pic:blipFill>
                    <a:blip r:embed="rId24"/>
                    <a:stretch>
                      <a:fillRect/>
                    </a:stretch>
                  </pic:blipFill>
                  <pic:spPr>
                    <a:xfrm>
                      <a:off x="0" y="0"/>
                      <a:ext cx="5731510" cy="2844165"/>
                    </a:xfrm>
                    <a:prstGeom prst="rect">
                      <a:avLst/>
                    </a:prstGeom>
                  </pic:spPr>
                </pic:pic>
              </a:graphicData>
            </a:graphic>
          </wp:inline>
        </w:drawing>
      </w:r>
    </w:p>
    <w:p w14:paraId="5B27431C" w14:textId="607C3933" w:rsidR="00B46895" w:rsidRPr="004C18A4" w:rsidRDefault="00B46895" w:rsidP="00B46895">
      <w:pPr>
        <w:pStyle w:val="Caption"/>
        <w:jc w:val="both"/>
        <w:rPr>
          <w:lang w:val="fr-CH"/>
        </w:rPr>
      </w:pPr>
      <w:bookmarkStart w:id="34" w:name="_Toc183869309"/>
      <w:r w:rsidRPr="004C18A4">
        <w:rPr>
          <w:lang w:val="fr-CH"/>
        </w:rPr>
        <w:t xml:space="preserve">Figure </w:t>
      </w:r>
      <w:r>
        <w:fldChar w:fldCharType="begin"/>
      </w:r>
      <w:r w:rsidRPr="004C18A4">
        <w:rPr>
          <w:lang w:val="fr-CH"/>
        </w:rPr>
        <w:instrText xml:space="preserve"> SEQ Figure \* ARABIC </w:instrText>
      </w:r>
      <w:r>
        <w:fldChar w:fldCharType="separate"/>
      </w:r>
      <w:r w:rsidR="00C32F06">
        <w:rPr>
          <w:noProof/>
          <w:lang w:val="fr-CH"/>
        </w:rPr>
        <w:t>9</w:t>
      </w:r>
      <w:r>
        <w:fldChar w:fldCharType="end"/>
      </w:r>
      <w:r w:rsidRPr="004C18A4">
        <w:rPr>
          <w:lang w:val="fr-CH"/>
        </w:rPr>
        <w:t xml:space="preserve"> : Densité des probabilités conditionnelles P(</w:t>
      </w:r>
      <w:proofErr w:type="spellStart"/>
      <w:r w:rsidRPr="004C18A4">
        <w:rPr>
          <w:lang w:val="fr-CH"/>
        </w:rPr>
        <w:t>satisfaction_level|left</w:t>
      </w:r>
      <w:proofErr w:type="spellEnd"/>
      <w:r w:rsidRPr="004C18A4">
        <w:rPr>
          <w:lang w:val="fr-CH"/>
        </w:rPr>
        <w:t>)</w:t>
      </w:r>
      <w:bookmarkEnd w:id="34"/>
    </w:p>
    <w:p w14:paraId="327B524A" w14:textId="173CC662" w:rsidR="007C66FB" w:rsidRPr="006543EE" w:rsidRDefault="007C66FB" w:rsidP="00680B2C">
      <w:pPr>
        <w:jc w:val="both"/>
        <w:rPr>
          <w:lang w:val="fr-CH"/>
        </w:rPr>
      </w:pPr>
      <w:r w:rsidRPr="006543EE">
        <w:rPr>
          <w:lang w:val="fr-CH"/>
        </w:rPr>
        <w:t xml:space="preserve"> </w:t>
      </w:r>
    </w:p>
    <w:p w14:paraId="5DACD34F" w14:textId="77777777" w:rsidR="007C66FB" w:rsidRPr="006543EE" w:rsidRDefault="007C66FB" w:rsidP="00680B2C">
      <w:pPr>
        <w:jc w:val="both"/>
        <w:rPr>
          <w:lang w:val="fr-CH"/>
        </w:rPr>
      </w:pPr>
    </w:p>
    <w:p w14:paraId="74E7DA4E" w14:textId="0F16B84B" w:rsidR="007C66FB" w:rsidRPr="006543EE" w:rsidRDefault="00F409CC" w:rsidP="00C76EA7">
      <w:pPr>
        <w:pStyle w:val="Heading3"/>
        <w:rPr>
          <w:lang w:val="fr-CH"/>
        </w:rPr>
      </w:pPr>
      <w:bookmarkStart w:id="35" w:name="_Toc183869370"/>
      <w:r w:rsidRPr="006543EE">
        <w:rPr>
          <w:lang w:val="fr-CH"/>
        </w:rPr>
        <w:t>Nombre d’heures moyennes travaillés par mois</w:t>
      </w:r>
      <w:bookmarkEnd w:id="35"/>
    </w:p>
    <w:p w14:paraId="5ED6F423" w14:textId="4067A983" w:rsidR="00F409CC" w:rsidRPr="006543EE" w:rsidRDefault="00F409CC" w:rsidP="00680B2C">
      <w:pPr>
        <w:jc w:val="both"/>
        <w:rPr>
          <w:rFonts w:eastAsiaTheme="minorEastAsia"/>
          <w:lang w:val="fr-CH"/>
        </w:rPr>
      </w:pPr>
      <w:r w:rsidRPr="006543EE">
        <w:rPr>
          <w:lang w:val="fr-CH"/>
        </w:rPr>
        <w:t>La distribution d’</w:t>
      </w:r>
      <m:oMath>
        <m:r>
          <w:rPr>
            <w:rFonts w:ascii="Cambria Math" w:hAnsi="Cambria Math"/>
            <w:lang w:val="fr-CH"/>
          </w:rPr>
          <m:t>average_monthly_hours</m:t>
        </m:r>
      </m:oMath>
      <w:r w:rsidRPr="006543EE">
        <w:rPr>
          <w:rFonts w:eastAsiaTheme="minorEastAsia"/>
          <w:lang w:val="fr-CH"/>
        </w:rPr>
        <w:t xml:space="preserve"> semble démontré </w:t>
      </w:r>
      <w:r w:rsidR="00574336" w:rsidRPr="006543EE">
        <w:rPr>
          <w:rFonts w:eastAsiaTheme="minorEastAsia"/>
          <w:lang w:val="fr-CH"/>
        </w:rPr>
        <w:t>deux grandes tendances</w:t>
      </w:r>
      <w:r w:rsidRPr="006543EE">
        <w:rPr>
          <w:rFonts w:eastAsiaTheme="minorEastAsia"/>
          <w:lang w:val="fr-CH"/>
        </w:rPr>
        <w:t xml:space="preserve"> avec deux pics distincts :</w:t>
      </w:r>
    </w:p>
    <w:p w14:paraId="42786722" w14:textId="52648C6F" w:rsidR="00F409CC" w:rsidRPr="006543EE" w:rsidRDefault="00F409CC" w:rsidP="00680B2C">
      <w:pPr>
        <w:pStyle w:val="ListParagraph"/>
        <w:numPr>
          <w:ilvl w:val="0"/>
          <w:numId w:val="24"/>
        </w:numPr>
        <w:jc w:val="both"/>
        <w:rPr>
          <w:lang w:val="fr-CH"/>
        </w:rPr>
      </w:pPr>
      <w:r w:rsidRPr="006543EE">
        <w:rPr>
          <w:lang w:val="fr-CH"/>
        </w:rPr>
        <w:t>Entre 1</w:t>
      </w:r>
      <w:r w:rsidR="00574336" w:rsidRPr="006543EE">
        <w:rPr>
          <w:lang w:val="fr-CH"/>
        </w:rPr>
        <w:t>3</w:t>
      </w:r>
      <w:r w:rsidRPr="006543EE">
        <w:rPr>
          <w:lang w:val="fr-CH"/>
        </w:rPr>
        <w:t xml:space="preserve">0 et </w:t>
      </w:r>
      <w:r w:rsidR="00574336" w:rsidRPr="006543EE">
        <w:rPr>
          <w:lang w:val="fr-CH"/>
        </w:rPr>
        <w:t>16</w:t>
      </w:r>
      <w:r w:rsidRPr="006543EE">
        <w:rPr>
          <w:lang w:val="fr-CH"/>
        </w:rPr>
        <w:t>0 heures</w:t>
      </w:r>
    </w:p>
    <w:p w14:paraId="55D32BCC" w14:textId="30DB1255" w:rsidR="00F409CC" w:rsidRPr="006543EE" w:rsidRDefault="00F409CC" w:rsidP="00680B2C">
      <w:pPr>
        <w:pStyle w:val="ListParagraph"/>
        <w:numPr>
          <w:ilvl w:val="0"/>
          <w:numId w:val="24"/>
        </w:numPr>
        <w:jc w:val="both"/>
        <w:rPr>
          <w:lang w:val="fr-CH"/>
        </w:rPr>
      </w:pPr>
      <w:r w:rsidRPr="006543EE">
        <w:rPr>
          <w:lang w:val="fr-CH"/>
        </w:rPr>
        <w:t>Entre 2</w:t>
      </w:r>
      <w:r w:rsidR="00574336" w:rsidRPr="006543EE">
        <w:rPr>
          <w:lang w:val="fr-CH"/>
        </w:rPr>
        <w:t>4</w:t>
      </w:r>
      <w:r w:rsidRPr="006543EE">
        <w:rPr>
          <w:lang w:val="fr-CH"/>
        </w:rPr>
        <w:t xml:space="preserve">0 et </w:t>
      </w:r>
      <w:r w:rsidR="00574336" w:rsidRPr="006543EE">
        <w:rPr>
          <w:lang w:val="fr-CH"/>
        </w:rPr>
        <w:t>27</w:t>
      </w:r>
      <w:r w:rsidRPr="006543EE">
        <w:rPr>
          <w:lang w:val="fr-CH"/>
        </w:rPr>
        <w:t>0 heures</w:t>
      </w:r>
    </w:p>
    <w:p w14:paraId="70DC4DA2" w14:textId="372772E9" w:rsidR="00B574C8" w:rsidRPr="006543EE" w:rsidRDefault="00B574C8" w:rsidP="00680B2C">
      <w:pPr>
        <w:jc w:val="both"/>
        <w:rPr>
          <w:lang w:val="fr-CH"/>
        </w:rPr>
      </w:pPr>
      <w:r w:rsidRPr="006543EE">
        <w:rPr>
          <w:lang w:val="fr-CH"/>
        </w:rPr>
        <w:t>La moyenne des heures travaillés est à 200,69h pour un écart type de 49,84h. 68% des données recueilli sont comprise entre 150h et 250h avec les deux pics aux extrémités comme discuté précédemment.</w:t>
      </w:r>
    </w:p>
    <w:p w14:paraId="77E71D47" w14:textId="6E4C1E11" w:rsidR="00F409CC" w:rsidRPr="006543EE" w:rsidRDefault="00F409CC" w:rsidP="00680B2C">
      <w:pPr>
        <w:jc w:val="both"/>
        <w:rPr>
          <w:lang w:val="fr-CH"/>
        </w:rPr>
      </w:pPr>
    </w:p>
    <w:p w14:paraId="469A7ECA" w14:textId="79BEDD56" w:rsidR="00F213C0" w:rsidRPr="006543EE" w:rsidRDefault="00F213C0" w:rsidP="00680B2C">
      <w:pPr>
        <w:jc w:val="both"/>
        <w:rPr>
          <w:lang w:val="fr-CH"/>
        </w:rPr>
      </w:pPr>
      <w:r w:rsidRPr="006543EE">
        <w:rPr>
          <w:lang w:val="fr-CH"/>
        </w:rPr>
        <w:t xml:space="preserve">Dans la seconde visualisation, nous pouvons voir les distributions conditionnelles des average_montly_hours des personnes ayant quitté l’entreprise </w:t>
      </w:r>
      <m:oMath>
        <m:r>
          <w:rPr>
            <w:rFonts w:ascii="Cambria Math" w:hAnsi="Cambria Math"/>
            <w:lang w:val="fr-CH"/>
          </w:rPr>
          <m:t>P(average_monthly_hours|left=1)</m:t>
        </m:r>
      </m:oMath>
      <w:r w:rsidRPr="006543EE">
        <w:rPr>
          <w:lang w:val="fr-CH"/>
        </w:rPr>
        <w:t xml:space="preserve"> et de celle étant resté </w:t>
      </w:r>
      <m:oMath>
        <m:r>
          <w:rPr>
            <w:rFonts w:ascii="Cambria Math" w:hAnsi="Cambria Math"/>
            <w:lang w:val="fr-CH"/>
          </w:rPr>
          <m:t>P(average_monthly_hours|left=0)</m:t>
        </m:r>
      </m:oMath>
      <w:r w:rsidRPr="006543EE">
        <w:rPr>
          <w:rFonts w:eastAsiaTheme="minorEastAsia"/>
          <w:lang w:val="fr-CH"/>
        </w:rPr>
        <w:t>.</w:t>
      </w:r>
    </w:p>
    <w:p w14:paraId="13F4AF3E" w14:textId="7F844943" w:rsidR="00F213C0" w:rsidRPr="006543EE" w:rsidRDefault="00F213C0" w:rsidP="00680B2C">
      <w:pPr>
        <w:jc w:val="both"/>
        <w:rPr>
          <w:lang w:val="fr-CH"/>
        </w:rPr>
      </w:pPr>
      <w:r w:rsidRPr="006543EE">
        <w:rPr>
          <w:lang w:val="fr-CH"/>
        </w:rPr>
        <w:t xml:space="preserve">Nous observons également deux pics dans le nombre de personne ayant quitté l’entreprise plus ou moins autour de mêmes valeurs que </w:t>
      </w:r>
      <w:r w:rsidR="002730AC" w:rsidRPr="006543EE">
        <w:rPr>
          <w:lang w:val="fr-CH"/>
        </w:rPr>
        <w:t>les deux clusters discutés</w:t>
      </w:r>
      <w:r w:rsidRPr="006543EE">
        <w:rPr>
          <w:lang w:val="fr-CH"/>
        </w:rPr>
        <w:t xml:space="preserve"> précédemment :</w:t>
      </w:r>
    </w:p>
    <w:p w14:paraId="049CDC94" w14:textId="77777777" w:rsidR="00F213C0" w:rsidRPr="006543EE" w:rsidRDefault="00F213C0" w:rsidP="00680B2C">
      <w:pPr>
        <w:pStyle w:val="ListParagraph"/>
        <w:numPr>
          <w:ilvl w:val="0"/>
          <w:numId w:val="24"/>
        </w:numPr>
        <w:jc w:val="both"/>
        <w:rPr>
          <w:lang w:val="fr-CH"/>
        </w:rPr>
      </w:pPr>
      <w:r w:rsidRPr="006543EE">
        <w:rPr>
          <w:lang w:val="fr-CH"/>
        </w:rPr>
        <w:t>Entre 130 et 160 heures</w:t>
      </w:r>
    </w:p>
    <w:p w14:paraId="10C6CA82" w14:textId="77777777" w:rsidR="00F213C0" w:rsidRPr="006543EE" w:rsidRDefault="00F213C0" w:rsidP="00680B2C">
      <w:pPr>
        <w:pStyle w:val="ListParagraph"/>
        <w:numPr>
          <w:ilvl w:val="0"/>
          <w:numId w:val="24"/>
        </w:numPr>
        <w:jc w:val="both"/>
        <w:rPr>
          <w:lang w:val="fr-CH"/>
        </w:rPr>
      </w:pPr>
      <w:r w:rsidRPr="006543EE">
        <w:rPr>
          <w:lang w:val="fr-CH"/>
        </w:rPr>
        <w:t>Entre 240 et 270 heures</w:t>
      </w:r>
    </w:p>
    <w:p w14:paraId="4E08E32C" w14:textId="57B8665E" w:rsidR="00703DD9" w:rsidRPr="006543EE" w:rsidRDefault="00703DD9" w:rsidP="00680B2C">
      <w:pPr>
        <w:jc w:val="both"/>
        <w:rPr>
          <w:lang w:val="fr-CH"/>
        </w:rPr>
      </w:pPr>
      <w:r w:rsidRPr="006543EE">
        <w:rPr>
          <w:lang w:val="fr-CH"/>
        </w:rPr>
        <w:t>Cela suggère donc que l’employé avec peu d’heure travaillé par mois et l’employé avec au contraire beaucoup d’heure par mois sont tous les deux de potentiel démissionnaire.</w:t>
      </w:r>
    </w:p>
    <w:p w14:paraId="2CF39499" w14:textId="577AB210" w:rsidR="00F213C0" w:rsidRPr="006543EE" w:rsidRDefault="00703DD9" w:rsidP="00680B2C">
      <w:pPr>
        <w:jc w:val="both"/>
        <w:rPr>
          <w:lang w:val="fr-CH"/>
        </w:rPr>
      </w:pPr>
      <w:r w:rsidRPr="006543EE">
        <w:rPr>
          <w:lang w:val="fr-CH"/>
        </w:rPr>
        <w:t>Les employés avec peu d’heure de travail</w:t>
      </w:r>
      <w:r w:rsidR="00BC2E9F" w:rsidRPr="006543EE">
        <w:rPr>
          <w:lang w:val="fr-CH"/>
        </w:rPr>
        <w:t xml:space="preserve"> (&lt;150)</w:t>
      </w:r>
      <w:r w:rsidRPr="006543EE">
        <w:rPr>
          <w:lang w:val="fr-CH"/>
        </w:rPr>
        <w:t xml:space="preserve"> sont synonyme d’insatisfaction ou de sous-utilisation des compétences alors que les personnes avec beaucoup d’heure peuvent signifier des personnes surchargées.</w:t>
      </w:r>
    </w:p>
    <w:p w14:paraId="3A88CA9F" w14:textId="70398F61" w:rsidR="007C66FB" w:rsidRPr="006543EE" w:rsidRDefault="00703DD9" w:rsidP="00680B2C">
      <w:pPr>
        <w:jc w:val="both"/>
        <w:rPr>
          <w:lang w:val="fr-CH"/>
        </w:rPr>
      </w:pPr>
      <w:r w:rsidRPr="006543EE">
        <w:rPr>
          <w:lang w:val="fr-CH"/>
        </w:rPr>
        <w:lastRenderedPageBreak/>
        <w:t xml:space="preserve">Enfin </w:t>
      </w:r>
      <w:r w:rsidR="00BC2E9F" w:rsidRPr="006543EE">
        <w:rPr>
          <w:lang w:val="fr-CH"/>
        </w:rPr>
        <w:t>les personnes travaillantes</w:t>
      </w:r>
      <w:r w:rsidRPr="006543EE">
        <w:rPr>
          <w:lang w:val="fr-CH"/>
        </w:rPr>
        <w:t xml:space="preserve"> autour des 200h par mois semblent être les personnes les plus enclin à rester dans l’entreprise.</w:t>
      </w:r>
    </w:p>
    <w:p w14:paraId="1D224CC2" w14:textId="77777777" w:rsidR="0038705F" w:rsidRPr="006543EE" w:rsidRDefault="0038705F" w:rsidP="00680B2C">
      <w:pPr>
        <w:jc w:val="both"/>
        <w:rPr>
          <w:lang w:val="fr-CH"/>
        </w:rPr>
      </w:pPr>
    </w:p>
    <w:p w14:paraId="09BE20C3" w14:textId="77777777" w:rsidR="00B46895" w:rsidRDefault="007C66FB" w:rsidP="00B46895">
      <w:pPr>
        <w:keepNext/>
        <w:jc w:val="both"/>
      </w:pPr>
      <w:r w:rsidRPr="006543EE">
        <w:rPr>
          <w:noProof/>
          <w:lang w:val="fr-CH"/>
        </w:rPr>
        <w:drawing>
          <wp:inline distT="0" distB="0" distL="0" distR="0" wp14:anchorId="74D429E1" wp14:editId="23F1C88E">
            <wp:extent cx="5731510" cy="2854325"/>
            <wp:effectExtent l="0" t="0" r="2540" b="3175"/>
            <wp:docPr id="1970562461" name="Picture 1"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62461" name="Picture 1" descr="A graph of a number of bars&#10;&#10;Description automatically generated with medium confidence"/>
                    <pic:cNvPicPr/>
                  </pic:nvPicPr>
                  <pic:blipFill>
                    <a:blip r:embed="rId25"/>
                    <a:stretch>
                      <a:fillRect/>
                    </a:stretch>
                  </pic:blipFill>
                  <pic:spPr>
                    <a:xfrm>
                      <a:off x="0" y="0"/>
                      <a:ext cx="5731510" cy="2854325"/>
                    </a:xfrm>
                    <a:prstGeom prst="rect">
                      <a:avLst/>
                    </a:prstGeom>
                  </pic:spPr>
                </pic:pic>
              </a:graphicData>
            </a:graphic>
          </wp:inline>
        </w:drawing>
      </w:r>
    </w:p>
    <w:p w14:paraId="5DFB8772" w14:textId="50DEA313" w:rsidR="00B46895" w:rsidRPr="00B46895" w:rsidRDefault="00B46895" w:rsidP="00B46895">
      <w:pPr>
        <w:pStyle w:val="Caption"/>
        <w:jc w:val="both"/>
        <w:rPr>
          <w:lang w:val="fr-CH"/>
        </w:rPr>
      </w:pPr>
      <w:bookmarkStart w:id="36" w:name="_Toc183869310"/>
      <w:r w:rsidRPr="00B46895">
        <w:rPr>
          <w:lang w:val="fr-CH"/>
        </w:rPr>
        <w:t xml:space="preserve">Figure </w:t>
      </w:r>
      <w:r>
        <w:fldChar w:fldCharType="begin"/>
      </w:r>
      <w:r w:rsidRPr="00B46895">
        <w:rPr>
          <w:lang w:val="fr-CH"/>
        </w:rPr>
        <w:instrText xml:space="preserve"> SEQ Figure \* ARABIC </w:instrText>
      </w:r>
      <w:r>
        <w:fldChar w:fldCharType="separate"/>
      </w:r>
      <w:r w:rsidR="00C32F06">
        <w:rPr>
          <w:noProof/>
          <w:lang w:val="fr-CH"/>
        </w:rPr>
        <w:t>10</w:t>
      </w:r>
      <w:r>
        <w:fldChar w:fldCharType="end"/>
      </w:r>
      <w:r w:rsidRPr="00B46895">
        <w:rPr>
          <w:lang w:val="fr-CH"/>
        </w:rPr>
        <w:t xml:space="preserve">  : Distribution empirique de la variable "</w:t>
      </w:r>
      <w:proofErr w:type="spellStart"/>
      <w:r w:rsidRPr="00B46895">
        <w:rPr>
          <w:lang w:val="fr-CH"/>
        </w:rPr>
        <w:t>average_monthly_hours</w:t>
      </w:r>
      <w:proofErr w:type="spellEnd"/>
      <w:r w:rsidRPr="00B46895">
        <w:rPr>
          <w:lang w:val="fr-CH"/>
        </w:rPr>
        <w:t>"</w:t>
      </w:r>
      <w:bookmarkEnd w:id="36"/>
    </w:p>
    <w:p w14:paraId="6BD2CE4C" w14:textId="0AA226FB" w:rsidR="007C66FB" w:rsidRPr="006543EE" w:rsidRDefault="007C66FB" w:rsidP="00680B2C">
      <w:pPr>
        <w:jc w:val="both"/>
        <w:rPr>
          <w:lang w:val="fr-CH"/>
        </w:rPr>
      </w:pPr>
      <w:r w:rsidRPr="006543EE">
        <w:rPr>
          <w:lang w:val="fr-CH"/>
        </w:rPr>
        <w:t xml:space="preserve"> </w:t>
      </w:r>
    </w:p>
    <w:p w14:paraId="7863359D" w14:textId="77777777" w:rsidR="00B46895" w:rsidRDefault="007C66FB" w:rsidP="00B46895">
      <w:pPr>
        <w:keepNext/>
        <w:jc w:val="both"/>
      </w:pPr>
      <w:r w:rsidRPr="006543EE">
        <w:rPr>
          <w:noProof/>
          <w:lang w:val="fr-CH"/>
        </w:rPr>
        <w:drawing>
          <wp:inline distT="0" distB="0" distL="0" distR="0" wp14:anchorId="2B1090D7" wp14:editId="24B4E08F">
            <wp:extent cx="5731510" cy="2602230"/>
            <wp:effectExtent l="0" t="0" r="2540" b="7620"/>
            <wp:docPr id="26324605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46050" name="Picture 1" descr="A graph of different colored bars&#10;&#10;Description automatically generated"/>
                    <pic:cNvPicPr/>
                  </pic:nvPicPr>
                  <pic:blipFill>
                    <a:blip r:embed="rId26"/>
                    <a:stretch>
                      <a:fillRect/>
                    </a:stretch>
                  </pic:blipFill>
                  <pic:spPr>
                    <a:xfrm>
                      <a:off x="0" y="0"/>
                      <a:ext cx="5731510" cy="2602230"/>
                    </a:xfrm>
                    <a:prstGeom prst="rect">
                      <a:avLst/>
                    </a:prstGeom>
                  </pic:spPr>
                </pic:pic>
              </a:graphicData>
            </a:graphic>
          </wp:inline>
        </w:drawing>
      </w:r>
    </w:p>
    <w:p w14:paraId="0BDE2E8F" w14:textId="22BE3AA2" w:rsidR="007C66FB" w:rsidRPr="006543EE" w:rsidRDefault="00B46895" w:rsidP="00B46895">
      <w:pPr>
        <w:pStyle w:val="Caption"/>
        <w:jc w:val="both"/>
        <w:rPr>
          <w:lang w:val="fr-CH"/>
        </w:rPr>
      </w:pPr>
      <w:bookmarkStart w:id="37" w:name="_Toc183869311"/>
      <w:r w:rsidRPr="00B46895">
        <w:rPr>
          <w:lang w:val="fr-CH"/>
        </w:rPr>
        <w:t xml:space="preserve">Figure </w:t>
      </w:r>
      <w:r>
        <w:fldChar w:fldCharType="begin"/>
      </w:r>
      <w:r w:rsidRPr="00B46895">
        <w:rPr>
          <w:lang w:val="fr-CH"/>
        </w:rPr>
        <w:instrText xml:space="preserve"> SEQ Figure \* ARABIC </w:instrText>
      </w:r>
      <w:r>
        <w:fldChar w:fldCharType="separate"/>
      </w:r>
      <w:r w:rsidR="00C32F06">
        <w:rPr>
          <w:noProof/>
          <w:lang w:val="fr-CH"/>
        </w:rPr>
        <w:t>11</w:t>
      </w:r>
      <w:r>
        <w:fldChar w:fldCharType="end"/>
      </w:r>
      <w:r w:rsidRPr="00B46895">
        <w:rPr>
          <w:lang w:val="fr-CH"/>
        </w:rPr>
        <w:t xml:space="preserve"> : Densité des probabilités conditionnelles P(</w:t>
      </w:r>
      <w:proofErr w:type="spellStart"/>
      <w:r w:rsidRPr="00B46895">
        <w:rPr>
          <w:lang w:val="fr-CH"/>
        </w:rPr>
        <w:t>average_monthly_hours|left</w:t>
      </w:r>
      <w:proofErr w:type="spellEnd"/>
      <w:r w:rsidRPr="00B46895">
        <w:rPr>
          <w:lang w:val="fr-CH"/>
        </w:rPr>
        <w:t>)</w:t>
      </w:r>
      <w:bookmarkEnd w:id="37"/>
    </w:p>
    <w:p w14:paraId="1041EA76" w14:textId="77777777" w:rsidR="00C07C6C" w:rsidRPr="006543EE" w:rsidRDefault="00C07C6C" w:rsidP="00680B2C">
      <w:pPr>
        <w:jc w:val="both"/>
        <w:rPr>
          <w:lang w:val="fr-CH"/>
        </w:rPr>
      </w:pPr>
    </w:p>
    <w:p w14:paraId="49427874" w14:textId="10FB8EF2" w:rsidR="00C07C6C" w:rsidRPr="006543EE" w:rsidRDefault="00C07C6C" w:rsidP="007E5DFB">
      <w:pPr>
        <w:pStyle w:val="Heading3"/>
        <w:ind w:firstLine="720"/>
        <w:jc w:val="both"/>
        <w:rPr>
          <w:lang w:val="fr-CH"/>
        </w:rPr>
      </w:pPr>
      <w:bookmarkStart w:id="38" w:name="_Toc183869371"/>
      <w:r w:rsidRPr="006543EE">
        <w:rPr>
          <w:lang w:val="fr-CH"/>
        </w:rPr>
        <w:t>Niveau de satisfaction vs Heures mensuelles</w:t>
      </w:r>
      <w:bookmarkEnd w:id="38"/>
    </w:p>
    <w:p w14:paraId="5EBF1701" w14:textId="40886BA5" w:rsidR="00C07C6C" w:rsidRPr="006543EE" w:rsidRDefault="00625B40" w:rsidP="00680B2C">
      <w:pPr>
        <w:jc w:val="both"/>
        <w:rPr>
          <w:lang w:val="fr-CH"/>
        </w:rPr>
      </w:pPr>
      <w:r w:rsidRPr="006543EE">
        <w:rPr>
          <w:lang w:val="fr-CH"/>
        </w:rPr>
        <w:t>Tout d’abord</w:t>
      </w:r>
      <w:r w:rsidR="00FF4864" w:rsidRPr="006543EE">
        <w:rPr>
          <w:lang w:val="fr-CH"/>
        </w:rPr>
        <w:t xml:space="preserve">, </w:t>
      </w:r>
      <w:r w:rsidRPr="006543EE">
        <w:rPr>
          <w:rFonts w:eastAsiaTheme="minorEastAsia"/>
          <w:lang w:val="fr-CH"/>
        </w:rPr>
        <w:t xml:space="preserve">l’aspect régulier des points de mesures semblent indiquer un aspect synthétique des données. Les niveaux de satisfaction </w:t>
      </w:r>
      <w:r w:rsidR="00FF4864" w:rsidRPr="006543EE">
        <w:rPr>
          <w:rFonts w:eastAsiaTheme="minorEastAsia"/>
          <w:lang w:val="fr-CH"/>
        </w:rPr>
        <w:t>varient</w:t>
      </w:r>
      <w:r w:rsidRPr="006543EE">
        <w:rPr>
          <w:rFonts w:eastAsiaTheme="minorEastAsia"/>
          <w:lang w:val="fr-CH"/>
        </w:rPr>
        <w:t xml:space="preserve"> très régulièrement ce qui peux indiquer que les données ont été récupéré avec un « slider » cranté entre 0 et 1 et </w:t>
      </w:r>
      <w:r w:rsidR="006543EE" w:rsidRPr="006543EE">
        <w:rPr>
          <w:rFonts w:eastAsiaTheme="minorEastAsia"/>
          <w:lang w:val="fr-CH"/>
        </w:rPr>
        <w:t>un step défini</w:t>
      </w:r>
      <w:r w:rsidRPr="006543EE">
        <w:rPr>
          <w:rFonts w:eastAsiaTheme="minorEastAsia"/>
          <w:lang w:val="fr-CH"/>
        </w:rPr>
        <w:t xml:space="preserve"> de 0,1.</w:t>
      </w:r>
      <w:r w:rsidR="00FF4864" w:rsidRPr="006543EE">
        <w:rPr>
          <w:rFonts w:eastAsiaTheme="minorEastAsia"/>
          <w:lang w:val="fr-CH"/>
        </w:rPr>
        <w:t xml:space="preserve"> Les heures semblent très </w:t>
      </w:r>
      <w:r w:rsidR="006543EE" w:rsidRPr="006543EE">
        <w:rPr>
          <w:rFonts w:eastAsiaTheme="minorEastAsia"/>
          <w:lang w:val="fr-CH"/>
        </w:rPr>
        <w:t>clustérisées</w:t>
      </w:r>
      <w:r w:rsidR="00FF4864" w:rsidRPr="006543EE">
        <w:rPr>
          <w:rFonts w:eastAsiaTheme="minorEastAsia"/>
          <w:lang w:val="fr-CH"/>
        </w:rPr>
        <w:t xml:space="preserve"> laissant </w:t>
      </w:r>
      <w:r w:rsidR="006543EE" w:rsidRPr="006543EE">
        <w:rPr>
          <w:rFonts w:eastAsiaTheme="minorEastAsia"/>
          <w:lang w:val="fr-CH"/>
        </w:rPr>
        <w:t>penser</w:t>
      </w:r>
      <w:r w:rsidR="00FF4864" w:rsidRPr="006543EE">
        <w:rPr>
          <w:rFonts w:eastAsiaTheme="minorEastAsia"/>
          <w:lang w:val="fr-CH"/>
        </w:rPr>
        <w:t xml:space="preserve"> que les propositions faites dans </w:t>
      </w:r>
      <w:r w:rsidR="006543EE" w:rsidRPr="006543EE">
        <w:rPr>
          <w:rFonts w:eastAsiaTheme="minorEastAsia"/>
          <w:lang w:val="fr-CH"/>
        </w:rPr>
        <w:t>le questionnaire</w:t>
      </w:r>
      <w:r w:rsidR="00FF4864" w:rsidRPr="006543EE">
        <w:rPr>
          <w:rFonts w:eastAsiaTheme="minorEastAsia"/>
          <w:lang w:val="fr-CH"/>
        </w:rPr>
        <w:t xml:space="preserve"> </w:t>
      </w:r>
      <w:r w:rsidR="006543EE" w:rsidRPr="006543EE">
        <w:rPr>
          <w:rFonts w:eastAsiaTheme="minorEastAsia"/>
          <w:lang w:val="fr-CH"/>
        </w:rPr>
        <w:t>étaient</w:t>
      </w:r>
      <w:r w:rsidR="00FF4864" w:rsidRPr="006543EE">
        <w:rPr>
          <w:rFonts w:eastAsiaTheme="minorEastAsia"/>
          <w:lang w:val="fr-CH"/>
        </w:rPr>
        <w:t xml:space="preserve"> </w:t>
      </w:r>
      <w:r w:rsidR="007E424A" w:rsidRPr="006543EE">
        <w:rPr>
          <w:rFonts w:eastAsiaTheme="minorEastAsia"/>
          <w:lang w:val="fr-CH"/>
        </w:rPr>
        <w:t>peut-être</w:t>
      </w:r>
      <w:r w:rsidR="00FF4864" w:rsidRPr="006543EE">
        <w:rPr>
          <w:rFonts w:eastAsiaTheme="minorEastAsia"/>
          <w:lang w:val="fr-CH"/>
        </w:rPr>
        <w:t xml:space="preserve"> </w:t>
      </w:r>
      <w:proofErr w:type="gramStart"/>
      <w:r w:rsidR="00FF4864" w:rsidRPr="006543EE">
        <w:rPr>
          <w:rFonts w:eastAsiaTheme="minorEastAsia"/>
          <w:lang w:val="fr-CH"/>
        </w:rPr>
        <w:t>limité</w:t>
      </w:r>
      <w:proofErr w:type="gramEnd"/>
      <w:r w:rsidR="00FF4864" w:rsidRPr="006543EE">
        <w:rPr>
          <w:rFonts w:eastAsiaTheme="minorEastAsia"/>
          <w:lang w:val="fr-CH"/>
        </w:rPr>
        <w:t xml:space="preserve"> également.</w:t>
      </w:r>
    </w:p>
    <w:p w14:paraId="07AFD479" w14:textId="47CD1156" w:rsidR="00625B40" w:rsidRPr="006543EE" w:rsidRDefault="00BC2E9F" w:rsidP="00680B2C">
      <w:pPr>
        <w:jc w:val="both"/>
        <w:rPr>
          <w:lang w:val="fr-CH"/>
        </w:rPr>
      </w:pPr>
      <w:r w:rsidRPr="006543EE">
        <w:rPr>
          <w:lang w:val="fr-CH"/>
        </w:rPr>
        <w:lastRenderedPageBreak/>
        <w:t>Analysons désormais les différents clusters :</w:t>
      </w:r>
    </w:p>
    <w:p w14:paraId="6E031DFE" w14:textId="31A1421E" w:rsidR="00C07C6C" w:rsidRPr="006543EE" w:rsidRDefault="00212B5D" w:rsidP="00680B2C">
      <w:pPr>
        <w:pStyle w:val="Heading4"/>
        <w:jc w:val="both"/>
        <w:rPr>
          <w:lang w:val="fr-CH"/>
        </w:rPr>
      </w:pPr>
      <w:r w:rsidRPr="006543EE">
        <w:rPr>
          <w:lang w:val="fr-CH"/>
        </w:rPr>
        <w:t>Niveau</w:t>
      </w:r>
      <w:r w:rsidR="00C07C6C" w:rsidRPr="006543EE">
        <w:rPr>
          <w:lang w:val="fr-CH"/>
        </w:rPr>
        <w:t xml:space="preserve"> de satisfaction </w:t>
      </w:r>
      <w:r w:rsidRPr="006543EE">
        <w:rPr>
          <w:lang w:val="fr-CH"/>
        </w:rPr>
        <w:t xml:space="preserve">élevé </w:t>
      </w:r>
      <w:r w:rsidR="00C07C6C" w:rsidRPr="006543EE">
        <w:rPr>
          <w:lang w:val="fr-CH"/>
        </w:rPr>
        <w:t>et Heures moyenne</w:t>
      </w:r>
      <w:r w:rsidRPr="006543EE">
        <w:rPr>
          <w:lang w:val="fr-CH"/>
        </w:rPr>
        <w:tab/>
      </w:r>
    </w:p>
    <w:p w14:paraId="4B016D98" w14:textId="135CEE74" w:rsidR="00C07C6C" w:rsidRPr="006543EE" w:rsidRDefault="00C07C6C" w:rsidP="00680B2C">
      <w:pPr>
        <w:jc w:val="both"/>
        <w:rPr>
          <w:lang w:val="fr-CH"/>
        </w:rPr>
      </w:pPr>
      <w:r w:rsidRPr="006543EE">
        <w:rPr>
          <w:lang w:val="fr-CH"/>
        </w:rPr>
        <w:t xml:space="preserve">La majorité des employés étant resté dans l’entreprise semble avoir un haut taux de satisfaction </w:t>
      </w:r>
      <m:oMath>
        <m:r>
          <w:rPr>
            <w:rFonts w:ascii="Cambria Math" w:hAnsi="Cambria Math"/>
            <w:lang w:val="fr-CH"/>
          </w:rPr>
          <m:t>satisfaction_level ≥ 0,5</m:t>
        </m:r>
      </m:oMath>
      <w:r w:rsidR="00623451" w:rsidRPr="006543EE">
        <w:rPr>
          <w:rFonts w:eastAsiaTheme="minorEastAsia"/>
          <w:lang w:val="fr-CH"/>
        </w:rPr>
        <w:t xml:space="preserve"> et un nombre d’heures moyenne travaillé par mois </w:t>
      </w:r>
      <w:r w:rsidR="007E65C2" w:rsidRPr="006543EE">
        <w:rPr>
          <w:rFonts w:eastAsiaTheme="minorEastAsia"/>
          <w:lang w:val="fr-CH"/>
        </w:rPr>
        <w:t>entre 150</w:t>
      </w:r>
      <w:r w:rsidR="00623451" w:rsidRPr="006543EE">
        <w:rPr>
          <w:rFonts w:eastAsiaTheme="minorEastAsia"/>
          <w:lang w:val="fr-CH"/>
        </w:rPr>
        <w:t>h et 250h</w:t>
      </w:r>
      <w:r w:rsidR="000801CA" w:rsidRPr="006543EE">
        <w:rPr>
          <w:rFonts w:eastAsiaTheme="minorEastAsia"/>
          <w:lang w:val="fr-CH"/>
        </w:rPr>
        <w:t xml:space="preserve">. Ce groupe est très visible en haut à droite du nuage de point. </w:t>
      </w:r>
    </w:p>
    <w:p w14:paraId="3812CFCE" w14:textId="77777777" w:rsidR="00BC2E9F" w:rsidRPr="006543EE" w:rsidRDefault="00BC2E9F" w:rsidP="00680B2C">
      <w:pPr>
        <w:jc w:val="both"/>
        <w:rPr>
          <w:lang w:val="fr-CH"/>
        </w:rPr>
      </w:pPr>
    </w:p>
    <w:p w14:paraId="5018B2BA" w14:textId="0DA396EE" w:rsidR="00BC2E9F" w:rsidRPr="006543EE" w:rsidRDefault="00BC2E9F" w:rsidP="00680B2C">
      <w:pPr>
        <w:pStyle w:val="Heading4"/>
        <w:jc w:val="both"/>
        <w:rPr>
          <w:lang w:val="fr-CH"/>
        </w:rPr>
      </w:pPr>
      <w:r w:rsidRPr="006543EE">
        <w:rPr>
          <w:lang w:val="fr-CH"/>
        </w:rPr>
        <w:t xml:space="preserve">Niveau de satisfaction </w:t>
      </w:r>
      <w:r w:rsidR="00160CF1" w:rsidRPr="006543EE">
        <w:rPr>
          <w:lang w:val="fr-CH"/>
        </w:rPr>
        <w:t xml:space="preserve">très </w:t>
      </w:r>
      <w:r w:rsidRPr="006543EE">
        <w:rPr>
          <w:lang w:val="fr-CH"/>
        </w:rPr>
        <w:t>bas et heures moyennes basses OU élevés</w:t>
      </w:r>
    </w:p>
    <w:p w14:paraId="56DE26F4" w14:textId="051BB0AC" w:rsidR="00BC2E9F" w:rsidRPr="006543EE" w:rsidRDefault="00BC2E9F" w:rsidP="00680B2C">
      <w:pPr>
        <w:jc w:val="both"/>
        <w:rPr>
          <w:rFonts w:eastAsiaTheme="minorEastAsia"/>
          <w:lang w:val="fr-CH"/>
        </w:rPr>
      </w:pPr>
      <w:r w:rsidRPr="006543EE">
        <w:rPr>
          <w:lang w:val="fr-CH"/>
        </w:rPr>
        <w:t xml:space="preserve">Nous avons </w:t>
      </w:r>
      <w:r w:rsidR="00C76EA7" w:rsidRPr="006543EE">
        <w:rPr>
          <w:lang w:val="fr-CH"/>
        </w:rPr>
        <w:t>déterminé</w:t>
      </w:r>
      <w:r w:rsidRPr="006543EE">
        <w:rPr>
          <w:lang w:val="fr-CH"/>
        </w:rPr>
        <w:t xml:space="preserve"> plus haut que les employés avec un taux de satisfaction bas </w:t>
      </w:r>
      <m:oMath>
        <m:r>
          <w:rPr>
            <w:rFonts w:ascii="Cambria Math" w:hAnsi="Cambria Math"/>
            <w:lang w:val="fr-CH"/>
          </w:rPr>
          <m:t>satisfaction_level ≤ 0,5</m:t>
        </m:r>
      </m:oMath>
      <w:r w:rsidRPr="006543EE">
        <w:rPr>
          <w:rFonts w:eastAsiaTheme="minorEastAsia"/>
          <w:lang w:val="fr-CH"/>
        </w:rPr>
        <w:t xml:space="preserve"> tendent à partir de l’entreprise. De plus nous avons également établi que </w:t>
      </w:r>
      <w:r w:rsidR="00C76EA7" w:rsidRPr="006543EE">
        <w:rPr>
          <w:rFonts w:eastAsiaTheme="minorEastAsia"/>
          <w:lang w:val="fr-CH"/>
        </w:rPr>
        <w:t>les employés</w:t>
      </w:r>
      <w:r w:rsidRPr="006543EE">
        <w:rPr>
          <w:rFonts w:eastAsiaTheme="minorEastAsia"/>
          <w:lang w:val="fr-CH"/>
        </w:rPr>
        <w:t xml:space="preserve"> avec peu d’heures de travail (&lt;150h / mois) ou à contrario trop d’heure de travail (&gt;250h) étaient également de bon candidat pour partir de l’entreprise.</w:t>
      </w:r>
      <w:r w:rsidR="006F7A8B" w:rsidRPr="006543EE">
        <w:rPr>
          <w:rFonts w:eastAsiaTheme="minorEastAsia"/>
          <w:lang w:val="fr-CH"/>
        </w:rPr>
        <w:t xml:space="preserve"> </w:t>
      </w:r>
    </w:p>
    <w:p w14:paraId="404F0ADB" w14:textId="6B129916" w:rsidR="006F7A8B" w:rsidRPr="006543EE" w:rsidRDefault="006F7A8B" w:rsidP="00680B2C">
      <w:pPr>
        <w:jc w:val="both"/>
        <w:rPr>
          <w:lang w:val="fr-CH"/>
        </w:rPr>
      </w:pPr>
      <w:r w:rsidRPr="006543EE">
        <w:rPr>
          <w:rFonts w:eastAsiaTheme="minorEastAsia"/>
          <w:lang w:val="fr-CH"/>
        </w:rPr>
        <w:t xml:space="preserve">Sur le nuage de points, nous pouvons bel et bien </w:t>
      </w:r>
      <w:r w:rsidR="00A60D72" w:rsidRPr="006543EE">
        <w:rPr>
          <w:rFonts w:eastAsiaTheme="minorEastAsia"/>
          <w:lang w:val="fr-CH"/>
        </w:rPr>
        <w:t>observer</w:t>
      </w:r>
      <w:r w:rsidRPr="006543EE">
        <w:rPr>
          <w:rFonts w:eastAsiaTheme="minorEastAsia"/>
          <w:lang w:val="fr-CH"/>
        </w:rPr>
        <w:t xml:space="preserve"> 2 clusters représentant ces personnes </w:t>
      </w:r>
      <w:r w:rsidR="00A60D72" w:rsidRPr="006543EE">
        <w:rPr>
          <w:rFonts w:eastAsiaTheme="minorEastAsia"/>
          <w:lang w:val="fr-CH"/>
        </w:rPr>
        <w:t>distinctement</w:t>
      </w:r>
      <w:r w:rsidRPr="006543EE">
        <w:rPr>
          <w:rFonts w:eastAsiaTheme="minorEastAsia"/>
          <w:lang w:val="fr-CH"/>
        </w:rPr>
        <w:t xml:space="preserve">. Le premier cluster est en haut à gauche. Ce dernier </w:t>
      </w:r>
      <w:r w:rsidR="00A60D72" w:rsidRPr="006543EE">
        <w:rPr>
          <w:rFonts w:eastAsiaTheme="minorEastAsia"/>
          <w:lang w:val="fr-CH"/>
        </w:rPr>
        <w:t>représente</w:t>
      </w:r>
      <w:r w:rsidRPr="006543EE">
        <w:rPr>
          <w:rFonts w:eastAsiaTheme="minorEastAsia"/>
          <w:lang w:val="fr-CH"/>
        </w:rPr>
        <w:t xml:space="preserve"> les personnes avec un niveau de satisfaction très bas et beaucoup d’heure de travail. Le second cluster se trouve au milieu autour du niveau de satisfaction 0,4 et des heures aux alentours de 150h.</w:t>
      </w:r>
    </w:p>
    <w:p w14:paraId="75AC5213" w14:textId="77777777" w:rsidR="00160CF1" w:rsidRPr="006543EE" w:rsidRDefault="00160CF1" w:rsidP="00680B2C">
      <w:pPr>
        <w:jc w:val="both"/>
        <w:rPr>
          <w:lang w:val="fr-CH"/>
        </w:rPr>
      </w:pPr>
    </w:p>
    <w:p w14:paraId="6ED5897A" w14:textId="38195792" w:rsidR="00160CF1" w:rsidRPr="006543EE" w:rsidRDefault="00160CF1" w:rsidP="00680B2C">
      <w:pPr>
        <w:pStyle w:val="Heading4"/>
        <w:jc w:val="both"/>
        <w:rPr>
          <w:lang w:val="fr-CH"/>
        </w:rPr>
      </w:pPr>
      <w:r w:rsidRPr="006543EE">
        <w:rPr>
          <w:lang w:val="fr-CH"/>
        </w:rPr>
        <w:t>Niveau de satisfaction élevé et heures moyennes élevés</w:t>
      </w:r>
    </w:p>
    <w:p w14:paraId="4809F01A" w14:textId="14DD40D0" w:rsidR="00160CF1" w:rsidRPr="006543EE" w:rsidRDefault="00160CF1" w:rsidP="00680B2C">
      <w:pPr>
        <w:jc w:val="both"/>
        <w:rPr>
          <w:lang w:val="fr-CH"/>
        </w:rPr>
      </w:pPr>
      <w:r w:rsidRPr="006543EE">
        <w:rPr>
          <w:lang w:val="fr-CH"/>
        </w:rPr>
        <w:t>Le 3</w:t>
      </w:r>
      <w:r w:rsidRPr="006543EE">
        <w:rPr>
          <w:vertAlign w:val="superscript"/>
          <w:lang w:val="fr-CH"/>
        </w:rPr>
        <w:t>ème</w:t>
      </w:r>
      <w:r w:rsidRPr="006543EE">
        <w:rPr>
          <w:lang w:val="fr-CH"/>
        </w:rPr>
        <w:t xml:space="preserve"> et dernier cluster représentant des employés sur le départ se trouve en haut à droite. Ces personnes ont un niveau de satisfaction plutôt élevé entre 0,7 et 0,9 mais des heures de travails importantes également aux alentours de 250h.</w:t>
      </w:r>
      <w:r w:rsidR="004919AA" w:rsidRPr="006543EE">
        <w:rPr>
          <w:lang w:val="fr-CH"/>
        </w:rPr>
        <w:t xml:space="preserve"> Ainsi, certaine personne </w:t>
      </w:r>
      <w:r w:rsidR="006543EE" w:rsidRPr="006543EE">
        <w:rPr>
          <w:lang w:val="fr-CH"/>
        </w:rPr>
        <w:t>a</w:t>
      </w:r>
      <w:r w:rsidR="004919AA" w:rsidRPr="006543EE">
        <w:rPr>
          <w:lang w:val="fr-CH"/>
        </w:rPr>
        <w:t xml:space="preserve"> beau être satisfaite de leur environnement de travail, la charge de travail trop importante fini tout de même par les pousser vers la sortie.</w:t>
      </w:r>
    </w:p>
    <w:p w14:paraId="0F3DD22C" w14:textId="4D878AED" w:rsidR="00160CF1" w:rsidRPr="006543EE" w:rsidRDefault="00160CF1" w:rsidP="00680B2C">
      <w:pPr>
        <w:jc w:val="both"/>
        <w:rPr>
          <w:lang w:val="fr-CH"/>
        </w:rPr>
      </w:pPr>
    </w:p>
    <w:p w14:paraId="68EE16D6" w14:textId="563B044B" w:rsidR="00EE1F08" w:rsidRPr="006543EE" w:rsidRDefault="00FE2892" w:rsidP="00680B2C">
      <w:pPr>
        <w:jc w:val="both"/>
        <w:rPr>
          <w:lang w:val="fr-CH"/>
        </w:rPr>
      </w:pPr>
      <w:r w:rsidRPr="006543EE">
        <w:rPr>
          <w:lang w:val="fr-CH"/>
        </w:rPr>
        <w:t xml:space="preserve">Le nuage de point </w:t>
      </w:r>
      <w:r w:rsidR="004919AA" w:rsidRPr="006543EE">
        <w:rPr>
          <w:lang w:val="fr-CH"/>
        </w:rPr>
        <w:t>vient</w:t>
      </w:r>
      <w:r w:rsidRPr="006543EE">
        <w:rPr>
          <w:lang w:val="fr-CH"/>
        </w:rPr>
        <w:t xml:space="preserve"> donc corroborer </w:t>
      </w:r>
      <w:r w:rsidR="008E4CA4" w:rsidRPr="006543EE">
        <w:rPr>
          <w:lang w:val="fr-CH"/>
        </w:rPr>
        <w:t>les constats réalisés</w:t>
      </w:r>
      <w:r w:rsidRPr="006543EE">
        <w:rPr>
          <w:lang w:val="fr-CH"/>
        </w:rPr>
        <w:t xml:space="preserve"> dans les analyses des distributions des deux attributs quantitatifs les plus significatifs.</w:t>
      </w:r>
      <w:r w:rsidR="00160CF1" w:rsidRPr="006543EE">
        <w:rPr>
          <w:lang w:val="fr-CH"/>
        </w:rPr>
        <w:t xml:space="preserve"> L’analyse croisé des deux nous permet d’affirmer que </w:t>
      </w:r>
      <w:r w:rsidR="00D11766" w:rsidRPr="006543EE">
        <w:rPr>
          <w:lang w:val="fr-CH"/>
        </w:rPr>
        <w:t>les employés prêts</w:t>
      </w:r>
      <w:r w:rsidR="00EE1F08" w:rsidRPr="006543EE">
        <w:rPr>
          <w:lang w:val="fr-CH"/>
        </w:rPr>
        <w:t xml:space="preserve"> à partir ont :</w:t>
      </w:r>
    </w:p>
    <w:p w14:paraId="05FF3589" w14:textId="225D2B36" w:rsidR="00EE1F08" w:rsidRPr="006543EE" w:rsidRDefault="00EE1F08" w:rsidP="00680B2C">
      <w:pPr>
        <w:pStyle w:val="ListParagraph"/>
        <w:numPr>
          <w:ilvl w:val="0"/>
          <w:numId w:val="25"/>
        </w:numPr>
        <w:jc w:val="both"/>
        <w:rPr>
          <w:rFonts w:eastAsiaTheme="minorEastAsia"/>
          <w:lang w:val="fr-CH"/>
        </w:rPr>
      </w:pPr>
      <m:oMath>
        <m:r>
          <w:rPr>
            <w:rFonts w:ascii="Cambria Math" w:hAnsi="Cambria Math"/>
            <w:lang w:val="fr-CH"/>
          </w:rPr>
          <m:t>satisfaction_level ≤ 0,1</m:t>
        </m:r>
      </m:oMath>
      <w:r w:rsidRPr="006543EE">
        <w:rPr>
          <w:rFonts w:eastAsiaTheme="minorEastAsia"/>
          <w:lang w:val="fr-CH"/>
        </w:rPr>
        <w:t xml:space="preserve"> ET </w:t>
      </w:r>
      <m:oMath>
        <m:r>
          <w:rPr>
            <w:rFonts w:ascii="Cambria Math" w:eastAsiaTheme="minorEastAsia" w:hAnsi="Cambria Math"/>
            <w:lang w:val="fr-CH"/>
          </w:rPr>
          <m:t>average_monthly_hours &gt; 250</m:t>
        </m:r>
        <m:r>
          <w:rPr>
            <w:rFonts w:ascii="Cambria Math" w:eastAsiaTheme="minorEastAsia" w:hAnsi="Cambria Math"/>
            <w:lang w:val="fr-CH"/>
          </w:rPr>
          <m:t>h</m:t>
        </m:r>
      </m:oMath>
      <w:r w:rsidRPr="006543EE">
        <w:rPr>
          <w:rFonts w:eastAsiaTheme="minorEastAsia"/>
          <w:lang w:val="fr-CH"/>
        </w:rPr>
        <w:t xml:space="preserve"> </w:t>
      </w:r>
    </w:p>
    <w:p w14:paraId="202886AD" w14:textId="2E12EAB8" w:rsidR="00EE1F08" w:rsidRPr="006543EE" w:rsidRDefault="00EE1F08" w:rsidP="00680B2C">
      <w:pPr>
        <w:pStyle w:val="ListParagraph"/>
        <w:numPr>
          <w:ilvl w:val="0"/>
          <w:numId w:val="25"/>
        </w:numPr>
        <w:jc w:val="both"/>
        <w:rPr>
          <w:rFonts w:eastAsiaTheme="minorEastAsia"/>
          <w:lang w:val="fr-CH"/>
        </w:rPr>
      </w:pPr>
      <m:oMath>
        <m:r>
          <w:rPr>
            <w:rFonts w:ascii="Cambria Math" w:hAnsi="Cambria Math"/>
            <w:lang w:val="fr-CH"/>
          </w:rPr>
          <m:t xml:space="preserve">satisfaction_level </m:t>
        </m:r>
      </m:oMath>
      <w:r w:rsidRPr="006543EE">
        <w:rPr>
          <w:rFonts w:eastAsiaTheme="minorEastAsia"/>
          <w:lang w:val="fr-CH"/>
        </w:rPr>
        <w:t xml:space="preserve"> </w:t>
      </w:r>
      <w:proofErr w:type="gramStart"/>
      <w:r w:rsidRPr="006543EE">
        <w:rPr>
          <w:rFonts w:eastAsiaTheme="minorEastAsia"/>
          <w:lang w:val="fr-CH"/>
        </w:rPr>
        <w:t>aux</w:t>
      </w:r>
      <w:proofErr w:type="gramEnd"/>
      <w:r w:rsidRPr="006543EE">
        <w:rPr>
          <w:rFonts w:eastAsiaTheme="minorEastAsia"/>
          <w:lang w:val="fr-CH"/>
        </w:rPr>
        <w:t xml:space="preserve"> alentours de 0,</w:t>
      </w:r>
      <w:r w:rsidR="006543EE" w:rsidRPr="006543EE">
        <w:rPr>
          <w:rFonts w:eastAsiaTheme="minorEastAsia"/>
          <w:lang w:val="fr-CH"/>
        </w:rPr>
        <w:t>4 ET</w:t>
      </w:r>
      <w:r w:rsidRPr="006543EE">
        <w:rPr>
          <w:rFonts w:eastAsiaTheme="minorEastAsia"/>
          <w:lang w:val="fr-CH"/>
        </w:rPr>
        <w:t xml:space="preserve">  </w:t>
      </w:r>
      <m:oMath>
        <m:r>
          <w:rPr>
            <w:rFonts w:ascii="Cambria Math" w:eastAsiaTheme="minorEastAsia" w:hAnsi="Cambria Math"/>
            <w:lang w:val="fr-CH"/>
          </w:rPr>
          <m:t>average_monthly_hours</m:t>
        </m:r>
      </m:oMath>
      <w:r w:rsidRPr="006543EE">
        <w:rPr>
          <w:rFonts w:eastAsiaTheme="minorEastAsia"/>
          <w:lang w:val="fr-CH"/>
        </w:rPr>
        <w:t xml:space="preserve"> atour de 150</w:t>
      </w:r>
    </w:p>
    <w:p w14:paraId="0706826F" w14:textId="77777777" w:rsidR="00502910" w:rsidRPr="006543EE" w:rsidRDefault="00EE1F08" w:rsidP="00680B2C">
      <w:pPr>
        <w:pStyle w:val="ListParagraph"/>
        <w:numPr>
          <w:ilvl w:val="0"/>
          <w:numId w:val="25"/>
        </w:numPr>
        <w:jc w:val="both"/>
        <w:rPr>
          <w:lang w:val="fr-CH"/>
        </w:rPr>
      </w:pPr>
      <m:oMath>
        <m:r>
          <w:rPr>
            <w:rFonts w:ascii="Cambria Math" w:eastAsiaTheme="minorEastAsia" w:hAnsi="Cambria Math"/>
            <w:lang w:val="fr-CH"/>
          </w:rPr>
          <m:t>0,7</m:t>
        </m:r>
        <m:r>
          <w:rPr>
            <w:rFonts w:ascii="Cambria Math" w:hAnsi="Cambria Math"/>
            <w:lang w:val="fr-CH"/>
          </w:rPr>
          <m:t xml:space="preserve">&lt;satisfaction_level &lt; 0,9 </m:t>
        </m:r>
      </m:oMath>
      <w:r w:rsidRPr="006543EE">
        <w:rPr>
          <w:rFonts w:eastAsiaTheme="minorEastAsia"/>
          <w:lang w:val="fr-CH"/>
        </w:rPr>
        <w:t xml:space="preserve"> ET  </w:t>
      </w:r>
      <w:r w:rsidRPr="006543EE">
        <w:rPr>
          <w:lang w:val="fr-CH"/>
        </w:rPr>
        <w:t xml:space="preserve"> </w:t>
      </w:r>
      <m:oMath>
        <m:r>
          <w:rPr>
            <w:rFonts w:ascii="Cambria Math" w:hAnsi="Cambria Math"/>
            <w:lang w:val="fr-CH"/>
          </w:rPr>
          <m:t>220 &lt;</m:t>
        </m:r>
        <m:r>
          <w:rPr>
            <w:rFonts w:ascii="Cambria Math" w:eastAsiaTheme="minorEastAsia" w:hAnsi="Cambria Math"/>
            <w:lang w:val="fr-CH"/>
          </w:rPr>
          <m:t>average_monthly_hours&lt; 270</m:t>
        </m:r>
        <m:r>
          <w:rPr>
            <w:rFonts w:ascii="Cambria Math" w:eastAsiaTheme="minorEastAsia" w:hAnsi="Cambria Math"/>
            <w:lang w:val="fr-CH"/>
          </w:rPr>
          <m:t>h</m:t>
        </m:r>
      </m:oMath>
    </w:p>
    <w:p w14:paraId="56A782FE" w14:textId="77777777" w:rsidR="00502910" w:rsidRPr="006543EE" w:rsidRDefault="00502910" w:rsidP="00680B2C">
      <w:pPr>
        <w:jc w:val="both"/>
        <w:rPr>
          <w:lang w:val="fr-CH"/>
        </w:rPr>
      </w:pPr>
    </w:p>
    <w:p w14:paraId="5FF2B4C0" w14:textId="77777777" w:rsidR="00B46895" w:rsidRDefault="00502910" w:rsidP="00B46895">
      <w:pPr>
        <w:keepNext/>
        <w:jc w:val="both"/>
      </w:pPr>
      <w:r w:rsidRPr="006543EE">
        <w:rPr>
          <w:noProof/>
          <w:lang w:val="fr-CH"/>
        </w:rPr>
        <w:lastRenderedPageBreak/>
        <w:drawing>
          <wp:inline distT="0" distB="0" distL="0" distR="0" wp14:anchorId="693F5981" wp14:editId="109AA2B0">
            <wp:extent cx="5731510" cy="2578735"/>
            <wp:effectExtent l="0" t="0" r="2540" b="0"/>
            <wp:docPr id="131360762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07620" name="Picture 1" descr="A screen shot of a graph&#10;&#10;Description automatically generated"/>
                    <pic:cNvPicPr/>
                  </pic:nvPicPr>
                  <pic:blipFill>
                    <a:blip r:embed="rId27"/>
                    <a:stretch>
                      <a:fillRect/>
                    </a:stretch>
                  </pic:blipFill>
                  <pic:spPr>
                    <a:xfrm>
                      <a:off x="0" y="0"/>
                      <a:ext cx="5731510" cy="2578735"/>
                    </a:xfrm>
                    <a:prstGeom prst="rect">
                      <a:avLst/>
                    </a:prstGeom>
                  </pic:spPr>
                </pic:pic>
              </a:graphicData>
            </a:graphic>
          </wp:inline>
        </w:drawing>
      </w:r>
    </w:p>
    <w:p w14:paraId="7D0D1319" w14:textId="2DA5DC12" w:rsidR="00B46895" w:rsidRPr="00AF407A" w:rsidRDefault="00B46895" w:rsidP="00B46895">
      <w:pPr>
        <w:pStyle w:val="Caption"/>
        <w:jc w:val="both"/>
        <w:rPr>
          <w:lang w:val="fr-CH"/>
        </w:rPr>
      </w:pPr>
      <w:bookmarkStart w:id="39" w:name="_Toc183869312"/>
      <w:r w:rsidRPr="00AF407A">
        <w:rPr>
          <w:lang w:val="fr-CH"/>
        </w:rPr>
        <w:t xml:space="preserve">Figure </w:t>
      </w:r>
      <w:r>
        <w:fldChar w:fldCharType="begin"/>
      </w:r>
      <w:r w:rsidRPr="00AF407A">
        <w:rPr>
          <w:lang w:val="fr-CH"/>
        </w:rPr>
        <w:instrText xml:space="preserve"> SEQ Figure \* ARABIC </w:instrText>
      </w:r>
      <w:r>
        <w:fldChar w:fldCharType="separate"/>
      </w:r>
      <w:r w:rsidR="00C32F06">
        <w:rPr>
          <w:noProof/>
          <w:lang w:val="fr-CH"/>
        </w:rPr>
        <w:t>12</w:t>
      </w:r>
      <w:r>
        <w:fldChar w:fldCharType="end"/>
      </w:r>
      <w:r w:rsidRPr="00AF407A">
        <w:rPr>
          <w:lang w:val="fr-CH"/>
        </w:rPr>
        <w:t xml:space="preserve"> : Nuage de points "</w:t>
      </w:r>
      <w:proofErr w:type="spellStart"/>
      <w:r w:rsidRPr="00AF407A">
        <w:rPr>
          <w:lang w:val="fr-CH"/>
        </w:rPr>
        <w:t>average_monthly_hours</w:t>
      </w:r>
      <w:proofErr w:type="spellEnd"/>
      <w:r w:rsidRPr="00AF407A">
        <w:rPr>
          <w:lang w:val="fr-CH"/>
        </w:rPr>
        <w:t>" et "</w:t>
      </w:r>
      <w:proofErr w:type="spellStart"/>
      <w:r w:rsidRPr="00AF407A">
        <w:rPr>
          <w:lang w:val="fr-CH"/>
        </w:rPr>
        <w:t>satisfaaction_level</w:t>
      </w:r>
      <w:proofErr w:type="spellEnd"/>
      <w:r w:rsidRPr="00AF407A">
        <w:rPr>
          <w:lang w:val="fr-CH"/>
        </w:rPr>
        <w:t>"</w:t>
      </w:r>
      <w:bookmarkEnd w:id="39"/>
    </w:p>
    <w:p w14:paraId="4BEBA0F1" w14:textId="3CA8D16C" w:rsidR="00D11766" w:rsidRPr="006543EE" w:rsidRDefault="00EE1F08" w:rsidP="00680B2C">
      <w:pPr>
        <w:jc w:val="both"/>
        <w:rPr>
          <w:lang w:val="fr-CH"/>
        </w:rPr>
      </w:pPr>
      <w:r w:rsidRPr="006543EE">
        <w:rPr>
          <w:lang w:val="fr-CH"/>
        </w:rPr>
        <w:t xml:space="preserve"> </w:t>
      </w:r>
    </w:p>
    <w:p w14:paraId="79A1C3D4" w14:textId="29E0337C" w:rsidR="00DE110B" w:rsidRPr="006543EE" w:rsidRDefault="00D11766" w:rsidP="00B46895">
      <w:pPr>
        <w:pStyle w:val="Heading2"/>
        <w:rPr>
          <w:lang w:val="fr-CH"/>
        </w:rPr>
      </w:pPr>
      <w:bookmarkStart w:id="40" w:name="_Toc183869372"/>
      <w:r w:rsidRPr="006543EE">
        <w:rPr>
          <w:lang w:val="fr-CH"/>
        </w:rPr>
        <w:lastRenderedPageBreak/>
        <w:t>Notions théoriques</w:t>
      </w:r>
      <w:bookmarkEnd w:id="40"/>
    </w:p>
    <w:p w14:paraId="6C216F5C" w14:textId="77777777" w:rsidR="00B46895" w:rsidRDefault="00DE110B" w:rsidP="00AF407A">
      <w:pPr>
        <w:keepNext/>
        <w:jc w:val="center"/>
      </w:pPr>
      <w:r w:rsidRPr="006543EE">
        <w:rPr>
          <w:noProof/>
          <w:lang w:val="fr-CH"/>
        </w:rPr>
        <w:drawing>
          <wp:inline distT="0" distB="0" distL="0" distR="0" wp14:anchorId="460EFF24" wp14:editId="1F56AAC9">
            <wp:extent cx="5088048" cy="5088048"/>
            <wp:effectExtent l="0" t="0" r="0" b="0"/>
            <wp:docPr id="1025727896" name="Picture 1" descr="A graph of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27896" name="Picture 1" descr="A graph of normal distribution&#10;&#10;Description automatically generated"/>
                    <pic:cNvPicPr/>
                  </pic:nvPicPr>
                  <pic:blipFill>
                    <a:blip r:embed="rId28"/>
                    <a:stretch>
                      <a:fillRect/>
                    </a:stretch>
                  </pic:blipFill>
                  <pic:spPr>
                    <a:xfrm>
                      <a:off x="0" y="0"/>
                      <a:ext cx="5088048" cy="5088048"/>
                    </a:xfrm>
                    <a:prstGeom prst="rect">
                      <a:avLst/>
                    </a:prstGeom>
                  </pic:spPr>
                </pic:pic>
              </a:graphicData>
            </a:graphic>
          </wp:inline>
        </w:drawing>
      </w:r>
    </w:p>
    <w:p w14:paraId="65406CA8" w14:textId="58D46A97" w:rsidR="00DE110B" w:rsidRPr="006543EE" w:rsidRDefault="00B46895" w:rsidP="00B46895">
      <w:pPr>
        <w:pStyle w:val="Caption"/>
        <w:rPr>
          <w:lang w:val="fr-CH"/>
        </w:rPr>
      </w:pPr>
      <w:bookmarkStart w:id="41" w:name="_Toc183869313"/>
      <w:r w:rsidRPr="004C18A4">
        <w:rPr>
          <w:lang w:val="fr-CH"/>
        </w:rPr>
        <w:t xml:space="preserve">Figure </w:t>
      </w:r>
      <w:r>
        <w:fldChar w:fldCharType="begin"/>
      </w:r>
      <w:r w:rsidRPr="004C18A4">
        <w:rPr>
          <w:lang w:val="fr-CH"/>
        </w:rPr>
        <w:instrText xml:space="preserve"> SEQ Figure \* ARABIC </w:instrText>
      </w:r>
      <w:r>
        <w:fldChar w:fldCharType="separate"/>
      </w:r>
      <w:r w:rsidR="00C32F06">
        <w:rPr>
          <w:noProof/>
          <w:lang w:val="fr-CH"/>
        </w:rPr>
        <w:t>13</w:t>
      </w:r>
      <w:r>
        <w:fldChar w:fldCharType="end"/>
      </w:r>
      <w:r w:rsidRPr="004C18A4">
        <w:rPr>
          <w:lang w:val="fr-CH"/>
        </w:rPr>
        <w:t xml:space="preserve"> : Distribution empirique VS distribution normale de la variable "</w:t>
      </w:r>
      <w:proofErr w:type="spellStart"/>
      <w:r w:rsidRPr="004C18A4">
        <w:rPr>
          <w:lang w:val="fr-CH"/>
        </w:rPr>
        <w:t>average_monthly_hours</w:t>
      </w:r>
      <w:proofErr w:type="spellEnd"/>
      <w:r w:rsidRPr="004C18A4">
        <w:rPr>
          <w:lang w:val="fr-CH"/>
        </w:rPr>
        <w:t>"</w:t>
      </w:r>
      <w:bookmarkEnd w:id="41"/>
    </w:p>
    <w:p w14:paraId="0887BC5C" w14:textId="77777777" w:rsidR="00AF407A" w:rsidRDefault="00AF407A" w:rsidP="00DE110B">
      <w:pPr>
        <w:rPr>
          <w:lang w:val="fr-CH"/>
        </w:rPr>
      </w:pPr>
    </w:p>
    <w:p w14:paraId="43A88EDA" w14:textId="5D14F855" w:rsidR="00DE110B" w:rsidRDefault="00DE110B" w:rsidP="00DE110B">
      <w:pPr>
        <w:rPr>
          <w:lang w:val="fr-CH"/>
        </w:rPr>
      </w:pPr>
      <w:r w:rsidRPr="006543EE">
        <w:rPr>
          <w:lang w:val="fr-CH"/>
        </w:rPr>
        <w:t xml:space="preserve">Vous trouverez ci-dessus </w:t>
      </w:r>
      <w:r w:rsidR="00EA524E" w:rsidRPr="006543EE">
        <w:rPr>
          <w:lang w:val="fr-CH"/>
        </w:rPr>
        <w:t xml:space="preserve">une représentation graphique de la variable average_montly_hours. Cette </w:t>
      </w:r>
      <w:r w:rsidR="00B65B59" w:rsidRPr="006543EE">
        <w:rPr>
          <w:lang w:val="fr-CH"/>
        </w:rPr>
        <w:t>représentation</w:t>
      </w:r>
      <w:r w:rsidR="00EA524E" w:rsidRPr="006543EE">
        <w:rPr>
          <w:lang w:val="fr-CH"/>
        </w:rPr>
        <w:t xml:space="preserve"> contient :</w:t>
      </w:r>
    </w:p>
    <w:p w14:paraId="41AC9AB4" w14:textId="77777777" w:rsidR="00AF407A" w:rsidRPr="006543EE" w:rsidRDefault="00AF407A" w:rsidP="00DE110B">
      <w:pPr>
        <w:rPr>
          <w:lang w:val="fr-CH"/>
        </w:rPr>
      </w:pPr>
    </w:p>
    <w:p w14:paraId="4A626950" w14:textId="191FA040" w:rsidR="00B46895" w:rsidRPr="004C18A4" w:rsidRDefault="00B46895" w:rsidP="00B46895">
      <w:pPr>
        <w:pStyle w:val="Caption"/>
        <w:keepNext/>
        <w:rPr>
          <w:lang w:val="fr-CH"/>
        </w:rPr>
      </w:pPr>
      <w:bookmarkStart w:id="42" w:name="_Toc183869319"/>
      <w:r w:rsidRPr="004C18A4">
        <w:rPr>
          <w:lang w:val="fr-CH"/>
        </w:rPr>
        <w:t xml:space="preserve">Tableau </w:t>
      </w:r>
      <w:r>
        <w:fldChar w:fldCharType="begin"/>
      </w:r>
      <w:r w:rsidRPr="004C18A4">
        <w:rPr>
          <w:lang w:val="fr-CH"/>
        </w:rPr>
        <w:instrText xml:space="preserve"> SEQ Tableau \* ARABIC </w:instrText>
      </w:r>
      <w:r>
        <w:fldChar w:fldCharType="separate"/>
      </w:r>
      <w:r w:rsidR="00C32F06">
        <w:rPr>
          <w:noProof/>
          <w:lang w:val="fr-CH"/>
        </w:rPr>
        <w:t>6</w:t>
      </w:r>
      <w:r>
        <w:fldChar w:fldCharType="end"/>
      </w:r>
      <w:r w:rsidRPr="004C18A4">
        <w:rPr>
          <w:lang w:val="fr-CH"/>
        </w:rPr>
        <w:t xml:space="preserve"> : Analyses des valeurs théorique VS empirique</w:t>
      </w:r>
      <w:r w:rsidRPr="004C18A4">
        <w:rPr>
          <w:noProof/>
          <w:lang w:val="fr-CH"/>
        </w:rPr>
        <w:t xml:space="preserve"> pour "average_monthly_hours"</w:t>
      </w:r>
      <w:bookmarkEnd w:id="42"/>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4009"/>
        <w:gridCol w:w="1191"/>
        <w:gridCol w:w="1647"/>
        <w:gridCol w:w="1180"/>
        <w:gridCol w:w="999"/>
      </w:tblGrid>
      <w:tr w:rsidR="00130DDE" w:rsidRPr="006543EE" w14:paraId="0B42F869" w14:textId="77777777" w:rsidTr="00B46895">
        <w:tc>
          <w:tcPr>
            <w:tcW w:w="4009" w:type="dxa"/>
          </w:tcPr>
          <w:p w14:paraId="00E1CE24" w14:textId="3567C441" w:rsidR="00130DDE" w:rsidRPr="006543EE" w:rsidRDefault="00AC01E7" w:rsidP="00130DDE">
            <w:pPr>
              <w:rPr>
                <w:b/>
                <w:bCs/>
                <w:lang w:val="fr-CH"/>
              </w:rPr>
            </w:pPr>
            <w:r w:rsidRPr="006543EE">
              <w:rPr>
                <w:b/>
                <w:bCs/>
                <w:lang w:val="fr-CH"/>
              </w:rPr>
              <w:t>Probabilité représenté</w:t>
            </w:r>
          </w:p>
        </w:tc>
        <w:tc>
          <w:tcPr>
            <w:tcW w:w="1191" w:type="dxa"/>
          </w:tcPr>
          <w:p w14:paraId="47550DCA" w14:textId="59767192" w:rsidR="00130DDE" w:rsidRPr="006543EE" w:rsidRDefault="00AC01E7" w:rsidP="00E20B22">
            <w:pPr>
              <w:jc w:val="both"/>
              <w:rPr>
                <w:rFonts w:ascii="Aptos Display" w:eastAsia="Times New Roman" w:hAnsi="Aptos Display" w:cs="Times New Roman"/>
                <w:b/>
                <w:bCs/>
                <w:lang w:val="fr-CH"/>
              </w:rPr>
            </w:pPr>
            <w:r w:rsidRPr="006543EE">
              <w:rPr>
                <w:rFonts w:ascii="Aptos Display" w:eastAsia="Times New Roman" w:hAnsi="Aptos Display" w:cs="Times New Roman"/>
                <w:b/>
                <w:bCs/>
                <w:lang w:val="fr-CH"/>
              </w:rPr>
              <w:t>Type</w:t>
            </w:r>
          </w:p>
        </w:tc>
        <w:tc>
          <w:tcPr>
            <w:tcW w:w="1647" w:type="dxa"/>
          </w:tcPr>
          <w:p w14:paraId="56230222" w14:textId="08E1DAF2" w:rsidR="00130DDE" w:rsidRPr="006543EE" w:rsidRDefault="006543EE" w:rsidP="00E20B22">
            <w:pPr>
              <w:jc w:val="both"/>
              <w:rPr>
                <w:rFonts w:ascii="Aptos Display" w:eastAsia="Times New Roman" w:hAnsi="Aptos Display" w:cs="Times New Roman"/>
                <w:b/>
                <w:bCs/>
                <w:lang w:val="fr-CH"/>
              </w:rPr>
            </w:pPr>
            <w:r w:rsidRPr="006543EE">
              <w:rPr>
                <w:rFonts w:ascii="Aptos Display" w:eastAsia="Times New Roman" w:hAnsi="Aptos Display" w:cs="Times New Roman"/>
                <w:b/>
                <w:bCs/>
                <w:lang w:val="fr-CH"/>
              </w:rPr>
              <w:t>Représentation</w:t>
            </w:r>
          </w:p>
        </w:tc>
        <w:tc>
          <w:tcPr>
            <w:tcW w:w="1180" w:type="dxa"/>
          </w:tcPr>
          <w:p w14:paraId="3C55B047" w14:textId="0FA803D4" w:rsidR="00130DDE" w:rsidRPr="006543EE" w:rsidRDefault="00130DDE" w:rsidP="00E20B22">
            <w:pPr>
              <w:jc w:val="both"/>
              <w:rPr>
                <w:rFonts w:ascii="Aptos Display" w:eastAsia="Times New Roman" w:hAnsi="Aptos Display" w:cs="Times New Roman"/>
                <w:b/>
                <w:bCs/>
                <w:lang w:val="fr-CH"/>
              </w:rPr>
            </w:pPr>
            <w:r w:rsidRPr="006543EE">
              <w:rPr>
                <w:rFonts w:ascii="Aptos Display" w:eastAsia="Times New Roman" w:hAnsi="Aptos Display" w:cs="Times New Roman"/>
                <w:b/>
                <w:bCs/>
                <w:lang w:val="fr-CH"/>
              </w:rPr>
              <w:t>Moyenne</w:t>
            </w:r>
          </w:p>
        </w:tc>
        <w:tc>
          <w:tcPr>
            <w:tcW w:w="999" w:type="dxa"/>
          </w:tcPr>
          <w:p w14:paraId="71ADF0F3" w14:textId="7079D70D" w:rsidR="00130DDE" w:rsidRPr="006543EE" w:rsidRDefault="00130DDE" w:rsidP="00E20B22">
            <w:pPr>
              <w:jc w:val="both"/>
              <w:rPr>
                <w:b/>
                <w:bCs/>
                <w:lang w:val="fr-CH"/>
              </w:rPr>
            </w:pPr>
            <w:r w:rsidRPr="006543EE">
              <w:rPr>
                <w:b/>
                <w:bCs/>
                <w:lang w:val="fr-CH"/>
              </w:rPr>
              <w:t>Écart Type</w:t>
            </w:r>
          </w:p>
        </w:tc>
      </w:tr>
      <w:tr w:rsidR="00130DDE" w:rsidRPr="006543EE" w14:paraId="0EC247E2" w14:textId="77777777" w:rsidTr="00B46895">
        <w:tc>
          <w:tcPr>
            <w:tcW w:w="4009" w:type="dxa"/>
          </w:tcPr>
          <w:p w14:paraId="234086F3" w14:textId="3974AE23" w:rsidR="00130DDE" w:rsidRPr="006543EE" w:rsidRDefault="00AC01E7" w:rsidP="00130DDE">
            <w:pPr>
              <w:rPr>
                <w:b/>
                <w:bCs/>
                <w:lang w:val="fr-CH"/>
              </w:rPr>
            </w:pPr>
            <m:oMathPara>
              <m:oMathParaPr>
                <m:jc m:val="left"/>
              </m:oMathParaPr>
              <m:oMath>
                <m:r>
                  <m:rPr>
                    <m:sty m:val="bi"/>
                  </m:rPr>
                  <w:rPr>
                    <w:rFonts w:ascii="Cambria Math" w:hAnsi="Cambria Math"/>
                    <w:lang w:val="fr-CH"/>
                  </w:rPr>
                  <m:t>P</m:t>
                </m:r>
                <m:r>
                  <m:rPr>
                    <m:sty m:val="p"/>
                  </m:rPr>
                  <w:rPr>
                    <w:rFonts w:ascii="Cambria Math" w:hAnsi="Cambria Math"/>
                    <w:lang w:val="fr-CH"/>
                  </w:rPr>
                  <m:t>(</m:t>
                </m:r>
                <m:r>
                  <m:rPr>
                    <m:sty m:val="bi"/>
                  </m:rPr>
                  <w:rPr>
                    <w:rFonts w:ascii="Cambria Math" w:hAnsi="Cambria Math"/>
                    <w:lang w:val="fr-CH"/>
                  </w:rPr>
                  <m:t>average</m:t>
                </m:r>
                <m:r>
                  <m:rPr>
                    <m:sty m:val="p"/>
                  </m:rPr>
                  <w:rPr>
                    <w:rFonts w:ascii="Cambria Math" w:hAnsi="Cambria Math"/>
                    <w:lang w:val="fr-CH"/>
                  </w:rPr>
                  <m:t>_</m:t>
                </m:r>
                <m:r>
                  <m:rPr>
                    <m:sty m:val="bi"/>
                  </m:rPr>
                  <w:rPr>
                    <w:rFonts w:ascii="Cambria Math" w:hAnsi="Cambria Math"/>
                    <w:lang w:val="fr-CH"/>
                  </w:rPr>
                  <m:t>monthly</m:t>
                </m:r>
                <m:r>
                  <m:rPr>
                    <m:sty m:val="p"/>
                  </m:rPr>
                  <w:rPr>
                    <w:rFonts w:ascii="Cambria Math" w:hAnsi="Cambria Math"/>
                    <w:lang w:val="fr-CH"/>
                  </w:rPr>
                  <m:t>_</m:t>
                </m:r>
                <m:r>
                  <m:rPr>
                    <m:sty m:val="bi"/>
                  </m:rPr>
                  <w:rPr>
                    <w:rFonts w:ascii="Cambria Math" w:hAnsi="Cambria Math"/>
                    <w:lang w:val="fr-CH"/>
                  </w:rPr>
                  <m:t>hours</m:t>
                </m:r>
                <m:r>
                  <m:rPr>
                    <m:sty m:val="p"/>
                  </m:rPr>
                  <w:rPr>
                    <w:rFonts w:ascii="Cambria Math" w:hAnsi="Cambria Math"/>
                    <w:lang w:val="fr-CH"/>
                  </w:rPr>
                  <m:t>)</m:t>
                </m:r>
              </m:oMath>
            </m:oMathPara>
          </w:p>
        </w:tc>
        <w:tc>
          <w:tcPr>
            <w:tcW w:w="1191" w:type="dxa"/>
          </w:tcPr>
          <w:p w14:paraId="5DA32C6F" w14:textId="70F1217F" w:rsidR="00130DDE" w:rsidRPr="006543EE" w:rsidRDefault="00130DDE" w:rsidP="00E20B22">
            <w:pPr>
              <w:jc w:val="both"/>
              <w:rPr>
                <w:rFonts w:ascii="Aptos" w:eastAsia="Aptos" w:hAnsi="Aptos" w:cs="Times New Roman"/>
                <w:lang w:val="fr-CH"/>
              </w:rPr>
            </w:pPr>
            <w:r w:rsidRPr="006543EE">
              <w:rPr>
                <w:rFonts w:ascii="Aptos" w:eastAsia="Aptos" w:hAnsi="Aptos" w:cs="Times New Roman"/>
                <w:lang w:val="fr-CH"/>
              </w:rPr>
              <w:t>Empirique</w:t>
            </w:r>
          </w:p>
        </w:tc>
        <w:tc>
          <w:tcPr>
            <w:tcW w:w="1647" w:type="dxa"/>
          </w:tcPr>
          <w:p w14:paraId="11D20D1B" w14:textId="32D4BED3" w:rsidR="00130DDE" w:rsidRPr="006543EE" w:rsidRDefault="00130DDE" w:rsidP="00E20B22">
            <w:pPr>
              <w:jc w:val="both"/>
              <w:rPr>
                <w:rFonts w:ascii="Aptos" w:eastAsia="Aptos" w:hAnsi="Aptos" w:cs="Times New Roman"/>
                <w:lang w:val="fr-CH"/>
              </w:rPr>
            </w:pPr>
            <w:r w:rsidRPr="006543EE">
              <w:rPr>
                <w:rFonts w:ascii="Aptos" w:eastAsia="Aptos" w:hAnsi="Aptos" w:cs="Times New Roman"/>
                <w:color w:val="7F7F7F" w:themeColor="text1" w:themeTint="80"/>
                <w:lang w:val="fr-CH"/>
              </w:rPr>
              <w:t>Histogramme</w:t>
            </w:r>
            <w:r w:rsidRPr="006543EE">
              <w:rPr>
                <w:rFonts w:ascii="Aptos" w:eastAsia="Aptos" w:hAnsi="Aptos" w:cs="Times New Roman"/>
                <w:lang w:val="fr-CH"/>
              </w:rPr>
              <w:t xml:space="preserve"> </w:t>
            </w:r>
          </w:p>
        </w:tc>
        <w:tc>
          <w:tcPr>
            <w:tcW w:w="1180" w:type="dxa"/>
          </w:tcPr>
          <w:p w14:paraId="607B7CA5" w14:textId="304C724E" w:rsidR="00130DDE" w:rsidRPr="006543EE" w:rsidRDefault="00AC01E7" w:rsidP="00E20B22">
            <w:pPr>
              <w:jc w:val="both"/>
              <w:rPr>
                <w:rFonts w:ascii="Cambria Math" w:eastAsia="Aptos" w:hAnsi="Cambria Math" w:cs="Times New Roman"/>
                <w:lang w:val="fr-CH"/>
                <w:oMath/>
              </w:rPr>
            </w:pPr>
            <m:oMathPara>
              <m:oMath>
                <m:r>
                  <w:rPr>
                    <w:rFonts w:ascii="Cambria Math" w:hAnsi="Cambria Math"/>
                    <w:lang w:val="fr-CH"/>
                  </w:rPr>
                  <m:t>200.69</m:t>
                </m:r>
              </m:oMath>
            </m:oMathPara>
          </w:p>
        </w:tc>
        <w:tc>
          <w:tcPr>
            <w:tcW w:w="999" w:type="dxa"/>
          </w:tcPr>
          <w:p w14:paraId="7D85D198" w14:textId="023BCD6E" w:rsidR="00130DDE" w:rsidRPr="006543EE" w:rsidRDefault="00AC01E7" w:rsidP="00E20B22">
            <w:pPr>
              <w:jc w:val="both"/>
              <w:rPr>
                <w:rFonts w:ascii="Cambria Math" w:hAnsi="Cambria Math"/>
                <w:lang w:val="fr-CH"/>
                <w:oMath/>
              </w:rPr>
            </w:pPr>
            <m:oMathPara>
              <m:oMath>
                <m:r>
                  <w:rPr>
                    <w:rFonts w:ascii="Cambria Math" w:hAnsi="Cambria Math"/>
                    <w:lang w:val="fr-CH"/>
                  </w:rPr>
                  <m:t>49.84</m:t>
                </m:r>
              </m:oMath>
            </m:oMathPara>
          </w:p>
        </w:tc>
      </w:tr>
      <w:tr w:rsidR="00130DDE" w:rsidRPr="006543EE" w14:paraId="4B084A24" w14:textId="77777777" w:rsidTr="00B46895">
        <w:tc>
          <w:tcPr>
            <w:tcW w:w="4009" w:type="dxa"/>
          </w:tcPr>
          <w:p w14:paraId="4E4C6E2F" w14:textId="4A7AAA9A" w:rsidR="00130DDE" w:rsidRPr="006543EE" w:rsidRDefault="00AC01E7" w:rsidP="00130DDE">
            <w:pPr>
              <w:rPr>
                <w:lang w:val="fr-CH"/>
              </w:rPr>
            </w:pPr>
            <m:oMathPara>
              <m:oMathParaPr>
                <m:jc m:val="left"/>
              </m:oMathParaPr>
              <m:oMath>
                <m:r>
                  <m:rPr>
                    <m:sty m:val="bi"/>
                  </m:rPr>
                  <w:rPr>
                    <w:rFonts w:ascii="Cambria Math" w:hAnsi="Cambria Math"/>
                    <w:lang w:val="fr-CH"/>
                  </w:rPr>
                  <m:t>P</m:t>
                </m:r>
                <m:r>
                  <m:rPr>
                    <m:sty m:val="p"/>
                  </m:rPr>
                  <w:rPr>
                    <w:rFonts w:ascii="Cambria Math" w:hAnsi="Cambria Math"/>
                    <w:lang w:val="fr-CH"/>
                  </w:rPr>
                  <m:t>(</m:t>
                </m:r>
                <m:r>
                  <m:rPr>
                    <m:sty m:val="bi"/>
                  </m:rPr>
                  <w:rPr>
                    <w:rFonts w:ascii="Cambria Math" w:hAnsi="Cambria Math"/>
                    <w:lang w:val="fr-CH"/>
                  </w:rPr>
                  <m:t>average</m:t>
                </m:r>
                <m:r>
                  <m:rPr>
                    <m:sty m:val="p"/>
                  </m:rPr>
                  <w:rPr>
                    <w:rFonts w:ascii="Cambria Math" w:hAnsi="Cambria Math"/>
                    <w:lang w:val="fr-CH"/>
                  </w:rPr>
                  <m:t>_</m:t>
                </m:r>
                <m:r>
                  <m:rPr>
                    <m:sty m:val="bi"/>
                  </m:rPr>
                  <w:rPr>
                    <w:rFonts w:ascii="Cambria Math" w:hAnsi="Cambria Math"/>
                    <w:lang w:val="fr-CH"/>
                  </w:rPr>
                  <m:t>monthly</m:t>
                </m:r>
                <m:r>
                  <m:rPr>
                    <m:sty m:val="p"/>
                  </m:rPr>
                  <w:rPr>
                    <w:rFonts w:ascii="Cambria Math" w:hAnsi="Cambria Math"/>
                    <w:lang w:val="fr-CH"/>
                  </w:rPr>
                  <m:t>_</m:t>
                </m:r>
                <m:r>
                  <m:rPr>
                    <m:sty m:val="bi"/>
                  </m:rPr>
                  <w:rPr>
                    <w:rFonts w:ascii="Cambria Math" w:hAnsi="Cambria Math"/>
                    <w:lang w:val="fr-CH"/>
                  </w:rPr>
                  <m:t>hours</m:t>
                </m:r>
                <m:r>
                  <m:rPr>
                    <m:sty m:val="p"/>
                  </m:rPr>
                  <w:rPr>
                    <w:rFonts w:ascii="Cambria Math" w:hAnsi="Cambria Math"/>
                    <w:lang w:val="fr-CH"/>
                  </w:rPr>
                  <m:t>)</m:t>
                </m:r>
              </m:oMath>
            </m:oMathPara>
          </w:p>
        </w:tc>
        <w:tc>
          <w:tcPr>
            <w:tcW w:w="1191" w:type="dxa"/>
          </w:tcPr>
          <w:p w14:paraId="259CB700" w14:textId="759392E2" w:rsidR="00130DDE" w:rsidRPr="006543EE" w:rsidRDefault="00130DDE" w:rsidP="00E20B22">
            <w:pPr>
              <w:jc w:val="both"/>
              <w:rPr>
                <w:rFonts w:ascii="Aptos" w:eastAsia="Aptos" w:hAnsi="Aptos" w:cs="Times New Roman"/>
                <w:lang w:val="fr-CH"/>
              </w:rPr>
            </w:pPr>
            <w:r w:rsidRPr="006543EE">
              <w:rPr>
                <w:rFonts w:ascii="Aptos" w:eastAsia="Aptos" w:hAnsi="Aptos" w:cs="Times New Roman"/>
                <w:lang w:val="fr-CH"/>
              </w:rPr>
              <w:t>Théorique</w:t>
            </w:r>
          </w:p>
        </w:tc>
        <w:tc>
          <w:tcPr>
            <w:tcW w:w="1647" w:type="dxa"/>
          </w:tcPr>
          <w:p w14:paraId="32EC6498" w14:textId="57EC76F7" w:rsidR="00130DDE" w:rsidRPr="006543EE" w:rsidRDefault="00130DDE" w:rsidP="00E20B22">
            <w:pPr>
              <w:jc w:val="both"/>
              <w:rPr>
                <w:rFonts w:ascii="Aptos" w:eastAsia="Aptos" w:hAnsi="Aptos" w:cs="Times New Roman"/>
                <w:color w:val="0033CC"/>
                <w:lang w:val="fr-CH"/>
              </w:rPr>
            </w:pPr>
            <w:r w:rsidRPr="006543EE">
              <w:rPr>
                <w:rFonts w:ascii="Aptos" w:eastAsia="Aptos" w:hAnsi="Aptos" w:cs="Times New Roman"/>
                <w:color w:val="0033CC"/>
                <w:lang w:val="fr-CH"/>
              </w:rPr>
              <w:t>Courbe bleu</w:t>
            </w:r>
          </w:p>
        </w:tc>
        <w:tc>
          <w:tcPr>
            <w:tcW w:w="1180" w:type="dxa"/>
          </w:tcPr>
          <w:p w14:paraId="7C70FE53" w14:textId="2C0C65A2" w:rsidR="00130DDE" w:rsidRPr="006543EE" w:rsidRDefault="00AC01E7" w:rsidP="00E20B22">
            <w:pPr>
              <w:jc w:val="both"/>
              <w:rPr>
                <w:rFonts w:ascii="Cambria Math" w:eastAsia="Aptos" w:hAnsi="Cambria Math" w:cs="Times New Roman"/>
                <w:lang w:val="fr-CH"/>
                <w:oMath/>
              </w:rPr>
            </w:pPr>
            <m:oMathPara>
              <m:oMath>
                <m:r>
                  <w:rPr>
                    <w:rFonts w:ascii="Cambria Math" w:hAnsi="Cambria Math"/>
                    <w:lang w:val="fr-CH"/>
                  </w:rPr>
                  <m:t>200.69</m:t>
                </m:r>
              </m:oMath>
            </m:oMathPara>
          </w:p>
        </w:tc>
        <w:tc>
          <w:tcPr>
            <w:tcW w:w="999" w:type="dxa"/>
          </w:tcPr>
          <w:p w14:paraId="652BED0B" w14:textId="0F62FF7D" w:rsidR="00130DDE" w:rsidRPr="006543EE" w:rsidRDefault="00AC01E7" w:rsidP="00E20B22">
            <w:pPr>
              <w:jc w:val="both"/>
              <w:rPr>
                <w:rFonts w:ascii="Cambria Math" w:hAnsi="Cambria Math"/>
                <w:lang w:val="fr-CH"/>
                <w:oMath/>
              </w:rPr>
            </w:pPr>
            <m:oMathPara>
              <m:oMath>
                <m:r>
                  <w:rPr>
                    <w:rFonts w:ascii="Cambria Math" w:hAnsi="Cambria Math"/>
                    <w:lang w:val="fr-CH"/>
                  </w:rPr>
                  <m:t>49.84</m:t>
                </m:r>
              </m:oMath>
            </m:oMathPara>
          </w:p>
        </w:tc>
      </w:tr>
      <w:tr w:rsidR="00130DDE" w:rsidRPr="006543EE" w14:paraId="3C292E7A" w14:textId="77777777" w:rsidTr="00B46895">
        <w:tc>
          <w:tcPr>
            <w:tcW w:w="4009" w:type="dxa"/>
          </w:tcPr>
          <w:p w14:paraId="1811233E" w14:textId="50916EAC" w:rsidR="00130DDE" w:rsidRPr="006543EE" w:rsidRDefault="00AC01E7" w:rsidP="00130DDE">
            <w:pPr>
              <w:rPr>
                <w:lang w:val="fr-CH"/>
              </w:rPr>
            </w:pPr>
            <m:oMathPara>
              <m:oMathParaPr>
                <m:jc m:val="left"/>
              </m:oMathParaPr>
              <m:oMath>
                <m:r>
                  <m:rPr>
                    <m:sty m:val="bi"/>
                  </m:rPr>
                  <w:rPr>
                    <w:rFonts w:ascii="Cambria Math" w:hAnsi="Cambria Math"/>
                    <w:lang w:val="fr-CH"/>
                  </w:rPr>
                  <m:t>P</m:t>
                </m:r>
                <m:r>
                  <m:rPr>
                    <m:sty m:val="p"/>
                  </m:rPr>
                  <w:rPr>
                    <w:rFonts w:ascii="Cambria Math" w:hAnsi="Cambria Math"/>
                    <w:lang w:val="fr-CH"/>
                  </w:rPr>
                  <m:t>(</m:t>
                </m:r>
                <m:r>
                  <m:rPr>
                    <m:sty m:val="bi"/>
                  </m:rPr>
                  <w:rPr>
                    <w:rFonts w:ascii="Cambria Math" w:hAnsi="Cambria Math"/>
                    <w:lang w:val="fr-CH"/>
                  </w:rPr>
                  <m:t>avg</m:t>
                </m:r>
                <m:r>
                  <m:rPr>
                    <m:sty m:val="p"/>
                  </m:rPr>
                  <w:rPr>
                    <w:rFonts w:ascii="Cambria Math" w:hAnsi="Cambria Math"/>
                    <w:lang w:val="fr-CH"/>
                  </w:rPr>
                  <m:t>_</m:t>
                </m:r>
                <m:r>
                  <m:rPr>
                    <m:sty m:val="bi"/>
                  </m:rPr>
                  <w:rPr>
                    <w:rFonts w:ascii="Cambria Math" w:hAnsi="Cambria Math"/>
                    <w:lang w:val="fr-CH"/>
                  </w:rPr>
                  <m:t>monthly</m:t>
                </m:r>
                <m:r>
                  <m:rPr>
                    <m:sty m:val="p"/>
                  </m:rPr>
                  <w:rPr>
                    <w:rFonts w:ascii="Cambria Math" w:hAnsi="Cambria Math"/>
                    <w:lang w:val="fr-CH"/>
                  </w:rPr>
                  <m:t>_</m:t>
                </m:r>
                <m:r>
                  <m:rPr>
                    <m:sty m:val="bi"/>
                  </m:rPr>
                  <w:rPr>
                    <w:rFonts w:ascii="Cambria Math" w:hAnsi="Cambria Math"/>
                    <w:lang w:val="fr-CH"/>
                  </w:rPr>
                  <m:t>hours</m:t>
                </m:r>
                <m:r>
                  <m:rPr>
                    <m:sty m:val="p"/>
                  </m:rPr>
                  <w:rPr>
                    <w:rFonts w:ascii="Cambria Math" w:hAnsi="Cambria Math"/>
                    <w:lang w:val="fr-CH"/>
                  </w:rPr>
                  <m:t>|</m:t>
                </m:r>
                <m:r>
                  <m:rPr>
                    <m:sty m:val="bi"/>
                  </m:rPr>
                  <w:rPr>
                    <w:rFonts w:ascii="Cambria Math" w:hAnsi="Cambria Math"/>
                    <w:lang w:val="fr-CH"/>
                  </w:rPr>
                  <m:t>left</m:t>
                </m:r>
                <m:r>
                  <m:rPr>
                    <m:sty m:val="p"/>
                  </m:rPr>
                  <w:rPr>
                    <w:rFonts w:ascii="Cambria Math" w:hAnsi="Cambria Math"/>
                    <w:lang w:val="fr-CH"/>
                  </w:rPr>
                  <m:t>=</m:t>
                </m:r>
                <m:r>
                  <m:rPr>
                    <m:sty m:val="b"/>
                  </m:rPr>
                  <w:rPr>
                    <w:rFonts w:ascii="Cambria Math" w:hAnsi="Cambria Math"/>
                    <w:lang w:val="fr-CH"/>
                  </w:rPr>
                  <m:t>0</m:t>
                </m:r>
                <m:r>
                  <m:rPr>
                    <m:sty m:val="p"/>
                  </m:rPr>
                  <w:rPr>
                    <w:rFonts w:ascii="Cambria Math" w:hAnsi="Cambria Math"/>
                    <w:lang w:val="fr-CH"/>
                  </w:rPr>
                  <m:t>)</m:t>
                </m:r>
              </m:oMath>
            </m:oMathPara>
          </w:p>
        </w:tc>
        <w:tc>
          <w:tcPr>
            <w:tcW w:w="1191" w:type="dxa"/>
          </w:tcPr>
          <w:p w14:paraId="1985612E" w14:textId="590A5857" w:rsidR="00130DDE" w:rsidRPr="006543EE" w:rsidRDefault="00130DDE" w:rsidP="00E20B22">
            <w:pPr>
              <w:jc w:val="both"/>
              <w:rPr>
                <w:rFonts w:ascii="Aptos" w:eastAsia="Aptos" w:hAnsi="Aptos" w:cs="Times New Roman"/>
                <w:lang w:val="fr-CH"/>
              </w:rPr>
            </w:pPr>
            <w:r w:rsidRPr="006543EE">
              <w:rPr>
                <w:rFonts w:ascii="Aptos" w:eastAsia="Aptos" w:hAnsi="Aptos" w:cs="Times New Roman"/>
                <w:lang w:val="fr-CH"/>
              </w:rPr>
              <w:t>Théorique</w:t>
            </w:r>
          </w:p>
        </w:tc>
        <w:tc>
          <w:tcPr>
            <w:tcW w:w="1647" w:type="dxa"/>
          </w:tcPr>
          <w:p w14:paraId="5E9CEEE3" w14:textId="0825499A" w:rsidR="00130DDE" w:rsidRPr="006543EE" w:rsidRDefault="00130DDE" w:rsidP="00E20B22">
            <w:pPr>
              <w:jc w:val="both"/>
              <w:rPr>
                <w:rFonts w:ascii="Aptos" w:eastAsia="Aptos" w:hAnsi="Aptos" w:cs="Times New Roman"/>
                <w:lang w:val="fr-CH"/>
              </w:rPr>
            </w:pPr>
            <w:r w:rsidRPr="006543EE">
              <w:rPr>
                <w:rFonts w:ascii="Aptos" w:eastAsia="Aptos" w:hAnsi="Aptos" w:cs="Times New Roman"/>
                <w:color w:val="FF0000"/>
                <w:lang w:val="fr-CH"/>
              </w:rPr>
              <w:t>Courbe rouge</w:t>
            </w:r>
          </w:p>
        </w:tc>
        <w:tc>
          <w:tcPr>
            <w:tcW w:w="1180" w:type="dxa"/>
          </w:tcPr>
          <w:p w14:paraId="5983B1D8" w14:textId="67047749" w:rsidR="00130DDE" w:rsidRPr="006543EE" w:rsidRDefault="00AC01E7" w:rsidP="00E20B22">
            <w:pPr>
              <w:jc w:val="both"/>
              <w:rPr>
                <w:rFonts w:ascii="Cambria Math" w:eastAsia="Aptos" w:hAnsi="Cambria Math" w:cs="Times New Roman"/>
                <w:lang w:val="fr-CH"/>
                <w:oMath/>
              </w:rPr>
            </w:pPr>
            <m:oMathPara>
              <m:oMath>
                <m:r>
                  <w:rPr>
                    <w:rFonts w:ascii="Cambria Math" w:hAnsi="Cambria Math"/>
                    <w:lang w:val="fr-CH"/>
                  </w:rPr>
                  <m:t>198.77</m:t>
                </m:r>
              </m:oMath>
            </m:oMathPara>
          </w:p>
        </w:tc>
        <w:tc>
          <w:tcPr>
            <w:tcW w:w="999" w:type="dxa"/>
          </w:tcPr>
          <w:p w14:paraId="6481C508" w14:textId="7741B09A" w:rsidR="00130DDE" w:rsidRPr="006543EE" w:rsidRDefault="00AC01E7" w:rsidP="00E20B22">
            <w:pPr>
              <w:jc w:val="both"/>
              <w:rPr>
                <w:rFonts w:ascii="Cambria Math" w:hAnsi="Cambria Math"/>
                <w:lang w:val="fr-CH"/>
                <w:oMath/>
              </w:rPr>
            </w:pPr>
            <m:oMathPara>
              <m:oMath>
                <m:r>
                  <w:rPr>
                    <w:rFonts w:ascii="Cambria Math" w:hAnsi="Cambria Math"/>
                    <w:lang w:val="fr-CH"/>
                  </w:rPr>
                  <m:t>45.70</m:t>
                </m:r>
              </m:oMath>
            </m:oMathPara>
          </w:p>
        </w:tc>
      </w:tr>
      <w:tr w:rsidR="00130DDE" w:rsidRPr="006543EE" w14:paraId="137D2A67" w14:textId="77777777" w:rsidTr="00B46895">
        <w:tc>
          <w:tcPr>
            <w:tcW w:w="4009" w:type="dxa"/>
          </w:tcPr>
          <w:p w14:paraId="67C0BCF3" w14:textId="7018BA8D" w:rsidR="00130DDE" w:rsidRPr="006543EE" w:rsidRDefault="00AC01E7" w:rsidP="00F71790">
            <w:pPr>
              <w:jc w:val="center"/>
              <w:rPr>
                <w:lang w:val="fr-CH"/>
              </w:rPr>
            </w:pPr>
            <m:oMathPara>
              <m:oMathParaPr>
                <m:jc m:val="left"/>
              </m:oMathParaPr>
              <m:oMath>
                <m:r>
                  <m:rPr>
                    <m:sty m:val="bi"/>
                  </m:rPr>
                  <w:rPr>
                    <w:rFonts w:ascii="Cambria Math" w:hAnsi="Cambria Math"/>
                    <w:lang w:val="fr-CH"/>
                  </w:rPr>
                  <m:t>P</m:t>
                </m:r>
                <m:r>
                  <m:rPr>
                    <m:sty m:val="p"/>
                  </m:rPr>
                  <w:rPr>
                    <w:rFonts w:ascii="Cambria Math" w:hAnsi="Cambria Math"/>
                    <w:lang w:val="fr-CH"/>
                  </w:rPr>
                  <m:t>(</m:t>
                </m:r>
                <m:r>
                  <m:rPr>
                    <m:sty m:val="bi"/>
                  </m:rPr>
                  <w:rPr>
                    <w:rFonts w:ascii="Cambria Math" w:hAnsi="Cambria Math"/>
                    <w:lang w:val="fr-CH"/>
                  </w:rPr>
                  <m:t>avg</m:t>
                </m:r>
                <m:r>
                  <m:rPr>
                    <m:sty m:val="p"/>
                  </m:rPr>
                  <w:rPr>
                    <w:rFonts w:ascii="Cambria Math" w:hAnsi="Cambria Math"/>
                    <w:lang w:val="fr-CH"/>
                  </w:rPr>
                  <m:t>_</m:t>
                </m:r>
                <m:r>
                  <m:rPr>
                    <m:sty m:val="bi"/>
                  </m:rPr>
                  <w:rPr>
                    <w:rFonts w:ascii="Cambria Math" w:hAnsi="Cambria Math"/>
                    <w:lang w:val="fr-CH"/>
                  </w:rPr>
                  <m:t>monthly</m:t>
                </m:r>
                <m:r>
                  <m:rPr>
                    <m:sty m:val="p"/>
                  </m:rPr>
                  <w:rPr>
                    <w:rFonts w:ascii="Cambria Math" w:hAnsi="Cambria Math"/>
                    <w:lang w:val="fr-CH"/>
                  </w:rPr>
                  <m:t>_</m:t>
                </m:r>
                <m:r>
                  <m:rPr>
                    <m:sty m:val="bi"/>
                  </m:rPr>
                  <w:rPr>
                    <w:rFonts w:ascii="Cambria Math" w:hAnsi="Cambria Math"/>
                    <w:lang w:val="fr-CH"/>
                  </w:rPr>
                  <m:t>hours</m:t>
                </m:r>
                <m:r>
                  <m:rPr>
                    <m:sty m:val="p"/>
                  </m:rPr>
                  <w:rPr>
                    <w:rFonts w:ascii="Cambria Math" w:hAnsi="Cambria Math"/>
                    <w:lang w:val="fr-CH"/>
                  </w:rPr>
                  <m:t>|</m:t>
                </m:r>
                <m:r>
                  <m:rPr>
                    <m:sty m:val="bi"/>
                  </m:rPr>
                  <w:rPr>
                    <w:rFonts w:ascii="Cambria Math" w:hAnsi="Cambria Math"/>
                    <w:lang w:val="fr-CH"/>
                  </w:rPr>
                  <m:t>left</m:t>
                </m:r>
                <m:r>
                  <m:rPr>
                    <m:sty m:val="p"/>
                  </m:rPr>
                  <w:rPr>
                    <w:rFonts w:ascii="Cambria Math" w:hAnsi="Cambria Math"/>
                    <w:lang w:val="fr-CH"/>
                  </w:rPr>
                  <m:t>=</m:t>
                </m:r>
                <m:r>
                  <m:rPr>
                    <m:sty m:val="b"/>
                  </m:rPr>
                  <w:rPr>
                    <w:rFonts w:ascii="Cambria Math" w:hAnsi="Cambria Math"/>
                    <w:lang w:val="fr-CH"/>
                  </w:rPr>
                  <m:t>1</m:t>
                </m:r>
                <m:r>
                  <m:rPr>
                    <m:sty m:val="p"/>
                  </m:rPr>
                  <w:rPr>
                    <w:rFonts w:ascii="Cambria Math" w:hAnsi="Cambria Math"/>
                    <w:lang w:val="fr-CH"/>
                  </w:rPr>
                  <m:t>)</m:t>
                </m:r>
              </m:oMath>
            </m:oMathPara>
          </w:p>
        </w:tc>
        <w:tc>
          <w:tcPr>
            <w:tcW w:w="1191" w:type="dxa"/>
          </w:tcPr>
          <w:p w14:paraId="3BADDD63" w14:textId="6D792DDE" w:rsidR="00130DDE" w:rsidRPr="006543EE" w:rsidRDefault="00130DDE" w:rsidP="00E20B22">
            <w:pPr>
              <w:jc w:val="both"/>
              <w:rPr>
                <w:rFonts w:ascii="Aptos" w:eastAsia="Aptos" w:hAnsi="Aptos" w:cs="Times New Roman"/>
                <w:lang w:val="fr-CH"/>
              </w:rPr>
            </w:pPr>
            <w:r w:rsidRPr="006543EE">
              <w:rPr>
                <w:rFonts w:ascii="Aptos" w:eastAsia="Aptos" w:hAnsi="Aptos" w:cs="Times New Roman"/>
                <w:lang w:val="fr-CH"/>
              </w:rPr>
              <w:t>Théorique</w:t>
            </w:r>
          </w:p>
        </w:tc>
        <w:tc>
          <w:tcPr>
            <w:tcW w:w="1647" w:type="dxa"/>
          </w:tcPr>
          <w:p w14:paraId="681D9B47" w14:textId="2CEDD916" w:rsidR="00130DDE" w:rsidRPr="006543EE" w:rsidRDefault="00130DDE" w:rsidP="00E20B22">
            <w:pPr>
              <w:jc w:val="both"/>
              <w:rPr>
                <w:rFonts w:ascii="Aptos" w:eastAsia="Aptos" w:hAnsi="Aptos" w:cs="Times New Roman"/>
                <w:color w:val="00FF00"/>
                <w:lang w:val="fr-CH"/>
              </w:rPr>
            </w:pPr>
            <w:r w:rsidRPr="006543EE">
              <w:rPr>
                <w:rFonts w:ascii="Aptos" w:eastAsia="Aptos" w:hAnsi="Aptos" w:cs="Times New Roman"/>
                <w:color w:val="00FF00"/>
                <w:lang w:val="fr-CH"/>
              </w:rPr>
              <w:t>Courbe verte</w:t>
            </w:r>
          </w:p>
        </w:tc>
        <w:tc>
          <w:tcPr>
            <w:tcW w:w="1180" w:type="dxa"/>
          </w:tcPr>
          <w:p w14:paraId="41A11C9B" w14:textId="10FD1B98" w:rsidR="00130DDE" w:rsidRPr="006543EE" w:rsidRDefault="00AC01E7" w:rsidP="00E20B22">
            <w:pPr>
              <w:jc w:val="both"/>
              <w:rPr>
                <w:rFonts w:ascii="Cambria Math" w:eastAsia="Aptos" w:hAnsi="Cambria Math" w:cs="Times New Roman"/>
                <w:lang w:val="fr-CH"/>
                <w:oMath/>
              </w:rPr>
            </w:pPr>
            <m:oMathPara>
              <m:oMath>
                <m:r>
                  <w:rPr>
                    <w:rFonts w:ascii="Cambria Math" w:hAnsi="Cambria Math"/>
                    <w:lang w:val="fr-CH"/>
                  </w:rPr>
                  <m:t>206.83</m:t>
                </m:r>
              </m:oMath>
            </m:oMathPara>
          </w:p>
        </w:tc>
        <w:tc>
          <w:tcPr>
            <w:tcW w:w="999" w:type="dxa"/>
          </w:tcPr>
          <w:p w14:paraId="52DAED4D" w14:textId="14207FB8" w:rsidR="00130DDE" w:rsidRPr="006543EE" w:rsidRDefault="00AC01E7" w:rsidP="00E20B22">
            <w:pPr>
              <w:jc w:val="both"/>
              <w:rPr>
                <w:rFonts w:ascii="Cambria Math" w:eastAsia="Aptos" w:hAnsi="Cambria Math" w:cs="Times New Roman"/>
                <w:lang w:val="fr-CH"/>
                <w:oMath/>
              </w:rPr>
            </w:pPr>
            <m:oMathPara>
              <m:oMath>
                <m:r>
                  <w:rPr>
                    <w:rFonts w:ascii="Cambria Math" w:hAnsi="Cambria Math"/>
                    <w:lang w:val="fr-CH"/>
                  </w:rPr>
                  <m:t>60.85</m:t>
                </m:r>
              </m:oMath>
            </m:oMathPara>
          </w:p>
        </w:tc>
      </w:tr>
    </w:tbl>
    <w:p w14:paraId="5EE7ED2F" w14:textId="6EC6931E" w:rsidR="00B65B59" w:rsidRPr="006543EE" w:rsidRDefault="00B65B59" w:rsidP="00B65B59">
      <w:pPr>
        <w:rPr>
          <w:lang w:val="fr-CH"/>
        </w:rPr>
      </w:pPr>
    </w:p>
    <w:p w14:paraId="5306E859" w14:textId="77777777" w:rsidR="00B65B59" w:rsidRPr="006543EE" w:rsidRDefault="00B65B59">
      <w:pPr>
        <w:rPr>
          <w:lang w:val="fr-CH"/>
        </w:rPr>
      </w:pPr>
      <w:r w:rsidRPr="006543EE">
        <w:rPr>
          <w:lang w:val="fr-CH"/>
        </w:rPr>
        <w:br w:type="page"/>
      </w:r>
    </w:p>
    <w:p w14:paraId="0F1FDADD" w14:textId="129E0BD7" w:rsidR="00BA64BD" w:rsidRPr="006543EE" w:rsidRDefault="00083373" w:rsidP="00BA64BD">
      <w:pPr>
        <w:pStyle w:val="Heading3"/>
        <w:jc w:val="both"/>
        <w:rPr>
          <w:lang w:val="fr-CH"/>
        </w:rPr>
      </w:pPr>
      <w:bookmarkStart w:id="43" w:name="_Toc183869373"/>
      <w:r w:rsidRPr="006543EE">
        <w:rPr>
          <w:lang w:val="fr-CH"/>
        </w:rPr>
        <w:lastRenderedPageBreak/>
        <w:t>Analyse comparative</w:t>
      </w:r>
      <w:bookmarkEnd w:id="43"/>
    </w:p>
    <w:p w14:paraId="254D1628" w14:textId="22C1FE27" w:rsidR="00BA64BD" w:rsidRPr="006543EE" w:rsidRDefault="00BA64BD" w:rsidP="00BA64BD">
      <w:pPr>
        <w:pStyle w:val="Heading4"/>
        <w:rPr>
          <w:lang w:val="fr-CH"/>
        </w:rPr>
      </w:pPr>
      <w:r w:rsidRPr="006543EE">
        <w:rPr>
          <w:lang w:val="fr-CH"/>
        </w:rPr>
        <w:t xml:space="preserve">Est-ce la variable est normalement </w:t>
      </w:r>
      <w:r w:rsidR="00BF23F7" w:rsidRPr="006543EE">
        <w:rPr>
          <w:lang w:val="fr-CH"/>
        </w:rPr>
        <w:t>distribuée</w:t>
      </w:r>
      <w:r w:rsidRPr="006543EE">
        <w:rPr>
          <w:lang w:val="fr-CH"/>
        </w:rPr>
        <w:t> ?</w:t>
      </w:r>
    </w:p>
    <w:p w14:paraId="31E07A0F" w14:textId="661357E5" w:rsidR="00083373" w:rsidRPr="006543EE" w:rsidRDefault="00083373" w:rsidP="00BF23F7">
      <w:pPr>
        <w:jc w:val="both"/>
        <w:rPr>
          <w:lang w:val="fr-CH"/>
        </w:rPr>
      </w:pPr>
      <w:r w:rsidRPr="006543EE">
        <w:rPr>
          <w:lang w:val="fr-CH"/>
        </w:rPr>
        <w:t>Si l’on compare l’histogramme (valeur empirique) avec la courbe bleue, nous pouvons constater :</w:t>
      </w:r>
    </w:p>
    <w:p w14:paraId="44CFBE5F" w14:textId="653446E8" w:rsidR="00083373" w:rsidRPr="006543EE" w:rsidRDefault="00083373" w:rsidP="00BF23F7">
      <w:pPr>
        <w:pStyle w:val="ListParagraph"/>
        <w:numPr>
          <w:ilvl w:val="0"/>
          <w:numId w:val="31"/>
        </w:numPr>
        <w:jc w:val="both"/>
        <w:rPr>
          <w:lang w:val="fr-CH"/>
        </w:rPr>
      </w:pPr>
      <w:r w:rsidRPr="006543EE">
        <w:rPr>
          <w:lang w:val="fr-CH"/>
        </w:rPr>
        <w:t>À l’extrême, la valeur empirique semble suivre une loi normale</w:t>
      </w:r>
    </w:p>
    <w:p w14:paraId="56F31BC4" w14:textId="77777777" w:rsidR="00B50C61" w:rsidRPr="006543EE" w:rsidRDefault="00083373" w:rsidP="00BF23F7">
      <w:pPr>
        <w:pStyle w:val="ListParagraph"/>
        <w:numPr>
          <w:ilvl w:val="0"/>
          <w:numId w:val="31"/>
        </w:numPr>
        <w:jc w:val="both"/>
        <w:rPr>
          <w:lang w:val="fr-CH"/>
        </w:rPr>
      </w:pPr>
      <w:r w:rsidRPr="006543EE">
        <w:rPr>
          <w:lang w:val="fr-CH"/>
        </w:rPr>
        <w:t xml:space="preserve">Puis aux alentours de 150h et 250h, deux clusters semble se former avec </w:t>
      </w:r>
      <w:r w:rsidR="0016672C" w:rsidRPr="006543EE">
        <w:rPr>
          <w:lang w:val="fr-CH"/>
        </w:rPr>
        <w:t>un nombre important</w:t>
      </w:r>
      <w:r w:rsidRPr="006543EE">
        <w:rPr>
          <w:lang w:val="fr-CH"/>
        </w:rPr>
        <w:t xml:space="preserve"> d’instances</w:t>
      </w:r>
      <w:r w:rsidR="0016672C" w:rsidRPr="006543EE">
        <w:rPr>
          <w:lang w:val="fr-CH"/>
        </w:rPr>
        <w:t xml:space="preserve"> et une densité proche 0,008 et 0,006 les deux maximums </w:t>
      </w:r>
      <w:r w:rsidR="004579BC" w:rsidRPr="006543EE">
        <w:rPr>
          <w:lang w:val="fr-CH"/>
        </w:rPr>
        <w:t>de la variable</w:t>
      </w:r>
      <w:r w:rsidR="005E6C4E" w:rsidRPr="006543EE">
        <w:rPr>
          <w:lang w:val="fr-CH"/>
        </w:rPr>
        <w:t>.</w:t>
      </w:r>
    </w:p>
    <w:p w14:paraId="21ADBF01" w14:textId="285D6F74" w:rsidR="00B50C61" w:rsidRPr="006543EE" w:rsidRDefault="00B50C61" w:rsidP="00BF23F7">
      <w:pPr>
        <w:pStyle w:val="ListParagraph"/>
        <w:numPr>
          <w:ilvl w:val="0"/>
          <w:numId w:val="31"/>
        </w:numPr>
        <w:jc w:val="both"/>
        <w:rPr>
          <w:lang w:val="fr-CH"/>
        </w:rPr>
      </w:pPr>
      <w:r w:rsidRPr="006543EE">
        <w:rPr>
          <w:lang w:val="fr-CH"/>
        </w:rPr>
        <w:t>Puis autour de la moyenne (200.69), les valeurs deviennent moins courantes que celles dans les deux clusters avec une densité &lt; 0,006</w:t>
      </w:r>
    </w:p>
    <w:p w14:paraId="6A459E25" w14:textId="47611EC3" w:rsidR="00B50C61" w:rsidRPr="006543EE" w:rsidRDefault="00B50C61" w:rsidP="00BF23F7">
      <w:pPr>
        <w:jc w:val="both"/>
        <w:rPr>
          <w:lang w:val="fr-CH"/>
        </w:rPr>
      </w:pPr>
      <w:r w:rsidRPr="006543EE">
        <w:rPr>
          <w:lang w:val="fr-CH"/>
        </w:rPr>
        <w:t xml:space="preserve">Grâce à ces observations, nous pouvons </w:t>
      </w:r>
      <w:r w:rsidR="00D022B3" w:rsidRPr="006543EE">
        <w:rPr>
          <w:lang w:val="fr-CH"/>
        </w:rPr>
        <w:t>conclure</w:t>
      </w:r>
      <w:r w:rsidRPr="006543EE">
        <w:rPr>
          <w:lang w:val="fr-CH"/>
        </w:rPr>
        <w:t xml:space="preserve"> que les valeurs réelles semblent suivre </w:t>
      </w:r>
      <w:r w:rsidR="00755ABF" w:rsidRPr="006543EE">
        <w:rPr>
          <w:lang w:val="fr-CH"/>
        </w:rPr>
        <w:t>la loi normale</w:t>
      </w:r>
      <w:r w:rsidRPr="006543EE">
        <w:rPr>
          <w:lang w:val="fr-CH"/>
        </w:rPr>
        <w:t xml:space="preserve"> théorique uniquement aux extrême et divergent complètement pour les autres valeurs.</w:t>
      </w:r>
    </w:p>
    <w:p w14:paraId="40F5B7A2" w14:textId="77777777" w:rsidR="002E62AE" w:rsidRPr="006543EE" w:rsidRDefault="002E62AE" w:rsidP="00B50C61">
      <w:pPr>
        <w:rPr>
          <w:lang w:val="fr-CH"/>
        </w:rPr>
      </w:pPr>
    </w:p>
    <w:p w14:paraId="6BD06DF4" w14:textId="3911F77D" w:rsidR="002E62AE" w:rsidRPr="006543EE" w:rsidRDefault="002E62AE" w:rsidP="00BA64BD">
      <w:pPr>
        <w:pStyle w:val="Heading4"/>
        <w:rPr>
          <w:lang w:val="fr-CH"/>
        </w:rPr>
      </w:pPr>
      <w:r w:rsidRPr="006543EE">
        <w:rPr>
          <w:lang w:val="fr-CH"/>
        </w:rPr>
        <w:t>Quid des deux autres distributions normales ?</w:t>
      </w:r>
    </w:p>
    <w:p w14:paraId="7D88C26F" w14:textId="40B5686F" w:rsidR="002E62AE" w:rsidRPr="006543EE" w:rsidRDefault="002E62AE" w:rsidP="00BF23F7">
      <w:pPr>
        <w:jc w:val="both"/>
        <w:rPr>
          <w:lang w:val="fr-CH"/>
        </w:rPr>
      </w:pPr>
      <w:r w:rsidRPr="006543EE">
        <w:rPr>
          <w:lang w:val="fr-CH"/>
        </w:rPr>
        <w:t>Pour courbe rouge, la moyenne (198,77) est légèrement inférieure à celle utilisé dans la distribution globale (200,69)</w:t>
      </w:r>
      <w:r w:rsidR="00200608" w:rsidRPr="006543EE">
        <w:rPr>
          <w:lang w:val="fr-CH"/>
        </w:rPr>
        <w:t xml:space="preserve">. Les gens qui sont restés dans l’entreprises travaillent donc légèrement moins en moyenne. L’écart type (45,70) est également légèrement inférieure à celui utilisé pour la distribution globale (49,84). Ainsi les personnes étant resté dans l’entreprises </w:t>
      </w:r>
      <w:r w:rsidR="006543EE" w:rsidRPr="006543EE">
        <w:rPr>
          <w:lang w:val="fr-CH"/>
        </w:rPr>
        <w:t>semblent</w:t>
      </w:r>
      <w:r w:rsidR="00200608" w:rsidRPr="006543EE">
        <w:rPr>
          <w:lang w:val="fr-CH"/>
        </w:rPr>
        <w:t xml:space="preserve"> avoir moins de variations dans le nombre de travail et plus groupé autour de la moyenne.</w:t>
      </w:r>
    </w:p>
    <w:p w14:paraId="0A63E8E4" w14:textId="10FAD7C7" w:rsidR="003C16B3" w:rsidRPr="006543EE" w:rsidRDefault="003C16B3" w:rsidP="00BF23F7">
      <w:pPr>
        <w:jc w:val="both"/>
        <w:rPr>
          <w:lang w:val="fr-CH"/>
        </w:rPr>
      </w:pPr>
      <w:r w:rsidRPr="006543EE">
        <w:rPr>
          <w:lang w:val="fr-CH"/>
        </w:rPr>
        <w:t>Pour la cour</w:t>
      </w:r>
      <w:r w:rsidR="006543EE">
        <w:rPr>
          <w:lang w:val="fr-CH"/>
        </w:rPr>
        <w:t>b</w:t>
      </w:r>
      <w:r w:rsidRPr="006543EE">
        <w:rPr>
          <w:lang w:val="fr-CH"/>
        </w:rPr>
        <w:t xml:space="preserve">e verte, la moyenne est légèrement </w:t>
      </w:r>
      <w:r w:rsidR="00755ABF" w:rsidRPr="006543EE">
        <w:rPr>
          <w:lang w:val="fr-CH"/>
        </w:rPr>
        <w:t>supérieure</w:t>
      </w:r>
      <w:r w:rsidRPr="006543EE">
        <w:rPr>
          <w:lang w:val="fr-CH"/>
        </w:rPr>
        <w:t xml:space="preserve"> (206,83). Ceci nous indique que </w:t>
      </w:r>
      <w:r w:rsidR="006543EE" w:rsidRPr="006543EE">
        <w:rPr>
          <w:lang w:val="fr-CH"/>
        </w:rPr>
        <w:t>les personnes</w:t>
      </w:r>
      <w:r w:rsidRPr="006543EE">
        <w:rPr>
          <w:lang w:val="fr-CH"/>
        </w:rPr>
        <w:t xml:space="preserve"> qui démissionne semble </w:t>
      </w:r>
      <w:r w:rsidR="00755ABF" w:rsidRPr="006543EE">
        <w:rPr>
          <w:lang w:val="fr-CH"/>
        </w:rPr>
        <w:t>travailler globalement</w:t>
      </w:r>
      <w:r w:rsidRPr="006543EE">
        <w:rPr>
          <w:lang w:val="fr-CH"/>
        </w:rPr>
        <w:t xml:space="preserve"> un peu plus que la moyenne générale. Quant é l’écart type, il est cette fois beaucoup plus élevé (60,85) ce qui indique une grande variabilité des heures de travail dans ce groupe. Des gens </w:t>
      </w:r>
      <w:r w:rsidR="00065DB0" w:rsidRPr="006543EE">
        <w:rPr>
          <w:lang w:val="fr-CH"/>
        </w:rPr>
        <w:t>de cette population semblent plus enclin à travailler</w:t>
      </w:r>
      <w:r w:rsidRPr="006543EE">
        <w:rPr>
          <w:lang w:val="fr-CH"/>
        </w:rPr>
        <w:t xml:space="preserve"> de manière plus excessive </w:t>
      </w:r>
      <w:r w:rsidR="00065DB0" w:rsidRPr="006543EE">
        <w:rPr>
          <w:lang w:val="fr-CH"/>
        </w:rPr>
        <w:t>ou</w:t>
      </w:r>
      <w:r w:rsidRPr="006543EE">
        <w:rPr>
          <w:lang w:val="fr-CH"/>
        </w:rPr>
        <w:t xml:space="preserve"> </w:t>
      </w:r>
      <w:r w:rsidR="00065DB0" w:rsidRPr="006543EE">
        <w:rPr>
          <w:lang w:val="fr-CH"/>
        </w:rPr>
        <w:t xml:space="preserve">parfois </w:t>
      </w:r>
      <w:r w:rsidRPr="006543EE">
        <w:rPr>
          <w:lang w:val="fr-CH"/>
        </w:rPr>
        <w:t>moins engagés que l’employé moyen.</w:t>
      </w:r>
    </w:p>
    <w:p w14:paraId="4CCFC4D1" w14:textId="2FA22415" w:rsidR="00EF3DEE" w:rsidRPr="006543EE" w:rsidRDefault="00EF3DEE" w:rsidP="00083373">
      <w:pPr>
        <w:rPr>
          <w:lang w:val="fr-CH"/>
        </w:rPr>
      </w:pPr>
    </w:p>
    <w:sectPr w:rsidR="00EF3DEE" w:rsidRPr="006543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A6E12" w14:textId="77777777" w:rsidR="00AC6113" w:rsidRDefault="00AC6113" w:rsidP="00B46895">
      <w:pPr>
        <w:spacing w:after="0" w:line="240" w:lineRule="auto"/>
      </w:pPr>
      <w:r>
        <w:separator/>
      </w:r>
    </w:p>
  </w:endnote>
  <w:endnote w:type="continuationSeparator" w:id="0">
    <w:p w14:paraId="2CC4ED14" w14:textId="77777777" w:rsidR="00AC6113" w:rsidRDefault="00AC6113" w:rsidP="00B46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B9AA6" w14:textId="77777777" w:rsidR="00B46895" w:rsidRDefault="00B468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6227312"/>
      <w:docPartObj>
        <w:docPartGallery w:val="Page Numbers (Bottom of Page)"/>
        <w:docPartUnique/>
      </w:docPartObj>
    </w:sdtPr>
    <w:sdtEndPr>
      <w:rPr>
        <w:noProof/>
      </w:rPr>
    </w:sdtEndPr>
    <w:sdtContent>
      <w:p w14:paraId="26610AC7" w14:textId="762159BC" w:rsidR="00B46895" w:rsidRPr="00B46895" w:rsidRDefault="00B46895" w:rsidP="00B468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0232F" w14:textId="77777777" w:rsidR="00B46895" w:rsidRDefault="00B468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5B3115" w14:textId="77777777" w:rsidR="00AC6113" w:rsidRDefault="00AC6113" w:rsidP="00B46895">
      <w:pPr>
        <w:spacing w:after="0" w:line="240" w:lineRule="auto"/>
      </w:pPr>
      <w:r>
        <w:separator/>
      </w:r>
    </w:p>
  </w:footnote>
  <w:footnote w:type="continuationSeparator" w:id="0">
    <w:p w14:paraId="46CB468D" w14:textId="77777777" w:rsidR="00AC6113" w:rsidRDefault="00AC6113" w:rsidP="00B468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1A274" w14:textId="77777777" w:rsidR="00B46895" w:rsidRDefault="00B468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67FD2" w14:textId="77777777" w:rsidR="00B46895" w:rsidRDefault="00B468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C3277" w14:textId="77777777" w:rsidR="00B46895" w:rsidRDefault="00B468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A1ABA"/>
    <w:multiLevelType w:val="hybridMultilevel"/>
    <w:tmpl w:val="24FEAB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184D2E"/>
    <w:multiLevelType w:val="hybridMultilevel"/>
    <w:tmpl w:val="3530D0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6105235"/>
    <w:multiLevelType w:val="multilevel"/>
    <w:tmpl w:val="17D0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13ECB"/>
    <w:multiLevelType w:val="hybridMultilevel"/>
    <w:tmpl w:val="3FC6E1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B1D78DE"/>
    <w:multiLevelType w:val="hybridMultilevel"/>
    <w:tmpl w:val="6E5EA0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E63F48"/>
    <w:multiLevelType w:val="multilevel"/>
    <w:tmpl w:val="17D0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95643"/>
    <w:multiLevelType w:val="hybridMultilevel"/>
    <w:tmpl w:val="3FD8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76D5CF3"/>
    <w:multiLevelType w:val="hybridMultilevel"/>
    <w:tmpl w:val="48821D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31052F"/>
    <w:multiLevelType w:val="hybridMultilevel"/>
    <w:tmpl w:val="915282F0"/>
    <w:lvl w:ilvl="0" w:tplc="203276F8">
      <w:start w:val="8"/>
      <w:numFmt w:val="bullet"/>
      <w:lvlText w:val="-"/>
      <w:lvlJc w:val="left"/>
      <w:pPr>
        <w:ind w:left="720" w:hanging="360"/>
      </w:pPr>
      <w:rPr>
        <w:rFonts w:ascii="Aptos" w:eastAsiaTheme="minorHAnsi" w:hAnsi="Apto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E420FC0"/>
    <w:multiLevelType w:val="hybridMultilevel"/>
    <w:tmpl w:val="CD84C7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3EC57D0"/>
    <w:multiLevelType w:val="hybridMultilevel"/>
    <w:tmpl w:val="1D1E56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64563FD"/>
    <w:multiLevelType w:val="hybridMultilevel"/>
    <w:tmpl w:val="A3E87904"/>
    <w:lvl w:ilvl="0" w:tplc="2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0E7B71"/>
    <w:multiLevelType w:val="multilevel"/>
    <w:tmpl w:val="FDAAF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4F5929"/>
    <w:multiLevelType w:val="hybridMultilevel"/>
    <w:tmpl w:val="9B5CAA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A9B335E"/>
    <w:multiLevelType w:val="hybridMultilevel"/>
    <w:tmpl w:val="872886F6"/>
    <w:lvl w:ilvl="0" w:tplc="2E62F2FA">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AA95BC6"/>
    <w:multiLevelType w:val="multilevel"/>
    <w:tmpl w:val="0428E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4E49A5"/>
    <w:multiLevelType w:val="hybridMultilevel"/>
    <w:tmpl w:val="0CD24B84"/>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82E7ADB"/>
    <w:multiLevelType w:val="hybridMultilevel"/>
    <w:tmpl w:val="CA885B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8BF3366"/>
    <w:multiLevelType w:val="hybridMultilevel"/>
    <w:tmpl w:val="FA3201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99A0367"/>
    <w:multiLevelType w:val="hybridMultilevel"/>
    <w:tmpl w:val="FC90BBB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0" w15:restartNumberingAfterBreak="0">
    <w:nsid w:val="47845905"/>
    <w:multiLevelType w:val="hybridMultilevel"/>
    <w:tmpl w:val="B3AAF5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0EE02B7"/>
    <w:multiLevelType w:val="hybridMultilevel"/>
    <w:tmpl w:val="B73CE63C"/>
    <w:lvl w:ilvl="0" w:tplc="203276F8">
      <w:start w:val="8"/>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D390B7A"/>
    <w:multiLevelType w:val="hybridMultilevel"/>
    <w:tmpl w:val="E168F8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D7E6D12"/>
    <w:multiLevelType w:val="hybridMultilevel"/>
    <w:tmpl w:val="15D871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FE0595C"/>
    <w:multiLevelType w:val="hybridMultilevel"/>
    <w:tmpl w:val="ACCEFA88"/>
    <w:lvl w:ilvl="0" w:tplc="2E62F2FA">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12D3E0F"/>
    <w:multiLevelType w:val="hybridMultilevel"/>
    <w:tmpl w:val="0136B5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1B2290B"/>
    <w:multiLevelType w:val="hybridMultilevel"/>
    <w:tmpl w:val="64E4E8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2D70D9A"/>
    <w:multiLevelType w:val="hybridMultilevel"/>
    <w:tmpl w:val="F8603D20"/>
    <w:lvl w:ilvl="0" w:tplc="2E62F2FA">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47359B4"/>
    <w:multiLevelType w:val="multilevel"/>
    <w:tmpl w:val="17D0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AE3D9A"/>
    <w:multiLevelType w:val="hybridMultilevel"/>
    <w:tmpl w:val="E49A7C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1A40263"/>
    <w:multiLevelType w:val="hybridMultilevel"/>
    <w:tmpl w:val="693A3C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2562E6B"/>
    <w:multiLevelType w:val="multilevel"/>
    <w:tmpl w:val="F8F69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214A76"/>
    <w:multiLevelType w:val="hybridMultilevel"/>
    <w:tmpl w:val="0456A08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FEF49EC"/>
    <w:multiLevelType w:val="hybridMultilevel"/>
    <w:tmpl w:val="2CCA93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75847345">
    <w:abstractNumId w:val="1"/>
  </w:num>
  <w:num w:numId="2" w16cid:durableId="852577076">
    <w:abstractNumId w:val="26"/>
  </w:num>
  <w:num w:numId="3" w16cid:durableId="1989746205">
    <w:abstractNumId w:val="30"/>
  </w:num>
  <w:num w:numId="4" w16cid:durableId="332682836">
    <w:abstractNumId w:val="10"/>
  </w:num>
  <w:num w:numId="5" w16cid:durableId="1140423154">
    <w:abstractNumId w:val="27"/>
  </w:num>
  <w:num w:numId="6" w16cid:durableId="790319228">
    <w:abstractNumId w:val="24"/>
  </w:num>
  <w:num w:numId="7" w16cid:durableId="404182599">
    <w:abstractNumId w:val="14"/>
  </w:num>
  <w:num w:numId="8" w16cid:durableId="855656301">
    <w:abstractNumId w:val="15"/>
  </w:num>
  <w:num w:numId="9" w16cid:durableId="1841461623">
    <w:abstractNumId w:val="6"/>
  </w:num>
  <w:num w:numId="10" w16cid:durableId="103041522">
    <w:abstractNumId w:val="4"/>
  </w:num>
  <w:num w:numId="11" w16cid:durableId="1597249758">
    <w:abstractNumId w:val="17"/>
  </w:num>
  <w:num w:numId="12" w16cid:durableId="860699810">
    <w:abstractNumId w:val="11"/>
  </w:num>
  <w:num w:numId="13" w16cid:durableId="1987734746">
    <w:abstractNumId w:val="19"/>
  </w:num>
  <w:num w:numId="14" w16cid:durableId="929314852">
    <w:abstractNumId w:val="31"/>
  </w:num>
  <w:num w:numId="15" w16cid:durableId="1808424909">
    <w:abstractNumId w:val="12"/>
  </w:num>
  <w:num w:numId="16" w16cid:durableId="708457048">
    <w:abstractNumId w:val="3"/>
  </w:num>
  <w:num w:numId="17" w16cid:durableId="552959607">
    <w:abstractNumId w:val="22"/>
  </w:num>
  <w:num w:numId="18" w16cid:durableId="1007948243">
    <w:abstractNumId w:val="29"/>
  </w:num>
  <w:num w:numId="19" w16cid:durableId="1524125346">
    <w:abstractNumId w:val="25"/>
  </w:num>
  <w:num w:numId="20" w16cid:durableId="267397197">
    <w:abstractNumId w:val="23"/>
  </w:num>
  <w:num w:numId="21" w16cid:durableId="682898641">
    <w:abstractNumId w:val="33"/>
  </w:num>
  <w:num w:numId="22" w16cid:durableId="154566410">
    <w:abstractNumId w:val="0"/>
  </w:num>
  <w:num w:numId="23" w16cid:durableId="1275013606">
    <w:abstractNumId w:val="28"/>
  </w:num>
  <w:num w:numId="24" w16cid:durableId="1567379297">
    <w:abstractNumId w:val="2"/>
  </w:num>
  <w:num w:numId="25" w16cid:durableId="1411386695">
    <w:abstractNumId w:val="5"/>
  </w:num>
  <w:num w:numId="26" w16cid:durableId="949780212">
    <w:abstractNumId w:val="13"/>
  </w:num>
  <w:num w:numId="27" w16cid:durableId="586034522">
    <w:abstractNumId w:val="9"/>
  </w:num>
  <w:num w:numId="28" w16cid:durableId="1332178772">
    <w:abstractNumId w:val="20"/>
  </w:num>
  <w:num w:numId="29" w16cid:durableId="128013148">
    <w:abstractNumId w:val="18"/>
  </w:num>
  <w:num w:numId="30" w16cid:durableId="585185090">
    <w:abstractNumId w:val="8"/>
  </w:num>
  <w:num w:numId="31" w16cid:durableId="1113670028">
    <w:abstractNumId w:val="21"/>
  </w:num>
  <w:num w:numId="32" w16cid:durableId="1579561860">
    <w:abstractNumId w:val="32"/>
  </w:num>
  <w:num w:numId="33" w16cid:durableId="1443574998">
    <w:abstractNumId w:val="16"/>
  </w:num>
  <w:num w:numId="34" w16cid:durableId="928236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CF3"/>
    <w:rsid w:val="000105C6"/>
    <w:rsid w:val="000309ED"/>
    <w:rsid w:val="00042648"/>
    <w:rsid w:val="00060E4D"/>
    <w:rsid w:val="00065DB0"/>
    <w:rsid w:val="000801CA"/>
    <w:rsid w:val="00083373"/>
    <w:rsid w:val="000B1AC1"/>
    <w:rsid w:val="000B1CA6"/>
    <w:rsid w:val="00130B57"/>
    <w:rsid w:val="00130DDE"/>
    <w:rsid w:val="001368D3"/>
    <w:rsid w:val="00160CF1"/>
    <w:rsid w:val="0016672C"/>
    <w:rsid w:val="00176729"/>
    <w:rsid w:val="001805AF"/>
    <w:rsid w:val="001F4F56"/>
    <w:rsid w:val="00200608"/>
    <w:rsid w:val="00206052"/>
    <w:rsid w:val="00212B5D"/>
    <w:rsid w:val="00267594"/>
    <w:rsid w:val="002730AC"/>
    <w:rsid w:val="00275A00"/>
    <w:rsid w:val="00276CF9"/>
    <w:rsid w:val="002802F4"/>
    <w:rsid w:val="002E62AE"/>
    <w:rsid w:val="003048A2"/>
    <w:rsid w:val="00305BD9"/>
    <w:rsid w:val="00311EAE"/>
    <w:rsid w:val="003235DB"/>
    <w:rsid w:val="003263A7"/>
    <w:rsid w:val="00326851"/>
    <w:rsid w:val="00330FA5"/>
    <w:rsid w:val="00337E0C"/>
    <w:rsid w:val="003458B7"/>
    <w:rsid w:val="003548AE"/>
    <w:rsid w:val="003561A1"/>
    <w:rsid w:val="003739F0"/>
    <w:rsid w:val="0038705F"/>
    <w:rsid w:val="003A1D3D"/>
    <w:rsid w:val="003B6089"/>
    <w:rsid w:val="003C16B3"/>
    <w:rsid w:val="003E1593"/>
    <w:rsid w:val="003F7257"/>
    <w:rsid w:val="00403DC4"/>
    <w:rsid w:val="004067CA"/>
    <w:rsid w:val="00413B6A"/>
    <w:rsid w:val="0041643B"/>
    <w:rsid w:val="004579BC"/>
    <w:rsid w:val="00465DE9"/>
    <w:rsid w:val="004919AA"/>
    <w:rsid w:val="004B27A7"/>
    <w:rsid w:val="004C18A4"/>
    <w:rsid w:val="004C588A"/>
    <w:rsid w:val="004C738D"/>
    <w:rsid w:val="004D6540"/>
    <w:rsid w:val="004F1F65"/>
    <w:rsid w:val="004F4755"/>
    <w:rsid w:val="004F66AB"/>
    <w:rsid w:val="00502910"/>
    <w:rsid w:val="00507511"/>
    <w:rsid w:val="00535FFC"/>
    <w:rsid w:val="005517C8"/>
    <w:rsid w:val="005573C4"/>
    <w:rsid w:val="00567C43"/>
    <w:rsid w:val="00574336"/>
    <w:rsid w:val="0058587D"/>
    <w:rsid w:val="005A3757"/>
    <w:rsid w:val="005C4F92"/>
    <w:rsid w:val="005C7251"/>
    <w:rsid w:val="005E4B4A"/>
    <w:rsid w:val="005E6C4E"/>
    <w:rsid w:val="0060076C"/>
    <w:rsid w:val="006107CE"/>
    <w:rsid w:val="00612783"/>
    <w:rsid w:val="00620DEB"/>
    <w:rsid w:val="00623451"/>
    <w:rsid w:val="00625B40"/>
    <w:rsid w:val="006543EE"/>
    <w:rsid w:val="0066038C"/>
    <w:rsid w:val="00665F88"/>
    <w:rsid w:val="00676012"/>
    <w:rsid w:val="00680B2C"/>
    <w:rsid w:val="006C31AD"/>
    <w:rsid w:val="006D583D"/>
    <w:rsid w:val="006F4622"/>
    <w:rsid w:val="006F7A8B"/>
    <w:rsid w:val="00703DD9"/>
    <w:rsid w:val="00704931"/>
    <w:rsid w:val="00715AE2"/>
    <w:rsid w:val="00720FB4"/>
    <w:rsid w:val="0073051E"/>
    <w:rsid w:val="0073794E"/>
    <w:rsid w:val="00746056"/>
    <w:rsid w:val="00755ABF"/>
    <w:rsid w:val="0077620E"/>
    <w:rsid w:val="007B0FD8"/>
    <w:rsid w:val="007C66FB"/>
    <w:rsid w:val="007D2358"/>
    <w:rsid w:val="007D60A6"/>
    <w:rsid w:val="007E1414"/>
    <w:rsid w:val="007E1E60"/>
    <w:rsid w:val="007E424A"/>
    <w:rsid w:val="007E5DFB"/>
    <w:rsid w:val="007E65C2"/>
    <w:rsid w:val="007F0370"/>
    <w:rsid w:val="008112E1"/>
    <w:rsid w:val="0082421E"/>
    <w:rsid w:val="00835FEB"/>
    <w:rsid w:val="0085173C"/>
    <w:rsid w:val="00853909"/>
    <w:rsid w:val="00854494"/>
    <w:rsid w:val="0085454C"/>
    <w:rsid w:val="008A6FD5"/>
    <w:rsid w:val="008B1145"/>
    <w:rsid w:val="008B1D8D"/>
    <w:rsid w:val="008B2CF3"/>
    <w:rsid w:val="008C433C"/>
    <w:rsid w:val="008E4CA4"/>
    <w:rsid w:val="008E7169"/>
    <w:rsid w:val="008F0578"/>
    <w:rsid w:val="009001D1"/>
    <w:rsid w:val="00901AA2"/>
    <w:rsid w:val="00906B79"/>
    <w:rsid w:val="00915554"/>
    <w:rsid w:val="00922724"/>
    <w:rsid w:val="00933547"/>
    <w:rsid w:val="00993319"/>
    <w:rsid w:val="009B5DE3"/>
    <w:rsid w:val="00A437EF"/>
    <w:rsid w:val="00A60D72"/>
    <w:rsid w:val="00A728FC"/>
    <w:rsid w:val="00A76387"/>
    <w:rsid w:val="00AC01E7"/>
    <w:rsid w:val="00AC6113"/>
    <w:rsid w:val="00AF407A"/>
    <w:rsid w:val="00B12C06"/>
    <w:rsid w:val="00B451CE"/>
    <w:rsid w:val="00B46895"/>
    <w:rsid w:val="00B50C61"/>
    <w:rsid w:val="00B574C8"/>
    <w:rsid w:val="00B6276E"/>
    <w:rsid w:val="00B65B59"/>
    <w:rsid w:val="00B70C70"/>
    <w:rsid w:val="00B86FC1"/>
    <w:rsid w:val="00B87411"/>
    <w:rsid w:val="00B921B9"/>
    <w:rsid w:val="00BA64BD"/>
    <w:rsid w:val="00BC2E9F"/>
    <w:rsid w:val="00BE4A34"/>
    <w:rsid w:val="00BE5653"/>
    <w:rsid w:val="00BF23F7"/>
    <w:rsid w:val="00BF778B"/>
    <w:rsid w:val="00C07C6C"/>
    <w:rsid w:val="00C22F83"/>
    <w:rsid w:val="00C27691"/>
    <w:rsid w:val="00C32F06"/>
    <w:rsid w:val="00C6124F"/>
    <w:rsid w:val="00C76EA7"/>
    <w:rsid w:val="00C82ED9"/>
    <w:rsid w:val="00CB4877"/>
    <w:rsid w:val="00D022B3"/>
    <w:rsid w:val="00D11766"/>
    <w:rsid w:val="00D87DAD"/>
    <w:rsid w:val="00D940E8"/>
    <w:rsid w:val="00DA6F1A"/>
    <w:rsid w:val="00DB4CB8"/>
    <w:rsid w:val="00DB5756"/>
    <w:rsid w:val="00DD6EAF"/>
    <w:rsid w:val="00DE110B"/>
    <w:rsid w:val="00DF4300"/>
    <w:rsid w:val="00E0066F"/>
    <w:rsid w:val="00E32C06"/>
    <w:rsid w:val="00E450FE"/>
    <w:rsid w:val="00E61BB6"/>
    <w:rsid w:val="00EA524E"/>
    <w:rsid w:val="00EC0FDB"/>
    <w:rsid w:val="00ED3400"/>
    <w:rsid w:val="00EE1F08"/>
    <w:rsid w:val="00EF3DEE"/>
    <w:rsid w:val="00F1480A"/>
    <w:rsid w:val="00F20D0F"/>
    <w:rsid w:val="00F213C0"/>
    <w:rsid w:val="00F35420"/>
    <w:rsid w:val="00F409CC"/>
    <w:rsid w:val="00F461E7"/>
    <w:rsid w:val="00F47391"/>
    <w:rsid w:val="00F47BDC"/>
    <w:rsid w:val="00F64390"/>
    <w:rsid w:val="00F64EE7"/>
    <w:rsid w:val="00F71790"/>
    <w:rsid w:val="00FA324F"/>
    <w:rsid w:val="00FA73B5"/>
    <w:rsid w:val="00FB26BC"/>
    <w:rsid w:val="00FB29FA"/>
    <w:rsid w:val="00FB6A54"/>
    <w:rsid w:val="00FE2892"/>
    <w:rsid w:val="00FF4864"/>
    <w:rsid w:val="00FF4D93"/>
    <w:rsid w:val="00FF6A9B"/>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3EE41"/>
  <w15:chartTrackingRefBased/>
  <w15:docId w15:val="{93C4F005-A530-4915-A121-FF66B0D48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DDE"/>
  </w:style>
  <w:style w:type="paragraph" w:styleId="Heading1">
    <w:name w:val="heading 1"/>
    <w:basedOn w:val="Normal"/>
    <w:next w:val="Normal"/>
    <w:link w:val="Heading1Char"/>
    <w:uiPriority w:val="9"/>
    <w:qFormat/>
    <w:rsid w:val="008B2C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B2C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B2C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B2C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B2C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2C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2C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2C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2C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C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B2C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B2C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B2C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B2C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2C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2C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2C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2CF3"/>
    <w:rPr>
      <w:rFonts w:eastAsiaTheme="majorEastAsia" w:cstheme="majorBidi"/>
      <w:color w:val="272727" w:themeColor="text1" w:themeTint="D8"/>
    </w:rPr>
  </w:style>
  <w:style w:type="paragraph" w:styleId="Title">
    <w:name w:val="Title"/>
    <w:basedOn w:val="Normal"/>
    <w:next w:val="Normal"/>
    <w:link w:val="TitleChar"/>
    <w:uiPriority w:val="10"/>
    <w:qFormat/>
    <w:rsid w:val="008B2C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2C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2C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2C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2CF3"/>
    <w:pPr>
      <w:spacing w:before="160"/>
      <w:jc w:val="center"/>
    </w:pPr>
    <w:rPr>
      <w:i/>
      <w:iCs/>
      <w:color w:val="404040" w:themeColor="text1" w:themeTint="BF"/>
    </w:rPr>
  </w:style>
  <w:style w:type="character" w:customStyle="1" w:styleId="QuoteChar">
    <w:name w:val="Quote Char"/>
    <w:basedOn w:val="DefaultParagraphFont"/>
    <w:link w:val="Quote"/>
    <w:uiPriority w:val="29"/>
    <w:rsid w:val="008B2CF3"/>
    <w:rPr>
      <w:i/>
      <w:iCs/>
      <w:color w:val="404040" w:themeColor="text1" w:themeTint="BF"/>
    </w:rPr>
  </w:style>
  <w:style w:type="paragraph" w:styleId="ListParagraph">
    <w:name w:val="List Paragraph"/>
    <w:basedOn w:val="Normal"/>
    <w:uiPriority w:val="34"/>
    <w:qFormat/>
    <w:rsid w:val="008B2CF3"/>
    <w:pPr>
      <w:ind w:left="720"/>
      <w:contextualSpacing/>
    </w:pPr>
  </w:style>
  <w:style w:type="character" w:styleId="IntenseEmphasis">
    <w:name w:val="Intense Emphasis"/>
    <w:basedOn w:val="DefaultParagraphFont"/>
    <w:uiPriority w:val="21"/>
    <w:qFormat/>
    <w:rsid w:val="008B2CF3"/>
    <w:rPr>
      <w:i/>
      <w:iCs/>
      <w:color w:val="0F4761" w:themeColor="accent1" w:themeShade="BF"/>
    </w:rPr>
  </w:style>
  <w:style w:type="paragraph" w:styleId="IntenseQuote">
    <w:name w:val="Intense Quote"/>
    <w:basedOn w:val="Normal"/>
    <w:next w:val="Normal"/>
    <w:link w:val="IntenseQuoteChar"/>
    <w:uiPriority w:val="30"/>
    <w:qFormat/>
    <w:rsid w:val="008B2C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2CF3"/>
    <w:rPr>
      <w:i/>
      <w:iCs/>
      <w:color w:val="0F4761" w:themeColor="accent1" w:themeShade="BF"/>
    </w:rPr>
  </w:style>
  <w:style w:type="character" w:styleId="IntenseReference">
    <w:name w:val="Intense Reference"/>
    <w:basedOn w:val="DefaultParagraphFont"/>
    <w:uiPriority w:val="32"/>
    <w:qFormat/>
    <w:rsid w:val="008B2CF3"/>
    <w:rPr>
      <w:b/>
      <w:bCs/>
      <w:smallCaps/>
      <w:color w:val="0F4761" w:themeColor="accent1" w:themeShade="BF"/>
      <w:spacing w:val="5"/>
    </w:rPr>
  </w:style>
  <w:style w:type="table" w:styleId="TableGrid">
    <w:name w:val="Table Grid"/>
    <w:basedOn w:val="TableNormal"/>
    <w:uiPriority w:val="39"/>
    <w:rsid w:val="00280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B29FA"/>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C6124F"/>
    <w:rPr>
      <w:color w:val="666666"/>
    </w:rPr>
  </w:style>
  <w:style w:type="paragraph" w:styleId="Footer">
    <w:name w:val="footer"/>
    <w:basedOn w:val="Normal"/>
    <w:link w:val="FooterChar"/>
    <w:uiPriority w:val="99"/>
    <w:unhideWhenUsed/>
    <w:rsid w:val="00311E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EAE"/>
  </w:style>
  <w:style w:type="character" w:styleId="PageNumber">
    <w:name w:val="page number"/>
    <w:basedOn w:val="DefaultParagraphFont"/>
    <w:uiPriority w:val="99"/>
    <w:semiHidden/>
    <w:unhideWhenUsed/>
    <w:rsid w:val="00311EAE"/>
  </w:style>
  <w:style w:type="paragraph" w:styleId="TOCHeading">
    <w:name w:val="TOC Heading"/>
    <w:basedOn w:val="Heading1"/>
    <w:next w:val="Normal"/>
    <w:uiPriority w:val="39"/>
    <w:unhideWhenUsed/>
    <w:qFormat/>
    <w:rsid w:val="00B4689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46895"/>
    <w:pPr>
      <w:spacing w:after="100"/>
    </w:pPr>
  </w:style>
  <w:style w:type="paragraph" w:styleId="TOC2">
    <w:name w:val="toc 2"/>
    <w:basedOn w:val="Normal"/>
    <w:next w:val="Normal"/>
    <w:autoRedefine/>
    <w:uiPriority w:val="39"/>
    <w:unhideWhenUsed/>
    <w:rsid w:val="00B46895"/>
    <w:pPr>
      <w:spacing w:after="100"/>
      <w:ind w:left="220"/>
    </w:pPr>
  </w:style>
  <w:style w:type="paragraph" w:styleId="TOC3">
    <w:name w:val="toc 3"/>
    <w:basedOn w:val="Normal"/>
    <w:next w:val="Normal"/>
    <w:autoRedefine/>
    <w:uiPriority w:val="39"/>
    <w:unhideWhenUsed/>
    <w:rsid w:val="00B46895"/>
    <w:pPr>
      <w:spacing w:after="100"/>
      <w:ind w:left="440"/>
    </w:pPr>
  </w:style>
  <w:style w:type="character" w:styleId="Hyperlink">
    <w:name w:val="Hyperlink"/>
    <w:basedOn w:val="DefaultParagraphFont"/>
    <w:uiPriority w:val="99"/>
    <w:unhideWhenUsed/>
    <w:rsid w:val="00B46895"/>
    <w:rPr>
      <w:color w:val="467886" w:themeColor="hyperlink"/>
      <w:u w:val="single"/>
    </w:rPr>
  </w:style>
  <w:style w:type="paragraph" w:styleId="NoSpacing">
    <w:name w:val="No Spacing"/>
    <w:link w:val="NoSpacingChar"/>
    <w:uiPriority w:val="1"/>
    <w:qFormat/>
    <w:rsid w:val="00B4689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46895"/>
    <w:rPr>
      <w:rFonts w:eastAsiaTheme="minorEastAsia"/>
      <w:kern w:val="0"/>
      <w:lang w:val="en-US"/>
      <w14:ligatures w14:val="none"/>
    </w:rPr>
  </w:style>
  <w:style w:type="paragraph" w:styleId="Header">
    <w:name w:val="header"/>
    <w:basedOn w:val="Normal"/>
    <w:link w:val="HeaderChar"/>
    <w:uiPriority w:val="99"/>
    <w:unhideWhenUsed/>
    <w:rsid w:val="00B468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6895"/>
  </w:style>
  <w:style w:type="paragraph" w:styleId="TableofFigures">
    <w:name w:val="table of figures"/>
    <w:basedOn w:val="Normal"/>
    <w:next w:val="Normal"/>
    <w:uiPriority w:val="99"/>
    <w:unhideWhenUsed/>
    <w:rsid w:val="00BE565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780363">
      <w:bodyDiv w:val="1"/>
      <w:marLeft w:val="0"/>
      <w:marRight w:val="0"/>
      <w:marTop w:val="0"/>
      <w:marBottom w:val="0"/>
      <w:divBdr>
        <w:top w:val="none" w:sz="0" w:space="0" w:color="auto"/>
        <w:left w:val="none" w:sz="0" w:space="0" w:color="auto"/>
        <w:bottom w:val="none" w:sz="0" w:space="0" w:color="auto"/>
        <w:right w:val="none" w:sz="0" w:space="0" w:color="auto"/>
      </w:divBdr>
    </w:div>
    <w:div w:id="149759895">
      <w:bodyDiv w:val="1"/>
      <w:marLeft w:val="0"/>
      <w:marRight w:val="0"/>
      <w:marTop w:val="0"/>
      <w:marBottom w:val="0"/>
      <w:divBdr>
        <w:top w:val="none" w:sz="0" w:space="0" w:color="auto"/>
        <w:left w:val="none" w:sz="0" w:space="0" w:color="auto"/>
        <w:bottom w:val="none" w:sz="0" w:space="0" w:color="auto"/>
        <w:right w:val="none" w:sz="0" w:space="0" w:color="auto"/>
      </w:divBdr>
    </w:div>
    <w:div w:id="287706524">
      <w:bodyDiv w:val="1"/>
      <w:marLeft w:val="0"/>
      <w:marRight w:val="0"/>
      <w:marTop w:val="0"/>
      <w:marBottom w:val="0"/>
      <w:divBdr>
        <w:top w:val="none" w:sz="0" w:space="0" w:color="auto"/>
        <w:left w:val="none" w:sz="0" w:space="0" w:color="auto"/>
        <w:bottom w:val="none" w:sz="0" w:space="0" w:color="auto"/>
        <w:right w:val="none" w:sz="0" w:space="0" w:color="auto"/>
      </w:divBdr>
    </w:div>
    <w:div w:id="332879582">
      <w:bodyDiv w:val="1"/>
      <w:marLeft w:val="0"/>
      <w:marRight w:val="0"/>
      <w:marTop w:val="0"/>
      <w:marBottom w:val="0"/>
      <w:divBdr>
        <w:top w:val="none" w:sz="0" w:space="0" w:color="auto"/>
        <w:left w:val="none" w:sz="0" w:space="0" w:color="auto"/>
        <w:bottom w:val="none" w:sz="0" w:space="0" w:color="auto"/>
        <w:right w:val="none" w:sz="0" w:space="0" w:color="auto"/>
      </w:divBdr>
      <w:divsChild>
        <w:div w:id="591015656">
          <w:marLeft w:val="0"/>
          <w:marRight w:val="0"/>
          <w:marTop w:val="0"/>
          <w:marBottom w:val="0"/>
          <w:divBdr>
            <w:top w:val="none" w:sz="0" w:space="0" w:color="auto"/>
            <w:left w:val="none" w:sz="0" w:space="0" w:color="auto"/>
            <w:bottom w:val="none" w:sz="0" w:space="0" w:color="auto"/>
            <w:right w:val="none" w:sz="0" w:space="0" w:color="auto"/>
          </w:divBdr>
        </w:div>
      </w:divsChild>
    </w:div>
    <w:div w:id="359673902">
      <w:bodyDiv w:val="1"/>
      <w:marLeft w:val="0"/>
      <w:marRight w:val="0"/>
      <w:marTop w:val="0"/>
      <w:marBottom w:val="0"/>
      <w:divBdr>
        <w:top w:val="none" w:sz="0" w:space="0" w:color="auto"/>
        <w:left w:val="none" w:sz="0" w:space="0" w:color="auto"/>
        <w:bottom w:val="none" w:sz="0" w:space="0" w:color="auto"/>
        <w:right w:val="none" w:sz="0" w:space="0" w:color="auto"/>
      </w:divBdr>
    </w:div>
    <w:div w:id="415443285">
      <w:bodyDiv w:val="1"/>
      <w:marLeft w:val="0"/>
      <w:marRight w:val="0"/>
      <w:marTop w:val="0"/>
      <w:marBottom w:val="0"/>
      <w:divBdr>
        <w:top w:val="none" w:sz="0" w:space="0" w:color="auto"/>
        <w:left w:val="none" w:sz="0" w:space="0" w:color="auto"/>
        <w:bottom w:val="none" w:sz="0" w:space="0" w:color="auto"/>
        <w:right w:val="none" w:sz="0" w:space="0" w:color="auto"/>
      </w:divBdr>
      <w:divsChild>
        <w:div w:id="55859410">
          <w:marLeft w:val="0"/>
          <w:marRight w:val="0"/>
          <w:marTop w:val="0"/>
          <w:marBottom w:val="0"/>
          <w:divBdr>
            <w:top w:val="none" w:sz="0" w:space="0" w:color="auto"/>
            <w:left w:val="none" w:sz="0" w:space="0" w:color="auto"/>
            <w:bottom w:val="none" w:sz="0" w:space="0" w:color="auto"/>
            <w:right w:val="none" w:sz="0" w:space="0" w:color="auto"/>
          </w:divBdr>
        </w:div>
      </w:divsChild>
    </w:div>
    <w:div w:id="531496992">
      <w:bodyDiv w:val="1"/>
      <w:marLeft w:val="0"/>
      <w:marRight w:val="0"/>
      <w:marTop w:val="0"/>
      <w:marBottom w:val="0"/>
      <w:divBdr>
        <w:top w:val="none" w:sz="0" w:space="0" w:color="auto"/>
        <w:left w:val="none" w:sz="0" w:space="0" w:color="auto"/>
        <w:bottom w:val="none" w:sz="0" w:space="0" w:color="auto"/>
        <w:right w:val="none" w:sz="0" w:space="0" w:color="auto"/>
      </w:divBdr>
      <w:divsChild>
        <w:div w:id="1327368360">
          <w:marLeft w:val="0"/>
          <w:marRight w:val="0"/>
          <w:marTop w:val="0"/>
          <w:marBottom w:val="0"/>
          <w:divBdr>
            <w:top w:val="none" w:sz="0" w:space="0" w:color="auto"/>
            <w:left w:val="none" w:sz="0" w:space="0" w:color="auto"/>
            <w:bottom w:val="none" w:sz="0" w:space="0" w:color="auto"/>
            <w:right w:val="none" w:sz="0" w:space="0" w:color="auto"/>
          </w:divBdr>
        </w:div>
      </w:divsChild>
    </w:div>
    <w:div w:id="542402703">
      <w:bodyDiv w:val="1"/>
      <w:marLeft w:val="0"/>
      <w:marRight w:val="0"/>
      <w:marTop w:val="0"/>
      <w:marBottom w:val="0"/>
      <w:divBdr>
        <w:top w:val="none" w:sz="0" w:space="0" w:color="auto"/>
        <w:left w:val="none" w:sz="0" w:space="0" w:color="auto"/>
        <w:bottom w:val="none" w:sz="0" w:space="0" w:color="auto"/>
        <w:right w:val="none" w:sz="0" w:space="0" w:color="auto"/>
      </w:divBdr>
    </w:div>
    <w:div w:id="758674334">
      <w:bodyDiv w:val="1"/>
      <w:marLeft w:val="0"/>
      <w:marRight w:val="0"/>
      <w:marTop w:val="0"/>
      <w:marBottom w:val="0"/>
      <w:divBdr>
        <w:top w:val="none" w:sz="0" w:space="0" w:color="auto"/>
        <w:left w:val="none" w:sz="0" w:space="0" w:color="auto"/>
        <w:bottom w:val="none" w:sz="0" w:space="0" w:color="auto"/>
        <w:right w:val="none" w:sz="0" w:space="0" w:color="auto"/>
      </w:divBdr>
    </w:div>
    <w:div w:id="818812650">
      <w:bodyDiv w:val="1"/>
      <w:marLeft w:val="0"/>
      <w:marRight w:val="0"/>
      <w:marTop w:val="0"/>
      <w:marBottom w:val="0"/>
      <w:divBdr>
        <w:top w:val="none" w:sz="0" w:space="0" w:color="auto"/>
        <w:left w:val="none" w:sz="0" w:space="0" w:color="auto"/>
        <w:bottom w:val="none" w:sz="0" w:space="0" w:color="auto"/>
        <w:right w:val="none" w:sz="0" w:space="0" w:color="auto"/>
      </w:divBdr>
    </w:div>
    <w:div w:id="907812631">
      <w:bodyDiv w:val="1"/>
      <w:marLeft w:val="0"/>
      <w:marRight w:val="0"/>
      <w:marTop w:val="0"/>
      <w:marBottom w:val="0"/>
      <w:divBdr>
        <w:top w:val="none" w:sz="0" w:space="0" w:color="auto"/>
        <w:left w:val="none" w:sz="0" w:space="0" w:color="auto"/>
        <w:bottom w:val="none" w:sz="0" w:space="0" w:color="auto"/>
        <w:right w:val="none" w:sz="0" w:space="0" w:color="auto"/>
      </w:divBdr>
    </w:div>
    <w:div w:id="1032153043">
      <w:bodyDiv w:val="1"/>
      <w:marLeft w:val="0"/>
      <w:marRight w:val="0"/>
      <w:marTop w:val="0"/>
      <w:marBottom w:val="0"/>
      <w:divBdr>
        <w:top w:val="none" w:sz="0" w:space="0" w:color="auto"/>
        <w:left w:val="none" w:sz="0" w:space="0" w:color="auto"/>
        <w:bottom w:val="none" w:sz="0" w:space="0" w:color="auto"/>
        <w:right w:val="none" w:sz="0" w:space="0" w:color="auto"/>
      </w:divBdr>
      <w:divsChild>
        <w:div w:id="1935091846">
          <w:marLeft w:val="0"/>
          <w:marRight w:val="0"/>
          <w:marTop w:val="0"/>
          <w:marBottom w:val="0"/>
          <w:divBdr>
            <w:top w:val="none" w:sz="0" w:space="0" w:color="auto"/>
            <w:left w:val="none" w:sz="0" w:space="0" w:color="auto"/>
            <w:bottom w:val="none" w:sz="0" w:space="0" w:color="auto"/>
            <w:right w:val="none" w:sz="0" w:space="0" w:color="auto"/>
          </w:divBdr>
        </w:div>
      </w:divsChild>
    </w:div>
    <w:div w:id="1241254947">
      <w:bodyDiv w:val="1"/>
      <w:marLeft w:val="0"/>
      <w:marRight w:val="0"/>
      <w:marTop w:val="0"/>
      <w:marBottom w:val="0"/>
      <w:divBdr>
        <w:top w:val="none" w:sz="0" w:space="0" w:color="auto"/>
        <w:left w:val="none" w:sz="0" w:space="0" w:color="auto"/>
        <w:bottom w:val="none" w:sz="0" w:space="0" w:color="auto"/>
        <w:right w:val="none" w:sz="0" w:space="0" w:color="auto"/>
      </w:divBdr>
      <w:divsChild>
        <w:div w:id="462770620">
          <w:marLeft w:val="0"/>
          <w:marRight w:val="0"/>
          <w:marTop w:val="0"/>
          <w:marBottom w:val="0"/>
          <w:divBdr>
            <w:top w:val="none" w:sz="0" w:space="0" w:color="auto"/>
            <w:left w:val="none" w:sz="0" w:space="0" w:color="auto"/>
            <w:bottom w:val="none" w:sz="0" w:space="0" w:color="auto"/>
            <w:right w:val="none" w:sz="0" w:space="0" w:color="auto"/>
          </w:divBdr>
        </w:div>
      </w:divsChild>
    </w:div>
    <w:div w:id="1351880376">
      <w:bodyDiv w:val="1"/>
      <w:marLeft w:val="0"/>
      <w:marRight w:val="0"/>
      <w:marTop w:val="0"/>
      <w:marBottom w:val="0"/>
      <w:divBdr>
        <w:top w:val="none" w:sz="0" w:space="0" w:color="auto"/>
        <w:left w:val="none" w:sz="0" w:space="0" w:color="auto"/>
        <w:bottom w:val="none" w:sz="0" w:space="0" w:color="auto"/>
        <w:right w:val="none" w:sz="0" w:space="0" w:color="auto"/>
      </w:divBdr>
    </w:div>
    <w:div w:id="1377005486">
      <w:bodyDiv w:val="1"/>
      <w:marLeft w:val="0"/>
      <w:marRight w:val="0"/>
      <w:marTop w:val="0"/>
      <w:marBottom w:val="0"/>
      <w:divBdr>
        <w:top w:val="none" w:sz="0" w:space="0" w:color="auto"/>
        <w:left w:val="none" w:sz="0" w:space="0" w:color="auto"/>
        <w:bottom w:val="none" w:sz="0" w:space="0" w:color="auto"/>
        <w:right w:val="none" w:sz="0" w:space="0" w:color="auto"/>
      </w:divBdr>
      <w:divsChild>
        <w:div w:id="2070110200">
          <w:marLeft w:val="0"/>
          <w:marRight w:val="0"/>
          <w:marTop w:val="0"/>
          <w:marBottom w:val="0"/>
          <w:divBdr>
            <w:top w:val="none" w:sz="0" w:space="0" w:color="auto"/>
            <w:left w:val="none" w:sz="0" w:space="0" w:color="auto"/>
            <w:bottom w:val="none" w:sz="0" w:space="0" w:color="auto"/>
            <w:right w:val="none" w:sz="0" w:space="0" w:color="auto"/>
          </w:divBdr>
        </w:div>
      </w:divsChild>
    </w:div>
    <w:div w:id="1386564348">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sChild>
        <w:div w:id="1952738704">
          <w:marLeft w:val="0"/>
          <w:marRight w:val="0"/>
          <w:marTop w:val="0"/>
          <w:marBottom w:val="0"/>
          <w:divBdr>
            <w:top w:val="none" w:sz="0" w:space="0" w:color="auto"/>
            <w:left w:val="none" w:sz="0" w:space="0" w:color="auto"/>
            <w:bottom w:val="none" w:sz="0" w:space="0" w:color="auto"/>
            <w:right w:val="none" w:sz="0" w:space="0" w:color="auto"/>
          </w:divBdr>
        </w:div>
      </w:divsChild>
    </w:div>
    <w:div w:id="1729113527">
      <w:bodyDiv w:val="1"/>
      <w:marLeft w:val="0"/>
      <w:marRight w:val="0"/>
      <w:marTop w:val="0"/>
      <w:marBottom w:val="0"/>
      <w:divBdr>
        <w:top w:val="none" w:sz="0" w:space="0" w:color="auto"/>
        <w:left w:val="none" w:sz="0" w:space="0" w:color="auto"/>
        <w:bottom w:val="none" w:sz="0" w:space="0" w:color="auto"/>
        <w:right w:val="none" w:sz="0" w:space="0" w:color="auto"/>
      </w:divBdr>
    </w:div>
    <w:div w:id="1753090564">
      <w:bodyDiv w:val="1"/>
      <w:marLeft w:val="0"/>
      <w:marRight w:val="0"/>
      <w:marTop w:val="0"/>
      <w:marBottom w:val="0"/>
      <w:divBdr>
        <w:top w:val="none" w:sz="0" w:space="0" w:color="auto"/>
        <w:left w:val="none" w:sz="0" w:space="0" w:color="auto"/>
        <w:bottom w:val="none" w:sz="0" w:space="0" w:color="auto"/>
        <w:right w:val="none" w:sz="0" w:space="0" w:color="auto"/>
      </w:divBdr>
    </w:div>
    <w:div w:id="1832483741">
      <w:bodyDiv w:val="1"/>
      <w:marLeft w:val="0"/>
      <w:marRight w:val="0"/>
      <w:marTop w:val="0"/>
      <w:marBottom w:val="0"/>
      <w:divBdr>
        <w:top w:val="none" w:sz="0" w:space="0" w:color="auto"/>
        <w:left w:val="none" w:sz="0" w:space="0" w:color="auto"/>
        <w:bottom w:val="none" w:sz="0" w:space="0" w:color="auto"/>
        <w:right w:val="none" w:sz="0" w:space="0" w:color="auto"/>
      </w:divBdr>
    </w:div>
    <w:div w:id="1905338936">
      <w:bodyDiv w:val="1"/>
      <w:marLeft w:val="0"/>
      <w:marRight w:val="0"/>
      <w:marTop w:val="0"/>
      <w:marBottom w:val="0"/>
      <w:divBdr>
        <w:top w:val="none" w:sz="0" w:space="0" w:color="auto"/>
        <w:left w:val="none" w:sz="0" w:space="0" w:color="auto"/>
        <w:bottom w:val="none" w:sz="0" w:space="0" w:color="auto"/>
        <w:right w:val="none" w:sz="0" w:space="0" w:color="auto"/>
      </w:divBdr>
    </w:div>
    <w:div w:id="2008895946">
      <w:bodyDiv w:val="1"/>
      <w:marLeft w:val="0"/>
      <w:marRight w:val="0"/>
      <w:marTop w:val="0"/>
      <w:marBottom w:val="0"/>
      <w:divBdr>
        <w:top w:val="none" w:sz="0" w:space="0" w:color="auto"/>
        <w:left w:val="none" w:sz="0" w:space="0" w:color="auto"/>
        <w:bottom w:val="none" w:sz="0" w:space="0" w:color="auto"/>
        <w:right w:val="none" w:sz="0" w:space="0" w:color="auto"/>
      </w:divBdr>
    </w:div>
    <w:div w:id="2094351361">
      <w:bodyDiv w:val="1"/>
      <w:marLeft w:val="0"/>
      <w:marRight w:val="0"/>
      <w:marTop w:val="0"/>
      <w:marBottom w:val="0"/>
      <w:divBdr>
        <w:top w:val="none" w:sz="0" w:space="0" w:color="auto"/>
        <w:left w:val="none" w:sz="0" w:space="0" w:color="auto"/>
        <w:bottom w:val="none" w:sz="0" w:space="0" w:color="auto"/>
        <w:right w:val="none" w:sz="0" w:space="0" w:color="auto"/>
      </w:divBdr>
    </w:div>
    <w:div w:id="2137023913">
      <w:bodyDiv w:val="1"/>
      <w:marLeft w:val="0"/>
      <w:marRight w:val="0"/>
      <w:marTop w:val="0"/>
      <w:marBottom w:val="0"/>
      <w:divBdr>
        <w:top w:val="none" w:sz="0" w:space="0" w:color="auto"/>
        <w:left w:val="none" w:sz="0" w:space="0" w:color="auto"/>
        <w:bottom w:val="none" w:sz="0" w:space="0" w:color="auto"/>
        <w:right w:val="none" w:sz="0" w:space="0" w:color="auto"/>
      </w:divBdr>
      <w:divsChild>
        <w:div w:id="239873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081C08-8702-4639-A6CC-D802A1D65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4596</Words>
  <Characters>26200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TP01 - Rapport</dc:title>
  <dc:subject>62-62 Data mining</dc:subject>
  <dc:creator>Hüni Victor</dc:creator>
  <cp:keywords/>
  <dc:description/>
  <cp:lastModifiedBy>Victor HÜNI</cp:lastModifiedBy>
  <cp:revision>144</cp:revision>
  <cp:lastPrinted>2024-11-30T13:29:00Z</cp:lastPrinted>
  <dcterms:created xsi:type="dcterms:W3CDTF">2024-10-26T10:19:00Z</dcterms:created>
  <dcterms:modified xsi:type="dcterms:W3CDTF">2024-11-30T13:29:00Z</dcterms:modified>
</cp:coreProperties>
</file>