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F7E37" w14:textId="4B07E828" w:rsidR="00D51320" w:rsidRDefault="00D51320" w:rsidP="009346BB">
      <w:pPr>
        <w:pStyle w:val="Titre1"/>
        <w:rPr>
          <w:rStyle w:val="Titre1Car"/>
        </w:rPr>
      </w:pPr>
      <w:r>
        <w:rPr>
          <w:rStyle w:val="Titre1Car"/>
        </w:rPr>
        <w:t>Exercice 1</w:t>
      </w:r>
    </w:p>
    <w:p w14:paraId="17608D14" w14:textId="316CCAE0" w:rsidR="00D51320" w:rsidRPr="00D51320" w:rsidRDefault="00D51320" w:rsidP="00D51320">
      <w:r>
        <w:t>Voir sur le diagramme tp01_ex01.jpg</w:t>
      </w:r>
    </w:p>
    <w:p w14:paraId="73BE097F" w14:textId="2FB2687E" w:rsidR="009346BB" w:rsidRDefault="009346BB" w:rsidP="009346BB">
      <w:pPr>
        <w:pStyle w:val="Titre1"/>
      </w:pPr>
      <w:r w:rsidRPr="009346BB">
        <w:rPr>
          <w:rStyle w:val="Titre1Car"/>
        </w:rPr>
        <w:t>Exercice</w:t>
      </w:r>
      <w:r>
        <w:t xml:space="preserve"> 2</w:t>
      </w:r>
    </w:p>
    <w:p w14:paraId="73C44153" w14:textId="77777777" w:rsidR="009346BB" w:rsidRPr="009346BB" w:rsidRDefault="009346BB" w:rsidP="009346BB"/>
    <w:p w14:paraId="256B7E5C" w14:textId="7C37622B" w:rsidR="002A4BD6" w:rsidRDefault="002A4BD6" w:rsidP="009346BB">
      <w:pPr>
        <w:pStyle w:val="Titre2"/>
      </w:pPr>
      <w:r>
        <w:t>a) Corrigez le code Java fournit en annexe selon les notions vues en cours. Vous avez le</w:t>
      </w:r>
    </w:p>
    <w:p w14:paraId="27DB48F8" w14:textId="77777777" w:rsidR="002A4BD6" w:rsidRDefault="002A4BD6" w:rsidP="009346BB">
      <w:pPr>
        <w:pStyle w:val="Titre2"/>
      </w:pPr>
      <w:proofErr w:type="gramStart"/>
      <w:r>
        <w:t>droit</w:t>
      </w:r>
      <w:proofErr w:type="gramEnd"/>
      <w:r>
        <w:t xml:space="preserve"> de créer/modifier des classes.</w:t>
      </w:r>
    </w:p>
    <w:p w14:paraId="228B18C1" w14:textId="77777777" w:rsidR="002A4BD6" w:rsidRDefault="002A4BD6" w:rsidP="002A4BD6"/>
    <w:p w14:paraId="4D41629A" w14:textId="77777777" w:rsidR="002A4BD6" w:rsidRDefault="002A4BD6" w:rsidP="009346BB">
      <w:pPr>
        <w:pStyle w:val="Titre2"/>
      </w:pPr>
      <w:r>
        <w:t>b) Justifiez chacune de vos corrections</w:t>
      </w:r>
    </w:p>
    <w:p w14:paraId="60709A84" w14:textId="563B6100" w:rsidR="002A4BD6" w:rsidRPr="009346BB" w:rsidRDefault="009346BB" w:rsidP="002A4BD6">
      <w:pPr>
        <w:rPr>
          <w:b/>
          <w:bCs/>
        </w:rPr>
      </w:pPr>
      <w:proofErr w:type="spellStart"/>
      <w:r>
        <w:rPr>
          <w:b/>
          <w:bCs/>
        </w:rPr>
        <w:t>Généralisatioon</w:t>
      </w:r>
      <w:proofErr w:type="spellEnd"/>
      <w:r w:rsidR="002A4BD6" w:rsidRPr="009346BB">
        <w:rPr>
          <w:b/>
          <w:bCs/>
        </w:rPr>
        <w:t xml:space="preserve"> des classes Assistants &amp; Professeur en une Classe </w:t>
      </w:r>
      <w:proofErr w:type="spellStart"/>
      <w:r w:rsidR="002A4BD6" w:rsidRPr="009346BB">
        <w:rPr>
          <w:b/>
          <w:bCs/>
        </w:rPr>
        <w:t>Employee</w:t>
      </w:r>
      <w:proofErr w:type="spellEnd"/>
      <w:r w:rsidR="002A4BD6" w:rsidRPr="009346BB">
        <w:rPr>
          <w:b/>
          <w:bCs/>
        </w:rPr>
        <w:t xml:space="preserve"> </w:t>
      </w:r>
    </w:p>
    <w:p w14:paraId="5AE49B5C" w14:textId="77777777" w:rsidR="002A4BD6" w:rsidRDefault="002A4BD6" w:rsidP="002A4BD6">
      <w:r>
        <w:t>=&gt; seule valeur qui diffère nom de l'emploi</w:t>
      </w:r>
    </w:p>
    <w:p w14:paraId="0F28F75C" w14:textId="4DE24329" w:rsidR="002A4BD6" w:rsidRDefault="002A4BD6" w:rsidP="002A4BD6">
      <w:r>
        <w:t>=&gt; ajout de la valeur P</w:t>
      </w:r>
      <w:r w:rsidR="009346BB">
        <w:t>o</w:t>
      </w:r>
      <w:r>
        <w:t>sition dans le constructeur pour la définir à l'</w:t>
      </w:r>
      <w:proofErr w:type="spellStart"/>
      <w:r>
        <w:t>instantiation</w:t>
      </w:r>
      <w:proofErr w:type="spellEnd"/>
    </w:p>
    <w:p w14:paraId="31A63D38" w14:textId="77777777" w:rsidR="002A4BD6" w:rsidRDefault="002A4BD6" w:rsidP="002A4BD6"/>
    <w:p w14:paraId="51875B0B" w14:textId="6E221F83" w:rsidR="002A4BD6" w:rsidRPr="009346BB" w:rsidRDefault="009346BB" w:rsidP="002A4BD6">
      <w:pPr>
        <w:rPr>
          <w:b/>
          <w:bCs/>
        </w:rPr>
      </w:pPr>
      <w:r>
        <w:rPr>
          <w:b/>
          <w:bCs/>
        </w:rPr>
        <w:t>Généralisation</w:t>
      </w:r>
      <w:r w:rsidR="002A4BD6" w:rsidRPr="009346BB">
        <w:rPr>
          <w:b/>
          <w:bCs/>
        </w:rPr>
        <w:t xml:space="preserve"> des classes </w:t>
      </w:r>
      <w:proofErr w:type="spellStart"/>
      <w:r w:rsidR="002A4BD6" w:rsidRPr="009346BB">
        <w:rPr>
          <w:b/>
          <w:bCs/>
        </w:rPr>
        <w:t>EtudiantTempsPlein</w:t>
      </w:r>
      <w:proofErr w:type="spellEnd"/>
      <w:r w:rsidR="002A4BD6" w:rsidRPr="009346BB">
        <w:rPr>
          <w:b/>
          <w:bCs/>
        </w:rPr>
        <w:t xml:space="preserve"> et </w:t>
      </w:r>
      <w:proofErr w:type="spellStart"/>
      <w:r w:rsidR="002A4BD6" w:rsidRPr="009346BB">
        <w:rPr>
          <w:b/>
          <w:bCs/>
        </w:rPr>
        <w:t>EtudiantTempsPartiel</w:t>
      </w:r>
      <w:proofErr w:type="spellEnd"/>
      <w:r w:rsidR="002A4BD6" w:rsidRPr="009346BB">
        <w:rPr>
          <w:b/>
          <w:bCs/>
        </w:rPr>
        <w:t xml:space="preserve"> en une Classe </w:t>
      </w:r>
      <w:proofErr w:type="spellStart"/>
      <w:r w:rsidR="002A4BD6" w:rsidRPr="009346BB">
        <w:rPr>
          <w:b/>
          <w:bCs/>
        </w:rPr>
        <w:t>Student</w:t>
      </w:r>
      <w:proofErr w:type="spellEnd"/>
      <w:r w:rsidR="002A4BD6" w:rsidRPr="009346BB">
        <w:rPr>
          <w:b/>
          <w:bCs/>
        </w:rPr>
        <w:t xml:space="preserve"> </w:t>
      </w:r>
    </w:p>
    <w:p w14:paraId="50BC9CB2" w14:textId="234B5BC2" w:rsidR="002A4BD6" w:rsidRDefault="002A4BD6" w:rsidP="002A4BD6">
      <w:r>
        <w:t xml:space="preserve">=&gt; </w:t>
      </w:r>
      <w:r w:rsidR="009346BB">
        <w:t>seul attribut</w:t>
      </w:r>
      <w:r>
        <w:t xml:space="preserve"> qui diffère le jours de travail</w:t>
      </w:r>
    </w:p>
    <w:p w14:paraId="6ED4417C" w14:textId="2E1FC912" w:rsidR="002A4BD6" w:rsidRDefault="002A4BD6" w:rsidP="002A4BD6">
      <w:r>
        <w:t xml:space="preserve">=&gt; création de deux constructeur 1 avec </w:t>
      </w:r>
      <w:proofErr w:type="spellStart"/>
      <w:r>
        <w:t>workDay</w:t>
      </w:r>
      <w:proofErr w:type="spellEnd"/>
      <w:r>
        <w:t xml:space="preserve"> pour </w:t>
      </w:r>
      <w:proofErr w:type="gramStart"/>
      <w:r>
        <w:t>les temps partiel</w:t>
      </w:r>
      <w:proofErr w:type="gramEnd"/>
      <w:r>
        <w:t>, l'autre sans pour les plein temps</w:t>
      </w:r>
    </w:p>
    <w:p w14:paraId="5FE136AB" w14:textId="77777777" w:rsidR="002A4BD6" w:rsidRDefault="002A4BD6" w:rsidP="002A4BD6">
      <w:r>
        <w:t xml:space="preserve">=&gt; ajout méthode </w:t>
      </w:r>
      <w:proofErr w:type="spellStart"/>
      <w:r>
        <w:t>isPartTime</w:t>
      </w:r>
      <w:proofErr w:type="spellEnd"/>
      <w:r>
        <w:t xml:space="preserve"> qui contrôle s'il y a un </w:t>
      </w:r>
      <w:proofErr w:type="spellStart"/>
      <w:r>
        <w:t>workday</w:t>
      </w:r>
      <w:proofErr w:type="spellEnd"/>
      <w:r>
        <w:t xml:space="preserve"> set afin de savoir si la personne est en temps partiel</w:t>
      </w:r>
    </w:p>
    <w:p w14:paraId="5DFB2B71" w14:textId="77777777" w:rsidR="002A4BD6" w:rsidRDefault="002A4BD6" w:rsidP="002A4BD6"/>
    <w:p w14:paraId="07BE686B" w14:textId="77777777" w:rsidR="002A4BD6" w:rsidRDefault="002A4BD6" w:rsidP="002A4BD6">
      <w:r>
        <w:t xml:space="preserve">- </w:t>
      </w:r>
      <w:proofErr w:type="spellStart"/>
      <w:r>
        <w:t>generalisation</w:t>
      </w:r>
      <w:proofErr w:type="spellEnd"/>
      <w:r>
        <w:t xml:space="preserve"> des classe </w:t>
      </w:r>
      <w:proofErr w:type="spellStart"/>
      <w:r>
        <w:t>Employee</w:t>
      </w:r>
      <w:proofErr w:type="spellEnd"/>
      <w:r>
        <w:t xml:space="preserve"> et </w:t>
      </w:r>
      <w:proofErr w:type="spellStart"/>
      <w:r>
        <w:t>Student</w:t>
      </w:r>
      <w:proofErr w:type="spellEnd"/>
      <w:r>
        <w:t xml:space="preserve"> en une classe Person </w:t>
      </w:r>
    </w:p>
    <w:p w14:paraId="2EB88699" w14:textId="77777777" w:rsidR="002A4BD6" w:rsidRDefault="002A4BD6" w:rsidP="002A4BD6">
      <w:r>
        <w:t xml:space="preserve">=&gt; nom et </w:t>
      </w:r>
      <w:proofErr w:type="spellStart"/>
      <w:r>
        <w:t>prenom</w:t>
      </w:r>
      <w:proofErr w:type="spellEnd"/>
      <w:r>
        <w:t xml:space="preserve"> commun à tous</w:t>
      </w:r>
    </w:p>
    <w:p w14:paraId="7810581F" w14:textId="77777777" w:rsidR="002A4BD6" w:rsidRDefault="002A4BD6" w:rsidP="002A4BD6"/>
    <w:p w14:paraId="26119479" w14:textId="77777777" w:rsidR="002A4BD6" w:rsidRDefault="002A4BD6" w:rsidP="002A4BD6">
      <w:r>
        <w:t xml:space="preserve">- Déplacer tous les codes d'affichage d'information dans les </w:t>
      </w:r>
      <w:proofErr w:type="spellStart"/>
      <w:r>
        <w:t>toString</w:t>
      </w:r>
      <w:proofErr w:type="spellEnd"/>
      <w:r>
        <w:t xml:space="preserve"> des classes respectives.</w:t>
      </w:r>
    </w:p>
    <w:p w14:paraId="0B79BF80" w14:textId="496E835D" w:rsidR="009346BB" w:rsidRDefault="002A4BD6" w:rsidP="002A4BD6">
      <w:r>
        <w:t xml:space="preserve">=&gt; </w:t>
      </w:r>
      <w:r w:rsidR="00D51320">
        <w:t>méthode héritée</w:t>
      </w:r>
      <w:r>
        <w:t xml:space="preserve"> de la classe </w:t>
      </w:r>
      <w:proofErr w:type="spellStart"/>
      <w:r>
        <w:t>object</w:t>
      </w:r>
      <w:proofErr w:type="spellEnd"/>
      <w:r>
        <w:t xml:space="preserve"> et donc commune à toutes les classe qui pourra être appelé pour toutes de la même manière</w:t>
      </w:r>
    </w:p>
    <w:p w14:paraId="0F27AAF9" w14:textId="77777777" w:rsidR="009346BB" w:rsidRDefault="009346BB">
      <w:r>
        <w:br w:type="page"/>
      </w:r>
    </w:p>
    <w:p w14:paraId="5FE19AC4" w14:textId="77777777" w:rsidR="002A4BD6" w:rsidRDefault="002A4BD6" w:rsidP="009346BB">
      <w:pPr>
        <w:pStyle w:val="Titre2"/>
      </w:pPr>
      <w:r>
        <w:lastRenderedPageBreak/>
        <w:t>c) Réalisez le diagramme de classes correspondant à la correction que vous avez</w:t>
      </w:r>
    </w:p>
    <w:p w14:paraId="6CFB493C" w14:textId="77777777" w:rsidR="002A4BD6" w:rsidRDefault="002A4BD6" w:rsidP="009346BB">
      <w:pPr>
        <w:pStyle w:val="Titre2"/>
      </w:pPr>
      <w:proofErr w:type="gramStart"/>
      <w:r>
        <w:t>effectuez</w:t>
      </w:r>
      <w:proofErr w:type="gramEnd"/>
      <w:r>
        <w:t>.</w:t>
      </w:r>
    </w:p>
    <w:p w14:paraId="1CC69021" w14:textId="21D18A5D" w:rsidR="002A4BD6" w:rsidRDefault="002A4BD6" w:rsidP="002A4BD6">
      <w:r w:rsidRPr="002A4BD6">
        <w:rPr>
          <w:noProof/>
        </w:rPr>
        <w:drawing>
          <wp:inline distT="0" distB="0" distL="0" distR="0" wp14:anchorId="3D9A73FA" wp14:editId="4946FF9D">
            <wp:extent cx="5731510" cy="4866005"/>
            <wp:effectExtent l="0" t="0" r="2540" b="0"/>
            <wp:docPr id="1990432164" name="Image 1" descr="Une image contenant texte, capture d’écr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32164" name="Image 1" descr="Une image contenant texte, capture d’écran, diagramm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4E1502">
        <w:t>re</w:t>
      </w:r>
      <w:proofErr w:type="gramEnd"/>
    </w:p>
    <w:p w14:paraId="7F35828C" w14:textId="77777777" w:rsidR="002A4BD6" w:rsidRDefault="002A4BD6" w:rsidP="002A4BD6"/>
    <w:p w14:paraId="42DE2986" w14:textId="77777777" w:rsidR="002A4BD6" w:rsidRDefault="002A4BD6" w:rsidP="002A4BD6"/>
    <w:p w14:paraId="74103324" w14:textId="6E09ACC5" w:rsidR="002A4BD6" w:rsidRDefault="002A4BD6" w:rsidP="009346BB">
      <w:pPr>
        <w:pStyle w:val="Titre2"/>
      </w:pPr>
      <w:r>
        <w:t>d) Expliquez la différence de fonctionnement entre votre version du programme</w:t>
      </w:r>
      <w:r w:rsidR="009346BB">
        <w:t xml:space="preserve"> </w:t>
      </w:r>
      <w:r>
        <w:t>« Main » et celle qui vous a été fournie.</w:t>
      </w:r>
    </w:p>
    <w:p w14:paraId="2C86EF94" w14:textId="5E3361F8" w:rsidR="002A4BD6" w:rsidRDefault="002A4BD6" w:rsidP="002A4BD6">
      <w:r>
        <w:t xml:space="preserve">=&gt; </w:t>
      </w:r>
      <w:r w:rsidR="009346BB">
        <w:t>Instanciation</w:t>
      </w:r>
      <w:r>
        <w:t xml:space="preserve"> de 2 </w:t>
      </w:r>
      <w:r w:rsidR="00D51320">
        <w:t>types</w:t>
      </w:r>
      <w:r>
        <w:t xml:space="preserve"> d'objet </w:t>
      </w:r>
      <w:proofErr w:type="spellStart"/>
      <w:r>
        <w:t>isof</w:t>
      </w:r>
      <w:proofErr w:type="spellEnd"/>
      <w:r>
        <w:t xml:space="preserve"> 4</w:t>
      </w:r>
    </w:p>
    <w:p w14:paraId="0E0A4C78" w14:textId="5A3EBF86" w:rsidR="002A4BD6" w:rsidRDefault="002A4BD6" w:rsidP="002A4BD6">
      <w:r>
        <w:t xml:space="preserve">=&gt; Avec la surcharge de la </w:t>
      </w:r>
      <w:r w:rsidR="00D51320">
        <w:t>classe</w:t>
      </w:r>
      <w:r>
        <w:t xml:space="preserve"> </w:t>
      </w:r>
      <w:proofErr w:type="spellStart"/>
      <w:r>
        <w:t>toString</w:t>
      </w:r>
      <w:proofErr w:type="spellEnd"/>
      <w:r>
        <w:t xml:space="preserve"> qui est présente dans </w:t>
      </w:r>
      <w:r w:rsidR="00D51320">
        <w:t xml:space="preserve">toutes </w:t>
      </w:r>
      <w:r>
        <w:t xml:space="preserve">les classes, je suis capable de </w:t>
      </w:r>
      <w:proofErr w:type="spellStart"/>
      <w:r>
        <w:t>loopé</w:t>
      </w:r>
      <w:proofErr w:type="spellEnd"/>
      <w:r>
        <w:t xml:space="preserve"> dans toutes les classes</w:t>
      </w:r>
      <w:r w:rsidR="009346BB">
        <w:t xml:space="preserve"> </w:t>
      </w:r>
      <w:r>
        <w:t xml:space="preserve">et d'appeler </w:t>
      </w:r>
      <w:proofErr w:type="gramStart"/>
      <w:r>
        <w:t>la même méthodes</w:t>
      </w:r>
      <w:proofErr w:type="gramEnd"/>
      <w:r>
        <w:t xml:space="preserve"> sans avoir à tester le type d'objet</w:t>
      </w:r>
    </w:p>
    <w:p w14:paraId="3C244BD2" w14:textId="77777777" w:rsidR="002A4BD6" w:rsidRDefault="002A4BD6" w:rsidP="002A4BD6"/>
    <w:p w14:paraId="577D81EB" w14:textId="77777777" w:rsidR="002A4BD6" w:rsidRDefault="002A4BD6" w:rsidP="002A4BD6"/>
    <w:p w14:paraId="3659E4FB" w14:textId="0ED83315" w:rsidR="002A4BD6" w:rsidRDefault="002A4BD6" w:rsidP="009346BB">
      <w:pPr>
        <w:pStyle w:val="Titre2"/>
      </w:pPr>
      <w:r>
        <w:lastRenderedPageBreak/>
        <w:t>e) Décrivez, avec vos propres mots, la différence conceptuelle qu’il y a entre une</w:t>
      </w:r>
      <w:r w:rsidR="009346BB">
        <w:t xml:space="preserve"> </w:t>
      </w:r>
      <w:r>
        <w:t>généralisation et une spécialisation.</w:t>
      </w:r>
    </w:p>
    <w:p w14:paraId="31B24016" w14:textId="3157782F" w:rsidR="002A4BD6" w:rsidRDefault="002A4BD6" w:rsidP="002A4BD6">
      <w:r>
        <w:t xml:space="preserve">=&gt; Lorsque on identifie que des objets ont </w:t>
      </w:r>
      <w:proofErr w:type="gramStart"/>
      <w:r>
        <w:t>des attributs commun</w:t>
      </w:r>
      <w:proofErr w:type="gramEnd"/>
      <w:r>
        <w:t>, des méthodes communes et autres</w:t>
      </w:r>
      <w:r w:rsidR="009346BB">
        <w:t xml:space="preserve"> </w:t>
      </w:r>
      <w:r>
        <w:t>comportements alors ils probable que nous pouvons les généralisé afin de rentre le code plus</w:t>
      </w:r>
      <w:r w:rsidR="009346BB">
        <w:t xml:space="preserve"> </w:t>
      </w:r>
      <w:r>
        <w:t>générique</w:t>
      </w:r>
    </w:p>
    <w:p w14:paraId="1E5149BC" w14:textId="77777777" w:rsidR="002A4BD6" w:rsidRDefault="002A4BD6" w:rsidP="002A4BD6">
      <w:r>
        <w:t xml:space="preserve">=&gt; Au contraire, lorsque certaine spécificité d'un objet ne s'applique qu'à un certain type, il est probable qu'une spécialisation est </w:t>
      </w:r>
      <w:proofErr w:type="spellStart"/>
      <w:r>
        <w:t>nécessire</w:t>
      </w:r>
      <w:proofErr w:type="spellEnd"/>
    </w:p>
    <w:p w14:paraId="2F867E8D" w14:textId="77777777" w:rsidR="002A4BD6" w:rsidRDefault="002A4BD6" w:rsidP="002A4BD6"/>
    <w:p w14:paraId="55B1A51D" w14:textId="77777777" w:rsidR="002A4BD6" w:rsidRDefault="002A4BD6" w:rsidP="002A4BD6"/>
    <w:p w14:paraId="1B1824BA" w14:textId="77777777" w:rsidR="002A4BD6" w:rsidRDefault="002A4BD6" w:rsidP="009346BB">
      <w:pPr>
        <w:pStyle w:val="Titre2"/>
      </w:pPr>
      <w:r>
        <w:t xml:space="preserve">f) Décrivez ce qu’est le polymorphisme et trouvez-en en application dans votre code. </w:t>
      </w:r>
    </w:p>
    <w:p w14:paraId="1222C756" w14:textId="7DE8AF96" w:rsidR="007B11C0" w:rsidRDefault="002A4BD6" w:rsidP="002A4BD6">
      <w:r>
        <w:t xml:space="preserve">Une méthode implémenter avec </w:t>
      </w:r>
      <w:r w:rsidR="00D51320">
        <w:t>des signatures différentes</w:t>
      </w:r>
      <w:r>
        <w:t xml:space="preserve"> pour répondre à différents uses cases et </w:t>
      </w:r>
      <w:r w:rsidR="00D51320">
        <w:t>exécuter</w:t>
      </w:r>
      <w:r>
        <w:t xml:space="preserve"> </w:t>
      </w:r>
      <w:r w:rsidR="00D51320">
        <w:t>des algos différents</w:t>
      </w:r>
    </w:p>
    <w:sectPr w:rsidR="007B1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BD6"/>
    <w:rsid w:val="002A4BD6"/>
    <w:rsid w:val="004E1502"/>
    <w:rsid w:val="007B11C0"/>
    <w:rsid w:val="009346BB"/>
    <w:rsid w:val="00D51320"/>
    <w:rsid w:val="00F0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5556B"/>
  <w15:chartTrackingRefBased/>
  <w15:docId w15:val="{9FF78D6A-9845-4609-923E-4195C2CD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46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346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46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346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349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HÜNI</dc:creator>
  <cp:keywords/>
  <dc:description/>
  <cp:lastModifiedBy>Victor HÜNI</cp:lastModifiedBy>
  <cp:revision>4</cp:revision>
  <dcterms:created xsi:type="dcterms:W3CDTF">2023-09-27T19:27:00Z</dcterms:created>
  <dcterms:modified xsi:type="dcterms:W3CDTF">2023-09-28T06:07:00Z</dcterms:modified>
</cp:coreProperties>
</file>