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E976990">
                <wp:simplePos x="0" y="0"/>
                <wp:positionH relativeFrom="margin">
                  <wp:posOffset>4352544</wp:posOffset>
                </wp:positionH>
                <wp:positionV relativeFrom="paragraph">
                  <wp:posOffset>-733349</wp:posOffset>
                </wp:positionV>
                <wp:extent cx="648360" cy="209550"/>
                <wp:effectExtent l="0" t="0" r="18415" b="19050"/>
                <wp:wrapNone/>
                <wp:docPr id="2" name="Rectangle 2"/>
                <wp:cNvGraphicFramePr/>
                <a:graphic xmlns:a="http://schemas.openxmlformats.org/drawingml/2006/main">
                  <a:graphicData uri="http://schemas.microsoft.com/office/word/2010/wordprocessingShape">
                    <wps:wsp>
                      <wps:cNvSpPr/>
                      <wps:spPr>
                        <a:xfrm>
                          <a:off x="0" y="0"/>
                          <a:ext cx="64836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79809275" w:rsidR="000F2C9A" w:rsidRPr="00723F3C" w:rsidRDefault="00D320A1" w:rsidP="000F2C9A">
                            <w:pPr>
                              <w:jc w:val="center"/>
                              <w:rPr>
                                <w:rFonts w:ascii="Roboto" w:hAnsi="Roboto"/>
                                <w:color w:val="3B3838" w:themeColor="background2" w:themeShade="40"/>
                                <w:sz w:val="16"/>
                                <w:szCs w:val="16"/>
                              </w:rPr>
                            </w:pPr>
                            <w:r>
                              <w:rPr>
                                <w:rFonts w:ascii="Roboto" w:hAnsi="Roboto"/>
                                <w:color w:val="3B3838" w:themeColor="background2" w:themeShade="40"/>
                                <w:sz w:val="16"/>
                                <w:szCs w:val="16"/>
                              </w:rPr>
                              <w:t>[RP</w:t>
                            </w:r>
                            <w:r w:rsidR="00D42A44">
                              <w:rPr>
                                <w:rFonts w:ascii="Roboto" w:hAnsi="Roboto"/>
                                <w:color w:val="3B3838" w:themeColor="background2" w:themeShade="40"/>
                                <w:sz w:val="16"/>
                                <w:szCs w:val="16"/>
                              </w:rPr>
                              <w:t>]</w:t>
                            </w:r>
                            <w:r w:rsidR="000F2C9A" w:rsidRPr="00723F3C">
                              <w:rPr>
                                <w:rFonts w:ascii="Roboto" w:hAnsi="Roboto"/>
                                <w:color w:val="3B3838" w:themeColor="background2" w:themeShade="40"/>
                                <w:sz w:val="16"/>
                                <w:szCs w:val="16"/>
                              </w:rPr>
                              <w:t xml:space="preserve"> </w:t>
                            </w:r>
                            <w:r>
                              <w:rPr>
                                <w:rFonts w:ascii="Roboto" w:hAnsi="Roboto"/>
                                <w:color w:val="3B3838" w:themeColor="background2" w:themeShade="40"/>
                                <w:sz w:val="16"/>
                                <w:szCs w:val="16"/>
                              </w:rPr>
                              <w:t>Report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0B8" id="Rectangle 2" o:spid="_x0000_s1026" style="position:absolute;margin-left:342.7pt;margin-top:-57.75pt;width:51.0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" filled="f" strokecolor="#393737 [814]" strokeweight=".5pt">
                <v:textbox inset="3.6pt,,3.6pt">
                  <w:txbxContent>
                    <w:p w14:paraId="70B6C8D6" w14:textId="79809275" w:rsidR="000F2C9A" w:rsidRPr="00723F3C" w:rsidRDefault="00D320A1" w:rsidP="000F2C9A">
                      <w:pPr>
                        <w:jc w:val="center"/>
                        <w:rPr>
                          <w:rFonts w:ascii="Roboto" w:hAnsi="Roboto"/>
                          <w:color w:val="3B3838" w:themeColor="background2" w:themeShade="40"/>
                          <w:sz w:val="16"/>
                          <w:szCs w:val="16"/>
                        </w:rPr>
                      </w:pPr>
                      <w:r>
                        <w:rPr>
                          <w:rFonts w:ascii="Roboto" w:hAnsi="Roboto"/>
                          <w:color w:val="3B3838" w:themeColor="background2" w:themeShade="40"/>
                          <w:sz w:val="16"/>
                          <w:szCs w:val="16"/>
                        </w:rPr>
                        <w:t>[RP</w:t>
                      </w:r>
                      <w:r w:rsidR="00D42A44">
                        <w:rPr>
                          <w:rFonts w:ascii="Roboto" w:hAnsi="Roboto"/>
                          <w:color w:val="3B3838" w:themeColor="background2" w:themeShade="40"/>
                          <w:sz w:val="16"/>
                          <w:szCs w:val="16"/>
                        </w:rPr>
                        <w:t>]</w:t>
                      </w:r>
                      <w:r w:rsidR="000F2C9A" w:rsidRPr="00723F3C">
                        <w:rPr>
                          <w:rFonts w:ascii="Roboto" w:hAnsi="Roboto"/>
                          <w:color w:val="3B3838" w:themeColor="background2" w:themeShade="40"/>
                          <w:sz w:val="16"/>
                          <w:szCs w:val="16"/>
                        </w:rPr>
                        <w:t xml:space="preserve"> </w:t>
                      </w:r>
                      <w:r>
                        <w:rPr>
                          <w:rFonts w:ascii="Roboto" w:hAnsi="Roboto"/>
                          <w:color w:val="3B3838" w:themeColor="background2" w:themeShade="40"/>
                          <w:sz w:val="16"/>
                          <w:szCs w:val="16"/>
                        </w:rPr>
                        <w:t>Report</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proofErr w:type="spellStart"/>
                            <w:r w:rsidR="0021241A" w:rsidRPr="00C77470">
                              <w:rPr>
                                <w:rFonts w:ascii="Roboto" w:hAnsi="Roboto"/>
                                <w:spacing w:val="40"/>
                              </w:rPr>
                              <w:t>ReScience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proofErr w:type="spellStart"/>
                      <w:r w:rsidR="0021241A" w:rsidRPr="00C77470">
                        <w:rPr>
                          <w:rFonts w:ascii="Roboto" w:hAnsi="Roboto"/>
                          <w:spacing w:val="40"/>
                        </w:rPr>
                        <w:t>ReScience</w:t>
                      </w:r>
                      <w:proofErr w:type="spellEnd"/>
                    </w:p>
                  </w:txbxContent>
                </v:textbox>
                <w10:wrap anchorx="page"/>
              </v:rect>
            </w:pict>
          </mc:Fallback>
        </mc:AlternateContent>
      </w:r>
      <w:r w:rsidR="00346E15">
        <w:rPr>
          <w:rFonts w:cs="Arial"/>
          <w:i/>
          <w:szCs w:val="20"/>
        </w:rPr>
        <w:t>Replication</w:t>
      </w:r>
      <w:r w:rsidR="008F0B8F" w:rsidRPr="008F0B8F">
        <w:rPr>
          <w:rFonts w:cs="Arial"/>
          <w:i/>
          <w:szCs w:val="20"/>
        </w:rPr>
        <w:t xml:space="preserve"> of</w:t>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&lt; Insert Title of Original S</w:t>
      </w:r>
      <w:r w:rsidR="008F0B8F" w:rsidRPr="00723F3C">
        <w:rPr>
          <w:rFonts w:cs="Arial"/>
          <w:b/>
          <w:color w:val="000000" w:themeColor="text1"/>
          <w:sz w:val="26"/>
          <w:szCs w:val="26"/>
        </w:rPr>
        <w:t>tudy &gt;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r w:rsidRPr="007777A0">
        <w:rPr>
          <w:rFonts w:cs="Arial"/>
          <w:i/>
          <w:color w:val="000000" w:themeColor="text1"/>
          <w:szCs w:val="20"/>
        </w:rPr>
        <w:t>in:</w:t>
      </w:r>
      <w:r w:rsidRPr="007777A0">
        <w:rPr>
          <w:rFonts w:cs="Arial"/>
          <w:color w:val="000000" w:themeColor="text1"/>
          <w:szCs w:val="20"/>
        </w:rPr>
        <w:t xml:space="preserve"> Journal, </w:t>
      </w:r>
      <w:proofErr w:type="gramStart"/>
      <w:r w:rsidRPr="007777A0">
        <w:rPr>
          <w:rFonts w:cs="Arial"/>
          <w:color w:val="000000" w:themeColor="text1"/>
          <w:szCs w:val="20"/>
        </w:rPr>
        <w:t>Volume(</w:t>
      </w:r>
      <w:proofErr w:type="gramEnd"/>
      <w:r w:rsidRPr="007777A0">
        <w:rPr>
          <w:rFonts w:cs="Arial"/>
          <w:color w:val="000000" w:themeColor="text1"/>
          <w:szCs w:val="20"/>
        </w:rPr>
        <w:t>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6B1DD49F"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3C6160EF" w:rsidR="00464CA6" w:rsidRPr="00464CA6" w:rsidRDefault="003C2F5B" w:rsidP="00464CA6">
                            <w:pPr>
                              <w:spacing w:line="240" w:lineRule="auto"/>
                              <w:jc w:val="right"/>
                              <w:rPr>
                                <w:rFonts w:cs="Arial"/>
                                <w:sz w:val="18"/>
                                <w:szCs w:val="18"/>
                              </w:rPr>
                            </w:pPr>
                            <w:r>
                              <w:rPr>
                                <w:rFonts w:cs="Arial"/>
                                <w:sz w:val="18"/>
                                <w:szCs w:val="18"/>
                              </w:rPr>
                              <w:t>28</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3C6160EF" w:rsidR="00464CA6" w:rsidRPr="00464CA6" w:rsidRDefault="003C2F5B" w:rsidP="00464CA6">
                      <w:pPr>
                        <w:spacing w:line="240" w:lineRule="auto"/>
                        <w:jc w:val="right"/>
                        <w:rPr>
                          <w:rFonts w:cs="Arial"/>
                          <w:sz w:val="18"/>
                          <w:szCs w:val="18"/>
                        </w:rPr>
                      </w:pPr>
                      <w:r>
                        <w:rPr>
                          <w:rFonts w:cs="Arial"/>
                          <w:sz w:val="18"/>
                          <w:szCs w:val="18"/>
                        </w:rPr>
                        <w:t>28</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xml:space="preserve">, </w:t>
      </w:r>
      <w:bookmarkStart w:id="0" w:name="_GoBack"/>
      <w:bookmarkEnd w:id="0"/>
      <w:r w:rsidR="00346E15" w:rsidRPr="00723F3C">
        <w:rPr>
          <w:rFonts w:cs="Arial"/>
          <w:color w:val="000000" w:themeColor="text1"/>
        </w:rPr>
        <w:t>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protocols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r>
        <w:rPr>
          <w:rFonts w:cs="Arial"/>
          <w:b/>
          <w:color w:val="000000" w:themeColor="text1"/>
          <w:szCs w:val="20"/>
        </w:rPr>
        <w:t>Code</w:t>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Replicate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0CD3B373" w14:textId="40EA4CEB" w:rsidR="00D671F6" w:rsidRPr="00D671F6" w:rsidRDefault="00D671F6" w:rsidP="00D671F6">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p w14:paraId="6107EEBF" w14:textId="3184B01F" w:rsidR="00B34357" w:rsidRDefault="00B34357" w:rsidP="00B34357">
            <w:pPr>
              <w:rPr>
                <w:rFonts w:cs="Arial"/>
                <w:szCs w:val="20"/>
              </w:rPr>
            </w:pPr>
          </w:p>
          <w:p w14:paraId="60E4A459" w14:textId="5A49ECA2" w:rsidR="00B34357" w:rsidRPr="00B34357" w:rsidRDefault="00B34357" w:rsidP="00B34357">
            <w:pPr>
              <w:rPr>
                <w:rFonts w:cs="Arial"/>
                <w:szCs w:val="20"/>
              </w:rPr>
            </w:pP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8"/>
          <w:footerReference w:type="first" r:id="rId9"/>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Original Study Information</w:t>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690AFF5B"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 xml:space="preserve">by the </w:t>
      </w:r>
      <w:r w:rsidR="00D320A1">
        <w:rPr>
          <w:rFonts w:cs="Arial"/>
          <w:szCs w:val="20"/>
        </w:rPr>
        <w:t>reproduction</w:t>
      </w:r>
      <w:r w:rsidR="001560E2">
        <w:rPr>
          <w:rFonts w:cs="Arial"/>
          <w:szCs w:val="20"/>
        </w:rPr>
        <w:t>.</w:t>
      </w:r>
      <w:r w:rsidR="008D1D06">
        <w:rPr>
          <w:rFonts w:cs="Arial"/>
          <w:szCs w:val="20"/>
        </w:rPr>
        <w:t xml:space="preserve"> </w:t>
      </w:r>
      <w:r w:rsidR="004A4608">
        <w:rPr>
          <w:rFonts w:cs="Arial"/>
          <w:szCs w:val="20"/>
        </w:rPr>
        <w:t>Include information for each of the following sub-sections as appropriate.</w:t>
      </w:r>
    </w:p>
    <w:p w14:paraId="379A0121" w14:textId="77777777" w:rsidR="00D320A1" w:rsidRDefault="007A28A8" w:rsidP="00D320A1">
      <w:pPr>
        <w:rPr>
          <w:rFonts w:cs="Arial"/>
          <w:szCs w:val="20"/>
        </w:rPr>
      </w:pPr>
      <w:r>
        <w:rPr>
          <w:rFonts w:cs="Arial"/>
          <w:i/>
          <w:szCs w:val="20"/>
          <w:u w:val="single"/>
        </w:rPr>
        <w:t>Sampling Plan and Data Description:</w:t>
      </w:r>
      <w:r w:rsidR="000E6748">
        <w:rPr>
          <w:rFonts w:cs="Arial"/>
          <w:szCs w:val="20"/>
        </w:rPr>
        <w:t xml:space="preserve"> Describe the data used in the original study</w:t>
      </w:r>
    </w:p>
    <w:p w14:paraId="4CFC051A" w14:textId="6CDE913A" w:rsidR="00BF2A97" w:rsidRPr="00D320A1" w:rsidRDefault="0065318A" w:rsidP="00D320A1">
      <w:pPr>
        <w:pStyle w:val="ListParagraph"/>
        <w:numPr>
          <w:ilvl w:val="0"/>
          <w:numId w:val="25"/>
        </w:numPr>
        <w:rPr>
          <w:rFonts w:cs="Arial"/>
          <w:szCs w:val="20"/>
        </w:rPr>
      </w:pPr>
      <w:r w:rsidRPr="00D320A1">
        <w:rPr>
          <w:rFonts w:cs="Arial"/>
          <w:szCs w:val="20"/>
        </w:rPr>
        <w:t>D</w:t>
      </w:r>
      <w:r w:rsidR="00BF2A97" w:rsidRPr="00D320A1">
        <w:rPr>
          <w:rFonts w:cs="Arial"/>
          <w:szCs w:val="20"/>
        </w:rPr>
        <w:t xml:space="preserve">escribe </w:t>
      </w:r>
      <w:r w:rsidRPr="00D320A1">
        <w:rPr>
          <w:rFonts w:cs="Arial"/>
          <w:szCs w:val="20"/>
        </w:rPr>
        <w:t xml:space="preserve">any </w:t>
      </w:r>
      <w:r w:rsidR="00BF2A97" w:rsidRPr="00D320A1">
        <w:rPr>
          <w:rFonts w:cs="Arial"/>
          <w:szCs w:val="20"/>
        </w:rPr>
        <w:t>dataset(s)</w:t>
      </w:r>
      <w:r w:rsidRPr="00D320A1">
        <w:rPr>
          <w:rFonts w:cs="Arial"/>
          <w:szCs w:val="20"/>
        </w:rPr>
        <w:t xml:space="preserve">, or </w:t>
      </w:r>
      <w:r w:rsidR="00BF2A97" w:rsidRPr="00D320A1">
        <w:rPr>
          <w:rFonts w:cs="Arial"/>
          <w:szCs w:val="20"/>
        </w:rPr>
        <w:t>sub-set(s) of th</w:t>
      </w:r>
      <w:r w:rsidRPr="00D320A1">
        <w:rPr>
          <w:rFonts w:cs="Arial"/>
          <w:szCs w:val="20"/>
        </w:rPr>
        <w:t>ose</w:t>
      </w:r>
      <w:r w:rsidR="00BF2A97" w:rsidRPr="00D320A1">
        <w:rPr>
          <w:rFonts w:cs="Arial"/>
          <w:szCs w:val="20"/>
        </w:rPr>
        <w:t xml:space="preserve"> data</w:t>
      </w:r>
      <w:r w:rsidRPr="00D320A1">
        <w:rPr>
          <w:rFonts w:cs="Arial"/>
          <w:szCs w:val="20"/>
        </w:rPr>
        <w:t>sets,</w:t>
      </w:r>
      <w:r w:rsidR="00BF2A97" w:rsidRPr="00D320A1">
        <w:rPr>
          <w:rFonts w:cs="Arial"/>
          <w:szCs w:val="20"/>
        </w:rPr>
        <w:t xml:space="preserve"> used in the original study.</w:t>
      </w:r>
      <w:r w:rsidR="00D320A1">
        <w:rPr>
          <w:rFonts w:cs="Arial"/>
          <w:szCs w:val="20"/>
        </w:rPr>
        <w:t xml:space="preserve"> If the dataset(s) were not made available by the authors of the original study, but are accessible:</w:t>
      </w:r>
    </w:p>
    <w:p w14:paraId="72EA7730" w14:textId="756A33F7" w:rsidR="003741DF" w:rsidRDefault="0065318A" w:rsidP="0065318A">
      <w:pPr>
        <w:pStyle w:val="ListParagraph"/>
        <w:numPr>
          <w:ilvl w:val="1"/>
          <w:numId w:val="19"/>
        </w:numPr>
        <w:rPr>
          <w:rFonts w:cs="Arial"/>
          <w:szCs w:val="20"/>
        </w:rPr>
      </w:pPr>
      <w:r>
        <w:rPr>
          <w:rFonts w:cs="Arial"/>
          <w:szCs w:val="20"/>
        </w:rPr>
        <w:t xml:space="preserve">Explain how the data was acquired by the original authors including – source (with DOI </w:t>
      </w:r>
      <w:r w:rsidR="00D320A1">
        <w:rPr>
          <w:rFonts w:cs="Arial"/>
          <w:szCs w:val="20"/>
        </w:rPr>
        <w:t>if possible), date</w:t>
      </w:r>
      <w:r>
        <w:rPr>
          <w:rFonts w:cs="Arial"/>
          <w:szCs w:val="20"/>
        </w:rPr>
        <w:t xml:space="preserve">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 xml:space="preserve">Describe any sample weighting that was used in the original study. Separately identify </w:t>
      </w:r>
      <w:proofErr w:type="gramStart"/>
      <w:r>
        <w:rPr>
          <w:rFonts w:cs="Arial"/>
          <w:szCs w:val="20"/>
        </w:rPr>
        <w:t>an</w:t>
      </w:r>
      <w:proofErr w:type="gramEnd"/>
      <w:r>
        <w:rPr>
          <w:rFonts w:cs="Arial"/>
          <w:szCs w:val="20"/>
        </w:rPr>
        <w:t xml:space="preserve"> spatial component used in the weighting scheme.</w:t>
      </w:r>
    </w:p>
    <w:p w14:paraId="4D6F20A6" w14:textId="2FA2907E"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 xml:space="preserve">Describe the variables used in the original study to address the research questions and hypotheses that are the focus of the </w:t>
      </w:r>
      <w:r w:rsidR="00D320A1">
        <w:rPr>
          <w:rFonts w:cs="Arial"/>
          <w:szCs w:val="20"/>
        </w:rPr>
        <w:t>reproduction</w:t>
      </w:r>
      <w:r w:rsidR="001753E7">
        <w:rPr>
          <w:rFonts w:cs="Arial"/>
          <w:szCs w:val="20"/>
        </w:rPr>
        <w:t>.</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lastRenderedPageBreak/>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Bonferroni,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32D0EA19" w:rsidR="00D201DD" w:rsidRDefault="00D201DD" w:rsidP="007B269C">
      <w:pPr>
        <w:rPr>
          <w:rFonts w:cs="Arial"/>
          <w:szCs w:val="20"/>
        </w:rPr>
      </w:pPr>
      <w:r w:rsidRPr="007B269C">
        <w:rPr>
          <w:rFonts w:cs="Arial"/>
          <w:szCs w:val="20"/>
        </w:rPr>
        <w:t xml:space="preserve">Describe how the </w:t>
      </w:r>
      <w:r w:rsidR="00D320A1">
        <w:rPr>
          <w:rFonts w:cs="Arial"/>
          <w:szCs w:val="20"/>
        </w:rPr>
        <w:t>reproduction</w:t>
      </w:r>
      <w:r w:rsidR="007B269C" w:rsidRPr="007B269C">
        <w:rPr>
          <w:rFonts w:cs="Arial"/>
          <w:szCs w:val="20"/>
        </w:rPr>
        <w:t xml:space="preserve"> </w:t>
      </w:r>
      <w:r w:rsidRPr="007B269C">
        <w:rPr>
          <w:rFonts w:cs="Arial"/>
          <w:szCs w:val="20"/>
        </w:rPr>
        <w:t>study will be implemented</w:t>
      </w:r>
      <w:r w:rsidR="007B269C">
        <w:rPr>
          <w:rFonts w:cs="Arial"/>
          <w:szCs w:val="20"/>
        </w:rPr>
        <w:t xml:space="preserve"> and identify any materials and procedures used to complete the </w:t>
      </w:r>
      <w:r w:rsidR="00D320A1">
        <w:rPr>
          <w:rFonts w:cs="Arial"/>
          <w:szCs w:val="20"/>
        </w:rPr>
        <w:t>reproduction</w:t>
      </w:r>
      <w:r w:rsidR="007B269C">
        <w:rPr>
          <w:rFonts w:cs="Arial"/>
          <w:szCs w:val="20"/>
        </w:rPr>
        <w:t xml:space="preserve">.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4005C86F"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w:t>
      </w:r>
      <w:r w:rsidR="00D320A1">
        <w:rPr>
          <w:rFonts w:cs="Arial"/>
          <w:szCs w:val="20"/>
        </w:rPr>
        <w:t>reproduction</w:t>
      </w:r>
      <w:r w:rsidR="00D201DD">
        <w:rPr>
          <w:rFonts w:cs="Arial"/>
          <w:szCs w:val="20"/>
        </w:rPr>
        <w:t xml:space="preserve">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w:t>
      </w:r>
      <w:proofErr w:type="gramStart"/>
      <w:r w:rsidR="00D320A1">
        <w:rPr>
          <w:rFonts w:cs="Arial"/>
          <w:szCs w:val="20"/>
        </w:rPr>
        <w:t>reproduction</w:t>
      </w:r>
      <w:proofErr w:type="gramEnd"/>
      <w:r w:rsidR="00F11541">
        <w:rPr>
          <w:rFonts w:cs="Arial"/>
          <w:szCs w:val="20"/>
        </w:rPr>
        <w:t xml:space="preserve">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4804C1E0"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 xml:space="preserve">Identify any ways in which the </w:t>
      </w:r>
      <w:r w:rsidR="00D320A1">
        <w:rPr>
          <w:rFonts w:cs="Arial"/>
          <w:szCs w:val="20"/>
        </w:rPr>
        <w:t xml:space="preserve">reproduction needed to </w:t>
      </w:r>
      <w:r w:rsidR="00172E70">
        <w:rPr>
          <w:rFonts w:cs="Arial"/>
          <w:szCs w:val="20"/>
        </w:rPr>
        <w:t>depart from the original study --</w:t>
      </w:r>
      <w:r w:rsidR="00CF3240" w:rsidRPr="00172E70">
        <w:rPr>
          <w:rFonts w:cs="Arial"/>
          <w:szCs w:val="20"/>
        </w:rPr>
        <w:t xml:space="preserve"> a) </w:t>
      </w:r>
      <w:r w:rsidR="00D320A1">
        <w:rPr>
          <w:rFonts w:cs="Arial"/>
          <w:szCs w:val="20"/>
        </w:rPr>
        <w:t>data acquisition b</w:t>
      </w:r>
      <w:r w:rsidR="00CF3240" w:rsidRPr="00172E70">
        <w:rPr>
          <w:rFonts w:cs="Arial"/>
          <w:szCs w:val="20"/>
        </w:rPr>
        <w:t>) m</w:t>
      </w:r>
      <w:r w:rsidR="00FC49A0">
        <w:rPr>
          <w:rFonts w:cs="Arial"/>
          <w:szCs w:val="20"/>
        </w:rPr>
        <w:t>easures/variable construction, c</w:t>
      </w:r>
      <w:r w:rsidR="00CF3240" w:rsidRPr="00172E70">
        <w:rPr>
          <w:rFonts w:cs="Arial"/>
          <w:szCs w:val="20"/>
        </w:rPr>
        <w:t>) analytical techniques</w:t>
      </w:r>
      <w:r w:rsidR="00172E70">
        <w:rPr>
          <w:rFonts w:cs="Arial"/>
          <w:szCs w:val="20"/>
        </w:rPr>
        <w:t>.</w:t>
      </w:r>
      <w:r w:rsidR="00D320A1">
        <w:rPr>
          <w:rFonts w:cs="Arial"/>
          <w:szCs w:val="20"/>
        </w:rPr>
        <w:t xml:space="preserve"> Changes should be minimal and occur only when unavoidable.</w:t>
      </w:r>
    </w:p>
    <w:p w14:paraId="23795218" w14:textId="160E583A" w:rsidR="00172E70" w:rsidRDefault="00172E70" w:rsidP="00FC49A0">
      <w:pPr>
        <w:pStyle w:val="ListParagraph"/>
        <w:numPr>
          <w:ilvl w:val="0"/>
          <w:numId w:val="13"/>
        </w:numPr>
        <w:spacing w:after="160"/>
        <w:rPr>
          <w:rFonts w:cs="Arial"/>
          <w:szCs w:val="20"/>
        </w:rPr>
      </w:pPr>
      <w:r>
        <w:rPr>
          <w:rFonts w:cs="Arial"/>
          <w:szCs w:val="20"/>
        </w:rPr>
        <w:t>Provide the motivation for each change that is made to the original study</w:t>
      </w:r>
      <w:r w:rsidR="008B1490">
        <w:rPr>
          <w:rFonts w:cs="Arial"/>
          <w:szCs w:val="20"/>
        </w:rPr>
        <w:t>.</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53F5A825" w:rsidR="007655B7" w:rsidRDefault="00FC49A0" w:rsidP="009352E3">
      <w:pPr>
        <w:pStyle w:val="Heading2"/>
      </w:pPr>
      <w:r>
        <w:t>Reproduction</w:t>
      </w:r>
      <w:r w:rsidR="007655B7">
        <w:t xml:space="preserve"> Results</w:t>
      </w:r>
    </w:p>
    <w:p w14:paraId="6899251C" w14:textId="08E4EA41" w:rsidR="007655B7" w:rsidRDefault="007655B7" w:rsidP="007655B7">
      <w:r>
        <w:t xml:space="preserve">For each hypothesis examined, present separately the results of the </w:t>
      </w:r>
      <w:r w:rsidR="00FC49A0">
        <w:t>reproduction</w:t>
      </w:r>
      <w:r>
        <w:t xml:space="preserve"> attempt. </w:t>
      </w:r>
    </w:p>
    <w:p w14:paraId="08F3F2CD" w14:textId="4A751BAC" w:rsidR="00982AE2" w:rsidRDefault="00982AE2" w:rsidP="00982AE2">
      <w:pPr>
        <w:pStyle w:val="ListParagraph"/>
        <w:numPr>
          <w:ilvl w:val="0"/>
          <w:numId w:val="24"/>
        </w:numPr>
      </w:pPr>
      <w:r>
        <w:t xml:space="preserve">State whether the </w:t>
      </w:r>
      <w:r w:rsidR="00FC49A0">
        <w:t xml:space="preserve">key measures and inferences related to each </w:t>
      </w:r>
      <w:r>
        <w:t xml:space="preserve">original hypothesis </w:t>
      </w:r>
      <w:r w:rsidR="00FC49A0">
        <w:t>were or were</w:t>
      </w:r>
      <w:r>
        <w:t xml:space="preserve"> </w:t>
      </w:r>
      <w:r w:rsidR="00FC49A0">
        <w:t>reproduced</w:t>
      </w:r>
    </w:p>
    <w:p w14:paraId="5373ED71" w14:textId="166CF6BA" w:rsidR="00982AE2" w:rsidRDefault="00982AE2" w:rsidP="00982AE2">
      <w:pPr>
        <w:pStyle w:val="ListParagraph"/>
        <w:numPr>
          <w:ilvl w:val="1"/>
          <w:numId w:val="24"/>
        </w:numPr>
      </w:pPr>
      <w:r>
        <w:t xml:space="preserve">Provide key statistics produced by the </w:t>
      </w:r>
      <w:r w:rsidR="00FC49A0">
        <w:t>reproduction</w:t>
      </w:r>
      <w:r>
        <w:t>.</w:t>
      </w:r>
    </w:p>
    <w:p w14:paraId="087FBA64" w14:textId="13E9C10B" w:rsidR="00982AE2" w:rsidRDefault="00982AE2" w:rsidP="00982AE2">
      <w:pPr>
        <w:pStyle w:val="ListParagraph"/>
        <w:numPr>
          <w:ilvl w:val="1"/>
          <w:numId w:val="24"/>
        </w:numPr>
      </w:pPr>
      <w:r>
        <w:t>Provide key measures (e.g., matching effect direction/size</w:t>
      </w:r>
      <w:r w:rsidR="00FC49A0">
        <w:t>, significance) used to make comparisons between the original and the reproduction</w:t>
      </w:r>
      <w:r>
        <w:t>.</w:t>
      </w:r>
    </w:p>
    <w:p w14:paraId="16646B41" w14:textId="77777777" w:rsidR="00E2440C" w:rsidRDefault="00982AE2" w:rsidP="00982AE2">
      <w:pPr>
        <w:pStyle w:val="ListParagraph"/>
        <w:numPr>
          <w:ilvl w:val="1"/>
          <w:numId w:val="24"/>
        </w:numPr>
      </w:pPr>
      <w:r>
        <w:t>Highlight any contradictory results with a brief explanation</w:t>
      </w:r>
    </w:p>
    <w:p w14:paraId="1C7358DE" w14:textId="6D1A9A5F" w:rsidR="007655B7" w:rsidRDefault="007655B7" w:rsidP="009352E3">
      <w:pPr>
        <w:pStyle w:val="Heading2"/>
      </w:pPr>
      <w:r>
        <w:t>Unplanned Deviations from the Protocol</w:t>
      </w:r>
    </w:p>
    <w:p w14:paraId="30A12127" w14:textId="08756732" w:rsidR="00E2440C" w:rsidRPr="00E2440C" w:rsidRDefault="00E2440C" w:rsidP="00E2440C">
      <w:r>
        <w:t xml:space="preserve">Identify and describe </w:t>
      </w:r>
      <w:r w:rsidR="00257920">
        <w:t xml:space="preserve">any unplanned deviations from the original </w:t>
      </w:r>
      <w:r w:rsidR="00FC49A0">
        <w:t>reproduction</w:t>
      </w:r>
      <w:r w:rsidR="00257920">
        <w:t xml:space="preserve"> protocol </w:t>
      </w:r>
      <w:r w:rsidR="00FC49A0">
        <w:t>that</w:t>
      </w:r>
      <w:r w:rsidR="00257920">
        <w:t xml:space="preserve"> occurred during the course of the replication.</w:t>
      </w:r>
      <w:r w:rsidR="00AD03AE">
        <w:t xml:space="preserve"> Explain the rationale behind any deviations. Finally, provide the </w:t>
      </w:r>
      <w:r w:rsidR="00AD03AE">
        <w:lastRenderedPageBreak/>
        <w:t xml:space="preserve">details and results of any sensitivity analyses conducted to assess whether these deviations may have impacted the results of the </w:t>
      </w:r>
      <w:r w:rsidR="00FC49A0">
        <w:t>reproduction</w:t>
      </w:r>
      <w:r w:rsidR="00AD03AE">
        <w:t>.</w:t>
      </w:r>
    </w:p>
    <w:p w14:paraId="461A94C0" w14:textId="4E2AD178" w:rsidR="009352E3" w:rsidRPr="009352E3" w:rsidRDefault="001A1E91" w:rsidP="009352E3">
      <w:pPr>
        <w:pStyle w:val="Heading2"/>
      </w:pPr>
      <w:r>
        <w:t>Discussion</w:t>
      </w:r>
    </w:p>
    <w:p w14:paraId="6FAA4E20" w14:textId="293475C7" w:rsidR="009352E3" w:rsidRPr="009352E3" w:rsidRDefault="001A1E91" w:rsidP="009352E3">
      <w:pPr>
        <w:rPr>
          <w:rFonts w:cs="Arial"/>
          <w:szCs w:val="20"/>
        </w:rPr>
      </w:pPr>
      <w:r>
        <w:rPr>
          <w:rFonts w:cs="Arial"/>
          <w:szCs w:val="20"/>
        </w:rPr>
        <w:t xml:space="preserve">Provide a summary the key findings of the </w:t>
      </w:r>
      <w:r w:rsidR="00FC49A0">
        <w:rPr>
          <w:rFonts w:cs="Arial"/>
          <w:szCs w:val="20"/>
        </w:rPr>
        <w:t>reproduction</w:t>
      </w:r>
      <w:r>
        <w:rPr>
          <w:rFonts w:cs="Arial"/>
          <w:szCs w:val="20"/>
        </w:rPr>
        <w:t xml:space="preserve">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4CC6FEF" w14:textId="77777777" w:rsidR="00035B1E" w:rsidRDefault="00035B1E" w:rsidP="007D785B">
      <w:pPr>
        <w:rPr>
          <w:rFonts w:cs="Arial"/>
          <w:szCs w:val="20"/>
        </w:rPr>
      </w:pPr>
    </w:p>
    <w:p w14:paraId="4A2DF0AC" w14:textId="77777777" w:rsidR="00035B1E" w:rsidRDefault="00035B1E" w:rsidP="007D785B">
      <w:pPr>
        <w:rPr>
          <w:rFonts w:cs="Arial"/>
          <w:szCs w:val="20"/>
        </w:rPr>
      </w:pPr>
    </w:p>
    <w:p w14:paraId="587D7A15" w14:textId="77777777" w:rsidR="00FC49A0" w:rsidRDefault="00FC49A0" w:rsidP="007D785B">
      <w:pPr>
        <w:rPr>
          <w:rFonts w:cs="Arial"/>
          <w:szCs w:val="20"/>
        </w:rPr>
      </w:pPr>
    </w:p>
    <w:p w14:paraId="0E05544E" w14:textId="77777777" w:rsidR="00FC49A0" w:rsidRDefault="00FC49A0" w:rsidP="007D785B">
      <w:pPr>
        <w:rPr>
          <w:rFonts w:cs="Arial"/>
          <w:szCs w:val="20"/>
        </w:rPr>
      </w:pPr>
    </w:p>
    <w:p w14:paraId="7A0BC197" w14:textId="77777777" w:rsidR="00FC49A0" w:rsidRDefault="00FC49A0" w:rsidP="007D785B">
      <w:pPr>
        <w:rPr>
          <w:rFonts w:cs="Arial"/>
          <w:szCs w:val="20"/>
        </w:rPr>
      </w:pPr>
    </w:p>
    <w:p w14:paraId="28CB9D7B" w14:textId="77777777" w:rsidR="00FC49A0" w:rsidRDefault="00FC49A0" w:rsidP="007D785B">
      <w:pPr>
        <w:rPr>
          <w:rFonts w:cs="Arial"/>
          <w:szCs w:val="20"/>
        </w:rPr>
      </w:pPr>
    </w:p>
    <w:p w14:paraId="00A4D841" w14:textId="77777777" w:rsidR="00FC49A0" w:rsidRDefault="00FC49A0" w:rsidP="007D785B">
      <w:pPr>
        <w:rPr>
          <w:rFonts w:cs="Arial"/>
          <w:szCs w:val="20"/>
        </w:rPr>
      </w:pPr>
    </w:p>
    <w:p w14:paraId="03477D0C" w14:textId="77777777" w:rsidR="00FC49A0" w:rsidRDefault="00FC49A0" w:rsidP="007D785B">
      <w:pPr>
        <w:rPr>
          <w:rFonts w:cs="Arial"/>
          <w:szCs w:val="20"/>
        </w:rPr>
      </w:pPr>
    </w:p>
    <w:p w14:paraId="23C3D06E" w14:textId="77777777" w:rsidR="00FC49A0" w:rsidRDefault="00FC49A0" w:rsidP="007D785B">
      <w:pPr>
        <w:rPr>
          <w:rFonts w:cs="Arial"/>
          <w:szCs w:val="20"/>
        </w:rPr>
      </w:pPr>
    </w:p>
    <w:p w14:paraId="7E3FD04E" w14:textId="77777777" w:rsidR="00FC49A0" w:rsidRDefault="00FC49A0" w:rsidP="007D785B">
      <w:pPr>
        <w:rPr>
          <w:rFonts w:cs="Arial"/>
          <w:szCs w:val="20"/>
        </w:rPr>
      </w:pPr>
    </w:p>
    <w:p w14:paraId="34021670" w14:textId="77777777" w:rsidR="00FC49A0" w:rsidRDefault="00FC49A0" w:rsidP="007D785B">
      <w:pPr>
        <w:rPr>
          <w:rFonts w:cs="Arial"/>
          <w:szCs w:val="20"/>
        </w:rPr>
      </w:pPr>
    </w:p>
    <w:p w14:paraId="0910AA68" w14:textId="77777777" w:rsidR="00FC49A0" w:rsidRDefault="00FC49A0" w:rsidP="007D785B">
      <w:pPr>
        <w:rPr>
          <w:rFonts w:cs="Arial"/>
          <w:szCs w:val="20"/>
        </w:rPr>
      </w:pPr>
    </w:p>
    <w:p w14:paraId="0FFF603E" w14:textId="77777777" w:rsidR="00FC49A0" w:rsidRDefault="00FC49A0" w:rsidP="007D785B">
      <w:pPr>
        <w:rPr>
          <w:rFonts w:cs="Arial"/>
          <w:szCs w:val="20"/>
        </w:rPr>
      </w:pPr>
    </w:p>
    <w:p w14:paraId="551F4BC9" w14:textId="77777777" w:rsidR="00FC49A0" w:rsidRDefault="00FC49A0" w:rsidP="007D785B">
      <w:pPr>
        <w:rPr>
          <w:rFonts w:cs="Arial"/>
          <w:szCs w:val="20"/>
        </w:rPr>
      </w:pPr>
    </w:p>
    <w:p w14:paraId="3AD02056" w14:textId="77777777" w:rsidR="00FC49A0" w:rsidRDefault="00FC49A0" w:rsidP="007D785B">
      <w:pPr>
        <w:rPr>
          <w:rFonts w:cs="Arial"/>
          <w:szCs w:val="20"/>
        </w:rPr>
      </w:pPr>
    </w:p>
    <w:p w14:paraId="5BC65227" w14:textId="77777777" w:rsidR="00FC49A0" w:rsidRDefault="00FC49A0" w:rsidP="007D785B">
      <w:pPr>
        <w:rPr>
          <w:rFonts w:cs="Arial"/>
          <w:szCs w:val="20"/>
        </w:rPr>
      </w:pPr>
    </w:p>
    <w:p w14:paraId="5F187947" w14:textId="77777777" w:rsidR="00FC49A0" w:rsidRDefault="00FC49A0" w:rsidP="007D785B">
      <w:pPr>
        <w:rPr>
          <w:rFonts w:cs="Arial"/>
          <w:szCs w:val="20"/>
        </w:rPr>
      </w:pPr>
    </w:p>
    <w:p w14:paraId="3BA4BBE1" w14:textId="77777777" w:rsidR="00FC49A0" w:rsidRDefault="00FC49A0" w:rsidP="007D785B">
      <w:pPr>
        <w:rPr>
          <w:rFonts w:cs="Arial"/>
          <w:szCs w:val="20"/>
        </w:rPr>
      </w:pPr>
    </w:p>
    <w:p w14:paraId="2863283E" w14:textId="77777777" w:rsidR="00FC49A0" w:rsidRDefault="00FC49A0" w:rsidP="007D785B">
      <w:pPr>
        <w:rPr>
          <w:rFonts w:cs="Arial"/>
          <w:szCs w:val="20"/>
        </w:rPr>
      </w:pPr>
    </w:p>
    <w:p w14:paraId="31DA0EBA" w14:textId="77777777" w:rsidR="00FC49A0" w:rsidRDefault="00FC49A0" w:rsidP="007D785B">
      <w:pPr>
        <w:rPr>
          <w:rFonts w:cs="Arial"/>
          <w:szCs w:val="20"/>
        </w:rPr>
      </w:pPr>
    </w:p>
    <w:p w14:paraId="60FB750E" w14:textId="77777777" w:rsidR="00FC49A0" w:rsidRDefault="00FC49A0" w:rsidP="007D785B">
      <w:pPr>
        <w:rPr>
          <w:rFonts w:cs="Arial"/>
          <w:szCs w:val="20"/>
        </w:rPr>
      </w:pPr>
    </w:p>
    <w:p w14:paraId="77EE3FA2" w14:textId="77777777" w:rsidR="00FC49A0" w:rsidRDefault="00FC49A0" w:rsidP="007D785B">
      <w:pPr>
        <w:rPr>
          <w:rFonts w:cs="Arial"/>
          <w:szCs w:val="20"/>
        </w:rPr>
      </w:pPr>
    </w:p>
    <w:p w14:paraId="3576BF36" w14:textId="77777777" w:rsidR="00FC49A0" w:rsidRDefault="00FC49A0" w:rsidP="007D785B">
      <w:pPr>
        <w:rPr>
          <w:rFonts w:cs="Arial"/>
          <w:szCs w:val="20"/>
        </w:rPr>
      </w:pPr>
    </w:p>
    <w:p w14:paraId="09BF9A17" w14:textId="77777777" w:rsidR="00FC49A0" w:rsidRDefault="00FC49A0" w:rsidP="007D785B">
      <w:pPr>
        <w:rPr>
          <w:rFonts w:cs="Arial"/>
          <w:szCs w:val="20"/>
        </w:rPr>
      </w:pPr>
    </w:p>
    <w:p w14:paraId="0390E2EE" w14:textId="77777777" w:rsidR="00FC49A0" w:rsidRDefault="00FC49A0" w:rsidP="007D785B">
      <w:pPr>
        <w:rPr>
          <w:rFonts w:cs="Arial"/>
          <w:szCs w:val="20"/>
        </w:rPr>
      </w:pPr>
    </w:p>
    <w:p w14:paraId="65ED756F" w14:textId="72DCEBEA"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7DB8434" w:rsidR="007D785B" w:rsidRPr="00183399" w:rsidRDefault="008B66CB" w:rsidP="007D785B">
      <w:pPr>
        <w:rPr>
          <w:rFonts w:cs="Arial"/>
          <w:szCs w:val="20"/>
        </w:rPr>
      </w:pPr>
      <w:r>
        <w:rPr>
          <w:rFonts w:cs="Arial"/>
          <w:i/>
          <w:szCs w:val="20"/>
        </w:rPr>
        <w:t xml:space="preserve">This template was developed by Peter Kedron and Joseph Holler with funding support from SBE-####.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Creative Commons Attribution 4.0 International license. </w:t>
      </w:r>
      <w:r w:rsidR="007D785B">
        <w:rPr>
          <w:rFonts w:cs="Arial"/>
          <w:i/>
          <w:szCs w:val="20"/>
        </w:rPr>
        <w:t>Copyright © 2018</w:t>
      </w:r>
      <w:r w:rsidR="007D785B" w:rsidRPr="00BC572B">
        <w:rPr>
          <w:rFonts w:cs="Arial"/>
          <w:i/>
          <w:szCs w:val="20"/>
        </w:rPr>
        <w:t xml:space="preserve"> C.D.L</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Pr>
          <w:rFonts w:cs="Arial"/>
          <w:i/>
          <w:szCs w:val="20"/>
        </w:rPr>
        <w:t xml:space="preserve"> </w:t>
      </w:r>
    </w:p>
    <w:sectPr w:rsidR="007D785B" w:rsidRPr="00183399" w:rsidSect="00BC63FE">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2ABA9" w14:textId="77777777" w:rsidR="0047312F" w:rsidRDefault="0047312F" w:rsidP="00594324">
      <w:pPr>
        <w:spacing w:line="240" w:lineRule="auto"/>
      </w:pPr>
      <w:r>
        <w:separator/>
      </w:r>
    </w:p>
  </w:endnote>
  <w:endnote w:type="continuationSeparator" w:id="0">
    <w:p w14:paraId="564676CB" w14:textId="77777777" w:rsidR="0047312F" w:rsidRDefault="0047312F"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51BD8" w14:textId="77777777" w:rsidR="00AE6AF7" w:rsidRPr="007F114C" w:rsidRDefault="0047312F"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FA250" w14:textId="41D5E9C4" w:rsidR="00346E15" w:rsidRPr="00AE6AF7" w:rsidRDefault="00BC63FE" w:rsidP="00BC63FE">
    <w:pPr>
      <w:pStyle w:val="Footer"/>
      <w:jc w:val="right"/>
    </w:pPr>
    <w:r>
      <w:t xml:space="preserve">HE&amp;G </w:t>
    </w:r>
    <w:proofErr w:type="spellStart"/>
    <w:r>
      <w:t>ReScience</w:t>
    </w:r>
    <w:proofErr w:type="spellEnd"/>
    <w:r>
      <w:t xml:space="preserv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E9C3" w14:textId="64254025"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FC49A0">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FA84D" w14:textId="77777777" w:rsidR="0047312F" w:rsidRDefault="0047312F" w:rsidP="00594324">
      <w:pPr>
        <w:spacing w:line="240" w:lineRule="auto"/>
      </w:pPr>
      <w:r>
        <w:separator/>
      </w:r>
    </w:p>
  </w:footnote>
  <w:footnote w:type="continuationSeparator" w:id="0">
    <w:p w14:paraId="68A861DE" w14:textId="77777777" w:rsidR="0047312F" w:rsidRDefault="0047312F"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1"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3439F"/>
    <w:multiLevelType w:val="hybridMultilevel"/>
    <w:tmpl w:val="BD22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2"/>
  </w:num>
  <w:num w:numId="14">
    <w:abstractNumId w:val="24"/>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MzIxNDQ3NDE1NDBR0lEKTi0uzszPAykwqwUA60mvvywAAAA="/>
  </w:docVars>
  <w:rsids>
    <w:rsidRoot w:val="008F6972"/>
    <w:rsid w:val="000129FA"/>
    <w:rsid w:val="00013F45"/>
    <w:rsid w:val="000156B9"/>
    <w:rsid w:val="00022A77"/>
    <w:rsid w:val="00022C54"/>
    <w:rsid w:val="00031726"/>
    <w:rsid w:val="00032191"/>
    <w:rsid w:val="00035B1E"/>
    <w:rsid w:val="00041050"/>
    <w:rsid w:val="00043E4A"/>
    <w:rsid w:val="00047A4F"/>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4C41"/>
    <w:rsid w:val="001C20D3"/>
    <w:rsid w:val="001C3312"/>
    <w:rsid w:val="001C4561"/>
    <w:rsid w:val="001E6E64"/>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C2F5B"/>
    <w:rsid w:val="003D2582"/>
    <w:rsid w:val="003D3CF8"/>
    <w:rsid w:val="003D42A7"/>
    <w:rsid w:val="0040284B"/>
    <w:rsid w:val="00412D1A"/>
    <w:rsid w:val="00426DCC"/>
    <w:rsid w:val="00431F49"/>
    <w:rsid w:val="00437030"/>
    <w:rsid w:val="00452C49"/>
    <w:rsid w:val="004555D4"/>
    <w:rsid w:val="00456C06"/>
    <w:rsid w:val="00464CA6"/>
    <w:rsid w:val="0047312F"/>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5E3FD9"/>
    <w:rsid w:val="00600842"/>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0A1"/>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46822"/>
    <w:rsid w:val="00E60E43"/>
    <w:rsid w:val="00E71A93"/>
    <w:rsid w:val="00EA7C4A"/>
    <w:rsid w:val="00EC1268"/>
    <w:rsid w:val="00EC36C2"/>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B08B7"/>
    <w:rsid w:val="00FB0F6E"/>
    <w:rsid w:val="00FB2A4E"/>
    <w:rsid w:val="00FB3B51"/>
    <w:rsid w:val="00FC0C73"/>
    <w:rsid w:val="00FC49A0"/>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99ECD-4571-413F-9446-C312A12C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4</cp:revision>
  <cp:lastPrinted>2021-02-13T06:55:00Z</cp:lastPrinted>
  <dcterms:created xsi:type="dcterms:W3CDTF">2021-03-01T20:49:00Z</dcterms:created>
  <dcterms:modified xsi:type="dcterms:W3CDTF">2021-03-01T20:50:00Z</dcterms:modified>
</cp:coreProperties>
</file>